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25" w:rsidRPr="00B674B4" w:rsidRDefault="0000052A" w:rsidP="0000052A">
      <w:pPr>
        <w:pStyle w:val="aa"/>
        <w:spacing w:line="276" w:lineRule="auto"/>
        <w:jc w:val="center"/>
        <w:rPr>
          <w:rFonts w:ascii="Times New Roman" w:hAnsi="Times New Roman" w:cs="Times New Roman"/>
          <w:b/>
          <w:sz w:val="24"/>
          <w:szCs w:val="24"/>
        </w:rPr>
      </w:pPr>
      <w:r w:rsidRPr="00B674B4">
        <w:rPr>
          <w:rFonts w:ascii="Times New Roman" w:hAnsi="Times New Roman" w:cs="Times New Roman"/>
          <w:b/>
          <w:sz w:val="24"/>
          <w:szCs w:val="24"/>
        </w:rPr>
        <w:t>МУНИЦИПАЛЬНОЕ КАЗЕННОЕ ОБЩЕОБРАЗОВАТЕЛЬНОЕ УЧРЕЖДЕНИЕ</w:t>
      </w:r>
    </w:p>
    <w:p w:rsidR="00DB3B25" w:rsidRPr="00B674B4" w:rsidRDefault="00D742FE" w:rsidP="0000052A">
      <w:pPr>
        <w:pStyle w:val="aa"/>
        <w:spacing w:line="276" w:lineRule="auto"/>
        <w:jc w:val="center"/>
        <w:rPr>
          <w:rFonts w:ascii="Times New Roman" w:hAnsi="Times New Roman" w:cs="Times New Roman"/>
          <w:b/>
          <w:sz w:val="24"/>
          <w:szCs w:val="24"/>
        </w:rPr>
      </w:pPr>
      <w:r>
        <w:rPr>
          <w:rFonts w:ascii="Times New Roman" w:hAnsi="Times New Roman" w:cs="Times New Roman"/>
          <w:b/>
          <w:sz w:val="24"/>
          <w:szCs w:val="24"/>
        </w:rPr>
        <w:t>СРЕДНЯЯ</w:t>
      </w:r>
      <w:r w:rsidR="0000052A" w:rsidRPr="00B674B4">
        <w:rPr>
          <w:rFonts w:ascii="Times New Roman" w:hAnsi="Times New Roman" w:cs="Times New Roman"/>
          <w:b/>
          <w:sz w:val="24"/>
          <w:szCs w:val="24"/>
        </w:rPr>
        <w:t xml:space="preserve"> ОБЩЕОБРАЗОВАТЕЛЬНАЯ ШКОЛА</w:t>
      </w:r>
    </w:p>
    <w:p w:rsidR="00DB3B25" w:rsidRPr="00D742FE" w:rsidRDefault="00D742FE" w:rsidP="00D742FE">
      <w:pPr>
        <w:pStyle w:val="aa"/>
        <w:spacing w:line="276" w:lineRule="auto"/>
        <w:jc w:val="center"/>
        <w:rPr>
          <w:rFonts w:ascii="Times New Roman" w:hAnsi="Times New Roman" w:cs="Times New Roman"/>
          <w:b/>
          <w:sz w:val="24"/>
          <w:szCs w:val="24"/>
        </w:rPr>
        <w:sectPr w:rsidR="00DB3B25" w:rsidRPr="00D742FE" w:rsidSect="0016373D">
          <w:type w:val="continuous"/>
          <w:pgSz w:w="11906" w:h="16838"/>
          <w:pgMar w:top="1134" w:right="850" w:bottom="1134" w:left="1701" w:header="708" w:footer="708" w:gutter="0"/>
          <w:cols w:space="720"/>
        </w:sectPr>
      </w:pPr>
      <w:r w:rsidRPr="00D742FE">
        <w:rPr>
          <w:rFonts w:ascii="Times New Roman" w:hAnsi="Times New Roman" w:cs="Times New Roman"/>
          <w:b/>
          <w:sz w:val="24"/>
          <w:szCs w:val="24"/>
        </w:rPr>
        <w:t>№ 8 с. СЕНГИЛЕЕВСКОГО</w:t>
      </w:r>
    </w:p>
    <w:p w:rsidR="00DB3B25" w:rsidRPr="00B674B4" w:rsidRDefault="00DB3B25"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sectPr w:rsidR="00DB3B25" w:rsidRPr="00B674B4">
          <w:type w:val="continuous"/>
          <w:pgSz w:w="11906" w:h="16838"/>
          <w:pgMar w:top="1134" w:right="850" w:bottom="1134" w:left="1701" w:header="708" w:footer="708" w:gutter="0"/>
          <w:cols w:num="2" w:space="720" w:equalWidth="0">
            <w:col w:w="4323" w:space="708"/>
            <w:col w:w="4323"/>
          </w:cols>
        </w:sectPr>
      </w:pP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lastRenderedPageBreak/>
        <w:t>«Согласовано»</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заместитель директора</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по  УВР</w:t>
      </w:r>
    </w:p>
    <w:p w:rsidR="00DB3B25" w:rsidRPr="00B674B4" w:rsidRDefault="00837004"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 xml:space="preserve">_______/ </w:t>
      </w:r>
      <w:proofErr w:type="spellStart"/>
      <w:r w:rsidR="00D742FE">
        <w:rPr>
          <w:rFonts w:ascii="Times New Roman" w:hAnsi="Times New Roman" w:cs="Times New Roman"/>
          <w:sz w:val="20"/>
          <w:szCs w:val="24"/>
        </w:rPr>
        <w:t>Бигеева</w:t>
      </w:r>
      <w:proofErr w:type="spellEnd"/>
      <w:r w:rsidR="00D742FE">
        <w:rPr>
          <w:rFonts w:ascii="Times New Roman" w:hAnsi="Times New Roman" w:cs="Times New Roman"/>
          <w:sz w:val="20"/>
          <w:szCs w:val="24"/>
        </w:rPr>
        <w:t xml:space="preserve"> Л.В.</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«___» __________20 ___г</w:t>
      </w: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lastRenderedPageBreak/>
        <w:t>«</w:t>
      </w:r>
      <w:r w:rsidR="00D742FE">
        <w:rPr>
          <w:rFonts w:ascii="Times New Roman" w:hAnsi="Times New Roman" w:cs="Times New Roman"/>
          <w:sz w:val="20"/>
          <w:szCs w:val="24"/>
        </w:rPr>
        <w:t>Рассмотрено</w:t>
      </w:r>
      <w:r w:rsidRPr="00B674B4">
        <w:rPr>
          <w:rFonts w:ascii="Times New Roman" w:hAnsi="Times New Roman" w:cs="Times New Roman"/>
          <w:sz w:val="20"/>
          <w:szCs w:val="24"/>
        </w:rPr>
        <w:t>»</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 xml:space="preserve">на педагогическом совете МКОУ </w:t>
      </w:r>
      <w:r w:rsidR="00D742FE">
        <w:rPr>
          <w:rFonts w:ascii="Times New Roman" w:hAnsi="Times New Roman" w:cs="Times New Roman"/>
          <w:sz w:val="20"/>
          <w:szCs w:val="24"/>
        </w:rPr>
        <w:t>СОШ № 8</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Протокол</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 ___ от ________</w:t>
      </w:r>
    </w:p>
    <w:p w:rsidR="00DB3B25" w:rsidRPr="00B674B4" w:rsidRDefault="00DB3B25" w:rsidP="0000052A">
      <w:pPr>
        <w:pStyle w:val="aa"/>
        <w:spacing w:line="276" w:lineRule="auto"/>
        <w:jc w:val="both"/>
        <w:rPr>
          <w:rFonts w:ascii="Times New Roman" w:hAnsi="Times New Roman" w:cs="Times New Roman"/>
          <w:sz w:val="20"/>
          <w:szCs w:val="24"/>
        </w:rPr>
      </w:pP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lastRenderedPageBreak/>
        <w:t>«Утверждено»</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 xml:space="preserve">директор </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 xml:space="preserve">МКОУ </w:t>
      </w:r>
      <w:r w:rsidR="00D742FE">
        <w:rPr>
          <w:rFonts w:ascii="Times New Roman" w:hAnsi="Times New Roman" w:cs="Times New Roman"/>
          <w:sz w:val="20"/>
          <w:szCs w:val="24"/>
        </w:rPr>
        <w:t>СОШ № 8</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__________</w:t>
      </w:r>
      <w:proofErr w:type="spellStart"/>
      <w:r w:rsidR="00D742FE">
        <w:rPr>
          <w:rFonts w:ascii="Times New Roman" w:hAnsi="Times New Roman" w:cs="Times New Roman"/>
          <w:sz w:val="20"/>
          <w:szCs w:val="24"/>
        </w:rPr>
        <w:t>Ахапкина</w:t>
      </w:r>
      <w:proofErr w:type="spellEnd"/>
      <w:r w:rsidR="00D742FE">
        <w:rPr>
          <w:rFonts w:ascii="Times New Roman" w:hAnsi="Times New Roman" w:cs="Times New Roman"/>
          <w:sz w:val="20"/>
          <w:szCs w:val="24"/>
        </w:rPr>
        <w:t xml:space="preserve"> Т.Н.</w:t>
      </w:r>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Приказ № _____</w:t>
      </w:r>
      <w:proofErr w:type="gramStart"/>
      <w:r w:rsidRPr="00B674B4">
        <w:rPr>
          <w:rFonts w:ascii="Times New Roman" w:hAnsi="Times New Roman" w:cs="Times New Roman"/>
          <w:sz w:val="20"/>
          <w:szCs w:val="24"/>
        </w:rPr>
        <w:t>от</w:t>
      </w:r>
      <w:proofErr w:type="gramEnd"/>
    </w:p>
    <w:p w:rsidR="00DB3B25" w:rsidRPr="00B674B4" w:rsidRDefault="00DB3B25" w:rsidP="0000052A">
      <w:pPr>
        <w:pStyle w:val="aa"/>
        <w:spacing w:line="276" w:lineRule="auto"/>
        <w:jc w:val="both"/>
        <w:rPr>
          <w:rFonts w:ascii="Times New Roman" w:hAnsi="Times New Roman" w:cs="Times New Roman"/>
          <w:sz w:val="20"/>
          <w:szCs w:val="24"/>
        </w:rPr>
      </w:pPr>
      <w:r w:rsidRPr="00B674B4">
        <w:rPr>
          <w:rFonts w:ascii="Times New Roman" w:hAnsi="Times New Roman" w:cs="Times New Roman"/>
          <w:sz w:val="20"/>
          <w:szCs w:val="24"/>
        </w:rPr>
        <w:t>«___» ___________ 20_ г.</w:t>
      </w:r>
    </w:p>
    <w:p w:rsidR="00DB3B25" w:rsidRPr="00B674B4" w:rsidRDefault="00DB3B25" w:rsidP="0000052A">
      <w:pPr>
        <w:pStyle w:val="aa"/>
        <w:spacing w:line="276" w:lineRule="auto"/>
        <w:jc w:val="both"/>
        <w:rPr>
          <w:rFonts w:ascii="Times New Roman" w:hAnsi="Times New Roman" w:cs="Times New Roman"/>
          <w:sz w:val="20"/>
          <w:szCs w:val="24"/>
        </w:rPr>
        <w:sectPr w:rsidR="00DB3B25" w:rsidRPr="00B674B4">
          <w:type w:val="continuous"/>
          <w:pgSz w:w="11906" w:h="16838"/>
          <w:pgMar w:top="1134" w:right="850" w:bottom="1134" w:left="1701" w:header="708" w:footer="708" w:gutter="0"/>
          <w:cols w:num="3" w:space="708"/>
        </w:sectPr>
      </w:pPr>
    </w:p>
    <w:p w:rsidR="00DB3B25" w:rsidRPr="00B674B4" w:rsidRDefault="00DB3B25" w:rsidP="0000052A">
      <w:pPr>
        <w:pStyle w:val="aa"/>
        <w:spacing w:line="276" w:lineRule="auto"/>
        <w:jc w:val="both"/>
        <w:rPr>
          <w:rFonts w:ascii="Times New Roman" w:hAnsi="Times New Roman" w:cs="Times New Roman"/>
          <w:sz w:val="20"/>
          <w:szCs w:val="24"/>
        </w:rPr>
        <w:sectPr w:rsidR="00DB3B25" w:rsidRPr="00B674B4">
          <w:type w:val="continuous"/>
          <w:pgSz w:w="11906" w:h="16838"/>
          <w:pgMar w:top="720" w:right="720" w:bottom="720" w:left="1276" w:header="708" w:footer="708" w:gutter="0"/>
          <w:cols w:space="720"/>
        </w:sectPr>
      </w:pPr>
    </w:p>
    <w:p w:rsidR="00DB3B25" w:rsidRPr="00B674B4" w:rsidRDefault="00DB3B25"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Default="00DB3B25" w:rsidP="0000052A">
      <w:pPr>
        <w:pStyle w:val="aa"/>
        <w:spacing w:line="276" w:lineRule="auto"/>
        <w:jc w:val="both"/>
        <w:rPr>
          <w:rFonts w:ascii="Times New Roman" w:hAnsi="Times New Roman" w:cs="Times New Roman"/>
          <w:szCs w:val="24"/>
        </w:rPr>
      </w:pPr>
    </w:p>
    <w:p w:rsidR="00B674B4" w:rsidRDefault="00B674B4" w:rsidP="0000052A">
      <w:pPr>
        <w:pStyle w:val="aa"/>
        <w:spacing w:line="276" w:lineRule="auto"/>
        <w:jc w:val="both"/>
        <w:rPr>
          <w:rFonts w:ascii="Times New Roman" w:hAnsi="Times New Roman" w:cs="Times New Roman"/>
          <w:szCs w:val="24"/>
        </w:rPr>
      </w:pPr>
    </w:p>
    <w:p w:rsidR="00B674B4" w:rsidRDefault="00B674B4" w:rsidP="0000052A">
      <w:pPr>
        <w:pStyle w:val="aa"/>
        <w:spacing w:line="276" w:lineRule="auto"/>
        <w:jc w:val="both"/>
        <w:rPr>
          <w:rFonts w:ascii="Times New Roman" w:hAnsi="Times New Roman" w:cs="Times New Roman"/>
          <w:szCs w:val="24"/>
        </w:rPr>
      </w:pPr>
    </w:p>
    <w:p w:rsidR="00B674B4" w:rsidRPr="00B674B4" w:rsidRDefault="00B674B4"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Default="00DB3B25" w:rsidP="0000052A">
      <w:pPr>
        <w:pStyle w:val="aa"/>
        <w:spacing w:line="276" w:lineRule="auto"/>
        <w:jc w:val="both"/>
        <w:rPr>
          <w:rFonts w:ascii="Times New Roman" w:hAnsi="Times New Roman" w:cs="Times New Roman"/>
          <w:szCs w:val="24"/>
        </w:rPr>
      </w:pPr>
    </w:p>
    <w:p w:rsidR="00B674B4" w:rsidRDefault="00B674B4" w:rsidP="0000052A">
      <w:pPr>
        <w:pStyle w:val="aa"/>
        <w:spacing w:line="276" w:lineRule="auto"/>
        <w:jc w:val="both"/>
        <w:rPr>
          <w:rFonts w:ascii="Times New Roman" w:hAnsi="Times New Roman" w:cs="Times New Roman"/>
          <w:szCs w:val="24"/>
        </w:rPr>
      </w:pPr>
    </w:p>
    <w:p w:rsidR="00B674B4" w:rsidRPr="00B674B4" w:rsidRDefault="00B674B4"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Cs w:val="24"/>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center"/>
        <w:rPr>
          <w:rFonts w:ascii="Times New Roman" w:hAnsi="Times New Roman" w:cs="Times New Roman"/>
          <w:b/>
          <w:sz w:val="24"/>
          <w:szCs w:val="28"/>
        </w:rPr>
      </w:pPr>
      <w:r w:rsidRPr="00B674B4">
        <w:rPr>
          <w:rFonts w:ascii="Times New Roman" w:hAnsi="Times New Roman" w:cs="Times New Roman"/>
          <w:b/>
          <w:sz w:val="24"/>
          <w:szCs w:val="28"/>
        </w:rPr>
        <w:t xml:space="preserve">РАБОЧАЯ ПРОГРАММА </w:t>
      </w:r>
    </w:p>
    <w:p w:rsidR="00DB3B25" w:rsidRPr="00B674B4" w:rsidRDefault="00DB3B25" w:rsidP="0000052A">
      <w:pPr>
        <w:pStyle w:val="aa"/>
        <w:spacing w:line="276" w:lineRule="auto"/>
        <w:jc w:val="center"/>
        <w:rPr>
          <w:rFonts w:ascii="Times New Roman" w:hAnsi="Times New Roman" w:cs="Times New Roman"/>
          <w:b/>
          <w:sz w:val="24"/>
          <w:szCs w:val="28"/>
        </w:rPr>
      </w:pPr>
      <w:r w:rsidRPr="00B674B4">
        <w:rPr>
          <w:rFonts w:ascii="Times New Roman" w:hAnsi="Times New Roman" w:cs="Times New Roman"/>
          <w:b/>
          <w:sz w:val="24"/>
          <w:szCs w:val="28"/>
        </w:rPr>
        <w:t>по</w:t>
      </w:r>
    </w:p>
    <w:p w:rsidR="00DB3B25" w:rsidRPr="00B674B4" w:rsidRDefault="00DB3B25" w:rsidP="0000052A">
      <w:pPr>
        <w:pStyle w:val="aa"/>
        <w:spacing w:line="276" w:lineRule="auto"/>
        <w:jc w:val="center"/>
        <w:rPr>
          <w:rFonts w:ascii="Times New Roman" w:hAnsi="Times New Roman" w:cs="Times New Roman"/>
          <w:b/>
          <w:sz w:val="24"/>
          <w:szCs w:val="28"/>
        </w:rPr>
      </w:pPr>
      <w:r w:rsidRPr="00B674B4">
        <w:rPr>
          <w:rFonts w:ascii="Times New Roman" w:hAnsi="Times New Roman" w:cs="Times New Roman"/>
          <w:b/>
          <w:sz w:val="24"/>
          <w:szCs w:val="28"/>
        </w:rPr>
        <w:t>ИНФОРМАТИКЕ 5-6 классы</w:t>
      </w:r>
    </w:p>
    <w:p w:rsidR="00DB3B25" w:rsidRPr="00B674B4" w:rsidRDefault="00DB3B25" w:rsidP="0000052A">
      <w:pPr>
        <w:pStyle w:val="aa"/>
        <w:spacing w:line="276" w:lineRule="auto"/>
        <w:jc w:val="center"/>
        <w:rPr>
          <w:rFonts w:ascii="Times New Roman" w:hAnsi="Times New Roman" w:cs="Times New Roman"/>
          <w:b/>
          <w:sz w:val="24"/>
          <w:szCs w:val="28"/>
        </w:rPr>
      </w:pPr>
    </w:p>
    <w:p w:rsidR="00DB3B25" w:rsidRPr="00B674B4" w:rsidRDefault="00D742FE" w:rsidP="0000052A">
      <w:pPr>
        <w:pStyle w:val="aa"/>
        <w:spacing w:line="276" w:lineRule="auto"/>
        <w:jc w:val="center"/>
        <w:rPr>
          <w:rFonts w:ascii="Times New Roman" w:hAnsi="Times New Roman" w:cs="Times New Roman"/>
          <w:sz w:val="24"/>
          <w:szCs w:val="28"/>
        </w:rPr>
      </w:pPr>
      <w:r>
        <w:rPr>
          <w:rFonts w:ascii="Times New Roman" w:hAnsi="Times New Roman" w:cs="Times New Roman"/>
          <w:sz w:val="24"/>
          <w:szCs w:val="28"/>
        </w:rPr>
        <w:t>Учителя информатики Родиной Натальи Александровны</w:t>
      </w: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Default="00DB3B25" w:rsidP="0000052A">
      <w:pPr>
        <w:pStyle w:val="aa"/>
        <w:spacing w:line="276" w:lineRule="auto"/>
        <w:jc w:val="both"/>
        <w:rPr>
          <w:rFonts w:ascii="Times New Roman" w:hAnsi="Times New Roman" w:cs="Times New Roman"/>
          <w:sz w:val="24"/>
          <w:szCs w:val="28"/>
        </w:rPr>
      </w:pPr>
    </w:p>
    <w:p w:rsidR="00B674B4" w:rsidRDefault="00B674B4" w:rsidP="0000052A">
      <w:pPr>
        <w:pStyle w:val="aa"/>
        <w:spacing w:line="276" w:lineRule="auto"/>
        <w:jc w:val="both"/>
        <w:rPr>
          <w:rFonts w:ascii="Times New Roman" w:hAnsi="Times New Roman" w:cs="Times New Roman"/>
          <w:sz w:val="24"/>
          <w:szCs w:val="28"/>
        </w:rPr>
      </w:pPr>
    </w:p>
    <w:p w:rsidR="00B674B4" w:rsidRPr="00B674B4" w:rsidRDefault="00B674B4"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B3B25" w:rsidRPr="00B674B4" w:rsidRDefault="00DB3B25" w:rsidP="0000052A">
      <w:pPr>
        <w:pStyle w:val="aa"/>
        <w:spacing w:line="276" w:lineRule="auto"/>
        <w:jc w:val="both"/>
        <w:rPr>
          <w:rFonts w:ascii="Times New Roman" w:hAnsi="Times New Roman" w:cs="Times New Roman"/>
          <w:sz w:val="24"/>
          <w:szCs w:val="28"/>
        </w:rPr>
      </w:pPr>
    </w:p>
    <w:p w:rsidR="00D742FE" w:rsidRDefault="00D742FE">
      <w:pPr>
        <w:rPr>
          <w:rFonts w:asciiTheme="majorHAnsi" w:eastAsiaTheme="majorEastAsia" w:hAnsiTheme="majorHAnsi" w:cstheme="majorBidi"/>
          <w:b/>
          <w:spacing w:val="5"/>
          <w:kern w:val="28"/>
          <w:sz w:val="24"/>
          <w:szCs w:val="52"/>
        </w:rPr>
      </w:pPr>
      <w:r>
        <w:rPr>
          <w:b/>
          <w:sz w:val="24"/>
        </w:rPr>
        <w:br w:type="page"/>
      </w:r>
    </w:p>
    <w:p w:rsidR="005778A9" w:rsidRPr="00B674B4" w:rsidRDefault="005778A9" w:rsidP="003265C9">
      <w:pPr>
        <w:pStyle w:val="a3"/>
        <w:jc w:val="right"/>
        <w:rPr>
          <w:b/>
          <w:color w:val="auto"/>
          <w:sz w:val="24"/>
        </w:rPr>
      </w:pPr>
      <w:r w:rsidRPr="00B674B4">
        <w:rPr>
          <w:b/>
          <w:color w:val="auto"/>
          <w:sz w:val="24"/>
        </w:rPr>
        <w:lastRenderedPageBreak/>
        <w:t>Пояснительная записка</w:t>
      </w:r>
    </w:p>
    <w:p w:rsidR="00690A19" w:rsidRPr="00B674B4" w:rsidRDefault="00D74708" w:rsidP="0000052A">
      <w:pPr>
        <w:pStyle w:val="aa"/>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Данная рабочая учебная программа составлена на основе</w:t>
      </w:r>
      <w:r w:rsidR="00690A19" w:rsidRPr="00B674B4">
        <w:rPr>
          <w:rFonts w:ascii="Times New Roman" w:hAnsi="Times New Roman" w:cs="Times New Roman"/>
          <w:sz w:val="24"/>
          <w:szCs w:val="28"/>
        </w:rPr>
        <w:t xml:space="preserve"> Федерального государственного образовательного стандарта основной школы, Примерной программы основного общего образования по информатике и ИКТ,авторской программы  Босовой Л.Л.. – М.: БИНОМ. Лаборатория знаний, 2010.</w:t>
      </w:r>
      <w:r w:rsidRPr="00B674B4">
        <w:rPr>
          <w:rFonts w:ascii="Times New Roman" w:hAnsi="Times New Roman" w:cs="Times New Roman"/>
          <w:sz w:val="24"/>
          <w:szCs w:val="28"/>
        </w:rPr>
        <w:t xml:space="preserve">, допущенной Министерством образования и науки РФ к изучению в общеобразовательных учреждениях. Пропедевтический курс Л.Л.Босовой выбран потому, что позволяет сформировать у школьников представления об информационной деятельности человека и информационной этике как основах современного информационного общества и перейти в старших классах на работу по стандартным учебникам информатики. </w:t>
      </w:r>
    </w:p>
    <w:p w:rsidR="00690A19" w:rsidRPr="00B674B4" w:rsidRDefault="00690A19" w:rsidP="0000052A">
      <w:pPr>
        <w:pStyle w:val="aa"/>
        <w:spacing w:line="276" w:lineRule="auto"/>
        <w:ind w:firstLine="708"/>
        <w:jc w:val="both"/>
        <w:rPr>
          <w:rFonts w:ascii="Times New Roman" w:hAnsi="Times New Roman" w:cs="Times New Roman"/>
          <w:sz w:val="24"/>
          <w:szCs w:val="28"/>
        </w:rPr>
      </w:pPr>
      <w:bookmarkStart w:id="0" w:name="_Toc242525494"/>
      <w:r w:rsidRPr="00B674B4">
        <w:rPr>
          <w:rFonts w:ascii="Times New Roman" w:hAnsi="Times New Roman" w:cs="Times New Roman"/>
          <w:sz w:val="24"/>
          <w:szCs w:val="28"/>
        </w:rPr>
        <w:t>И</w:t>
      </w:r>
      <w:r w:rsidR="00C66B3D" w:rsidRPr="00B674B4">
        <w:rPr>
          <w:rFonts w:ascii="Times New Roman" w:hAnsi="Times New Roman" w:cs="Times New Roman"/>
          <w:sz w:val="24"/>
          <w:szCs w:val="28"/>
        </w:rPr>
        <w:t xml:space="preserve">зучение информатики и ИКТ в  5–6 </w:t>
      </w:r>
      <w:r w:rsidRPr="00B674B4">
        <w:rPr>
          <w:rFonts w:ascii="Times New Roman" w:hAnsi="Times New Roman" w:cs="Times New Roman"/>
          <w:sz w:val="24"/>
          <w:szCs w:val="28"/>
        </w:rPr>
        <w:t xml:space="preserve">классах направлено на достижение следующих </w:t>
      </w:r>
      <w:r w:rsidRPr="00B674B4">
        <w:rPr>
          <w:rFonts w:ascii="Times New Roman" w:hAnsi="Times New Roman" w:cs="Times New Roman"/>
          <w:b/>
          <w:sz w:val="24"/>
          <w:szCs w:val="28"/>
        </w:rPr>
        <w:t>целей</w:t>
      </w:r>
      <w:r w:rsidRPr="00B674B4">
        <w:rPr>
          <w:rFonts w:ascii="Times New Roman" w:hAnsi="Times New Roman" w:cs="Times New Roman"/>
          <w:sz w:val="24"/>
          <w:szCs w:val="28"/>
        </w:rPr>
        <w:t>:</w:t>
      </w:r>
    </w:p>
    <w:p w:rsidR="00690A19" w:rsidRPr="00B674B4" w:rsidRDefault="00690A19" w:rsidP="002871E6">
      <w:pPr>
        <w:pStyle w:val="aa"/>
        <w:numPr>
          <w:ilvl w:val="0"/>
          <w:numId w:val="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690A19" w:rsidRPr="00B674B4" w:rsidRDefault="00690A19" w:rsidP="002871E6">
      <w:pPr>
        <w:pStyle w:val="aa"/>
        <w:numPr>
          <w:ilvl w:val="0"/>
          <w:numId w:val="1"/>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w:t>
      </w:r>
      <w:proofErr w:type="gramEnd"/>
    </w:p>
    <w:p w:rsidR="00690A19" w:rsidRPr="00B674B4" w:rsidRDefault="00690A19" w:rsidP="002871E6">
      <w:pPr>
        <w:pStyle w:val="aa"/>
        <w:numPr>
          <w:ilvl w:val="0"/>
          <w:numId w:val="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690A19" w:rsidRPr="00B674B4" w:rsidRDefault="00690A19"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Для достижения комплекса поставленных целей в процессе изучения информатики и ИКТ в 5 классе необходимо решить следующие </w:t>
      </w:r>
      <w:r w:rsidRPr="00B674B4">
        <w:rPr>
          <w:rFonts w:ascii="Times New Roman" w:hAnsi="Times New Roman" w:cs="Times New Roman"/>
          <w:b/>
          <w:sz w:val="24"/>
          <w:szCs w:val="28"/>
        </w:rPr>
        <w:t>задачи</w:t>
      </w:r>
      <w:r w:rsidRPr="00B674B4">
        <w:rPr>
          <w:rFonts w:ascii="Times New Roman" w:hAnsi="Times New Roman" w:cs="Times New Roman"/>
          <w:sz w:val="24"/>
          <w:szCs w:val="28"/>
        </w:rPr>
        <w:t>:</w:t>
      </w:r>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показать учащимся роль информации и информационных процессов в их жизни и в окружающем мире;</w:t>
      </w:r>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roofErr w:type="gramEnd"/>
    </w:p>
    <w:p w:rsidR="00690A19" w:rsidRPr="00B674B4" w:rsidRDefault="00690A19" w:rsidP="002871E6">
      <w:pPr>
        <w:pStyle w:val="aa"/>
        <w:numPr>
          <w:ilvl w:val="0"/>
          <w:numId w:val="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690A19" w:rsidRPr="00B674B4" w:rsidRDefault="00690A19"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в 6 классе необходимо решить следующие задачи:</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w:t>
      </w:r>
      <w:proofErr w:type="gramEnd"/>
      <w:r w:rsidRPr="00B674B4">
        <w:rPr>
          <w:rFonts w:ascii="Times New Roman" w:hAnsi="Times New Roman" w:cs="Times New Roman"/>
          <w:sz w:val="24"/>
          <w:szCs w:val="28"/>
        </w:rPr>
        <w:t xml:space="preserve"> построение логических цепочек рассуждений и т.д.;</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показать роль средств информационных и коммуникационных технологий в информационной деятельности человека;</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roofErr w:type="gramEnd"/>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690A19" w:rsidRPr="00B674B4" w:rsidRDefault="00690A19" w:rsidP="002871E6">
      <w:pPr>
        <w:pStyle w:val="aa"/>
        <w:numPr>
          <w:ilvl w:val="0"/>
          <w:numId w:val="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B674B4" w:rsidRPr="00B674B4" w:rsidRDefault="00B674B4" w:rsidP="00B674B4">
      <w:pPr>
        <w:pStyle w:val="aa"/>
        <w:spacing w:line="276" w:lineRule="auto"/>
        <w:ind w:left="720"/>
        <w:jc w:val="both"/>
        <w:rPr>
          <w:rFonts w:ascii="Times New Roman" w:hAnsi="Times New Roman" w:cs="Times New Roman"/>
          <w:sz w:val="24"/>
          <w:szCs w:val="28"/>
        </w:rPr>
      </w:pPr>
    </w:p>
    <w:p w:rsidR="00D63BDC" w:rsidRPr="00B674B4" w:rsidRDefault="00D63BDC" w:rsidP="003265C9">
      <w:pPr>
        <w:pStyle w:val="a3"/>
        <w:jc w:val="right"/>
        <w:rPr>
          <w:b/>
          <w:color w:val="auto"/>
          <w:sz w:val="24"/>
        </w:rPr>
      </w:pPr>
      <w:r w:rsidRPr="00B674B4">
        <w:rPr>
          <w:b/>
          <w:color w:val="auto"/>
          <w:sz w:val="24"/>
        </w:rPr>
        <w:t>Место предмета в базисном учебном плане</w:t>
      </w:r>
      <w:bookmarkEnd w:id="0"/>
    </w:p>
    <w:p w:rsidR="00690A19" w:rsidRPr="00B674B4" w:rsidRDefault="00690A19" w:rsidP="0000052A">
      <w:pPr>
        <w:pStyle w:val="aa"/>
        <w:spacing w:line="276" w:lineRule="auto"/>
        <w:jc w:val="both"/>
        <w:rPr>
          <w:rFonts w:ascii="Times New Roman" w:hAnsi="Times New Roman" w:cs="Times New Roman"/>
          <w:sz w:val="24"/>
          <w:szCs w:val="28"/>
        </w:rPr>
      </w:pPr>
      <w:bookmarkStart w:id="1" w:name="_Toc242525495"/>
      <w:r w:rsidRPr="00B674B4">
        <w:rPr>
          <w:rFonts w:ascii="Times New Roman" w:hAnsi="Times New Roman" w:cs="Times New Roman"/>
          <w:sz w:val="24"/>
          <w:szCs w:val="28"/>
        </w:rPr>
        <w:t>Согласно Федеральному базисному учебному плану для образовательных учреждений РФ изучение предмета  «Информатика и ИКТ» предполагается в 8-9 классах, но, за счет регионального компонента и компонента образовательного учреждения, его  изучение на пропедевтическом уровне рекомендуется как в начальной школе, так и в 5-7 классах.</w:t>
      </w:r>
    </w:p>
    <w:bookmarkEnd w:id="1"/>
    <w:p w:rsidR="00405076" w:rsidRPr="00B674B4" w:rsidRDefault="00405076" w:rsidP="00B674B4">
      <w:pPr>
        <w:pStyle w:val="aa"/>
        <w:spacing w:line="276" w:lineRule="auto"/>
        <w:jc w:val="right"/>
        <w:rPr>
          <w:rFonts w:ascii="Times New Roman" w:hAnsi="Times New Roman" w:cs="Times New Roman"/>
          <w:b/>
          <w:sz w:val="24"/>
          <w:szCs w:val="28"/>
        </w:rPr>
      </w:pPr>
      <w:r w:rsidRPr="00B674B4">
        <w:rPr>
          <w:rFonts w:ascii="Times New Roman" w:hAnsi="Times New Roman" w:cs="Times New Roman"/>
          <w:b/>
          <w:sz w:val="24"/>
          <w:szCs w:val="28"/>
        </w:rPr>
        <w:t>Программное и учебно – методическое оснащение учебного плана</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666"/>
        <w:gridCol w:w="707"/>
        <w:gridCol w:w="709"/>
        <w:gridCol w:w="2543"/>
        <w:gridCol w:w="2543"/>
        <w:gridCol w:w="2539"/>
      </w:tblGrid>
      <w:tr w:rsidR="00405076" w:rsidRPr="00B674B4" w:rsidTr="00F4319C">
        <w:trPr>
          <w:trHeight w:val="538"/>
        </w:trPr>
        <w:tc>
          <w:tcPr>
            <w:tcW w:w="347" w:type="pct"/>
            <w:vMerge w:val="restart"/>
            <w:shd w:val="clear" w:color="auto" w:fill="D9D9D9" w:themeFill="background1" w:themeFillShade="D9"/>
            <w:textDirection w:val="btLr"/>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Класс</w:t>
            </w:r>
          </w:p>
        </w:tc>
        <w:tc>
          <w:tcPr>
            <w:tcW w:w="998" w:type="pct"/>
            <w:gridSpan w:val="3"/>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Количество часов в неделю</w:t>
            </w:r>
          </w:p>
        </w:tc>
        <w:tc>
          <w:tcPr>
            <w:tcW w:w="1219" w:type="pct"/>
            <w:vMerge w:val="restart"/>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Реквизиты программы</w:t>
            </w:r>
          </w:p>
        </w:tc>
        <w:tc>
          <w:tcPr>
            <w:tcW w:w="1219" w:type="pct"/>
            <w:vMerge w:val="restart"/>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УМК обучающихся</w:t>
            </w:r>
          </w:p>
        </w:tc>
        <w:tc>
          <w:tcPr>
            <w:tcW w:w="1217" w:type="pct"/>
            <w:vMerge w:val="restart"/>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УМК учителя</w:t>
            </w:r>
          </w:p>
        </w:tc>
      </w:tr>
      <w:tr w:rsidR="00405076" w:rsidRPr="00B674B4" w:rsidTr="00F4319C">
        <w:trPr>
          <w:cantSplit/>
          <w:trHeight w:val="1755"/>
        </w:trPr>
        <w:tc>
          <w:tcPr>
            <w:tcW w:w="347" w:type="pct"/>
            <w:vMerge/>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sz w:val="20"/>
                <w:szCs w:val="28"/>
              </w:rPr>
            </w:pPr>
          </w:p>
        </w:tc>
        <w:tc>
          <w:tcPr>
            <w:tcW w:w="319" w:type="pct"/>
            <w:shd w:val="clear" w:color="auto" w:fill="D9D9D9" w:themeFill="background1" w:themeFillShade="D9"/>
            <w:textDirection w:val="btLr"/>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Федеральный компонент</w:t>
            </w:r>
          </w:p>
        </w:tc>
        <w:tc>
          <w:tcPr>
            <w:tcW w:w="339" w:type="pct"/>
            <w:shd w:val="clear" w:color="auto" w:fill="D9D9D9" w:themeFill="background1" w:themeFillShade="D9"/>
            <w:textDirection w:val="btLr"/>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Региональный компонент</w:t>
            </w:r>
          </w:p>
        </w:tc>
        <w:tc>
          <w:tcPr>
            <w:tcW w:w="340" w:type="pct"/>
            <w:shd w:val="clear" w:color="auto" w:fill="D9D9D9" w:themeFill="background1" w:themeFillShade="D9"/>
            <w:textDirection w:val="btLr"/>
          </w:tcPr>
          <w:p w:rsidR="00405076" w:rsidRPr="00B674B4" w:rsidRDefault="00405076" w:rsidP="0000052A">
            <w:pPr>
              <w:pStyle w:val="aa"/>
              <w:spacing w:line="276" w:lineRule="auto"/>
              <w:jc w:val="both"/>
              <w:rPr>
                <w:rFonts w:ascii="Times New Roman" w:hAnsi="Times New Roman" w:cs="Times New Roman"/>
                <w:b/>
                <w:sz w:val="20"/>
                <w:szCs w:val="28"/>
              </w:rPr>
            </w:pPr>
            <w:r w:rsidRPr="00B674B4">
              <w:rPr>
                <w:rFonts w:ascii="Times New Roman" w:hAnsi="Times New Roman" w:cs="Times New Roman"/>
                <w:b/>
                <w:sz w:val="20"/>
                <w:szCs w:val="28"/>
              </w:rPr>
              <w:t>Школьный компонент</w:t>
            </w:r>
          </w:p>
        </w:tc>
        <w:tc>
          <w:tcPr>
            <w:tcW w:w="1219" w:type="pct"/>
            <w:vMerge/>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sz w:val="20"/>
                <w:szCs w:val="28"/>
              </w:rPr>
            </w:pPr>
          </w:p>
        </w:tc>
        <w:tc>
          <w:tcPr>
            <w:tcW w:w="1219" w:type="pct"/>
            <w:vMerge/>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sz w:val="20"/>
                <w:szCs w:val="28"/>
              </w:rPr>
            </w:pPr>
          </w:p>
        </w:tc>
        <w:tc>
          <w:tcPr>
            <w:tcW w:w="1217" w:type="pct"/>
            <w:vMerge/>
            <w:shd w:val="clear" w:color="auto" w:fill="D9D9D9" w:themeFill="background1" w:themeFillShade="D9"/>
          </w:tcPr>
          <w:p w:rsidR="00405076" w:rsidRPr="00B674B4" w:rsidRDefault="00405076" w:rsidP="0000052A">
            <w:pPr>
              <w:pStyle w:val="aa"/>
              <w:spacing w:line="276" w:lineRule="auto"/>
              <w:jc w:val="both"/>
              <w:rPr>
                <w:rFonts w:ascii="Times New Roman" w:hAnsi="Times New Roman" w:cs="Times New Roman"/>
                <w:sz w:val="20"/>
                <w:szCs w:val="28"/>
              </w:rPr>
            </w:pPr>
          </w:p>
        </w:tc>
      </w:tr>
      <w:tr w:rsidR="00405076" w:rsidRPr="00B674B4" w:rsidTr="00405076">
        <w:trPr>
          <w:trHeight w:val="1647"/>
        </w:trPr>
        <w:tc>
          <w:tcPr>
            <w:tcW w:w="347"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5</w:t>
            </w:r>
          </w:p>
        </w:tc>
        <w:tc>
          <w:tcPr>
            <w:tcW w:w="319"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p>
        </w:tc>
        <w:tc>
          <w:tcPr>
            <w:tcW w:w="339" w:type="pct"/>
          </w:tcPr>
          <w:p w:rsidR="00405076" w:rsidRPr="00B674B4" w:rsidRDefault="00405076" w:rsidP="0000052A">
            <w:pPr>
              <w:pStyle w:val="aa"/>
              <w:spacing w:line="276" w:lineRule="auto"/>
              <w:jc w:val="both"/>
              <w:rPr>
                <w:rFonts w:ascii="Times New Roman" w:hAnsi="Times New Roman" w:cs="Times New Roman"/>
                <w:sz w:val="20"/>
                <w:szCs w:val="28"/>
              </w:rPr>
            </w:pPr>
          </w:p>
        </w:tc>
        <w:tc>
          <w:tcPr>
            <w:tcW w:w="340"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1</w:t>
            </w:r>
          </w:p>
        </w:tc>
        <w:tc>
          <w:tcPr>
            <w:tcW w:w="1219" w:type="pct"/>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Программы для общеобразовательных учреждений.2-11 классы: методическое пособие.</w:t>
            </w:r>
          </w:p>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Составитель М. Н. Бородин. Москва: БИНОМ. Лаборатория знаний, 2010 г.</w:t>
            </w:r>
          </w:p>
        </w:tc>
        <w:tc>
          <w:tcPr>
            <w:tcW w:w="1219" w:type="pct"/>
          </w:tcPr>
          <w:p w:rsidR="00C7409C"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5 класса </w:t>
            </w:r>
          </w:p>
          <w:p w:rsidR="00405076"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5 класса</w:t>
            </w:r>
          </w:p>
        </w:tc>
        <w:tc>
          <w:tcPr>
            <w:tcW w:w="1217" w:type="pct"/>
          </w:tcPr>
          <w:p w:rsidR="00C7409C"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5 класса </w:t>
            </w:r>
          </w:p>
          <w:p w:rsidR="00405076"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5 класса</w:t>
            </w:r>
          </w:p>
        </w:tc>
      </w:tr>
      <w:tr w:rsidR="00405076" w:rsidRPr="00B674B4" w:rsidTr="00405076">
        <w:trPr>
          <w:trHeight w:val="1647"/>
        </w:trPr>
        <w:tc>
          <w:tcPr>
            <w:tcW w:w="347"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lastRenderedPageBreak/>
              <w:t>6</w:t>
            </w:r>
          </w:p>
        </w:tc>
        <w:tc>
          <w:tcPr>
            <w:tcW w:w="319"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p>
        </w:tc>
        <w:tc>
          <w:tcPr>
            <w:tcW w:w="339" w:type="pct"/>
          </w:tcPr>
          <w:p w:rsidR="00405076" w:rsidRPr="00B674B4" w:rsidRDefault="00405076" w:rsidP="0000052A">
            <w:pPr>
              <w:pStyle w:val="aa"/>
              <w:spacing w:line="276" w:lineRule="auto"/>
              <w:jc w:val="both"/>
              <w:rPr>
                <w:rFonts w:ascii="Times New Roman" w:hAnsi="Times New Roman" w:cs="Times New Roman"/>
                <w:sz w:val="20"/>
                <w:szCs w:val="28"/>
              </w:rPr>
            </w:pPr>
          </w:p>
        </w:tc>
        <w:tc>
          <w:tcPr>
            <w:tcW w:w="340" w:type="pct"/>
            <w:vAlign w:val="center"/>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1</w:t>
            </w:r>
          </w:p>
        </w:tc>
        <w:tc>
          <w:tcPr>
            <w:tcW w:w="1219" w:type="pct"/>
          </w:tcPr>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Программы для общеобразовательных учреждений.2-11 классы: методическое пособие.</w:t>
            </w:r>
          </w:p>
          <w:p w:rsidR="00405076" w:rsidRPr="00B674B4" w:rsidRDefault="00405076"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Составитель М. Н. Бородин. Москва: БИНОМ. Лаборатория знаний, 2010 г.</w:t>
            </w:r>
          </w:p>
        </w:tc>
        <w:tc>
          <w:tcPr>
            <w:tcW w:w="1219" w:type="pct"/>
          </w:tcPr>
          <w:p w:rsidR="00C7409C"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6 класса </w:t>
            </w:r>
          </w:p>
          <w:p w:rsidR="00405076"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6 класса</w:t>
            </w:r>
          </w:p>
        </w:tc>
        <w:tc>
          <w:tcPr>
            <w:tcW w:w="1217" w:type="pct"/>
          </w:tcPr>
          <w:p w:rsidR="00C7409C"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 xml:space="preserve">Информатика и ИКТ: Учебник для 6 класса </w:t>
            </w:r>
          </w:p>
          <w:p w:rsidR="00405076" w:rsidRPr="00B674B4" w:rsidRDefault="00C7409C" w:rsidP="0000052A">
            <w:pPr>
              <w:pStyle w:val="aa"/>
              <w:spacing w:line="276" w:lineRule="auto"/>
              <w:jc w:val="both"/>
              <w:rPr>
                <w:rFonts w:ascii="Times New Roman" w:hAnsi="Times New Roman" w:cs="Times New Roman"/>
                <w:sz w:val="20"/>
                <w:szCs w:val="28"/>
              </w:rPr>
            </w:pPr>
            <w:r w:rsidRPr="00B674B4">
              <w:rPr>
                <w:rFonts w:ascii="Times New Roman" w:hAnsi="Times New Roman" w:cs="Times New Roman"/>
                <w:sz w:val="20"/>
                <w:szCs w:val="28"/>
              </w:rPr>
              <w:t>Информатика и ИКТ: Рабочая тетрадь для 6 класса</w:t>
            </w:r>
          </w:p>
        </w:tc>
      </w:tr>
    </w:tbl>
    <w:p w:rsidR="00405076" w:rsidRPr="00B674B4" w:rsidRDefault="00405076" w:rsidP="0000052A">
      <w:pPr>
        <w:pStyle w:val="aa"/>
        <w:spacing w:line="276" w:lineRule="auto"/>
        <w:jc w:val="both"/>
        <w:rPr>
          <w:rFonts w:ascii="Times New Roman" w:hAnsi="Times New Roman" w:cs="Times New Roman"/>
          <w:sz w:val="24"/>
          <w:szCs w:val="28"/>
        </w:rPr>
      </w:pPr>
    </w:p>
    <w:p w:rsidR="007178A0" w:rsidRPr="00B674B4" w:rsidRDefault="007178A0" w:rsidP="003265C9">
      <w:pPr>
        <w:pStyle w:val="a3"/>
        <w:jc w:val="right"/>
        <w:rPr>
          <w:b/>
          <w:color w:val="auto"/>
          <w:sz w:val="24"/>
        </w:rPr>
      </w:pPr>
      <w:bookmarkStart w:id="2" w:name="_Toc364013603"/>
      <w:r w:rsidRPr="00B674B4">
        <w:rPr>
          <w:b/>
          <w:color w:val="auto"/>
          <w:sz w:val="24"/>
        </w:rPr>
        <w:t>Личностные, метапредметные и предметные результаты освоения информатики</w:t>
      </w:r>
      <w:bookmarkEnd w:id="2"/>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b/>
          <w:sz w:val="24"/>
          <w:szCs w:val="28"/>
        </w:rPr>
        <w:t>Личностные результаты</w:t>
      </w:r>
      <w:r w:rsidRPr="00B674B4">
        <w:rPr>
          <w:rFonts w:ascii="Times New Roman" w:hAnsi="Times New Roman" w:cs="Times New Roman"/>
          <w:sz w:val="24"/>
          <w:szCs w:val="28"/>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наличие представлений об информации как важнейшем стратегическом ресурсе развития личности, государства, общества;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понимание роли информационных процессов в современном мире;</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первичными навыками анализа и критичной оценки получаемой информации;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ответственное отношение к информации с учетом правовых и этических аспектов ее распространения;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развитие чувства личной ответственности за качество окружающей информационной среды;</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7178A0" w:rsidRPr="00B674B4" w:rsidRDefault="007178A0" w:rsidP="002871E6">
      <w:pPr>
        <w:pStyle w:val="aa"/>
        <w:numPr>
          <w:ilvl w:val="0"/>
          <w:numId w:val="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b/>
          <w:sz w:val="24"/>
          <w:szCs w:val="28"/>
        </w:rPr>
        <w:t>Метапредметные результаты</w:t>
      </w:r>
      <w:r w:rsidRPr="00B674B4">
        <w:rPr>
          <w:rFonts w:ascii="Times New Roman" w:hAnsi="Times New Roman" w:cs="Times New Roman"/>
          <w:sz w:val="24"/>
          <w:szCs w:val="28"/>
        </w:rPr>
        <w:t xml:space="preserve"> – освоенные </w:t>
      </w:r>
      <w:proofErr w:type="gramStart"/>
      <w:r w:rsidRPr="00B674B4">
        <w:rPr>
          <w:rFonts w:ascii="Times New Roman" w:hAnsi="Times New Roman" w:cs="Times New Roman"/>
          <w:sz w:val="24"/>
          <w:szCs w:val="28"/>
        </w:rPr>
        <w:t>обучающимися</w:t>
      </w:r>
      <w:proofErr w:type="gramEnd"/>
      <w:r w:rsidRPr="00B674B4">
        <w:rPr>
          <w:rFonts w:ascii="Times New Roman" w:hAnsi="Times New Roman" w:cs="Times New Roman"/>
          <w:sz w:val="24"/>
          <w:szCs w:val="28"/>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общепредметными понятиями «объект», «система», «модель», «алгоритм», «исполнитель» и др.;</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674B4">
        <w:rPr>
          <w:rFonts w:ascii="Times New Roman" w:hAnsi="Times New Roman" w:cs="Times New Roman"/>
          <w:sz w:val="24"/>
          <w:szCs w:val="28"/>
        </w:rPr>
        <w:t>логическое рассуждение</w:t>
      </w:r>
      <w:proofErr w:type="gramEnd"/>
      <w:r w:rsidRPr="00B674B4">
        <w:rPr>
          <w:rFonts w:ascii="Times New Roman" w:hAnsi="Times New Roman" w:cs="Times New Roman"/>
          <w:sz w:val="24"/>
          <w:szCs w:val="28"/>
        </w:rPr>
        <w:t>, умозаключение (индуктивное, дедуктивное и по аналогии) и делать выводы;</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w:t>
      </w:r>
      <w:r w:rsidRPr="00B674B4">
        <w:rPr>
          <w:rFonts w:ascii="Times New Roman" w:hAnsi="Times New Roman" w:cs="Times New Roman"/>
          <w:sz w:val="24"/>
          <w:szCs w:val="28"/>
        </w:rPr>
        <w:lastRenderedPageBreak/>
        <w:t xml:space="preserve">корректировать свои действия в соответствии с изменяющейся ситуацией; оценивать правильность выполнения учебной задачи; </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178A0" w:rsidRPr="00B674B4"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7C376A" w:rsidRDefault="007178A0" w:rsidP="002871E6">
      <w:pPr>
        <w:pStyle w:val="aa"/>
        <w:numPr>
          <w:ilvl w:val="0"/>
          <w:numId w:val="5"/>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w:t>
      </w:r>
      <w:proofErr w:type="gramStart"/>
      <w:r w:rsidRPr="00B674B4">
        <w:rPr>
          <w:rFonts w:ascii="Times New Roman" w:hAnsi="Times New Roman" w:cs="Times New Roman"/>
          <w:sz w:val="24"/>
          <w:szCs w:val="28"/>
        </w:rPr>
        <w:t>умение выбирать форму представления информации в зависимости от стоящей задачи, проверять адекватность модели объекту и цели моделирования;</w:t>
      </w:r>
      <w:proofErr w:type="gramEnd"/>
    </w:p>
    <w:p w:rsidR="007178A0" w:rsidRPr="007C376A" w:rsidRDefault="007178A0" w:rsidP="002871E6">
      <w:pPr>
        <w:pStyle w:val="aa"/>
        <w:numPr>
          <w:ilvl w:val="0"/>
          <w:numId w:val="5"/>
        </w:numPr>
        <w:spacing w:line="276" w:lineRule="auto"/>
        <w:jc w:val="both"/>
        <w:rPr>
          <w:rFonts w:ascii="Times New Roman" w:hAnsi="Times New Roman" w:cs="Times New Roman"/>
          <w:sz w:val="24"/>
          <w:szCs w:val="28"/>
        </w:rPr>
      </w:pPr>
      <w:r w:rsidRPr="007C376A">
        <w:rPr>
          <w:rFonts w:ascii="Times New Roman" w:hAnsi="Times New Roman" w:cs="Times New Roman"/>
          <w:sz w:val="24"/>
          <w:szCs w:val="28"/>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7178A0" w:rsidRPr="00B674B4" w:rsidRDefault="007178A0" w:rsidP="0000052A">
      <w:pPr>
        <w:pStyle w:val="aa"/>
        <w:spacing w:line="276" w:lineRule="auto"/>
        <w:jc w:val="both"/>
        <w:rPr>
          <w:rFonts w:ascii="Times New Roman" w:hAnsi="Times New Roman" w:cs="Times New Roman"/>
          <w:sz w:val="24"/>
          <w:szCs w:val="28"/>
        </w:rPr>
      </w:pPr>
      <w:proofErr w:type="gramStart"/>
      <w:r w:rsidRPr="007C376A">
        <w:rPr>
          <w:rFonts w:ascii="Times New Roman" w:hAnsi="Times New Roman" w:cs="Times New Roman"/>
          <w:b/>
          <w:sz w:val="24"/>
          <w:szCs w:val="28"/>
        </w:rPr>
        <w:t>Предметные результаты</w:t>
      </w:r>
      <w:r w:rsidRPr="00B674B4">
        <w:rPr>
          <w:rFonts w:ascii="Times New Roman" w:hAnsi="Times New Roman" w:cs="Times New Roman"/>
          <w:sz w:val="24"/>
          <w:szCs w:val="28"/>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B674B4">
        <w:rPr>
          <w:rFonts w:ascii="Times New Roman" w:hAnsi="Times New Roman" w:cs="Times New Roman"/>
          <w:sz w:val="24"/>
          <w:szCs w:val="28"/>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формирование представления об основных изучаемых понятиях: информация, алгоритм, модель – и их свойствах; </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178A0" w:rsidRPr="00B674B4" w:rsidRDefault="007178A0" w:rsidP="002871E6">
      <w:pPr>
        <w:pStyle w:val="aa"/>
        <w:numPr>
          <w:ilvl w:val="0"/>
          <w:numId w:val="6"/>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7C376A" w:rsidRDefault="007178A0" w:rsidP="003265C9">
      <w:pPr>
        <w:pStyle w:val="a3"/>
        <w:jc w:val="right"/>
        <w:rPr>
          <w:b/>
          <w:color w:val="auto"/>
          <w:sz w:val="24"/>
        </w:rPr>
      </w:pPr>
      <w:bookmarkStart w:id="3" w:name="_Toc228880702"/>
      <w:bookmarkStart w:id="4" w:name="_Toc364013605"/>
      <w:bookmarkStart w:id="5" w:name="_Toc228880705"/>
      <w:bookmarkStart w:id="6" w:name="_Toc235499257"/>
      <w:r w:rsidRPr="007C376A">
        <w:rPr>
          <w:b/>
          <w:color w:val="auto"/>
          <w:sz w:val="24"/>
        </w:rPr>
        <w:t>Учебно-тематический план</w:t>
      </w:r>
      <w:bookmarkEnd w:id="3"/>
      <w:bookmarkEnd w:id="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4755"/>
        <w:gridCol w:w="1649"/>
        <w:gridCol w:w="1800"/>
        <w:gridCol w:w="1464"/>
      </w:tblGrid>
      <w:tr w:rsidR="00F4319C" w:rsidRPr="00B674B4" w:rsidTr="00672068">
        <w:tc>
          <w:tcPr>
            <w:tcW w:w="226" w:type="pct"/>
            <w:vMerge w:val="restart"/>
            <w:shd w:val="clear" w:color="auto" w:fill="D9D9D9" w:themeFill="background1" w:themeFillShade="D9"/>
            <w:vAlign w:val="center"/>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w:t>
            </w:r>
          </w:p>
        </w:tc>
        <w:tc>
          <w:tcPr>
            <w:tcW w:w="2348" w:type="pct"/>
            <w:vMerge w:val="restart"/>
            <w:shd w:val="clear" w:color="auto" w:fill="D9D9D9" w:themeFill="background1" w:themeFillShade="D9"/>
            <w:vAlign w:val="center"/>
          </w:tcPr>
          <w:p w:rsidR="007178A0" w:rsidRPr="007C376A" w:rsidRDefault="007178A0" w:rsidP="0000052A">
            <w:pPr>
              <w:pStyle w:val="aa"/>
              <w:spacing w:line="276" w:lineRule="auto"/>
              <w:jc w:val="both"/>
              <w:rPr>
                <w:rFonts w:ascii="Times New Roman" w:hAnsi="Times New Roman" w:cs="Times New Roman"/>
                <w:b/>
                <w:sz w:val="24"/>
                <w:szCs w:val="28"/>
              </w:rPr>
            </w:pPr>
            <w:r w:rsidRPr="007C376A">
              <w:rPr>
                <w:rFonts w:ascii="Times New Roman" w:hAnsi="Times New Roman" w:cs="Times New Roman"/>
                <w:b/>
                <w:sz w:val="24"/>
                <w:szCs w:val="28"/>
              </w:rPr>
              <w:t>Название темы</w:t>
            </w:r>
          </w:p>
        </w:tc>
        <w:tc>
          <w:tcPr>
            <w:tcW w:w="2426" w:type="pct"/>
            <w:gridSpan w:val="3"/>
            <w:shd w:val="clear" w:color="auto" w:fill="D9D9D9" w:themeFill="background1" w:themeFillShade="D9"/>
            <w:vAlign w:val="center"/>
          </w:tcPr>
          <w:p w:rsidR="007178A0" w:rsidRPr="007C376A" w:rsidRDefault="007178A0" w:rsidP="00672068">
            <w:pPr>
              <w:pStyle w:val="aa"/>
              <w:spacing w:line="276" w:lineRule="auto"/>
              <w:jc w:val="center"/>
              <w:rPr>
                <w:rFonts w:ascii="Times New Roman" w:hAnsi="Times New Roman" w:cs="Times New Roman"/>
                <w:b/>
                <w:sz w:val="24"/>
                <w:szCs w:val="28"/>
              </w:rPr>
            </w:pPr>
            <w:r w:rsidRPr="007C376A">
              <w:rPr>
                <w:rFonts w:ascii="Times New Roman" w:hAnsi="Times New Roman" w:cs="Times New Roman"/>
                <w:b/>
                <w:sz w:val="24"/>
                <w:szCs w:val="28"/>
              </w:rPr>
              <w:t>Количество часов</w:t>
            </w:r>
          </w:p>
        </w:tc>
      </w:tr>
      <w:tr w:rsidR="007C376A" w:rsidRPr="00B674B4" w:rsidTr="00672068">
        <w:tc>
          <w:tcPr>
            <w:tcW w:w="226" w:type="pct"/>
            <w:vMerge/>
            <w:shd w:val="clear" w:color="auto" w:fill="D9D9D9" w:themeFill="background1" w:themeFillShade="D9"/>
          </w:tcPr>
          <w:p w:rsidR="007178A0" w:rsidRPr="00672068" w:rsidRDefault="007178A0" w:rsidP="0000052A">
            <w:pPr>
              <w:pStyle w:val="aa"/>
              <w:spacing w:line="276" w:lineRule="auto"/>
              <w:jc w:val="both"/>
              <w:rPr>
                <w:rFonts w:ascii="Times New Roman" w:hAnsi="Times New Roman" w:cs="Times New Roman"/>
                <w:b/>
                <w:sz w:val="24"/>
                <w:szCs w:val="28"/>
              </w:rPr>
            </w:pPr>
          </w:p>
        </w:tc>
        <w:tc>
          <w:tcPr>
            <w:tcW w:w="2348" w:type="pct"/>
            <w:vMerge/>
            <w:shd w:val="clear" w:color="auto" w:fill="D9D9D9" w:themeFill="background1" w:themeFillShade="D9"/>
          </w:tcPr>
          <w:p w:rsidR="007178A0" w:rsidRPr="007C376A" w:rsidRDefault="007178A0" w:rsidP="0000052A">
            <w:pPr>
              <w:pStyle w:val="aa"/>
              <w:spacing w:line="276" w:lineRule="auto"/>
              <w:jc w:val="both"/>
              <w:rPr>
                <w:rFonts w:ascii="Times New Roman" w:hAnsi="Times New Roman" w:cs="Times New Roman"/>
                <w:b/>
                <w:sz w:val="24"/>
                <w:szCs w:val="28"/>
              </w:rPr>
            </w:pPr>
          </w:p>
        </w:tc>
        <w:tc>
          <w:tcPr>
            <w:tcW w:w="814" w:type="pct"/>
            <w:shd w:val="clear" w:color="auto" w:fill="D9D9D9" w:themeFill="background1" w:themeFillShade="D9"/>
          </w:tcPr>
          <w:p w:rsidR="007178A0" w:rsidRPr="007C376A" w:rsidRDefault="007178A0" w:rsidP="00672068">
            <w:pPr>
              <w:pStyle w:val="aa"/>
              <w:spacing w:line="276" w:lineRule="auto"/>
              <w:jc w:val="center"/>
              <w:rPr>
                <w:rFonts w:ascii="Times New Roman" w:hAnsi="Times New Roman" w:cs="Times New Roman"/>
                <w:b/>
                <w:sz w:val="24"/>
                <w:szCs w:val="28"/>
              </w:rPr>
            </w:pPr>
            <w:r w:rsidRPr="007C376A">
              <w:rPr>
                <w:rFonts w:ascii="Times New Roman" w:hAnsi="Times New Roman" w:cs="Times New Roman"/>
                <w:b/>
                <w:sz w:val="24"/>
                <w:szCs w:val="28"/>
              </w:rPr>
              <w:t>общее</w:t>
            </w:r>
          </w:p>
        </w:tc>
        <w:tc>
          <w:tcPr>
            <w:tcW w:w="889" w:type="pct"/>
            <w:shd w:val="clear" w:color="auto" w:fill="D9D9D9" w:themeFill="background1" w:themeFillShade="D9"/>
          </w:tcPr>
          <w:p w:rsidR="007178A0" w:rsidRPr="007C376A" w:rsidRDefault="007178A0" w:rsidP="00672068">
            <w:pPr>
              <w:pStyle w:val="aa"/>
              <w:spacing w:line="276" w:lineRule="auto"/>
              <w:jc w:val="center"/>
              <w:rPr>
                <w:rFonts w:ascii="Times New Roman" w:hAnsi="Times New Roman" w:cs="Times New Roman"/>
                <w:b/>
                <w:sz w:val="24"/>
                <w:szCs w:val="28"/>
              </w:rPr>
            </w:pPr>
            <w:r w:rsidRPr="007C376A">
              <w:rPr>
                <w:rFonts w:ascii="Times New Roman" w:hAnsi="Times New Roman" w:cs="Times New Roman"/>
                <w:b/>
                <w:sz w:val="24"/>
                <w:szCs w:val="28"/>
              </w:rPr>
              <w:t>теория</w:t>
            </w:r>
          </w:p>
        </w:tc>
        <w:tc>
          <w:tcPr>
            <w:tcW w:w="723" w:type="pct"/>
            <w:shd w:val="clear" w:color="auto" w:fill="D9D9D9" w:themeFill="background1" w:themeFillShade="D9"/>
          </w:tcPr>
          <w:p w:rsidR="007178A0" w:rsidRPr="007C376A" w:rsidRDefault="007178A0" w:rsidP="00672068">
            <w:pPr>
              <w:pStyle w:val="aa"/>
              <w:spacing w:line="276" w:lineRule="auto"/>
              <w:jc w:val="center"/>
              <w:rPr>
                <w:rFonts w:ascii="Times New Roman" w:hAnsi="Times New Roman" w:cs="Times New Roman"/>
                <w:b/>
                <w:sz w:val="24"/>
                <w:szCs w:val="28"/>
              </w:rPr>
            </w:pPr>
            <w:r w:rsidRPr="007C376A">
              <w:rPr>
                <w:rFonts w:ascii="Times New Roman" w:hAnsi="Times New Roman" w:cs="Times New Roman"/>
                <w:b/>
                <w:sz w:val="24"/>
                <w:szCs w:val="28"/>
              </w:rPr>
              <w:t>практика</w:t>
            </w:r>
          </w:p>
        </w:tc>
      </w:tr>
      <w:tr w:rsidR="007178A0" w:rsidRPr="00B674B4" w:rsidTr="00672068">
        <w:trPr>
          <w:trHeight w:val="296"/>
        </w:trPr>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1</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Информация вокруг нас </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12</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10</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2</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Компьютер </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7</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5</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3</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Подготовка текстов на компьютере</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8</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6</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4</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Компьютерная графика  </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6</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5</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5</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Создание мультимедийных объектов</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7</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6</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6</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Объекты и системы</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8</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6</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7</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Информационные модели </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10</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5</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5</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8</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Алгоритмика</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10</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3</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7</w:t>
            </w:r>
          </w:p>
        </w:tc>
      </w:tr>
      <w:tr w:rsidR="007178A0" w:rsidRPr="00B674B4" w:rsidTr="00672068">
        <w:tc>
          <w:tcPr>
            <w:tcW w:w="226" w:type="pct"/>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9</w:t>
            </w:r>
          </w:p>
        </w:tc>
        <w:tc>
          <w:tcPr>
            <w:tcW w:w="2348" w:type="pct"/>
          </w:tcPr>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Резерв</w:t>
            </w:r>
          </w:p>
        </w:tc>
        <w:tc>
          <w:tcPr>
            <w:tcW w:w="814"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c>
          <w:tcPr>
            <w:tcW w:w="889"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0</w:t>
            </w:r>
          </w:p>
        </w:tc>
        <w:tc>
          <w:tcPr>
            <w:tcW w:w="723" w:type="pct"/>
          </w:tcPr>
          <w:p w:rsidR="007178A0" w:rsidRPr="00B674B4" w:rsidRDefault="007178A0" w:rsidP="00672068">
            <w:pPr>
              <w:pStyle w:val="aa"/>
              <w:spacing w:line="276" w:lineRule="auto"/>
              <w:jc w:val="center"/>
              <w:rPr>
                <w:rFonts w:ascii="Times New Roman" w:hAnsi="Times New Roman" w:cs="Times New Roman"/>
                <w:sz w:val="24"/>
                <w:szCs w:val="28"/>
              </w:rPr>
            </w:pPr>
            <w:r w:rsidRPr="00B674B4">
              <w:rPr>
                <w:rFonts w:ascii="Times New Roman" w:hAnsi="Times New Roman" w:cs="Times New Roman"/>
                <w:sz w:val="24"/>
                <w:szCs w:val="28"/>
              </w:rPr>
              <w:t>2</w:t>
            </w:r>
          </w:p>
        </w:tc>
      </w:tr>
      <w:tr w:rsidR="007178A0" w:rsidRPr="00672068" w:rsidTr="00672068">
        <w:tc>
          <w:tcPr>
            <w:tcW w:w="226" w:type="pct"/>
            <w:shd w:val="clear" w:color="auto" w:fill="D9D9D9" w:themeFill="background1" w:themeFillShade="D9"/>
          </w:tcPr>
          <w:p w:rsidR="007178A0" w:rsidRPr="00672068" w:rsidRDefault="007178A0" w:rsidP="0000052A">
            <w:pPr>
              <w:pStyle w:val="aa"/>
              <w:spacing w:line="276" w:lineRule="auto"/>
              <w:jc w:val="both"/>
              <w:rPr>
                <w:rFonts w:ascii="Times New Roman" w:hAnsi="Times New Roman" w:cs="Times New Roman"/>
                <w:b/>
                <w:sz w:val="24"/>
                <w:szCs w:val="28"/>
              </w:rPr>
            </w:pPr>
          </w:p>
        </w:tc>
        <w:tc>
          <w:tcPr>
            <w:tcW w:w="2348" w:type="pct"/>
            <w:shd w:val="clear" w:color="auto" w:fill="D9D9D9" w:themeFill="background1" w:themeFillShade="D9"/>
          </w:tcPr>
          <w:p w:rsidR="007178A0" w:rsidRPr="00672068" w:rsidRDefault="007178A0" w:rsidP="0000052A">
            <w:pPr>
              <w:pStyle w:val="aa"/>
              <w:spacing w:line="276" w:lineRule="auto"/>
              <w:jc w:val="both"/>
              <w:rPr>
                <w:rFonts w:ascii="Times New Roman" w:hAnsi="Times New Roman" w:cs="Times New Roman"/>
                <w:b/>
                <w:sz w:val="24"/>
                <w:szCs w:val="28"/>
              </w:rPr>
            </w:pPr>
            <w:r w:rsidRPr="00672068">
              <w:rPr>
                <w:rFonts w:ascii="Times New Roman" w:hAnsi="Times New Roman" w:cs="Times New Roman"/>
                <w:b/>
                <w:sz w:val="24"/>
                <w:szCs w:val="28"/>
              </w:rPr>
              <w:t>Итого:</w:t>
            </w:r>
          </w:p>
        </w:tc>
        <w:tc>
          <w:tcPr>
            <w:tcW w:w="814" w:type="pct"/>
            <w:shd w:val="clear" w:color="auto" w:fill="D9D9D9" w:themeFill="background1" w:themeFillShade="D9"/>
          </w:tcPr>
          <w:p w:rsidR="007178A0" w:rsidRPr="00672068" w:rsidRDefault="007178A0" w:rsidP="00672068">
            <w:pPr>
              <w:pStyle w:val="aa"/>
              <w:spacing w:line="276" w:lineRule="auto"/>
              <w:jc w:val="center"/>
              <w:rPr>
                <w:rFonts w:ascii="Times New Roman" w:hAnsi="Times New Roman" w:cs="Times New Roman"/>
                <w:b/>
                <w:sz w:val="24"/>
                <w:szCs w:val="28"/>
              </w:rPr>
            </w:pPr>
            <w:r w:rsidRPr="00672068">
              <w:rPr>
                <w:rFonts w:ascii="Times New Roman" w:hAnsi="Times New Roman" w:cs="Times New Roman"/>
                <w:b/>
                <w:sz w:val="24"/>
                <w:szCs w:val="28"/>
              </w:rPr>
              <w:t>70</w:t>
            </w:r>
          </w:p>
        </w:tc>
        <w:tc>
          <w:tcPr>
            <w:tcW w:w="889" w:type="pct"/>
            <w:shd w:val="clear" w:color="auto" w:fill="D9D9D9" w:themeFill="background1" w:themeFillShade="D9"/>
          </w:tcPr>
          <w:p w:rsidR="007178A0" w:rsidRPr="00672068" w:rsidRDefault="007178A0" w:rsidP="00672068">
            <w:pPr>
              <w:pStyle w:val="aa"/>
              <w:spacing w:line="276" w:lineRule="auto"/>
              <w:jc w:val="center"/>
              <w:rPr>
                <w:rFonts w:ascii="Times New Roman" w:hAnsi="Times New Roman" w:cs="Times New Roman"/>
                <w:b/>
                <w:sz w:val="24"/>
                <w:szCs w:val="28"/>
              </w:rPr>
            </w:pPr>
            <w:r w:rsidRPr="00672068">
              <w:rPr>
                <w:rFonts w:ascii="Times New Roman" w:hAnsi="Times New Roman" w:cs="Times New Roman"/>
                <w:b/>
                <w:sz w:val="24"/>
                <w:szCs w:val="28"/>
              </w:rPr>
              <w:t>30</w:t>
            </w:r>
          </w:p>
        </w:tc>
        <w:tc>
          <w:tcPr>
            <w:tcW w:w="723" w:type="pct"/>
            <w:shd w:val="clear" w:color="auto" w:fill="D9D9D9" w:themeFill="background1" w:themeFillShade="D9"/>
          </w:tcPr>
          <w:p w:rsidR="007178A0" w:rsidRPr="00672068" w:rsidRDefault="007178A0" w:rsidP="00672068">
            <w:pPr>
              <w:pStyle w:val="aa"/>
              <w:spacing w:line="276" w:lineRule="auto"/>
              <w:jc w:val="center"/>
              <w:rPr>
                <w:rFonts w:ascii="Times New Roman" w:hAnsi="Times New Roman" w:cs="Times New Roman"/>
                <w:b/>
                <w:sz w:val="24"/>
                <w:szCs w:val="28"/>
              </w:rPr>
            </w:pPr>
            <w:r w:rsidRPr="00672068">
              <w:rPr>
                <w:rFonts w:ascii="Times New Roman" w:hAnsi="Times New Roman" w:cs="Times New Roman"/>
                <w:b/>
                <w:sz w:val="24"/>
                <w:szCs w:val="28"/>
              </w:rPr>
              <w:t>40</w:t>
            </w:r>
          </w:p>
        </w:tc>
      </w:tr>
    </w:tbl>
    <w:p w:rsidR="007178A0" w:rsidRDefault="007178A0" w:rsidP="0000052A">
      <w:pPr>
        <w:pStyle w:val="aa"/>
        <w:spacing w:line="276" w:lineRule="auto"/>
        <w:jc w:val="both"/>
        <w:rPr>
          <w:rFonts w:ascii="Times New Roman" w:hAnsi="Times New Roman" w:cs="Times New Roman"/>
          <w:sz w:val="24"/>
          <w:szCs w:val="28"/>
        </w:rPr>
      </w:pPr>
    </w:p>
    <w:p w:rsidR="00C03027" w:rsidRPr="00B674B4" w:rsidRDefault="00C03027" w:rsidP="0000052A">
      <w:pPr>
        <w:pStyle w:val="aa"/>
        <w:spacing w:line="276" w:lineRule="auto"/>
        <w:jc w:val="both"/>
        <w:rPr>
          <w:rFonts w:ascii="Times New Roman" w:hAnsi="Times New Roman" w:cs="Times New Roman"/>
          <w:sz w:val="24"/>
          <w:szCs w:val="28"/>
        </w:rPr>
      </w:pPr>
    </w:p>
    <w:p w:rsidR="00C03027" w:rsidRPr="00C03027" w:rsidRDefault="00C03027" w:rsidP="00C03027">
      <w:pPr>
        <w:pStyle w:val="a3"/>
        <w:jc w:val="right"/>
        <w:rPr>
          <w:b/>
          <w:color w:val="auto"/>
          <w:sz w:val="24"/>
        </w:rPr>
      </w:pPr>
      <w:bookmarkStart w:id="7" w:name="_Toc364013604"/>
      <w:bookmarkStart w:id="8" w:name="_Toc364013606"/>
      <w:r w:rsidRPr="00C03027">
        <w:rPr>
          <w:b/>
          <w:color w:val="auto"/>
          <w:sz w:val="24"/>
        </w:rPr>
        <w:t>Содержание учебного предмета</w:t>
      </w:r>
      <w:bookmarkEnd w:id="7"/>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информация вокруг нас;</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информационные технологии;</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r w:rsidRPr="00C03027">
        <w:rPr>
          <w:rFonts w:ascii="Times New Roman" w:hAnsi="Times New Roman" w:cs="Times New Roman"/>
          <w:sz w:val="24"/>
        </w:rPr>
        <w:t>информационное моделирование;</w:t>
      </w:r>
    </w:p>
    <w:p w:rsidR="00C03027" w:rsidRPr="00C03027" w:rsidRDefault="00C03027" w:rsidP="002871E6">
      <w:pPr>
        <w:pStyle w:val="aa"/>
        <w:numPr>
          <w:ilvl w:val="0"/>
          <w:numId w:val="15"/>
        </w:numPr>
        <w:spacing w:line="276" w:lineRule="auto"/>
        <w:jc w:val="both"/>
        <w:rPr>
          <w:rFonts w:ascii="Times New Roman" w:hAnsi="Times New Roman" w:cs="Times New Roman"/>
          <w:sz w:val="24"/>
        </w:rPr>
      </w:pPr>
      <w:r w:rsidRPr="00C03027">
        <w:rPr>
          <w:rFonts w:ascii="Times New Roman" w:hAnsi="Times New Roman" w:cs="Times New Roman"/>
          <w:sz w:val="24"/>
        </w:rPr>
        <w:t>алгоритмика.</w:t>
      </w:r>
    </w:p>
    <w:p w:rsidR="00C03027" w:rsidRPr="00C03027" w:rsidRDefault="00C03027" w:rsidP="00C03027">
      <w:pPr>
        <w:pStyle w:val="aa"/>
        <w:spacing w:line="276" w:lineRule="auto"/>
        <w:jc w:val="both"/>
        <w:rPr>
          <w:rFonts w:ascii="Times New Roman" w:hAnsi="Times New Roman" w:cs="Times New Roman"/>
          <w:b/>
          <w:sz w:val="24"/>
          <w:u w:val="single"/>
        </w:rPr>
      </w:pPr>
      <w:bookmarkStart w:id="9" w:name="_Toc343949362"/>
      <w:r w:rsidRPr="00C03027">
        <w:rPr>
          <w:rFonts w:ascii="Times New Roman" w:hAnsi="Times New Roman" w:cs="Times New Roman"/>
          <w:b/>
          <w:sz w:val="24"/>
          <w:u w:val="single"/>
        </w:rPr>
        <w:t xml:space="preserve">Раздел  1. </w:t>
      </w:r>
      <w:bookmarkEnd w:id="9"/>
      <w:r w:rsidRPr="00C03027">
        <w:rPr>
          <w:rFonts w:ascii="Times New Roman" w:hAnsi="Times New Roman" w:cs="Times New Roman"/>
          <w:b/>
          <w:sz w:val="24"/>
          <w:u w:val="single"/>
        </w:rPr>
        <w:t xml:space="preserve">Информация вокруг нас </w:t>
      </w:r>
    </w:p>
    <w:p w:rsidR="00C03027" w:rsidRPr="00C03027" w:rsidRDefault="00C03027" w:rsidP="00C03027">
      <w:pPr>
        <w:pStyle w:val="aa"/>
        <w:spacing w:line="276" w:lineRule="auto"/>
        <w:jc w:val="both"/>
        <w:rPr>
          <w:rFonts w:ascii="Times New Roman" w:hAnsi="Times New Roman" w:cs="Times New Roman"/>
          <w:sz w:val="24"/>
        </w:rPr>
      </w:pPr>
      <w:bookmarkStart w:id="10" w:name="_Toc343949363"/>
      <w:r w:rsidRPr="00C03027">
        <w:rPr>
          <w:rFonts w:ascii="Times New Roman" w:hAnsi="Times New Roman" w:cs="Times New Roman"/>
          <w:sz w:val="24"/>
        </w:rPr>
        <w:t>Информация и информатика. Как человек получает информацию. Виды информации по способу получения.</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Хранение информации. Память человека и память человечества. Носители информации.</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Передача информации. Источник, канал, приёмник. Примеры передачи информации. Электронная почта.</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Код, кодирование информации. Способы кодирования информации. Метод координат.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Информация и знания. Чувственное познание окружающего мира. Абстрактное мышление. Понятие как форма мышления.</w:t>
      </w:r>
    </w:p>
    <w:p w:rsidR="00C03027" w:rsidRPr="00C03027" w:rsidRDefault="00C03027" w:rsidP="00C03027">
      <w:pPr>
        <w:pStyle w:val="aa"/>
        <w:spacing w:line="276" w:lineRule="auto"/>
        <w:jc w:val="both"/>
        <w:rPr>
          <w:rFonts w:ascii="Times New Roman" w:hAnsi="Times New Roman" w:cs="Times New Roman"/>
          <w:b/>
          <w:sz w:val="24"/>
          <w:u w:val="single"/>
        </w:rPr>
      </w:pPr>
      <w:r w:rsidRPr="00C03027">
        <w:rPr>
          <w:rFonts w:ascii="Times New Roman" w:hAnsi="Times New Roman" w:cs="Times New Roman"/>
          <w:b/>
          <w:sz w:val="24"/>
          <w:u w:val="single"/>
        </w:rPr>
        <w:t xml:space="preserve">Раздел  2. </w:t>
      </w:r>
      <w:bookmarkEnd w:id="10"/>
      <w:r w:rsidRPr="00C03027">
        <w:rPr>
          <w:rFonts w:ascii="Times New Roman" w:hAnsi="Times New Roman" w:cs="Times New Roman"/>
          <w:b/>
          <w:sz w:val="24"/>
          <w:u w:val="single"/>
        </w:rPr>
        <w:t>Информационные технологии</w:t>
      </w:r>
    </w:p>
    <w:p w:rsidR="00C03027" w:rsidRPr="00C03027" w:rsidRDefault="00C03027" w:rsidP="00C03027">
      <w:pPr>
        <w:pStyle w:val="aa"/>
        <w:spacing w:line="276" w:lineRule="auto"/>
        <w:jc w:val="both"/>
        <w:rPr>
          <w:rFonts w:ascii="Times New Roman" w:hAnsi="Times New Roman" w:cs="Times New Roman"/>
          <w:sz w:val="24"/>
        </w:rPr>
      </w:pPr>
      <w:bookmarkStart w:id="11" w:name="_Toc343949364"/>
      <w:r w:rsidRPr="00C03027">
        <w:rPr>
          <w:rFonts w:ascii="Times New Roman" w:hAnsi="Times New Roman" w:cs="Times New Roman"/>
          <w:sz w:val="24"/>
        </w:rPr>
        <w:lastRenderedPageBreak/>
        <w:t>Компьютер – универсальная машина для работы с информацией. Техника безопасности и организация рабочего места.</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Основные устройства компьютера, в том числе устройства для ввода информации (текста, звука, изображения) в компьютер.</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Компьютерные объекты. Программы и документы. Файлы и папки. Основные правила именования файлов.</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Ввод информации в память компьютера. Клавиатура. Группы клавиш. Основная позиция пальцев на клавиатуре.</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C03027" w:rsidRPr="00C03027" w:rsidRDefault="00C03027" w:rsidP="00C03027">
      <w:pPr>
        <w:pStyle w:val="aa"/>
        <w:spacing w:line="276" w:lineRule="auto"/>
        <w:jc w:val="both"/>
        <w:rPr>
          <w:rFonts w:ascii="Times New Roman" w:hAnsi="Times New Roman" w:cs="Times New Roman"/>
          <w:b/>
          <w:sz w:val="24"/>
          <w:u w:val="single"/>
        </w:rPr>
      </w:pPr>
      <w:r w:rsidRPr="00C03027">
        <w:rPr>
          <w:rFonts w:ascii="Times New Roman" w:hAnsi="Times New Roman" w:cs="Times New Roman"/>
          <w:b/>
          <w:sz w:val="24"/>
          <w:u w:val="single"/>
        </w:rPr>
        <w:t xml:space="preserve">Раздел  3. Информационное </w:t>
      </w:r>
      <w:bookmarkEnd w:id="11"/>
      <w:r w:rsidRPr="00C03027">
        <w:rPr>
          <w:rFonts w:ascii="Times New Roman" w:hAnsi="Times New Roman" w:cs="Times New Roman"/>
          <w:b/>
          <w:sz w:val="24"/>
          <w:u w:val="single"/>
        </w:rPr>
        <w:t>моделирование</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 xml:space="preserve">Модели объектов и их назначение. Информационные модели. Словесные информационные модели. Простейшие математические модели. </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Табличные информационные модели. Структура и правила оформления таблицы. Простые таблицы. Табличное решение логических задач.</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Вычислительные таблицы. Графики и диаграммы. Наглядное представление о соотношении величин. Визуализация многорядных данных.</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Многообразие схем. Информационные модели на графах. Деревья.</w:t>
      </w:r>
    </w:p>
    <w:p w:rsidR="00C03027" w:rsidRPr="00C03027" w:rsidRDefault="00C03027" w:rsidP="00C03027">
      <w:pPr>
        <w:pStyle w:val="aa"/>
        <w:spacing w:line="276" w:lineRule="auto"/>
        <w:jc w:val="both"/>
        <w:rPr>
          <w:rFonts w:ascii="Times New Roman" w:hAnsi="Times New Roman" w:cs="Times New Roman"/>
          <w:b/>
          <w:sz w:val="24"/>
          <w:u w:val="single"/>
        </w:rPr>
      </w:pPr>
      <w:r w:rsidRPr="00C03027">
        <w:rPr>
          <w:rFonts w:ascii="Times New Roman" w:hAnsi="Times New Roman" w:cs="Times New Roman"/>
          <w:b/>
          <w:sz w:val="24"/>
          <w:u w:val="single"/>
        </w:rPr>
        <w:t>Раздел  4. Алгоритмика</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C03027" w:rsidRPr="00C03027" w:rsidRDefault="00C03027" w:rsidP="00C03027">
      <w:pPr>
        <w:pStyle w:val="aa"/>
        <w:spacing w:line="276" w:lineRule="auto"/>
        <w:jc w:val="both"/>
        <w:rPr>
          <w:rFonts w:ascii="Times New Roman" w:hAnsi="Times New Roman" w:cs="Times New Roman"/>
          <w:sz w:val="24"/>
        </w:rPr>
      </w:pPr>
      <w:r w:rsidRPr="00C03027">
        <w:rPr>
          <w:rFonts w:ascii="Times New Roman" w:hAnsi="Times New Roman" w:cs="Times New Roman"/>
          <w:sz w:val="24"/>
        </w:rPr>
        <w:t>Составление алгоритмов (линейных, с ветвлениями и циклами) для управления исполнителями Чертёжник, Водолей и др.</w:t>
      </w:r>
    </w:p>
    <w:p w:rsidR="00C03027" w:rsidRDefault="00C03027">
      <w:pPr>
        <w:rPr>
          <w:rFonts w:asciiTheme="majorHAnsi" w:eastAsiaTheme="majorEastAsia" w:hAnsiTheme="majorHAnsi" w:cstheme="majorBidi"/>
          <w:b/>
          <w:spacing w:val="5"/>
          <w:kern w:val="28"/>
          <w:sz w:val="24"/>
          <w:szCs w:val="52"/>
        </w:rPr>
      </w:pPr>
    </w:p>
    <w:p w:rsidR="007178A0" w:rsidRPr="003265C9" w:rsidRDefault="007178A0" w:rsidP="003265C9">
      <w:pPr>
        <w:pStyle w:val="a3"/>
        <w:jc w:val="right"/>
        <w:rPr>
          <w:b/>
          <w:color w:val="auto"/>
          <w:sz w:val="24"/>
        </w:rPr>
      </w:pPr>
      <w:r w:rsidRPr="003265C9">
        <w:rPr>
          <w:b/>
          <w:color w:val="auto"/>
          <w:sz w:val="24"/>
        </w:rPr>
        <w:lastRenderedPageBreak/>
        <w:t>Тематическое планирование с определением основных видов учебной деятельности</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1"/>
        <w:gridCol w:w="3526"/>
        <w:gridCol w:w="3949"/>
      </w:tblGrid>
      <w:tr w:rsidR="00F4319C" w:rsidRPr="003265C9" w:rsidTr="00F4319C">
        <w:tc>
          <w:tcPr>
            <w:tcW w:w="1309" w:type="pct"/>
            <w:shd w:val="clear" w:color="auto" w:fill="D9D9D9" w:themeFill="background1" w:themeFillShade="D9"/>
            <w:vAlign w:val="center"/>
          </w:tcPr>
          <w:p w:rsidR="007178A0" w:rsidRPr="003265C9" w:rsidRDefault="007178A0" w:rsidP="0000052A">
            <w:pPr>
              <w:pStyle w:val="aa"/>
              <w:spacing w:line="276" w:lineRule="auto"/>
              <w:jc w:val="both"/>
              <w:rPr>
                <w:rFonts w:ascii="Times New Roman" w:hAnsi="Times New Roman" w:cs="Times New Roman"/>
                <w:b/>
                <w:sz w:val="20"/>
                <w:szCs w:val="20"/>
              </w:rPr>
            </w:pPr>
            <w:r w:rsidRPr="003265C9">
              <w:rPr>
                <w:rFonts w:ascii="Times New Roman" w:hAnsi="Times New Roman" w:cs="Times New Roman"/>
                <w:b/>
                <w:sz w:val="20"/>
                <w:szCs w:val="20"/>
              </w:rPr>
              <w:t>Примерные темы, раскрывающие основное содержание программы, и число часов, отводимых на каждую тему</w:t>
            </w:r>
          </w:p>
        </w:tc>
        <w:tc>
          <w:tcPr>
            <w:tcW w:w="1741" w:type="pct"/>
            <w:shd w:val="clear" w:color="auto" w:fill="D9D9D9" w:themeFill="background1" w:themeFillShade="D9"/>
            <w:vAlign w:val="center"/>
          </w:tcPr>
          <w:p w:rsidR="007178A0" w:rsidRPr="003265C9" w:rsidRDefault="007178A0" w:rsidP="0000052A">
            <w:pPr>
              <w:pStyle w:val="aa"/>
              <w:spacing w:line="276" w:lineRule="auto"/>
              <w:jc w:val="both"/>
              <w:rPr>
                <w:rFonts w:ascii="Times New Roman" w:hAnsi="Times New Roman" w:cs="Times New Roman"/>
                <w:b/>
                <w:sz w:val="20"/>
                <w:szCs w:val="20"/>
              </w:rPr>
            </w:pPr>
            <w:r w:rsidRPr="003265C9">
              <w:rPr>
                <w:rFonts w:ascii="Times New Roman" w:hAnsi="Times New Roman" w:cs="Times New Roman"/>
                <w:b/>
                <w:sz w:val="20"/>
                <w:szCs w:val="20"/>
              </w:rPr>
              <w:t>Основное содержание по темам</w:t>
            </w:r>
          </w:p>
        </w:tc>
        <w:tc>
          <w:tcPr>
            <w:tcW w:w="1950" w:type="pct"/>
            <w:shd w:val="clear" w:color="auto" w:fill="D9D9D9" w:themeFill="background1" w:themeFillShade="D9"/>
            <w:vAlign w:val="center"/>
          </w:tcPr>
          <w:p w:rsidR="007178A0" w:rsidRPr="003265C9" w:rsidRDefault="007178A0" w:rsidP="0000052A">
            <w:pPr>
              <w:pStyle w:val="aa"/>
              <w:spacing w:line="276" w:lineRule="auto"/>
              <w:jc w:val="both"/>
              <w:rPr>
                <w:rFonts w:ascii="Times New Roman" w:hAnsi="Times New Roman" w:cs="Times New Roman"/>
                <w:b/>
                <w:sz w:val="20"/>
                <w:szCs w:val="20"/>
              </w:rPr>
            </w:pPr>
            <w:r w:rsidRPr="003265C9">
              <w:rPr>
                <w:rFonts w:ascii="Times New Roman" w:hAnsi="Times New Roman" w:cs="Times New Roman"/>
                <w:b/>
                <w:sz w:val="20"/>
                <w:szCs w:val="20"/>
              </w:rPr>
              <w:t>Характеристика деятельности ученика</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1. Информация вокруг нас (12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Информация и информатика. Как человек получает информацию. Виды информации по способу получения.</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Хранение информации. Память человека и память человечества. Носители информации.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Передача информации. Источник, канал, приёмник. Примеры передачи информации. Электронная почта.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Код, кодирование информации. Способы кодирования информации. Метод координат.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Информация и знания. Чувственное познание окружающего мира. Абстрактное мышление. Понятие как форма мышления.</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приводить примеры передачи, хранения и обработки информации в деятельности человека, в живой природе, обществе, технике;</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приводить примеры информационных носителей;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классифицировать информацию по способам её восприятия человеком, по формам представления на материальных носителях;</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разрабатывать план действий для решения задач на переправы, переливания и пр.;</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определять, информативно или нет некоторое сообщение, если известны способности конкретного субъекта к его восприятию.</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Практическая деятельность: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кодировать и декодировать сообщения, используя простейшие коды;</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работать с электронной почтой (регистрировать почтовый ящик и пересылать сообщения);</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осуществлять поиск информации в сети Интернет с использованием простых запросов (по одному признаку);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сохранять для индивидуального </w:t>
            </w:r>
            <w:proofErr w:type="gramStart"/>
            <w:r w:rsidRPr="003265C9">
              <w:rPr>
                <w:rFonts w:ascii="Times New Roman" w:hAnsi="Times New Roman" w:cs="Times New Roman"/>
                <w:sz w:val="20"/>
                <w:szCs w:val="20"/>
              </w:rPr>
              <w:t>использования</w:t>
            </w:r>
            <w:proofErr w:type="gramEnd"/>
            <w:r w:rsidRPr="003265C9">
              <w:rPr>
                <w:rFonts w:ascii="Times New Roman" w:hAnsi="Times New Roman" w:cs="Times New Roman"/>
                <w:sz w:val="20"/>
                <w:szCs w:val="20"/>
              </w:rPr>
              <w:t xml:space="preserve"> найденные в сети Интернет информационные объекты и ссылки на них;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систематизировать (упорядочивать) файлы и папки;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вычислять значения арифметических выражений с помощью программы Калькулятор;</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преобразовывать информацию по заданным правилам и путём рассуждений;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решать задачи на переливания, переправы и пр. в соответствующих программных средах.</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2. Компьютер  (7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Компьютер – универсальная машина для работы с информацией. Техника безопасности и организация рабочего места.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Основные устройства компьютера, в том числе устройства для ввода информации (текста, звука, изображения) в компьютер.</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lastRenderedPageBreak/>
              <w:t>Компьютерные объекты. Программы и документы. Файлы и папки. Основные правила именования файлов.</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Ввод информации в память компьютера. Клавиатура. Группы клавиш. Основная позиция пальцев на клавиатуре.</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lastRenderedPageBreak/>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выделять аппаратное и программное обеспечение компьютера;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анализировать устройства компьютера с точки зрения организации процедур ввода, хранения, обработки, вывода и передачи информации;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определять технические средства, с </w:t>
            </w:r>
            <w:r w:rsidRPr="003265C9">
              <w:rPr>
                <w:rFonts w:ascii="Times New Roman" w:hAnsi="Times New Roman" w:cs="Times New Roman"/>
                <w:sz w:val="20"/>
                <w:szCs w:val="20"/>
              </w:rPr>
              <w:lastRenderedPageBreak/>
              <w:t>помощью которых может быть реализован ввод информации (текста, звука, изображения) в компьютер.</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Практическая деятельность: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выбирать и запускать нужную программу;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вводить информацию в компьютер с помощью клавиатуры (приёмы квалифицированного клавиатурного письма), мыши и других технических средств;</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переименовывать, перемещать, копировать и удалять файлы;</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соблюдать требования к организации компьютерного рабочего места, требования безопасности и гигиены при работе со средствами ИКТ.</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lastRenderedPageBreak/>
              <w:t>Тема 3. Подготовка текстов на компьютере (8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Текстовый редактор.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Правила ввода текста. Слово, предложение, абзац.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Создание и форматирование списков.</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Вставка в документ таблицы, ее форматирование и заполнение данными.</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определять инструменты текстового редактора для выполнения базовых операций по созданию текстовых документов.</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несложные текстовые документы на родном и иностранном языках;</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выделять, перемещать и удалять фрагменты текста; создавать тексты с повторяющимися фрагментами;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осуществлять орфографический контроль в текстовом документе с помощью средств текстового процессора;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оформлять текст в соответствии с заданными требованиями к шрифту, его начертанию, размеру и цвету, к выравниванию текста;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и форматировать списки;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форматировать и заполнять данными таблицы.</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4. Компьютерная графика  (6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Компьютерная графика.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Простейший графический редактор.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Инструменты графического редактора. Инструменты создания простейших графических объектов.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Исправление ошибок и внесение изменений. Работа с фрагментами: удаление, перемещение, копирование.  </w:t>
            </w:r>
            <w:r w:rsidRPr="003265C9">
              <w:rPr>
                <w:rFonts w:ascii="Times New Roman" w:hAnsi="Times New Roman" w:cs="Times New Roman"/>
                <w:sz w:val="20"/>
                <w:szCs w:val="20"/>
              </w:rPr>
              <w:lastRenderedPageBreak/>
              <w:t>Преобразование фрагментов.</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Устройства ввода графической информации. </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lastRenderedPageBreak/>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выделять в сложных графических объектах простые (графические примитивы);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планировать работу по конструированию сложных графических объектов </w:t>
            </w:r>
            <w:proofErr w:type="gramStart"/>
            <w:r w:rsidRPr="003265C9">
              <w:rPr>
                <w:rFonts w:ascii="Times New Roman" w:hAnsi="Times New Roman" w:cs="Times New Roman"/>
                <w:sz w:val="20"/>
                <w:szCs w:val="20"/>
              </w:rPr>
              <w:t>из</w:t>
            </w:r>
            <w:proofErr w:type="gramEnd"/>
            <w:r w:rsidRPr="003265C9">
              <w:rPr>
                <w:rFonts w:ascii="Times New Roman" w:hAnsi="Times New Roman" w:cs="Times New Roman"/>
                <w:sz w:val="20"/>
                <w:szCs w:val="20"/>
              </w:rPr>
              <w:t xml:space="preserve"> простых;</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определять инструменты графического редактора для выполнения базовых </w:t>
            </w:r>
            <w:r w:rsidRPr="003265C9">
              <w:rPr>
                <w:rFonts w:ascii="Times New Roman" w:hAnsi="Times New Roman" w:cs="Times New Roman"/>
                <w:sz w:val="20"/>
                <w:szCs w:val="20"/>
              </w:rPr>
              <w:lastRenderedPageBreak/>
              <w:t>операций по созданию изображений;</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использовать простейший (растровый и/или векторный) графический редактор для создания и редактирования изображений;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сложные графические объекты с повторяющимися и /или преобразованными фрагментами.</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lastRenderedPageBreak/>
              <w:t>Тема 5. Создание мультимедийных объектов (7 часов)</w:t>
            </w:r>
          </w:p>
          <w:p w:rsidR="007178A0" w:rsidRPr="003265C9" w:rsidRDefault="007178A0" w:rsidP="0000052A">
            <w:pPr>
              <w:pStyle w:val="aa"/>
              <w:spacing w:line="276" w:lineRule="auto"/>
              <w:jc w:val="both"/>
              <w:rPr>
                <w:rFonts w:ascii="Times New Roman" w:hAnsi="Times New Roman" w:cs="Times New Roman"/>
                <w:sz w:val="20"/>
                <w:szCs w:val="20"/>
              </w:rPr>
            </w:pP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Мультимедийная презентация.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7178A0" w:rsidRPr="003265C9" w:rsidRDefault="007178A0" w:rsidP="0000052A">
            <w:pPr>
              <w:pStyle w:val="aa"/>
              <w:spacing w:line="276" w:lineRule="auto"/>
              <w:jc w:val="both"/>
              <w:rPr>
                <w:rFonts w:ascii="Times New Roman" w:hAnsi="Times New Roman" w:cs="Times New Roman"/>
                <w:sz w:val="20"/>
                <w:szCs w:val="20"/>
              </w:rPr>
            </w:pP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планировать последовательность событий на заданную тему;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подбирать иллюстративный материал, соответствующий замыслу создаваемого мультимедийного объекта.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использовать редактор презентаций или иное программное средство для создания анимации по имеющемуся сюжету;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на заданную тему мультимедийную презентацию с гиперссылками, слайды которой содержат тексты, звуки, графические изображения.</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6. Объекты и системы (8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Персональный компьютер как система. Файловая система. Операционная система.</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анализировать объекты окружающей действительности, указывая их признаки — свойства, действия, поведение, состояния;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выявлять отношения, связывающие данный объе</w:t>
            </w:r>
            <w:proofErr w:type="gramStart"/>
            <w:r w:rsidRPr="003265C9">
              <w:rPr>
                <w:rFonts w:ascii="Times New Roman" w:hAnsi="Times New Roman" w:cs="Times New Roman"/>
                <w:sz w:val="20"/>
                <w:szCs w:val="20"/>
              </w:rPr>
              <w:t>кт с др</w:t>
            </w:r>
            <w:proofErr w:type="gramEnd"/>
            <w:r w:rsidRPr="003265C9">
              <w:rPr>
                <w:rFonts w:ascii="Times New Roman" w:hAnsi="Times New Roman" w:cs="Times New Roman"/>
                <w:sz w:val="20"/>
                <w:szCs w:val="20"/>
              </w:rPr>
              <w:t>угими объектами;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приводить примеры материальных, нематериальных и смешанных систем.</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изменять свойства рабочего стола: тему, фоновый рисунок, заставку;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изменять свойства панели задач;</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узнавать свойства компьютерных объектов (устройств, папок, файлов) и возможных действий с ними;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упорядочивать информацию в личной папке.</w:t>
            </w:r>
          </w:p>
        </w:tc>
      </w:tr>
      <w:tr w:rsidR="007178A0" w:rsidRPr="003265C9" w:rsidTr="007178A0">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Тема 7. Информационные модели (10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Модели объектов и их назначение. Информационные модели. Словесные информационные модели. Простейшие математические модели.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Табличные информационные модели. Структура и правила оформления таблицы. Простые таблицы. Табличное решение логических задач.</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Вычислительные таблицы. Графики и диаграммы. Наглядное представление </w:t>
            </w:r>
            <w:r w:rsidRPr="003265C9">
              <w:rPr>
                <w:rFonts w:ascii="Times New Roman" w:hAnsi="Times New Roman" w:cs="Times New Roman"/>
                <w:sz w:val="20"/>
                <w:szCs w:val="20"/>
              </w:rPr>
              <w:lastRenderedPageBreak/>
              <w:t>о соотношении величин. Визуализация многорядных данных.</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Многообразие схем. Информационные модели на графах. Деревья.</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lastRenderedPageBreak/>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различать натурные и информационные модели, изучаемые в школе, встречающиеся в жизни;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приводить примеры использования таблиц, диаграмм, схем, графов и т.д. при описании объектов окружающего мира.</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словесные модели (описания);</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lastRenderedPageBreak/>
              <w:t>создавать многоуровневые списки;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табличные модели;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простые вычислительные таблицы, вносить в них информацию и проводить несложные вычисления;</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диаграммы и графики;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создавать схемы, графы, деревья;</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создавать графические модели. </w:t>
            </w:r>
          </w:p>
        </w:tc>
      </w:tr>
      <w:tr w:rsidR="007178A0" w:rsidRPr="003265C9" w:rsidTr="007178A0">
        <w:trPr>
          <w:trHeight w:val="1977"/>
        </w:trPr>
        <w:tc>
          <w:tcPr>
            <w:tcW w:w="1309"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lastRenderedPageBreak/>
              <w:t>Тема 8. Алгоритмика (10 часов)</w:t>
            </w:r>
          </w:p>
        </w:tc>
        <w:tc>
          <w:tcPr>
            <w:tcW w:w="1741"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Составление алгоритмов (линейных, с ветвлениями и циклами) для управления исполнителями Чертёжник, Водолей и др. </w:t>
            </w:r>
          </w:p>
        </w:tc>
        <w:tc>
          <w:tcPr>
            <w:tcW w:w="1950"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Аналитическая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приводить примеры формальных и неформальных исполнителей;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придумывать задачи по управлению учебными исполнителями;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выделять примеры ситуаций, которые могут быть описаны с помощью линейных алгоритмов, алгоритмов с ветвлениями и циклами.</w:t>
            </w:r>
          </w:p>
          <w:p w:rsidR="007178A0" w:rsidRPr="003265C9" w:rsidRDefault="007178A0" w:rsidP="0000052A">
            <w:pPr>
              <w:pStyle w:val="aa"/>
              <w:spacing w:line="276" w:lineRule="auto"/>
              <w:jc w:val="both"/>
              <w:rPr>
                <w:rFonts w:ascii="Times New Roman" w:hAnsi="Times New Roman" w:cs="Times New Roman"/>
                <w:sz w:val="20"/>
                <w:szCs w:val="20"/>
              </w:rPr>
            </w:pP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деятельность:</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составлять линейные алгоритмы по управлению учебным исполнителем;</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составлять вспомогательные алгоритмы для управления </w:t>
            </w:r>
            <w:proofErr w:type="gramStart"/>
            <w:r w:rsidRPr="003265C9">
              <w:rPr>
                <w:rFonts w:ascii="Times New Roman" w:hAnsi="Times New Roman" w:cs="Times New Roman"/>
                <w:sz w:val="20"/>
                <w:szCs w:val="20"/>
              </w:rPr>
              <w:t>учебными</w:t>
            </w:r>
            <w:proofErr w:type="gramEnd"/>
            <w:r w:rsidRPr="003265C9">
              <w:rPr>
                <w:rFonts w:ascii="Times New Roman" w:hAnsi="Times New Roman" w:cs="Times New Roman"/>
                <w:sz w:val="20"/>
                <w:szCs w:val="20"/>
              </w:rPr>
              <w:t xml:space="preserve"> исполнителем;</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составлять циклические алгоритмы по управлению учебным исполнителем.</w:t>
            </w:r>
          </w:p>
        </w:tc>
      </w:tr>
      <w:tr w:rsidR="007178A0" w:rsidRPr="003265C9" w:rsidTr="007178A0">
        <w:trPr>
          <w:trHeight w:val="330"/>
        </w:trPr>
        <w:tc>
          <w:tcPr>
            <w:tcW w:w="5000" w:type="pct"/>
            <w:gridSpan w:val="3"/>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Резерв учебного времени в 5–6 классах: 2 часа</w:t>
            </w:r>
          </w:p>
        </w:tc>
      </w:tr>
    </w:tbl>
    <w:p w:rsidR="00C7409C" w:rsidRPr="00B674B4" w:rsidRDefault="00C7409C" w:rsidP="0000052A">
      <w:pPr>
        <w:pStyle w:val="aa"/>
        <w:spacing w:line="276" w:lineRule="auto"/>
        <w:jc w:val="both"/>
        <w:rPr>
          <w:rFonts w:ascii="Times New Roman" w:hAnsi="Times New Roman" w:cs="Times New Roman"/>
          <w:sz w:val="24"/>
          <w:szCs w:val="28"/>
        </w:rPr>
      </w:pPr>
    </w:p>
    <w:p w:rsidR="007178A0" w:rsidRPr="003265C9" w:rsidRDefault="007178A0" w:rsidP="003265C9">
      <w:pPr>
        <w:pStyle w:val="a3"/>
        <w:jc w:val="right"/>
        <w:rPr>
          <w:b/>
          <w:color w:val="auto"/>
          <w:sz w:val="24"/>
        </w:rPr>
      </w:pPr>
      <w:r w:rsidRPr="00B674B4">
        <w:br w:type="page"/>
      </w:r>
      <w:bookmarkStart w:id="12" w:name="_Toc364013607"/>
      <w:r w:rsidRPr="003265C9">
        <w:rPr>
          <w:b/>
          <w:color w:val="auto"/>
          <w:sz w:val="24"/>
        </w:rPr>
        <w:lastRenderedPageBreak/>
        <w:t>Поурочное планирование</w:t>
      </w:r>
      <w:bookmarkEnd w:id="12"/>
    </w:p>
    <w:p w:rsidR="007178A0" w:rsidRPr="003265C9" w:rsidRDefault="007178A0" w:rsidP="0000052A">
      <w:pPr>
        <w:pStyle w:val="aa"/>
        <w:spacing w:line="276" w:lineRule="auto"/>
        <w:jc w:val="both"/>
        <w:rPr>
          <w:rFonts w:ascii="Times New Roman" w:hAnsi="Times New Roman" w:cs="Times New Roman"/>
          <w:b/>
          <w:sz w:val="24"/>
          <w:szCs w:val="28"/>
        </w:rPr>
      </w:pPr>
      <w:bookmarkStart w:id="13" w:name="_Toc343949369"/>
      <w:r w:rsidRPr="003265C9">
        <w:rPr>
          <w:rFonts w:ascii="Times New Roman" w:hAnsi="Times New Roman" w:cs="Times New Roman"/>
          <w:b/>
          <w:sz w:val="24"/>
          <w:szCs w:val="28"/>
        </w:rPr>
        <w:t>5 класс</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7347"/>
        <w:gridCol w:w="1938"/>
      </w:tblGrid>
      <w:tr w:rsidR="00FE7066" w:rsidRPr="00FE7066" w:rsidTr="00FE7066">
        <w:trPr>
          <w:cantSplit/>
          <w:tblHeader/>
        </w:trPr>
        <w:tc>
          <w:tcPr>
            <w:tcW w:w="415" w:type="pct"/>
            <w:shd w:val="clear" w:color="auto" w:fill="D9D9D9" w:themeFill="background1" w:themeFillShade="D9"/>
            <w:vAlign w:val="center"/>
          </w:tcPr>
          <w:p w:rsidR="007178A0" w:rsidRPr="00FE7066" w:rsidRDefault="007178A0" w:rsidP="00FE7066">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Номер урока</w:t>
            </w:r>
          </w:p>
        </w:tc>
        <w:tc>
          <w:tcPr>
            <w:tcW w:w="3628" w:type="pct"/>
            <w:shd w:val="clear" w:color="auto" w:fill="D9D9D9" w:themeFill="background1" w:themeFillShade="D9"/>
            <w:vAlign w:val="center"/>
          </w:tcPr>
          <w:p w:rsidR="007178A0" w:rsidRPr="00FE7066" w:rsidRDefault="007178A0" w:rsidP="00FE7066">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Тема урока</w:t>
            </w:r>
          </w:p>
        </w:tc>
        <w:tc>
          <w:tcPr>
            <w:tcW w:w="957" w:type="pct"/>
            <w:shd w:val="clear" w:color="auto" w:fill="D9D9D9" w:themeFill="background1" w:themeFillShade="D9"/>
            <w:vAlign w:val="center"/>
          </w:tcPr>
          <w:p w:rsidR="007178A0" w:rsidRPr="00FE7066" w:rsidRDefault="007178A0" w:rsidP="00FE7066">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Параграф учебника</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Цели изучения курса информатики. Информация вокруг нас. Техника безопасности и организация рабочего места. </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Введение, §1, §2(3)</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Компьютер – универсальная машина для работы с информацией</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Ввод информации в память компьютера.</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Клавиатура.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 «Вспоминаем клавиатуру»</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w:t>
            </w:r>
          </w:p>
        </w:tc>
      </w:tr>
      <w:tr w:rsidR="00FE7066" w:rsidRPr="003265C9" w:rsidTr="00FE7066">
        <w:trPr>
          <w:cantSplit/>
          <w:trHeight w:val="285"/>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4.</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Управление компьютером.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№2 «Вспоминаем приёмы управления компьютером»</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§4</w:t>
            </w:r>
          </w:p>
        </w:tc>
      </w:tr>
      <w:tr w:rsidR="00FE7066" w:rsidRPr="003265C9" w:rsidTr="00FE7066">
        <w:trPr>
          <w:cantSplit/>
          <w:trHeight w:val="285"/>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5.</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Хранение информации.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№3 «Создаём и сохраняем файлы»</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§5</w:t>
            </w:r>
          </w:p>
        </w:tc>
      </w:tr>
      <w:tr w:rsidR="00FE7066" w:rsidRPr="003265C9" w:rsidTr="00FE7066">
        <w:trPr>
          <w:cantSplit/>
          <w:trHeight w:val="285"/>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6.</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Передача информации. </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§6 (1)</w:t>
            </w:r>
          </w:p>
        </w:tc>
      </w:tr>
      <w:tr w:rsidR="00FE7066" w:rsidRPr="003265C9" w:rsidTr="00FE7066">
        <w:trPr>
          <w:cantSplit/>
          <w:trHeight w:val="285"/>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7.</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Электронная почта.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№4 «Работаем с электронной почтой»</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§6 (2)</w:t>
            </w:r>
          </w:p>
        </w:tc>
      </w:tr>
      <w:tr w:rsidR="00FE7066" w:rsidRPr="003265C9" w:rsidTr="00FE7066">
        <w:trPr>
          <w:cantSplit/>
          <w:trHeight w:val="285"/>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8.</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В мире кодов. Способы кодирования информации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§7 (1)</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9.</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Метод координат.</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§7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10.</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Текст как форма представления информации. Компьютер – основной инструмент подготовки текстов</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§8 (1,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11.</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Основные объекты текстового документа. Ввод текста.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№5 «Вводим текст»</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§9 (3, 4)</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Редактирование текста.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№6 «Редактируем текст»</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§9 (5)</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13.</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Текстовый фрагмент и операции с ним.</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№7 «Работаем с фрагментами текста»</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§8 (6)</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14.</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Форматирование текста.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№8 «Форматируем текст»</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§8 (7)</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15.</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Представление информации в форме таблиц. Структура таблицы.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№9 «Создаём простые таблицы» (задания 1 и 2)</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§9 (1)</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16.</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Табличное решение логических задач.</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№9 «Создаём простые таблицы» (задания 3 и 4)</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§9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17.</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Разнообразие наглядных форм представления информации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§10 (1,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18.</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Диаграммы.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№10 «Строим диаграммы»</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§10 (3)</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19.</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Компьютерная графика. Графический редактор Paint</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№11 «Изучаем инструменты графического редактора»</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§11 (1)</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20.</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Преобразование графических изображений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№12 «Работаем с графическими фрагментами»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§11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21.</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Создание графических изображений.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№13 «Планируем работу в графическом редакторе»</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§11 (1,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22.</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Разнообразие задач обработки информации. Систематизация информации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(1,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23. </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Списки – способ упорядочивания информации.</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№14 «Создаём списки»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(2)</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24.</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Поиск информации.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№15 «Ищем информацию в сети Интернет»</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(3)</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25.</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Кодирование как изменение формы представления информации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(4)</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26.</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Преобразование информации по заданным правилам.</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№16«Выполняем вычисления с помощью программы Калькулятор»</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(5)</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27.</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Преобразование информации путём рассуждений</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(6)</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28.</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Разработка плана действий. Задачи о переправах.</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(7)</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29.</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Табличная форма записи плана действий. Задачи о переливаниях</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(7)</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lastRenderedPageBreak/>
              <w:t>30.</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Создание движущихся изображений.</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№17 «Создаём анимацию» (задание 1).</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(8)</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31.</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Создание анимации по собственному замыслу.</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№17 «Создаём анимацию» (задание 2).</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§12 (8)</w:t>
            </w:r>
          </w:p>
        </w:tc>
      </w:tr>
      <w:tr w:rsidR="007178A0" w:rsidRPr="00FE7066" w:rsidTr="00FE7066">
        <w:trPr>
          <w:cantSplit/>
        </w:trPr>
        <w:tc>
          <w:tcPr>
            <w:tcW w:w="5000" w:type="pct"/>
            <w:gridSpan w:val="3"/>
            <w:shd w:val="clear" w:color="auto" w:fill="D9D9D9"/>
          </w:tcPr>
          <w:p w:rsidR="007178A0" w:rsidRPr="00FE7066" w:rsidRDefault="007178A0" w:rsidP="0000052A">
            <w:pPr>
              <w:pStyle w:val="aa"/>
              <w:spacing w:line="276" w:lineRule="auto"/>
              <w:jc w:val="both"/>
              <w:rPr>
                <w:rFonts w:ascii="Times New Roman" w:hAnsi="Times New Roman" w:cs="Times New Roman"/>
                <w:b/>
                <w:sz w:val="20"/>
                <w:szCs w:val="20"/>
              </w:rPr>
            </w:pPr>
            <w:r w:rsidRPr="00FE7066">
              <w:rPr>
                <w:rFonts w:ascii="Times New Roman" w:hAnsi="Times New Roman" w:cs="Times New Roman"/>
                <w:b/>
                <w:sz w:val="20"/>
                <w:szCs w:val="20"/>
              </w:rPr>
              <w:t>Итоговое повторение</w:t>
            </w: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32.</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 xml:space="preserve">Выполнение итогового мини-проекта. </w:t>
            </w:r>
          </w:p>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Практическая работа №18 «Создаем слайд-шоу»</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33.</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Итоговое тестирование</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p>
        </w:tc>
      </w:tr>
      <w:tr w:rsidR="00FE7066" w:rsidRPr="003265C9" w:rsidTr="00FE7066">
        <w:trPr>
          <w:cantSplit/>
        </w:trPr>
        <w:tc>
          <w:tcPr>
            <w:tcW w:w="415"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34-35.</w:t>
            </w:r>
          </w:p>
        </w:tc>
        <w:tc>
          <w:tcPr>
            <w:tcW w:w="3628" w:type="pct"/>
          </w:tcPr>
          <w:p w:rsidR="007178A0" w:rsidRPr="003265C9" w:rsidRDefault="007178A0" w:rsidP="0000052A">
            <w:pPr>
              <w:pStyle w:val="aa"/>
              <w:spacing w:line="276" w:lineRule="auto"/>
              <w:jc w:val="both"/>
              <w:rPr>
                <w:rFonts w:ascii="Times New Roman" w:hAnsi="Times New Roman" w:cs="Times New Roman"/>
                <w:sz w:val="20"/>
                <w:szCs w:val="20"/>
              </w:rPr>
            </w:pPr>
            <w:r w:rsidRPr="003265C9">
              <w:rPr>
                <w:rFonts w:ascii="Times New Roman" w:hAnsi="Times New Roman" w:cs="Times New Roman"/>
                <w:sz w:val="20"/>
                <w:szCs w:val="20"/>
              </w:rPr>
              <w:t>Резерв учебного времени</w:t>
            </w:r>
          </w:p>
        </w:tc>
        <w:tc>
          <w:tcPr>
            <w:tcW w:w="957" w:type="pct"/>
          </w:tcPr>
          <w:p w:rsidR="007178A0" w:rsidRPr="003265C9" w:rsidRDefault="007178A0" w:rsidP="0000052A">
            <w:pPr>
              <w:pStyle w:val="aa"/>
              <w:spacing w:line="276" w:lineRule="auto"/>
              <w:jc w:val="both"/>
              <w:rPr>
                <w:rFonts w:ascii="Times New Roman" w:hAnsi="Times New Roman" w:cs="Times New Roman"/>
                <w:sz w:val="20"/>
                <w:szCs w:val="20"/>
              </w:rPr>
            </w:pPr>
          </w:p>
        </w:tc>
      </w:tr>
    </w:tbl>
    <w:p w:rsidR="00FE7066" w:rsidRDefault="00FE7066" w:rsidP="0000052A">
      <w:pPr>
        <w:pStyle w:val="aa"/>
        <w:spacing w:line="276" w:lineRule="auto"/>
        <w:jc w:val="both"/>
        <w:rPr>
          <w:rFonts w:ascii="Times New Roman" w:hAnsi="Times New Roman" w:cs="Times New Roman"/>
          <w:sz w:val="24"/>
          <w:szCs w:val="28"/>
        </w:rPr>
      </w:pPr>
      <w:bookmarkStart w:id="14" w:name="_Toc343949370"/>
    </w:p>
    <w:p w:rsidR="007178A0" w:rsidRPr="00FE7066" w:rsidRDefault="007178A0" w:rsidP="0000052A">
      <w:pPr>
        <w:pStyle w:val="aa"/>
        <w:spacing w:line="276" w:lineRule="auto"/>
        <w:jc w:val="both"/>
        <w:rPr>
          <w:rFonts w:ascii="Times New Roman" w:hAnsi="Times New Roman" w:cs="Times New Roman"/>
          <w:b/>
          <w:sz w:val="24"/>
          <w:szCs w:val="28"/>
        </w:rPr>
      </w:pPr>
      <w:r w:rsidRPr="00FE7066">
        <w:rPr>
          <w:rFonts w:ascii="Times New Roman" w:hAnsi="Times New Roman" w:cs="Times New Roman"/>
          <w:b/>
          <w:sz w:val="24"/>
          <w:szCs w:val="28"/>
        </w:rPr>
        <w:t>6 класс</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32"/>
        <w:gridCol w:w="7343"/>
        <w:gridCol w:w="1938"/>
      </w:tblGrid>
      <w:tr w:rsidR="00F4319C" w:rsidRPr="00FE7066" w:rsidTr="00F4319C">
        <w:trPr>
          <w:cantSplit/>
          <w:tblHeader/>
        </w:trPr>
        <w:tc>
          <w:tcPr>
            <w:tcW w:w="417" w:type="pct"/>
            <w:gridSpan w:val="2"/>
            <w:shd w:val="clear" w:color="auto" w:fill="D9D9D9" w:themeFill="background1" w:themeFillShade="D9"/>
            <w:vAlign w:val="center"/>
          </w:tcPr>
          <w:p w:rsidR="00F4319C" w:rsidRPr="00FE7066" w:rsidRDefault="00F4319C" w:rsidP="0016373D">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Номер урока</w:t>
            </w:r>
          </w:p>
        </w:tc>
        <w:tc>
          <w:tcPr>
            <w:tcW w:w="3626" w:type="pct"/>
            <w:shd w:val="clear" w:color="auto" w:fill="D9D9D9" w:themeFill="background1" w:themeFillShade="D9"/>
            <w:vAlign w:val="center"/>
          </w:tcPr>
          <w:p w:rsidR="00F4319C" w:rsidRPr="00FE7066" w:rsidRDefault="00F4319C" w:rsidP="0016373D">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Тема урока</w:t>
            </w:r>
          </w:p>
        </w:tc>
        <w:tc>
          <w:tcPr>
            <w:tcW w:w="957" w:type="pct"/>
            <w:shd w:val="clear" w:color="auto" w:fill="D9D9D9" w:themeFill="background1" w:themeFillShade="D9"/>
            <w:vAlign w:val="center"/>
          </w:tcPr>
          <w:p w:rsidR="00F4319C" w:rsidRPr="00FE7066" w:rsidRDefault="00F4319C" w:rsidP="0016373D">
            <w:pPr>
              <w:pStyle w:val="aa"/>
              <w:spacing w:line="276" w:lineRule="auto"/>
              <w:jc w:val="center"/>
              <w:rPr>
                <w:rFonts w:ascii="Times New Roman" w:hAnsi="Times New Roman" w:cs="Times New Roman"/>
                <w:b/>
                <w:sz w:val="20"/>
                <w:szCs w:val="20"/>
              </w:rPr>
            </w:pPr>
            <w:r w:rsidRPr="00FE7066">
              <w:rPr>
                <w:rFonts w:ascii="Times New Roman" w:hAnsi="Times New Roman" w:cs="Times New Roman"/>
                <w:b/>
                <w:sz w:val="20"/>
                <w:szCs w:val="20"/>
              </w:rPr>
              <w:t>Параграф учебника</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Цели изучения курса информатики. Техника безопасности и организация рабочего места. Объекты окружающего мира</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Введение, §1</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Объекты операционной системы.</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 «Работаем с основными объектами операционной системы»</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Файлы и папки. Размер файла.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№2 «Работаем с объектами файловой системы»</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§2(1,2)</w:t>
            </w:r>
          </w:p>
        </w:tc>
      </w:tr>
      <w:tr w:rsidR="00FE7066" w:rsidRPr="00FE7066" w:rsidTr="00F4319C">
        <w:trPr>
          <w:cantSplit/>
          <w:trHeight w:val="285"/>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4.</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Разнообразие отношений объектов и их множеств.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Отношения между множествами.</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№3 «Повторяем возможности графического редактора – инструмента создания графических объектов» (задания 1–3)</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 (1, 2)</w:t>
            </w:r>
          </w:p>
        </w:tc>
      </w:tr>
      <w:tr w:rsidR="00FE7066" w:rsidRPr="00FE7066" w:rsidTr="00F4319C">
        <w:trPr>
          <w:cantSplit/>
          <w:trHeight w:val="285"/>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5.</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Отношение «входит в состав».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№3 «Повторяем возможности графического редактора – инструмента создания графических объектов» (задания 5–6)</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 (3)</w:t>
            </w:r>
          </w:p>
        </w:tc>
      </w:tr>
      <w:tr w:rsidR="00FE7066" w:rsidRPr="00FE7066" w:rsidTr="00F4319C">
        <w:trPr>
          <w:cantSplit/>
          <w:trHeight w:val="285"/>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6.</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Разновидности объекта и их классификация.</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§4 (1, 2)</w:t>
            </w:r>
          </w:p>
        </w:tc>
      </w:tr>
      <w:tr w:rsidR="00FE7066" w:rsidRPr="00FE7066" w:rsidTr="00F4319C">
        <w:trPr>
          <w:cantSplit/>
          <w:trHeight w:val="285"/>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7.</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Классификация компьютерных объектов.</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№4 «Повторяем возможности текстового процессора – инструмента создания текстовых объектов»</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§4 (1, 2, 3)</w:t>
            </w:r>
          </w:p>
        </w:tc>
      </w:tr>
      <w:tr w:rsidR="00FE7066" w:rsidRPr="00FE7066" w:rsidTr="00F4319C">
        <w:trPr>
          <w:cantSplit/>
          <w:trHeight w:val="285"/>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8.</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Системы объектов. Состав и структура системы</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№5 «Знакомимся с графическими возможностями текстового процессора» (задания 1–3)</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§5 (1, 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9.</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Система и окружающая среда. Система как черный ящик.</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№5 «Знакомимся с графическими возможностями текстового процессора» (задания 4–5)</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§5 (3, 4)</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10.</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Персональный компьютер как система.</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№5 «Знакомимся с графическими возможностями текстового процессора» (задание 6)</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§6</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11.</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Способы познания окружающего мира.</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№6 «Создаем компьютерные документы»</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§7</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12.</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Понятие как форма мышления. Как образуются понятия.</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№7 «Конструируем и исследуем графические объекты» (задание 1)</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§8 (1, 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13.</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Определение понятия.</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№7 «Конструируем и исследуем графические объекты» (задания 2, 3)</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§8 (3)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14.</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Информационное моделирование как метод познания.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№8 «Создаём графические модели»</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§9</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15.</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Знаковые информационные модели. Словесные (научные, художественные) описания.</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№9 «Создаём словесные модели»</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§10 (1, 2, 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lastRenderedPageBreak/>
              <w:t>16.</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Математические модели.</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Многоуровневые списки.</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№10 «Создаём многоуровневые списки»</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§10 (4)</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17.</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Табличные информационные модели. Правила оформления таблиц.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№11 «Создаем табличные модели»</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§11 (1, 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18.</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Решение логических задач с помощью нескольких таблиц. Вычислительные таблицы.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№12 «Создаем вычислительные таблицы в текстовом процессоре»</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§11 (3, 4)</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19.</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Графики и диаграммы. Наглядное представление процессов изменения величин и их соотношений.</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№12 «Создаём информационные модели – диаграммы и графики» (задания 1–4)</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20.</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Создание информационных моделей – диаграмм. Выполнение мини-проекта «Диаграммы вокруг нас»</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21.</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Многообразие схем и сферы их применения.</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№14 «Создаём информационные модели – схемы, графы, деревья» (задания 1, 2, 3)</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§13 (1)</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22.</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Информационные модели на графах.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Использование графов при решении задач.</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№14 «Создаём информационные модели – схемы, графы, деревья» (задания 4 и 6)</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§13 (2, 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23. </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Что такое алгоритм.</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виртуальной лаборатории «Переправы»</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§14</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24.</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Исполнители вокруг нас.</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исполнителя Кузнечик</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§15</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25.</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Формы записи алгоритмов.</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исполнителя Водолей</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§16</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26.</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Линейные алгоритмы.</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№15 «Создаем линейную презентацию»</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§17 (1)</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27.</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Алгоритмы с ветвлениями.</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№16 «Создаем презентацию с гиперссылками»</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§17 (2)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28.</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 xml:space="preserve">Алгоритмы с повторениями. </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Практическая работа №16 «Создаем циклическую презентацию»</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§17 (3)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29.</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Исполнитель Чертежник. Пример алгоритма управления Чертежником.</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исполнителя Чертёжник</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§18 (1, 2)</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30.</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Использование вспомогательных алгоритмов.</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исполнителя Чертёжник</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§18 (3)</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31.</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Алгоритмы с повторениями для исполнителя Чертёжник.</w:t>
            </w:r>
          </w:p>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Работа в среде исполнителя Чертёжник</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§18 (4)</w:t>
            </w:r>
          </w:p>
        </w:tc>
      </w:tr>
      <w:tr w:rsidR="00FE7066" w:rsidRPr="00FE7066" w:rsidTr="00F4319C">
        <w:trPr>
          <w:cantSplit/>
        </w:trPr>
        <w:tc>
          <w:tcPr>
            <w:tcW w:w="417"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32.</w:t>
            </w:r>
          </w:p>
        </w:tc>
        <w:tc>
          <w:tcPr>
            <w:tcW w:w="3626" w:type="pct"/>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Обобщение и систематизации  изученного по теме «Алгоритмика»</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p>
        </w:tc>
      </w:tr>
      <w:tr w:rsidR="007178A0" w:rsidRPr="00FE7066" w:rsidTr="00FE7066">
        <w:trPr>
          <w:cantSplit/>
        </w:trPr>
        <w:tc>
          <w:tcPr>
            <w:tcW w:w="5000" w:type="pct"/>
            <w:gridSpan w:val="4"/>
            <w:shd w:val="clear" w:color="auto" w:fill="D9D9D9"/>
          </w:tcPr>
          <w:p w:rsidR="007178A0" w:rsidRPr="00FE7066" w:rsidRDefault="007178A0" w:rsidP="0000052A">
            <w:pPr>
              <w:pStyle w:val="aa"/>
              <w:spacing w:line="276" w:lineRule="auto"/>
              <w:jc w:val="both"/>
              <w:rPr>
                <w:rFonts w:ascii="Times New Roman" w:hAnsi="Times New Roman" w:cs="Times New Roman"/>
                <w:b/>
                <w:sz w:val="20"/>
                <w:szCs w:val="20"/>
              </w:rPr>
            </w:pPr>
            <w:r w:rsidRPr="00FE7066">
              <w:rPr>
                <w:rFonts w:ascii="Times New Roman" w:hAnsi="Times New Roman" w:cs="Times New Roman"/>
                <w:b/>
                <w:sz w:val="20"/>
                <w:szCs w:val="20"/>
              </w:rPr>
              <w:t>Итоговое повторение</w:t>
            </w:r>
          </w:p>
        </w:tc>
      </w:tr>
      <w:tr w:rsidR="00FE7066" w:rsidRPr="00FE7066" w:rsidTr="00F4319C">
        <w:trPr>
          <w:cantSplit/>
        </w:trPr>
        <w:tc>
          <w:tcPr>
            <w:tcW w:w="401" w:type="pct"/>
          </w:tcPr>
          <w:p w:rsidR="007178A0" w:rsidRPr="00FE7066" w:rsidRDefault="009071A0" w:rsidP="0000052A">
            <w:pPr>
              <w:pStyle w:val="aa"/>
              <w:spacing w:line="276" w:lineRule="auto"/>
              <w:jc w:val="both"/>
              <w:rPr>
                <w:rFonts w:ascii="Times New Roman" w:hAnsi="Times New Roman" w:cs="Times New Roman"/>
                <w:sz w:val="20"/>
                <w:szCs w:val="20"/>
              </w:rPr>
            </w:pPr>
            <w:r>
              <w:rPr>
                <w:rFonts w:ascii="Times New Roman" w:hAnsi="Times New Roman" w:cs="Times New Roman"/>
                <w:sz w:val="20"/>
                <w:szCs w:val="20"/>
              </w:rPr>
              <w:t>33-34</w:t>
            </w:r>
            <w:r w:rsidR="007178A0" w:rsidRPr="00FE7066">
              <w:rPr>
                <w:rFonts w:ascii="Times New Roman" w:hAnsi="Times New Roman" w:cs="Times New Roman"/>
                <w:sz w:val="20"/>
                <w:szCs w:val="20"/>
              </w:rPr>
              <w:t>.</w:t>
            </w:r>
          </w:p>
        </w:tc>
        <w:tc>
          <w:tcPr>
            <w:tcW w:w="3642" w:type="pct"/>
            <w:gridSpan w:val="2"/>
          </w:tcPr>
          <w:p w:rsidR="007178A0" w:rsidRPr="00FE7066" w:rsidRDefault="007178A0" w:rsidP="0000052A">
            <w:pPr>
              <w:pStyle w:val="aa"/>
              <w:spacing w:line="276" w:lineRule="auto"/>
              <w:jc w:val="both"/>
              <w:rPr>
                <w:rFonts w:ascii="Times New Roman" w:hAnsi="Times New Roman" w:cs="Times New Roman"/>
                <w:sz w:val="20"/>
                <w:szCs w:val="20"/>
              </w:rPr>
            </w:pPr>
            <w:r w:rsidRPr="00FE7066">
              <w:rPr>
                <w:rFonts w:ascii="Times New Roman" w:hAnsi="Times New Roman" w:cs="Times New Roman"/>
                <w:sz w:val="20"/>
                <w:szCs w:val="20"/>
              </w:rPr>
              <w:t>Выполнение и защита итогового проекта.</w:t>
            </w:r>
          </w:p>
        </w:tc>
        <w:tc>
          <w:tcPr>
            <w:tcW w:w="957" w:type="pct"/>
          </w:tcPr>
          <w:p w:rsidR="007178A0" w:rsidRPr="00FE7066" w:rsidRDefault="007178A0" w:rsidP="0000052A">
            <w:pPr>
              <w:pStyle w:val="aa"/>
              <w:spacing w:line="276" w:lineRule="auto"/>
              <w:jc w:val="both"/>
              <w:rPr>
                <w:rFonts w:ascii="Times New Roman" w:hAnsi="Times New Roman" w:cs="Times New Roman"/>
                <w:sz w:val="20"/>
                <w:szCs w:val="20"/>
              </w:rPr>
            </w:pPr>
          </w:p>
        </w:tc>
      </w:tr>
    </w:tbl>
    <w:p w:rsidR="007178A0" w:rsidRPr="00B674B4" w:rsidRDefault="007178A0" w:rsidP="0000052A">
      <w:pPr>
        <w:pStyle w:val="aa"/>
        <w:spacing w:line="276" w:lineRule="auto"/>
        <w:jc w:val="both"/>
        <w:rPr>
          <w:rFonts w:ascii="Times New Roman" w:hAnsi="Times New Roman" w:cs="Times New Roman"/>
          <w:sz w:val="24"/>
          <w:szCs w:val="28"/>
        </w:rPr>
      </w:pPr>
    </w:p>
    <w:p w:rsidR="007178A0" w:rsidRPr="00F4319C" w:rsidRDefault="007178A0" w:rsidP="00F4319C">
      <w:pPr>
        <w:pStyle w:val="a3"/>
        <w:jc w:val="right"/>
        <w:rPr>
          <w:b/>
          <w:color w:val="auto"/>
          <w:sz w:val="24"/>
        </w:rPr>
      </w:pPr>
      <w:bookmarkStart w:id="15" w:name="_Toc364013608"/>
      <w:bookmarkStart w:id="16" w:name="_Toc343949376"/>
      <w:r w:rsidRPr="00F4319C">
        <w:rPr>
          <w:b/>
          <w:color w:val="auto"/>
          <w:sz w:val="24"/>
        </w:rPr>
        <w:t xml:space="preserve">Перечень учебно-методического обеспечения </w:t>
      </w:r>
      <w:r w:rsidRPr="00F4319C">
        <w:rPr>
          <w:b/>
          <w:color w:val="auto"/>
          <w:sz w:val="24"/>
        </w:rPr>
        <w:br/>
        <w:t>по информатике для 5–6 классов</w:t>
      </w:r>
      <w:bookmarkEnd w:id="15"/>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Информатика. Программа для основной школы</w:t>
      </w:r>
      <w:proofErr w:type="gramStart"/>
      <w:r w:rsidRPr="00B674B4">
        <w:rPr>
          <w:rFonts w:ascii="Times New Roman" w:hAnsi="Times New Roman" w:cs="Times New Roman"/>
          <w:sz w:val="24"/>
          <w:szCs w:val="28"/>
        </w:rPr>
        <w:t xml:space="preserve"> :</w:t>
      </w:r>
      <w:proofErr w:type="gramEnd"/>
      <w:r w:rsidRPr="00B674B4">
        <w:rPr>
          <w:rFonts w:ascii="Times New Roman" w:hAnsi="Times New Roman" w:cs="Times New Roman"/>
          <w:sz w:val="24"/>
          <w:szCs w:val="28"/>
        </w:rPr>
        <w:t xml:space="preserve"> 5–6 классы. 7–9 классы. – М.: БИНОМ. Лаборатория знаний, 201</w:t>
      </w:r>
      <w:r w:rsidR="00815D8E">
        <w:rPr>
          <w:rFonts w:ascii="Times New Roman" w:hAnsi="Times New Roman" w:cs="Times New Roman"/>
          <w:sz w:val="24"/>
          <w:szCs w:val="28"/>
        </w:rPr>
        <w:t>4</w:t>
      </w:r>
      <w:r w:rsidRPr="00B674B4">
        <w:rPr>
          <w:rFonts w:ascii="Times New Roman" w:hAnsi="Times New Roman" w:cs="Times New Roman"/>
          <w:sz w:val="24"/>
          <w:szCs w:val="28"/>
        </w:rPr>
        <w:t>.</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Информатика: Учебник для 5 класса. – М.: БИНОМ. Лаборатория знаний, 201</w:t>
      </w:r>
      <w:r w:rsidR="00056C09">
        <w:rPr>
          <w:rFonts w:ascii="Times New Roman" w:hAnsi="Times New Roman" w:cs="Times New Roman"/>
          <w:sz w:val="24"/>
          <w:szCs w:val="28"/>
        </w:rPr>
        <w:t>4</w:t>
      </w:r>
      <w:r w:rsidRPr="00B674B4">
        <w:rPr>
          <w:rFonts w:ascii="Times New Roman" w:hAnsi="Times New Roman" w:cs="Times New Roman"/>
          <w:sz w:val="24"/>
          <w:szCs w:val="28"/>
        </w:rPr>
        <w:t>.</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А.Б. Информатика: рабочая тетрадь для 5 класса. – М.: БИНОМ. Лаборатория знаний, 201</w:t>
      </w:r>
      <w:r w:rsidR="00056C09">
        <w:rPr>
          <w:rFonts w:ascii="Times New Roman" w:hAnsi="Times New Roman" w:cs="Times New Roman"/>
          <w:sz w:val="24"/>
          <w:szCs w:val="28"/>
        </w:rPr>
        <w:t>4</w:t>
      </w:r>
      <w:r w:rsidRPr="00B674B4">
        <w:rPr>
          <w:rFonts w:ascii="Times New Roman" w:hAnsi="Times New Roman" w:cs="Times New Roman"/>
          <w:sz w:val="24"/>
          <w:szCs w:val="28"/>
        </w:rPr>
        <w:t>.</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Босова Л.Л., Босова А.Ю. Информатика: Учебник для 6 класса. – М.: БИНОМ. Лаборатория знаний, 201</w:t>
      </w:r>
      <w:r w:rsidR="00056C09">
        <w:rPr>
          <w:rFonts w:ascii="Times New Roman" w:hAnsi="Times New Roman" w:cs="Times New Roman"/>
          <w:sz w:val="24"/>
          <w:szCs w:val="28"/>
        </w:rPr>
        <w:t>4</w:t>
      </w:r>
      <w:r w:rsidRPr="00B674B4">
        <w:rPr>
          <w:rFonts w:ascii="Times New Roman" w:hAnsi="Times New Roman" w:cs="Times New Roman"/>
          <w:sz w:val="24"/>
          <w:szCs w:val="28"/>
        </w:rPr>
        <w:t>.</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А.Б. Информатика: рабочая тетрадь для 6 класса. – М.: БИНОМ. Лаборатория знаний, 201</w:t>
      </w:r>
      <w:r w:rsidR="00056C09">
        <w:rPr>
          <w:rFonts w:ascii="Times New Roman" w:hAnsi="Times New Roman" w:cs="Times New Roman"/>
          <w:sz w:val="24"/>
          <w:szCs w:val="28"/>
        </w:rPr>
        <w:t>4</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Информатика. 5–6 классы</w:t>
      </w:r>
      <w:proofErr w:type="gramStart"/>
      <w:r w:rsidRPr="00B674B4">
        <w:rPr>
          <w:rFonts w:ascii="Times New Roman" w:hAnsi="Times New Roman" w:cs="Times New Roman"/>
          <w:sz w:val="24"/>
          <w:szCs w:val="28"/>
        </w:rPr>
        <w:t xml:space="preserve"> :</w:t>
      </w:r>
      <w:proofErr w:type="gramEnd"/>
      <w:r w:rsidRPr="00B674B4">
        <w:rPr>
          <w:rFonts w:ascii="Times New Roman" w:hAnsi="Times New Roman" w:cs="Times New Roman"/>
          <w:sz w:val="24"/>
          <w:szCs w:val="28"/>
        </w:rPr>
        <w:t xml:space="preserve"> методическое пособие. – М.: БИНОМ. Лаборатория знаний, 20</w:t>
      </w:r>
      <w:r w:rsidR="00056C09">
        <w:rPr>
          <w:rFonts w:ascii="Times New Roman" w:hAnsi="Times New Roman" w:cs="Times New Roman"/>
          <w:sz w:val="24"/>
          <w:szCs w:val="28"/>
        </w:rPr>
        <w:t>14</w:t>
      </w:r>
      <w:r w:rsidRPr="00B674B4">
        <w:rPr>
          <w:rFonts w:ascii="Times New Roman" w:hAnsi="Times New Roman" w:cs="Times New Roman"/>
          <w:sz w:val="24"/>
          <w:szCs w:val="28"/>
        </w:rPr>
        <w:t>.</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Электронное приложение к учебнику  «Информатика. 5 класс»</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Босова Л.Л., Босова А.Ю. Электронное приложение к учебнику  «Информатика. 6 класс»</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Материалы авторской мастерской Босовой Л.Л. (metodist.lbz.ru/)</w:t>
      </w:r>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F4319C" w:rsidRDefault="007178A0" w:rsidP="00F4319C">
      <w:pPr>
        <w:pStyle w:val="a3"/>
        <w:jc w:val="right"/>
        <w:rPr>
          <w:b/>
          <w:color w:val="auto"/>
          <w:sz w:val="24"/>
        </w:rPr>
      </w:pPr>
      <w:bookmarkStart w:id="17" w:name="_Toc364013609"/>
      <w:r w:rsidRPr="00F4319C">
        <w:rPr>
          <w:b/>
          <w:color w:val="auto"/>
          <w:sz w:val="24"/>
        </w:rPr>
        <w:t>Планируемые результаты изучения информатики</w:t>
      </w:r>
      <w:bookmarkEnd w:id="16"/>
      <w:bookmarkEnd w:id="17"/>
    </w:p>
    <w:p w:rsidR="007178A0" w:rsidRPr="00B674B4" w:rsidRDefault="007178A0" w:rsidP="00F4319C">
      <w:pPr>
        <w:pStyle w:val="aa"/>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 xml:space="preserve">Планируемые результаты освоения </w:t>
      </w:r>
      <w:proofErr w:type="gramStart"/>
      <w:r w:rsidRPr="00B674B4">
        <w:rPr>
          <w:rFonts w:ascii="Times New Roman" w:hAnsi="Times New Roman" w:cs="Times New Roman"/>
          <w:sz w:val="24"/>
          <w:szCs w:val="28"/>
        </w:rPr>
        <w:t>обучающимися</w:t>
      </w:r>
      <w:proofErr w:type="gramEnd"/>
      <w:r w:rsidRPr="00B674B4">
        <w:rPr>
          <w:rFonts w:ascii="Times New Roman" w:hAnsi="Times New Roman" w:cs="Times New Roman"/>
          <w:sz w:val="24"/>
          <w:szCs w:val="28"/>
        </w:rPr>
        <w:t xml:space="preserve">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7178A0" w:rsidRPr="00B674B4" w:rsidRDefault="007178A0" w:rsidP="0000052A">
      <w:pPr>
        <w:pStyle w:val="aa"/>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сформулированы к каждому разделу учебной программы.</w:t>
      </w:r>
    </w:p>
    <w:p w:rsidR="007178A0" w:rsidRPr="00B674B4" w:rsidRDefault="007178A0" w:rsidP="00F4319C">
      <w:pPr>
        <w:pStyle w:val="aa"/>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7178A0" w:rsidRPr="00B674B4" w:rsidRDefault="007178A0" w:rsidP="00F4319C">
      <w:pPr>
        <w:pStyle w:val="aa"/>
        <w:spacing w:line="276" w:lineRule="auto"/>
        <w:ind w:firstLine="708"/>
        <w:jc w:val="both"/>
        <w:rPr>
          <w:rFonts w:ascii="Times New Roman" w:hAnsi="Times New Roman" w:cs="Times New Roman"/>
          <w:sz w:val="24"/>
          <w:szCs w:val="28"/>
        </w:rPr>
      </w:pPr>
      <w:r w:rsidRPr="00B674B4">
        <w:rPr>
          <w:rFonts w:ascii="Times New Roman" w:hAnsi="Times New Roman" w:cs="Times New Roman"/>
          <w:sz w:val="24"/>
          <w:szCs w:val="28"/>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F4319C" w:rsidRDefault="007178A0" w:rsidP="0000052A">
      <w:pPr>
        <w:pStyle w:val="aa"/>
        <w:spacing w:line="276" w:lineRule="auto"/>
        <w:jc w:val="both"/>
        <w:rPr>
          <w:rFonts w:ascii="Times New Roman" w:hAnsi="Times New Roman" w:cs="Times New Roman"/>
          <w:b/>
          <w:sz w:val="24"/>
          <w:szCs w:val="28"/>
        </w:rPr>
      </w:pPr>
      <w:r w:rsidRPr="00F4319C">
        <w:rPr>
          <w:rFonts w:ascii="Times New Roman" w:hAnsi="Times New Roman" w:cs="Times New Roman"/>
          <w:b/>
          <w:sz w:val="24"/>
          <w:szCs w:val="28"/>
        </w:rPr>
        <w:t>Раздел 1. Информация вокруг нас</w:t>
      </w:r>
    </w:p>
    <w:p w:rsidR="007178A0" w:rsidRPr="00F4319C" w:rsidRDefault="007178A0" w:rsidP="0000052A">
      <w:pPr>
        <w:pStyle w:val="aa"/>
        <w:spacing w:line="276" w:lineRule="auto"/>
        <w:jc w:val="both"/>
        <w:rPr>
          <w:rFonts w:ascii="Times New Roman" w:hAnsi="Times New Roman" w:cs="Times New Roman"/>
          <w:sz w:val="24"/>
          <w:szCs w:val="28"/>
          <w:u w:val="single"/>
        </w:rPr>
      </w:pPr>
      <w:r w:rsidRPr="00F4319C">
        <w:rPr>
          <w:rFonts w:ascii="Times New Roman" w:hAnsi="Times New Roman" w:cs="Times New Roman"/>
          <w:sz w:val="24"/>
          <w:szCs w:val="28"/>
          <w:u w:val="single"/>
        </w:rPr>
        <w:t>Выпускник научится:</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и правильно применять на бытовом уровне понятий «информация», «информационный объект»;</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передачи, хранения и обработки информации в деятельности человека, в живой природе, обществе, технике;</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древних и современных информационных носителей;</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классифицировать информацию по способам её восприятия человеком, по формам представления на материальных носителях;</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кодировать и декодировать сообщения, используя простейшие коды;</w:t>
      </w:r>
    </w:p>
    <w:p w:rsidR="007178A0" w:rsidRPr="00B674B4" w:rsidRDefault="007178A0" w:rsidP="002871E6">
      <w:pPr>
        <w:pStyle w:val="aa"/>
        <w:numPr>
          <w:ilvl w:val="0"/>
          <w:numId w:val="7"/>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определять, информативно или нет некоторое сообщение, если известны способности конкретного субъекта к его восприятию.</w:t>
      </w:r>
    </w:p>
    <w:p w:rsidR="007178A0" w:rsidRPr="00F4319C" w:rsidRDefault="007178A0" w:rsidP="0000052A">
      <w:pPr>
        <w:pStyle w:val="aa"/>
        <w:spacing w:line="276" w:lineRule="auto"/>
        <w:jc w:val="both"/>
        <w:rPr>
          <w:rFonts w:ascii="Times New Roman" w:hAnsi="Times New Roman" w:cs="Times New Roman"/>
          <w:sz w:val="24"/>
          <w:szCs w:val="28"/>
          <w:u w:val="single"/>
        </w:rPr>
      </w:pPr>
      <w:r w:rsidRPr="00F4319C">
        <w:rPr>
          <w:rFonts w:ascii="Times New Roman" w:hAnsi="Times New Roman" w:cs="Times New Roman"/>
          <w:sz w:val="24"/>
          <w:szCs w:val="28"/>
          <w:u w:val="single"/>
        </w:rPr>
        <w:t>Выпускник получит возможность:</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сформировать представление о способах кодирования информации;</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преобразовывать информацию по заданным правилам и путём рассуждений;</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научиться решать логические задачи на установление взаимного соответствия с использованием таблиц;</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единичных и общих понятий, отношений между понятиями;</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для объектов окружающей действительности указывать их признаки — свойства, действия, поведение, состояния; </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называть отношения, связывающие данный объе</w:t>
      </w:r>
      <w:proofErr w:type="gramStart"/>
      <w:r w:rsidRPr="00B674B4">
        <w:rPr>
          <w:rFonts w:ascii="Times New Roman" w:hAnsi="Times New Roman" w:cs="Times New Roman"/>
          <w:sz w:val="24"/>
          <w:szCs w:val="28"/>
        </w:rPr>
        <w:t>кт с др</w:t>
      </w:r>
      <w:proofErr w:type="gramEnd"/>
      <w:r w:rsidRPr="00B674B4">
        <w:rPr>
          <w:rFonts w:ascii="Times New Roman" w:hAnsi="Times New Roman" w:cs="Times New Roman"/>
          <w:sz w:val="24"/>
          <w:szCs w:val="28"/>
        </w:rPr>
        <w:t>угими объектами;</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7178A0" w:rsidRPr="00B674B4" w:rsidRDefault="007178A0" w:rsidP="002871E6">
      <w:pPr>
        <w:pStyle w:val="aa"/>
        <w:numPr>
          <w:ilvl w:val="0"/>
          <w:numId w:val="8"/>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приводить примеры материальных, нематериальных и смешанных систем;</w:t>
      </w:r>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230641" w:rsidRDefault="007178A0" w:rsidP="0000052A">
      <w:pPr>
        <w:pStyle w:val="aa"/>
        <w:spacing w:line="276" w:lineRule="auto"/>
        <w:jc w:val="both"/>
        <w:rPr>
          <w:rFonts w:ascii="Times New Roman" w:hAnsi="Times New Roman" w:cs="Times New Roman"/>
          <w:b/>
          <w:sz w:val="24"/>
          <w:szCs w:val="28"/>
        </w:rPr>
      </w:pPr>
      <w:r w:rsidRPr="00230641">
        <w:rPr>
          <w:rFonts w:ascii="Times New Roman" w:hAnsi="Times New Roman" w:cs="Times New Roman"/>
          <w:b/>
          <w:sz w:val="24"/>
          <w:szCs w:val="28"/>
        </w:rPr>
        <w:t>Раздел 2. Информационные технологии</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Выпускник научится:</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определять устройства компьютера (основные и подключаемые) и выполняемые ими функции;</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различать программное и аппаратное обеспечение компьютера;</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запускать на выполнение программу, работать с ней, закрывать программу;</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переименовывать, перемещать, копировать и удалять файлы;</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вводить информацию в компьютер с помощью клавиатуры и мыши;</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выполнять арифметические вычисления с помощью программы Калькулятор;</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применять текстовый редактор для набора, редактирования и форматирования простейших текстов на русском и иностранном языках; </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выделять, перемещать и удалять фрагменты текста; создавать тексты с повторяющимися фрагментами;</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использовать простые способы форматирования (выделение жирным шрифтом, курсивом, изменение величины шрифта) текстов;</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и форматировать списки;</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форматировать и заполнять данными таблицы;</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круговые и столбиковые диаграммы;</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применять простейший графический редактор для создания и редактирования  простых рисунков;</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использовать основные приёмы создания презентаций в редакторах презентаций;</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поиск информации в сети Интернет с использованием простых запросов (по одному признаку);</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ориентироваться на интернет-сайтах (нажать указатель, вернуться, перейти на главную страницу);</w:t>
      </w:r>
    </w:p>
    <w:p w:rsidR="007178A0" w:rsidRPr="00B674B4" w:rsidRDefault="007178A0" w:rsidP="002871E6">
      <w:pPr>
        <w:pStyle w:val="aa"/>
        <w:numPr>
          <w:ilvl w:val="0"/>
          <w:numId w:val="9"/>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соблюдать требования к организации компьютерного рабочего места, требования безопасности и гигиены при работе со средствами ИКТ.</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Ученик получит возможность:</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овладеть приёмами квалифицированного клавиатурного письма;</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систематизировать (упорядочивать) файлы и папки;</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создавать объемные текстовые документы, включающие списки, таблицы, диаграммы, рисунки;</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орфографический контроль в текстовом документе с помощью средств текстового процессора;</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оформлять текст в соответствии с заданными требованиями к шрифту, его начертанию, размеру и цвету, к выравниванию текста;</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видоизменять готовые графические изображения с помощью сре</w:t>
      </w:r>
      <w:proofErr w:type="gramStart"/>
      <w:r w:rsidRPr="00B674B4">
        <w:rPr>
          <w:rFonts w:ascii="Times New Roman" w:hAnsi="Times New Roman" w:cs="Times New Roman"/>
          <w:sz w:val="24"/>
          <w:szCs w:val="28"/>
        </w:rPr>
        <w:t>дств гр</w:t>
      </w:r>
      <w:proofErr w:type="gramEnd"/>
      <w:r w:rsidRPr="00B674B4">
        <w:rPr>
          <w:rFonts w:ascii="Times New Roman" w:hAnsi="Times New Roman" w:cs="Times New Roman"/>
          <w:sz w:val="24"/>
          <w:szCs w:val="28"/>
        </w:rPr>
        <w:t>афического редактора;</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создавать сложные графические объекты с повторяющимися и /или преобразованными фрагментами;</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научиться работать с электронной почтой (регистрировать почтовый ящик и пересылать сообщения);</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научиться сохранять для индивидуального </w:t>
      </w:r>
      <w:proofErr w:type="gramStart"/>
      <w:r w:rsidRPr="00B674B4">
        <w:rPr>
          <w:rFonts w:ascii="Times New Roman" w:hAnsi="Times New Roman" w:cs="Times New Roman"/>
          <w:sz w:val="24"/>
          <w:szCs w:val="28"/>
        </w:rPr>
        <w:t>использования</w:t>
      </w:r>
      <w:proofErr w:type="gramEnd"/>
      <w:r w:rsidRPr="00B674B4">
        <w:rPr>
          <w:rFonts w:ascii="Times New Roman" w:hAnsi="Times New Roman" w:cs="Times New Roman"/>
          <w:sz w:val="24"/>
          <w:szCs w:val="28"/>
        </w:rPr>
        <w:t xml:space="preserve"> найденные в сети Интернет материалы;</w:t>
      </w:r>
    </w:p>
    <w:p w:rsidR="007178A0" w:rsidRPr="00B674B4" w:rsidRDefault="007178A0" w:rsidP="002871E6">
      <w:pPr>
        <w:pStyle w:val="aa"/>
        <w:numPr>
          <w:ilvl w:val="0"/>
          <w:numId w:val="10"/>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расширить представления об этических нормах работы с информационными объектами. </w:t>
      </w:r>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230641" w:rsidRDefault="007178A0" w:rsidP="0000052A">
      <w:pPr>
        <w:pStyle w:val="aa"/>
        <w:spacing w:line="276" w:lineRule="auto"/>
        <w:jc w:val="both"/>
        <w:rPr>
          <w:rFonts w:ascii="Times New Roman" w:hAnsi="Times New Roman" w:cs="Times New Roman"/>
          <w:b/>
          <w:sz w:val="24"/>
          <w:szCs w:val="28"/>
        </w:rPr>
      </w:pPr>
      <w:r w:rsidRPr="00230641">
        <w:rPr>
          <w:rFonts w:ascii="Times New Roman" w:hAnsi="Times New Roman" w:cs="Times New Roman"/>
          <w:b/>
          <w:sz w:val="24"/>
          <w:szCs w:val="28"/>
        </w:rPr>
        <w:t>Раздел 3. Информационное моделирование</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Выпускник научится:</w:t>
      </w:r>
    </w:p>
    <w:p w:rsidR="007178A0" w:rsidRPr="00B674B4" w:rsidRDefault="007178A0" w:rsidP="002871E6">
      <w:pPr>
        <w:pStyle w:val="aa"/>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сущность понятий «модель», «информационная модель»;</w:t>
      </w:r>
    </w:p>
    <w:p w:rsidR="007178A0" w:rsidRPr="00B674B4" w:rsidRDefault="007178A0" w:rsidP="002871E6">
      <w:pPr>
        <w:pStyle w:val="aa"/>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различать натурные и информационные модели, приводить их примеры;</w:t>
      </w:r>
    </w:p>
    <w:p w:rsidR="007178A0" w:rsidRPr="00B674B4" w:rsidRDefault="007178A0" w:rsidP="002871E6">
      <w:pPr>
        <w:pStyle w:val="aa"/>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«читать» информационные модели (простые таблицы, круговые и столбиковые диаграммы, схемы и др.), встречающиеся в повседневной жизни;</w:t>
      </w:r>
    </w:p>
    <w:p w:rsidR="007178A0" w:rsidRPr="00B674B4" w:rsidRDefault="007178A0" w:rsidP="002871E6">
      <w:pPr>
        <w:pStyle w:val="aa"/>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7178A0" w:rsidRPr="00B674B4" w:rsidRDefault="007178A0" w:rsidP="002871E6">
      <w:pPr>
        <w:pStyle w:val="aa"/>
        <w:numPr>
          <w:ilvl w:val="0"/>
          <w:numId w:val="11"/>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строить простые информационные модели объектов из различных предметных областей.</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Ученик получит возможность:</w:t>
      </w:r>
    </w:p>
    <w:p w:rsidR="007178A0" w:rsidRPr="00B674B4" w:rsidRDefault="007178A0" w:rsidP="002871E6">
      <w:pPr>
        <w:pStyle w:val="aa"/>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сформировать начальные представления о </w:t>
      </w:r>
      <w:proofErr w:type="spellStart"/>
      <w:proofErr w:type="gramStart"/>
      <w:r w:rsidRPr="00B674B4">
        <w:rPr>
          <w:rFonts w:ascii="Times New Roman" w:hAnsi="Times New Roman" w:cs="Times New Roman"/>
          <w:sz w:val="24"/>
          <w:szCs w:val="28"/>
        </w:rPr>
        <w:t>о</w:t>
      </w:r>
      <w:proofErr w:type="spellEnd"/>
      <w:proofErr w:type="gramEnd"/>
      <w:r w:rsidRPr="00B674B4">
        <w:rPr>
          <w:rFonts w:ascii="Times New Roman" w:hAnsi="Times New Roman" w:cs="Times New Roman"/>
          <w:sz w:val="24"/>
          <w:szCs w:val="28"/>
        </w:rPr>
        <w:t xml:space="preserve"> назначении и области применения моделей; о моделировании как методе научного познания; </w:t>
      </w:r>
    </w:p>
    <w:p w:rsidR="007178A0" w:rsidRPr="00B674B4" w:rsidRDefault="007178A0" w:rsidP="002871E6">
      <w:pPr>
        <w:pStyle w:val="aa"/>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 xml:space="preserve">приводить примеры образных, знаковых и смешанных информационных моделей; </w:t>
      </w:r>
    </w:p>
    <w:p w:rsidR="007178A0" w:rsidRPr="00B674B4" w:rsidRDefault="007178A0" w:rsidP="002871E6">
      <w:pPr>
        <w:pStyle w:val="aa"/>
        <w:numPr>
          <w:ilvl w:val="0"/>
          <w:numId w:val="12"/>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познакомится с правилами построения табличных моделей, схем, графов, деревьев;</w:t>
      </w:r>
    </w:p>
    <w:p w:rsidR="007178A0" w:rsidRPr="00B674B4" w:rsidRDefault="007178A0" w:rsidP="002871E6">
      <w:pPr>
        <w:pStyle w:val="aa"/>
        <w:numPr>
          <w:ilvl w:val="0"/>
          <w:numId w:val="12"/>
        </w:numPr>
        <w:spacing w:line="276" w:lineRule="auto"/>
        <w:jc w:val="both"/>
        <w:rPr>
          <w:rFonts w:ascii="Times New Roman" w:hAnsi="Times New Roman" w:cs="Times New Roman"/>
          <w:sz w:val="24"/>
          <w:szCs w:val="28"/>
        </w:rPr>
      </w:pPr>
      <w:proofErr w:type="gramStart"/>
      <w:r w:rsidRPr="00B674B4">
        <w:rPr>
          <w:rFonts w:ascii="Times New Roman" w:hAnsi="Times New Roman" w:cs="Times New Roman"/>
          <w:sz w:val="24"/>
          <w:szCs w:val="28"/>
        </w:rPr>
        <w:t>выбирать форму представления данных (таблица, схема, график, диаграмма, граф, дерево) в соответствии с поставленной задачей.</w:t>
      </w:r>
      <w:proofErr w:type="gramEnd"/>
    </w:p>
    <w:p w:rsidR="007178A0" w:rsidRPr="00B674B4" w:rsidRDefault="007178A0" w:rsidP="0000052A">
      <w:pPr>
        <w:pStyle w:val="aa"/>
        <w:spacing w:line="276" w:lineRule="auto"/>
        <w:jc w:val="both"/>
        <w:rPr>
          <w:rFonts w:ascii="Times New Roman" w:hAnsi="Times New Roman" w:cs="Times New Roman"/>
          <w:sz w:val="24"/>
          <w:szCs w:val="28"/>
        </w:rPr>
      </w:pPr>
    </w:p>
    <w:p w:rsidR="007178A0" w:rsidRPr="00230641" w:rsidRDefault="007178A0" w:rsidP="0000052A">
      <w:pPr>
        <w:pStyle w:val="aa"/>
        <w:spacing w:line="276" w:lineRule="auto"/>
        <w:jc w:val="both"/>
        <w:rPr>
          <w:rFonts w:ascii="Times New Roman" w:hAnsi="Times New Roman" w:cs="Times New Roman"/>
          <w:b/>
          <w:sz w:val="24"/>
          <w:szCs w:val="28"/>
        </w:rPr>
      </w:pPr>
      <w:r w:rsidRPr="00230641">
        <w:rPr>
          <w:rFonts w:ascii="Times New Roman" w:hAnsi="Times New Roman" w:cs="Times New Roman"/>
          <w:b/>
          <w:sz w:val="24"/>
          <w:szCs w:val="28"/>
        </w:rPr>
        <w:t>Раздел 4. Алгоритмика</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Выпускник научится:</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смысл понятия «алгоритм», приводить примеры алгоритмов;</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осуществлять управление имеющимся формальным исполнителем;</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lastRenderedPageBreak/>
        <w:t>понимать правила записи  и выполнения алгоритмов, содержащих алгоритмические конструкции «следование», «ветвление», «цикл»;</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подбирать алгоритмическую конструкцию, соответствующую заданной  ситуации;</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исполнять линейный алгоритм  для формального исполнителя с заданной системой команд;</w:t>
      </w:r>
    </w:p>
    <w:p w:rsidR="007178A0" w:rsidRPr="00B674B4" w:rsidRDefault="007178A0" w:rsidP="002871E6">
      <w:pPr>
        <w:pStyle w:val="aa"/>
        <w:numPr>
          <w:ilvl w:val="0"/>
          <w:numId w:val="13"/>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разрабатывать план действий для решения задач на переправы, переливания и пр.;</w:t>
      </w:r>
    </w:p>
    <w:p w:rsidR="007178A0" w:rsidRPr="00230641" w:rsidRDefault="007178A0" w:rsidP="0000052A">
      <w:pPr>
        <w:pStyle w:val="aa"/>
        <w:spacing w:line="276" w:lineRule="auto"/>
        <w:jc w:val="both"/>
        <w:rPr>
          <w:rFonts w:ascii="Times New Roman" w:hAnsi="Times New Roman" w:cs="Times New Roman"/>
          <w:sz w:val="24"/>
          <w:szCs w:val="28"/>
          <w:u w:val="single"/>
        </w:rPr>
      </w:pPr>
      <w:r w:rsidRPr="00230641">
        <w:rPr>
          <w:rFonts w:ascii="Times New Roman" w:hAnsi="Times New Roman" w:cs="Times New Roman"/>
          <w:sz w:val="24"/>
          <w:szCs w:val="28"/>
          <w:u w:val="single"/>
        </w:rPr>
        <w:t>Выпускник получит возможность:</w:t>
      </w:r>
    </w:p>
    <w:p w:rsidR="007178A0" w:rsidRPr="00B674B4" w:rsidRDefault="007178A0" w:rsidP="002871E6">
      <w:pPr>
        <w:pStyle w:val="aa"/>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исполнять алгоритмы, содержащие  ветвления  и повторения, для формального исполнителя с заданной системой команд;</w:t>
      </w:r>
    </w:p>
    <w:p w:rsidR="007178A0" w:rsidRPr="00B674B4" w:rsidRDefault="007178A0" w:rsidP="002871E6">
      <w:pPr>
        <w:pStyle w:val="aa"/>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по данному алгоритму определять, для решения какой задачи он предназначен;</w:t>
      </w:r>
    </w:p>
    <w:p w:rsidR="007178A0" w:rsidRPr="00B674B4" w:rsidRDefault="007178A0" w:rsidP="002871E6">
      <w:pPr>
        <w:pStyle w:val="aa"/>
        <w:numPr>
          <w:ilvl w:val="0"/>
          <w:numId w:val="14"/>
        </w:numPr>
        <w:spacing w:line="276" w:lineRule="auto"/>
        <w:jc w:val="both"/>
        <w:rPr>
          <w:rFonts w:ascii="Times New Roman" w:hAnsi="Times New Roman" w:cs="Times New Roman"/>
          <w:sz w:val="24"/>
          <w:szCs w:val="28"/>
        </w:rPr>
      </w:pPr>
      <w:r w:rsidRPr="00B674B4">
        <w:rPr>
          <w:rFonts w:ascii="Times New Roman" w:hAnsi="Times New Roman" w:cs="Times New Roman"/>
          <w:sz w:val="24"/>
          <w:szCs w:val="28"/>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7178A0" w:rsidRPr="00B674B4" w:rsidRDefault="007178A0" w:rsidP="0000052A">
      <w:pPr>
        <w:pStyle w:val="aa"/>
        <w:spacing w:line="276" w:lineRule="auto"/>
        <w:jc w:val="both"/>
        <w:rPr>
          <w:rFonts w:ascii="Times New Roman" w:hAnsi="Times New Roman" w:cs="Times New Roman"/>
          <w:sz w:val="24"/>
          <w:szCs w:val="28"/>
        </w:rPr>
      </w:pPr>
    </w:p>
    <w:bookmarkEnd w:id="5"/>
    <w:bookmarkEnd w:id="6"/>
    <w:p w:rsidR="002871E6" w:rsidRDefault="002871E6">
      <w:pPr>
        <w:rPr>
          <w:rFonts w:ascii="Times New Roman" w:hAnsi="Times New Roman" w:cs="Times New Roman"/>
          <w:sz w:val="24"/>
          <w:szCs w:val="28"/>
        </w:rPr>
      </w:pPr>
      <w:r>
        <w:rPr>
          <w:rFonts w:ascii="Times New Roman" w:hAnsi="Times New Roman" w:cs="Times New Roman"/>
          <w:sz w:val="24"/>
          <w:szCs w:val="28"/>
        </w:rPr>
        <w:br w:type="page"/>
      </w:r>
    </w:p>
    <w:p w:rsidR="002871E6" w:rsidRDefault="002871E6" w:rsidP="0000052A">
      <w:pPr>
        <w:pStyle w:val="aa"/>
        <w:spacing w:line="276" w:lineRule="auto"/>
        <w:jc w:val="both"/>
        <w:rPr>
          <w:rFonts w:ascii="Times New Roman" w:hAnsi="Times New Roman" w:cs="Times New Roman"/>
          <w:sz w:val="24"/>
          <w:szCs w:val="28"/>
        </w:rPr>
        <w:sectPr w:rsidR="002871E6" w:rsidSect="007178A0">
          <w:type w:val="continuous"/>
          <w:pgSz w:w="11906" w:h="16838"/>
          <w:pgMar w:top="720" w:right="720" w:bottom="720" w:left="1276" w:header="708" w:footer="708" w:gutter="0"/>
          <w:cols w:space="708"/>
          <w:docGrid w:linePitch="360"/>
        </w:sectPr>
      </w:pPr>
    </w:p>
    <w:p w:rsidR="002871E6" w:rsidRPr="002871E6" w:rsidRDefault="002871E6" w:rsidP="002871E6">
      <w:pPr>
        <w:pStyle w:val="a3"/>
        <w:jc w:val="right"/>
        <w:rPr>
          <w:b/>
          <w:color w:val="auto"/>
          <w:sz w:val="24"/>
        </w:rPr>
      </w:pPr>
      <w:r w:rsidRPr="002871E6">
        <w:rPr>
          <w:b/>
          <w:color w:val="auto"/>
          <w:sz w:val="24"/>
        </w:rPr>
        <w:lastRenderedPageBreak/>
        <w:t>Календарно-тематическое планирование курса «Информатика» в 5 классе</w:t>
      </w:r>
    </w:p>
    <w:tbl>
      <w:tblPr>
        <w:tblW w:w="15217" w:type="dxa"/>
        <w:tblInd w:w="626" w:type="dxa"/>
        <w:tblLayout w:type="fixed"/>
        <w:tblLook w:val="0000" w:firstRow="0" w:lastRow="0" w:firstColumn="0" w:lastColumn="0" w:noHBand="0" w:noVBand="0"/>
      </w:tblPr>
      <w:tblGrid>
        <w:gridCol w:w="463"/>
        <w:gridCol w:w="1272"/>
        <w:gridCol w:w="1276"/>
        <w:gridCol w:w="2268"/>
        <w:gridCol w:w="1843"/>
        <w:gridCol w:w="1701"/>
        <w:gridCol w:w="1701"/>
        <w:gridCol w:w="1701"/>
        <w:gridCol w:w="1065"/>
        <w:gridCol w:w="1066"/>
        <w:gridCol w:w="861"/>
      </w:tblGrid>
      <w:tr w:rsidR="002871E6" w:rsidRPr="002871E6" w:rsidTr="002871E6">
        <w:trPr>
          <w:trHeight w:val="330"/>
        </w:trPr>
        <w:tc>
          <w:tcPr>
            <w:tcW w:w="463"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7"/>
                <w:szCs w:val="17"/>
              </w:rPr>
            </w:pPr>
          </w:p>
          <w:p w:rsidR="002871E6" w:rsidRPr="002871E6" w:rsidRDefault="002871E6" w:rsidP="002871E6">
            <w:pPr>
              <w:tabs>
                <w:tab w:val="left" w:pos="720"/>
              </w:tabs>
              <w:spacing w:line="240" w:lineRule="auto"/>
              <w:jc w:val="center"/>
              <w:rPr>
                <w:b/>
                <w:color w:val="000000"/>
                <w:sz w:val="17"/>
                <w:szCs w:val="17"/>
              </w:rPr>
            </w:pPr>
            <w:proofErr w:type="gramStart"/>
            <w:r w:rsidRPr="002871E6">
              <w:rPr>
                <w:b/>
                <w:color w:val="000000"/>
                <w:sz w:val="17"/>
                <w:szCs w:val="17"/>
              </w:rPr>
              <w:t>п</w:t>
            </w:r>
            <w:proofErr w:type="gramEnd"/>
            <w:r w:rsidRPr="002871E6">
              <w:rPr>
                <w:b/>
                <w:color w:val="000000"/>
                <w:sz w:val="17"/>
                <w:szCs w:val="17"/>
              </w:rPr>
              <w:t>/п</w:t>
            </w:r>
          </w:p>
        </w:tc>
        <w:tc>
          <w:tcPr>
            <w:tcW w:w="1272"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Тема урока</w:t>
            </w:r>
          </w:p>
        </w:tc>
        <w:tc>
          <w:tcPr>
            <w:tcW w:w="1276"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Тип урока</w:t>
            </w:r>
          </w:p>
        </w:tc>
        <w:tc>
          <w:tcPr>
            <w:tcW w:w="2268"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Планируемые предметные результаты</w:t>
            </w:r>
          </w:p>
        </w:tc>
        <w:tc>
          <w:tcPr>
            <w:tcW w:w="6946" w:type="dxa"/>
            <w:gridSpan w:val="4"/>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Планируемые результаты (личностные и метапредметные)</w:t>
            </w:r>
          </w:p>
          <w:p w:rsidR="002871E6" w:rsidRPr="002871E6" w:rsidRDefault="002871E6" w:rsidP="002871E6">
            <w:pPr>
              <w:tabs>
                <w:tab w:val="left" w:pos="720"/>
              </w:tabs>
              <w:spacing w:line="240" w:lineRule="auto"/>
              <w:jc w:val="center"/>
              <w:rPr>
                <w:b/>
                <w:color w:val="000000"/>
                <w:sz w:val="19"/>
                <w:szCs w:val="19"/>
              </w:rPr>
            </w:pPr>
          </w:p>
        </w:tc>
        <w:tc>
          <w:tcPr>
            <w:tcW w:w="1065"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sz w:val="20"/>
                <w:szCs w:val="20"/>
              </w:rPr>
            </w:pPr>
            <w:r w:rsidRPr="002871E6">
              <w:rPr>
                <w:b/>
                <w:sz w:val="20"/>
                <w:szCs w:val="20"/>
              </w:rPr>
              <w:t>Формы и виды контроля</w:t>
            </w:r>
          </w:p>
        </w:tc>
        <w:tc>
          <w:tcPr>
            <w:tcW w:w="1066"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Дата планируемая</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Примечание</w:t>
            </w:r>
          </w:p>
        </w:tc>
      </w:tr>
      <w:tr w:rsidR="002871E6" w:rsidRPr="002871E6" w:rsidTr="002871E6">
        <w:trPr>
          <w:trHeight w:val="330"/>
        </w:trPr>
        <w:tc>
          <w:tcPr>
            <w:tcW w:w="463"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7"/>
                <w:szCs w:val="17"/>
              </w:rPr>
            </w:pPr>
          </w:p>
        </w:tc>
        <w:tc>
          <w:tcPr>
            <w:tcW w:w="1272"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c>
          <w:tcPr>
            <w:tcW w:w="1276"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c>
          <w:tcPr>
            <w:tcW w:w="2268"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c>
          <w:tcPr>
            <w:tcW w:w="1843" w:type="dxa"/>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Личностные УУД</w:t>
            </w:r>
          </w:p>
        </w:tc>
        <w:tc>
          <w:tcPr>
            <w:tcW w:w="1701" w:type="dxa"/>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Познавательные УУД</w:t>
            </w:r>
          </w:p>
        </w:tc>
        <w:tc>
          <w:tcPr>
            <w:tcW w:w="1701" w:type="dxa"/>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Коммуникативные УУД</w:t>
            </w:r>
          </w:p>
        </w:tc>
        <w:tc>
          <w:tcPr>
            <w:tcW w:w="1701" w:type="dxa"/>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r w:rsidRPr="002871E6">
              <w:rPr>
                <w:b/>
                <w:color w:val="000000"/>
                <w:sz w:val="19"/>
                <w:szCs w:val="19"/>
              </w:rPr>
              <w:t>Регулятивные УУД</w:t>
            </w:r>
          </w:p>
        </w:tc>
        <w:tc>
          <w:tcPr>
            <w:tcW w:w="1065"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c>
          <w:tcPr>
            <w:tcW w:w="1066"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71E6" w:rsidRPr="002871E6" w:rsidRDefault="002871E6" w:rsidP="002871E6">
            <w:pPr>
              <w:tabs>
                <w:tab w:val="left" w:pos="720"/>
              </w:tabs>
              <w:snapToGrid w:val="0"/>
              <w:spacing w:line="240" w:lineRule="auto"/>
              <w:jc w:val="center"/>
              <w:rPr>
                <w:b/>
                <w:color w:val="000000"/>
                <w:sz w:val="19"/>
                <w:szCs w:val="19"/>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bCs/>
                <w:color w:val="000000"/>
                <w:sz w:val="17"/>
                <w:szCs w:val="17"/>
              </w:rPr>
            </w:pPr>
            <w:r>
              <w:rPr>
                <w:bCs/>
                <w:color w:val="000000"/>
                <w:sz w:val="17"/>
                <w:szCs w:val="17"/>
              </w:rPr>
              <w:t>Цели изучения курса информатики. Техника безопасности и организация рабочего места. Информация  вокруг нас.</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Урок – лекция с элементами беседы</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Pr>
                <w:rFonts w:cs="Times New Roman"/>
                <w:sz w:val="17"/>
                <w:szCs w:val="17"/>
              </w:rPr>
              <w:t xml:space="preserve">Получить </w:t>
            </w:r>
            <w:r w:rsidRPr="00A66DBF">
              <w:rPr>
                <w:rFonts w:cs="Times New Roman"/>
                <w:sz w:val="17"/>
                <w:szCs w:val="17"/>
              </w:rPr>
              <w:t>общие представления о целях изучения курса информатики;</w:t>
            </w:r>
            <w:r>
              <w:rPr>
                <w:rFonts w:cs="Times New Roman"/>
                <w:sz w:val="17"/>
                <w:szCs w:val="17"/>
              </w:rPr>
              <w:t xml:space="preserve"> </w:t>
            </w:r>
            <w:r w:rsidRPr="00A66DBF">
              <w:rPr>
                <w:rFonts w:cs="Times New Roman"/>
                <w:sz w:val="17"/>
                <w:szCs w:val="17"/>
              </w:rPr>
              <w:t>общие представления об информации и информационных процессах</w:t>
            </w:r>
            <w:r>
              <w:rPr>
                <w:rFonts w:cs="Times New Roman"/>
                <w:sz w:val="17"/>
                <w:szCs w:val="17"/>
              </w:rPr>
              <w:t xml:space="preserve">. Знать  </w:t>
            </w:r>
            <w:r w:rsidRPr="00A66DBF">
              <w:rPr>
                <w:rFonts w:cs="Times New Roman"/>
                <w:sz w:val="17"/>
                <w:szCs w:val="17"/>
              </w:rPr>
              <w:t>правил</w:t>
            </w:r>
            <w:r>
              <w:rPr>
                <w:rFonts w:cs="Times New Roman"/>
                <w:sz w:val="17"/>
                <w:szCs w:val="17"/>
              </w:rPr>
              <w:t>а</w:t>
            </w:r>
            <w:r w:rsidRPr="00A66DBF">
              <w:rPr>
                <w:rFonts w:cs="Times New Roman"/>
                <w:sz w:val="17"/>
                <w:szCs w:val="17"/>
              </w:rPr>
              <w:t xml:space="preserve"> техники безопасности и организации рабочего места</w:t>
            </w:r>
            <w:r>
              <w:rPr>
                <w:rFonts w:cs="Times New Roman"/>
                <w:sz w:val="17"/>
                <w:szCs w:val="17"/>
              </w:rPr>
              <w:t xml:space="preserve"> </w:t>
            </w:r>
            <w:r w:rsidRPr="00A66DBF">
              <w:rPr>
                <w:rFonts w:cs="Times New Roman"/>
                <w:sz w:val="17"/>
                <w:szCs w:val="17"/>
              </w:rPr>
              <w:t>при работе в компьютерном классе</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sidRPr="00E72D88">
              <w:rPr>
                <w:iCs/>
                <w:color w:val="000000"/>
                <w:sz w:val="17"/>
                <w:szCs w:val="17"/>
              </w:rPr>
              <w:t>Смыслообразование</w:t>
            </w:r>
            <w:r w:rsidRPr="00E72D88">
              <w:rPr>
                <w:color w:val="000000"/>
                <w:sz w:val="17"/>
                <w:szCs w:val="17"/>
              </w:rPr>
              <w:t xml:space="preserve"> </w:t>
            </w:r>
            <w:r>
              <w:rPr>
                <w:color w:val="000000"/>
                <w:sz w:val="17"/>
                <w:szCs w:val="17"/>
              </w:rPr>
              <w:t xml:space="preserve">– адекватная мотивация учебной деятельности. </w:t>
            </w:r>
            <w:r>
              <w:rPr>
                <w:rFonts w:cs="Times New Roman"/>
                <w:color w:val="000000"/>
                <w:sz w:val="17"/>
                <w:szCs w:val="17"/>
              </w:rPr>
              <w:t>Н</w:t>
            </w:r>
            <w:r w:rsidRPr="00707B97">
              <w:rPr>
                <w:rFonts w:cs="Times New Roman"/>
                <w:color w:val="000000"/>
                <w:sz w:val="17"/>
                <w:szCs w:val="17"/>
              </w:rPr>
              <w:t>авыки безопасного и целесообразного поведения при работе в</w:t>
            </w:r>
            <w:r>
              <w:rPr>
                <w:rFonts w:cs="Times New Roman"/>
                <w:color w:val="000000"/>
                <w:sz w:val="17"/>
                <w:szCs w:val="17"/>
              </w:rPr>
              <w:t xml:space="preserve"> </w:t>
            </w:r>
            <w:r w:rsidRPr="00707B97">
              <w:rPr>
                <w:rFonts w:cs="Times New Roman"/>
                <w:color w:val="000000"/>
                <w:sz w:val="17"/>
                <w:szCs w:val="17"/>
              </w:rPr>
              <w:t>компьютерном классе.</w:t>
            </w:r>
            <w:r w:rsidRPr="00703400">
              <w:t xml:space="preserve"> </w:t>
            </w:r>
            <w:r w:rsidRPr="00E72D88">
              <w:rPr>
                <w:sz w:val="17"/>
                <w:szCs w:val="17"/>
              </w:rPr>
              <w:t>Доброжелательное отношение к окружающим</w:t>
            </w:r>
            <w:r>
              <w:rPr>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E72D88">
              <w:rPr>
                <w:rFonts w:cs="Times New Roman"/>
                <w:sz w:val="17"/>
                <w:szCs w:val="17"/>
              </w:rPr>
              <w:t>мение работать с учебником; умение работать с</w:t>
            </w:r>
            <w:r>
              <w:rPr>
                <w:rFonts w:cs="Times New Roman"/>
                <w:sz w:val="17"/>
                <w:szCs w:val="17"/>
              </w:rPr>
              <w:t xml:space="preserve"> </w:t>
            </w:r>
            <w:r w:rsidRPr="00E72D88">
              <w:rPr>
                <w:rFonts w:cs="Times New Roman"/>
                <w:sz w:val="17"/>
                <w:szCs w:val="17"/>
              </w:rPr>
              <w:t>электронным приложением к учебнику</w:t>
            </w:r>
            <w:r>
              <w:rPr>
                <w:rFonts w:cs="Times New Roman"/>
                <w:sz w:val="17"/>
                <w:szCs w:val="17"/>
              </w:rPr>
              <w:t>. О</w:t>
            </w:r>
            <w:r w:rsidRPr="00F36F84">
              <w:rPr>
                <w:rFonts w:cs="Times New Roman"/>
                <w:sz w:val="17"/>
                <w:szCs w:val="17"/>
              </w:rPr>
              <w:t>бобщение и систематизация представлений учащихся об информации и</w:t>
            </w:r>
            <w:r>
              <w:rPr>
                <w:rFonts w:cs="Times New Roman"/>
                <w:sz w:val="17"/>
                <w:szCs w:val="17"/>
              </w:rPr>
              <w:t xml:space="preserve"> </w:t>
            </w:r>
            <w:r w:rsidRPr="00F36F84">
              <w:rPr>
                <w:rFonts w:cs="Times New Roman"/>
                <w:sz w:val="17"/>
                <w:szCs w:val="17"/>
              </w:rPr>
              <w:t>способах еѐ получения человеком из окружающего мира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И</w:t>
            </w:r>
            <w:r w:rsidRPr="00E72D88">
              <w:rPr>
                <w:iCs/>
                <w:color w:val="000000"/>
                <w:sz w:val="17"/>
                <w:szCs w:val="17"/>
              </w:rPr>
              <w:t>нициативное сотрудничество</w:t>
            </w:r>
            <w:r>
              <w:rPr>
                <w:color w:val="000000"/>
                <w:sz w:val="17"/>
                <w:szCs w:val="17"/>
              </w:rPr>
              <w:t xml:space="preserve"> – ставить вопросы, обращаться за помощью</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Pr>
                <w:iCs/>
                <w:color w:val="000000"/>
                <w:sz w:val="17"/>
                <w:szCs w:val="17"/>
              </w:rPr>
              <w:t>Ц</w:t>
            </w:r>
            <w:r w:rsidRPr="00E72D88">
              <w:rPr>
                <w:iCs/>
                <w:color w:val="000000"/>
                <w:sz w:val="17"/>
                <w:szCs w:val="17"/>
              </w:rPr>
              <w:t xml:space="preserve">елеполагание </w:t>
            </w:r>
            <w:r>
              <w:rPr>
                <w:color w:val="000000"/>
                <w:sz w:val="17"/>
                <w:szCs w:val="17"/>
              </w:rPr>
              <w:t xml:space="preserve">– формулировать и удерживать учебную задачу; </w:t>
            </w:r>
            <w:r w:rsidRPr="00E72D88">
              <w:rPr>
                <w:iCs/>
                <w:color w:val="000000"/>
                <w:sz w:val="17"/>
                <w:szCs w:val="17"/>
              </w:rPr>
              <w:t>планирование</w:t>
            </w:r>
            <w:r w:rsidRPr="00E72D88">
              <w:rPr>
                <w:color w:val="000000"/>
                <w:sz w:val="17"/>
                <w:szCs w:val="17"/>
              </w:rPr>
              <w:t xml:space="preserve"> </w:t>
            </w:r>
            <w:r>
              <w:rPr>
                <w:color w:val="000000"/>
                <w:sz w:val="17"/>
                <w:szCs w:val="17"/>
              </w:rPr>
              <w:t>– выбирать действия в соответствии с поставленной задачей и условиями ее реализации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Беседа. Зачёт по ТБ</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pacing w:line="240" w:lineRule="auto"/>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bCs/>
                <w:color w:val="000000"/>
                <w:sz w:val="17"/>
                <w:szCs w:val="17"/>
              </w:rPr>
            </w:pPr>
            <w:r>
              <w:rPr>
                <w:bCs/>
                <w:color w:val="000000"/>
                <w:sz w:val="17"/>
                <w:szCs w:val="17"/>
              </w:rPr>
              <w:t>Компьюте</w:t>
            </w:r>
            <w:proofErr w:type="gramStart"/>
            <w:r>
              <w:rPr>
                <w:bCs/>
                <w:color w:val="000000"/>
                <w:sz w:val="17"/>
                <w:szCs w:val="17"/>
              </w:rPr>
              <w:t>р-</w:t>
            </w:r>
            <w:proofErr w:type="gramEnd"/>
            <w:r>
              <w:rPr>
                <w:bCs/>
                <w:color w:val="000000"/>
                <w:sz w:val="17"/>
                <w:szCs w:val="17"/>
              </w:rPr>
              <w:t xml:space="preserve"> универсальная машина для работы с информацией</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Урок – лекция с элементами беседы</w:t>
            </w:r>
          </w:p>
        </w:tc>
        <w:tc>
          <w:tcPr>
            <w:tcW w:w="2268" w:type="dxa"/>
            <w:tcBorders>
              <w:top w:val="single" w:sz="4" w:space="0" w:color="000000"/>
              <w:left w:val="single" w:sz="4" w:space="0" w:color="000000"/>
              <w:bottom w:val="single" w:sz="4" w:space="0" w:color="000000"/>
            </w:tcBorders>
            <w:shd w:val="clear" w:color="auto" w:fill="auto"/>
          </w:tcPr>
          <w:p w:rsidR="002871E6" w:rsidRPr="00F36F84" w:rsidRDefault="002871E6" w:rsidP="0016373D">
            <w:pPr>
              <w:snapToGrid w:val="0"/>
              <w:ind w:left="33"/>
              <w:rPr>
                <w:sz w:val="17"/>
                <w:szCs w:val="17"/>
              </w:rPr>
            </w:pPr>
            <w:r w:rsidRPr="00F36F84">
              <w:rPr>
                <w:rFonts w:cs="Times New Roman"/>
                <w:sz w:val="17"/>
                <w:szCs w:val="17"/>
              </w:rPr>
              <w:t>Знать основные устройства компьютера и их функции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1C6277">
              <w:rPr>
                <w:iCs/>
                <w:color w:val="000000"/>
                <w:sz w:val="17"/>
                <w:szCs w:val="17"/>
              </w:rPr>
              <w:t>Смыслообразование</w:t>
            </w:r>
            <w:r w:rsidRPr="001C6277">
              <w:rPr>
                <w:color w:val="000000"/>
                <w:sz w:val="17"/>
                <w:szCs w:val="17"/>
              </w:rPr>
              <w:t xml:space="preserve"> </w:t>
            </w:r>
            <w:proofErr w:type="gramStart"/>
            <w:r>
              <w:rPr>
                <w:color w:val="000000"/>
                <w:sz w:val="17"/>
                <w:szCs w:val="17"/>
              </w:rPr>
              <w:t>–</w:t>
            </w:r>
            <w:r w:rsidRPr="00A116AA">
              <w:rPr>
                <w:rFonts w:cs="Times New Roman"/>
                <w:sz w:val="17"/>
                <w:szCs w:val="17"/>
              </w:rPr>
              <w:t>п</w:t>
            </w:r>
            <w:proofErr w:type="gramEnd"/>
            <w:r w:rsidRPr="00A116AA">
              <w:rPr>
                <w:rFonts w:cs="Times New Roman"/>
                <w:sz w:val="17"/>
                <w:szCs w:val="17"/>
              </w:rPr>
              <w:t>редставление о роли компьютеров в жизни современногочеловека; способность и готовность к принятию ценностей здорового образа</w:t>
            </w:r>
            <w:r>
              <w:rPr>
                <w:rFonts w:cs="Times New Roman"/>
                <w:sz w:val="17"/>
                <w:szCs w:val="17"/>
              </w:rPr>
              <w:t xml:space="preserve"> </w:t>
            </w:r>
            <w:r w:rsidRPr="00A116AA">
              <w:rPr>
                <w:rFonts w:cs="Times New Roman"/>
                <w:sz w:val="17"/>
                <w:szCs w:val="17"/>
              </w:rPr>
              <w:t>жизни за счет знания основных гигиенических, эргономических и</w:t>
            </w:r>
            <w:r>
              <w:rPr>
                <w:rFonts w:cs="Times New Roman"/>
                <w:sz w:val="17"/>
                <w:szCs w:val="17"/>
              </w:rPr>
              <w:t xml:space="preserve"> </w:t>
            </w:r>
            <w:r w:rsidRPr="00A116AA">
              <w:rPr>
                <w:rFonts w:cs="Times New Roman"/>
                <w:sz w:val="17"/>
                <w:szCs w:val="17"/>
              </w:rPr>
              <w:t>технических условий безопасной эксплуатации средств информационных и</w:t>
            </w:r>
            <w:r>
              <w:rPr>
                <w:rFonts w:cs="Times New Roman"/>
                <w:sz w:val="17"/>
                <w:szCs w:val="17"/>
              </w:rPr>
              <w:t xml:space="preserve"> </w:t>
            </w:r>
            <w:r w:rsidRPr="00A116AA">
              <w:rPr>
                <w:rFonts w:cs="Times New Roman"/>
                <w:sz w:val="17"/>
                <w:szCs w:val="17"/>
              </w:rPr>
              <w:t>коммуникационных технологий (ИКТ).</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О</w:t>
            </w:r>
            <w:r w:rsidRPr="001C6277">
              <w:rPr>
                <w:rFonts w:cs="Times New Roman"/>
                <w:sz w:val="17"/>
                <w:szCs w:val="17"/>
              </w:rPr>
              <w:t xml:space="preserve">сновы </w:t>
            </w:r>
            <w:proofErr w:type="gramStart"/>
            <w:r w:rsidRPr="001C6277">
              <w:rPr>
                <w:rFonts w:cs="Times New Roman"/>
                <w:sz w:val="17"/>
                <w:szCs w:val="17"/>
              </w:rPr>
              <w:t>ИКТ-компетентности</w:t>
            </w:r>
            <w:proofErr w:type="gramEnd"/>
            <w:r>
              <w:rPr>
                <w:rFonts w:cs="Times New Roman"/>
                <w:sz w:val="17"/>
                <w:szCs w:val="17"/>
              </w:rPr>
              <w:t xml:space="preserve">, </w:t>
            </w:r>
            <w:r w:rsidRPr="001C6277">
              <w:rPr>
                <w:rFonts w:cs="Times New Roman"/>
                <w:sz w:val="17"/>
                <w:szCs w:val="17"/>
              </w:rPr>
              <w:t>актуализация и систематизация представлений об основных устройствах</w:t>
            </w:r>
            <w:r>
              <w:rPr>
                <w:rFonts w:cs="Times New Roman"/>
                <w:sz w:val="17"/>
                <w:szCs w:val="17"/>
              </w:rPr>
              <w:t xml:space="preserve"> </w:t>
            </w:r>
            <w:r w:rsidRPr="001C6277">
              <w:rPr>
                <w:rFonts w:cs="Times New Roman"/>
                <w:sz w:val="17"/>
                <w:szCs w:val="17"/>
              </w:rPr>
              <w:t>компьютера и их функциях</w:t>
            </w:r>
            <w:r>
              <w:rPr>
                <w:rFonts w:cs="Times New Roman"/>
                <w:sz w:val="17"/>
                <w:szCs w:val="17"/>
              </w:rPr>
              <w:t xml:space="preserve">, </w:t>
            </w:r>
            <w:r w:rsidRPr="003F794C">
              <w:rPr>
                <w:rFonts w:cs="Times New Roman"/>
                <w:sz w:val="17"/>
                <w:szCs w:val="17"/>
              </w:rPr>
              <w:t>расширение представления о сферах применения</w:t>
            </w:r>
            <w:r>
              <w:rPr>
                <w:rFonts w:cs="Times New Roman"/>
                <w:sz w:val="17"/>
                <w:szCs w:val="17"/>
              </w:rPr>
              <w:t xml:space="preserve"> </w:t>
            </w:r>
            <w:r w:rsidRPr="003F794C">
              <w:rPr>
                <w:rFonts w:cs="Times New Roman"/>
                <w:sz w:val="17"/>
                <w:szCs w:val="17"/>
              </w:rPr>
              <w:t>компьютеров</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И</w:t>
            </w:r>
            <w:r w:rsidRPr="001C6277">
              <w:rPr>
                <w:iCs/>
                <w:color w:val="000000"/>
                <w:sz w:val="17"/>
                <w:szCs w:val="17"/>
              </w:rPr>
              <w:t>нициативное сотрудничество</w:t>
            </w:r>
            <w:r>
              <w:rPr>
                <w:color w:val="000000"/>
                <w:sz w:val="17"/>
                <w:szCs w:val="17"/>
              </w:rPr>
              <w:t xml:space="preserve"> – ставить вопросы, обращаться за помощью; проявлять активность во взаимодействии для решения коммуникативных задач.</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Pr>
                <w:iCs/>
                <w:color w:val="000000"/>
                <w:sz w:val="17"/>
                <w:szCs w:val="17"/>
              </w:rPr>
              <w:t>П</w:t>
            </w:r>
            <w:r w:rsidRPr="001C6277">
              <w:rPr>
                <w:iCs/>
                <w:color w:val="000000"/>
                <w:sz w:val="17"/>
                <w:szCs w:val="17"/>
              </w:rPr>
              <w:t>ланирование</w:t>
            </w:r>
            <w:r>
              <w:rPr>
                <w:color w:val="000000"/>
                <w:sz w:val="17"/>
                <w:szCs w:val="17"/>
              </w:rPr>
              <w:t xml:space="preserve"> – выбирать действия в соответствии с поставленной задачей и условиями ее реализации.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Беседа, фронтальный опрос</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ind w:left="-24" w:firstLine="24"/>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3</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bCs/>
                <w:color w:val="000000"/>
                <w:sz w:val="17"/>
                <w:szCs w:val="17"/>
              </w:rPr>
            </w:pPr>
            <w:r>
              <w:rPr>
                <w:bCs/>
                <w:color w:val="000000"/>
                <w:sz w:val="17"/>
                <w:szCs w:val="17"/>
              </w:rPr>
              <w:t xml:space="preserve">Ввод информации в память </w:t>
            </w:r>
            <w:r>
              <w:rPr>
                <w:bCs/>
                <w:color w:val="000000"/>
                <w:sz w:val="17"/>
                <w:szCs w:val="17"/>
              </w:rPr>
              <w:lastRenderedPageBreak/>
              <w:t xml:space="preserve">компьютера. </w:t>
            </w:r>
            <w:r>
              <w:rPr>
                <w:color w:val="000000"/>
                <w:sz w:val="17"/>
                <w:szCs w:val="17"/>
              </w:rPr>
              <w:t>Практическая работа№1 «</w:t>
            </w:r>
            <w:r>
              <w:rPr>
                <w:bCs/>
                <w:color w:val="000000"/>
                <w:sz w:val="17"/>
                <w:szCs w:val="17"/>
              </w:rPr>
              <w:t>Вспоминаем клавиатуру»</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lastRenderedPageBreak/>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Pr>
                <w:sz w:val="17"/>
                <w:szCs w:val="17"/>
              </w:rPr>
              <w:t xml:space="preserve"> Иметь </w:t>
            </w:r>
            <w:r w:rsidRPr="003F794C">
              <w:rPr>
                <w:rFonts w:cs="Times New Roman"/>
                <w:sz w:val="17"/>
                <w:szCs w:val="17"/>
              </w:rPr>
              <w:t>представление об основных устройствах ввода информации в</w:t>
            </w:r>
            <w:r>
              <w:rPr>
                <w:rFonts w:cs="Times New Roman"/>
                <w:sz w:val="17"/>
                <w:szCs w:val="17"/>
              </w:rPr>
              <w:t xml:space="preserve"> </w:t>
            </w:r>
            <w:r w:rsidRPr="003F794C">
              <w:rPr>
                <w:rFonts w:cs="Times New Roman"/>
                <w:sz w:val="17"/>
                <w:szCs w:val="17"/>
              </w:rPr>
              <w:lastRenderedPageBreak/>
              <w:t>память компьютера</w:t>
            </w:r>
            <w:r>
              <w:rPr>
                <w:rFonts w:cs="Times New Roman"/>
                <w:sz w:val="17"/>
                <w:szCs w:val="17"/>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Pr>
                <w:rFonts w:cs="Times New Roman"/>
                <w:sz w:val="17"/>
                <w:szCs w:val="17"/>
              </w:rPr>
              <w:lastRenderedPageBreak/>
              <w:t>П</w:t>
            </w:r>
            <w:r w:rsidRPr="00A116AA">
              <w:rPr>
                <w:rFonts w:cs="Times New Roman"/>
                <w:sz w:val="17"/>
                <w:szCs w:val="17"/>
              </w:rPr>
              <w:t>онимание важности для современного человека владения</w:t>
            </w:r>
            <w:r>
              <w:rPr>
                <w:rFonts w:cs="Times New Roman"/>
                <w:sz w:val="17"/>
                <w:szCs w:val="17"/>
              </w:rPr>
              <w:t xml:space="preserve"> </w:t>
            </w:r>
            <w:r w:rsidRPr="00A116AA">
              <w:rPr>
                <w:rFonts w:cs="Times New Roman"/>
                <w:sz w:val="17"/>
                <w:szCs w:val="17"/>
              </w:rPr>
              <w:lastRenderedPageBreak/>
              <w:t>навыком слепой десятипальцевой печати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lastRenderedPageBreak/>
              <w:t>О</w:t>
            </w:r>
            <w:r w:rsidRPr="003F794C">
              <w:rPr>
                <w:iCs/>
                <w:color w:val="000000"/>
                <w:sz w:val="17"/>
                <w:szCs w:val="17"/>
              </w:rPr>
              <w:t>бщеучебные</w:t>
            </w:r>
            <w:r w:rsidRPr="003F794C">
              <w:rPr>
                <w:color w:val="000000"/>
                <w:sz w:val="17"/>
                <w:szCs w:val="17"/>
              </w:rPr>
              <w:t xml:space="preserve"> </w:t>
            </w:r>
            <w:r>
              <w:rPr>
                <w:color w:val="000000"/>
                <w:sz w:val="17"/>
                <w:szCs w:val="17"/>
              </w:rPr>
              <w:t xml:space="preserve">– самостоятельно выделять и </w:t>
            </w:r>
            <w:r>
              <w:rPr>
                <w:color w:val="000000"/>
                <w:sz w:val="17"/>
                <w:szCs w:val="17"/>
              </w:rPr>
              <w:lastRenderedPageBreak/>
              <w:t xml:space="preserve">формулировать познавательную цель; </w:t>
            </w:r>
            <w:r>
              <w:rPr>
                <w:rFonts w:cs="Times New Roman"/>
                <w:sz w:val="17"/>
                <w:szCs w:val="17"/>
              </w:rPr>
              <w:t>О</w:t>
            </w:r>
            <w:r w:rsidRPr="00A116AA">
              <w:rPr>
                <w:rFonts w:cs="Times New Roman"/>
                <w:sz w:val="17"/>
                <w:szCs w:val="17"/>
              </w:rPr>
              <w:t xml:space="preserve">сновы </w:t>
            </w:r>
            <w:proofErr w:type="gramStart"/>
            <w:r w:rsidRPr="00A116AA">
              <w:rPr>
                <w:rFonts w:cs="Times New Roman"/>
                <w:sz w:val="17"/>
                <w:szCs w:val="17"/>
              </w:rPr>
              <w:t>ИКТ-компетентности</w:t>
            </w:r>
            <w:proofErr w:type="gramEnd"/>
            <w:r w:rsidRPr="00A116AA">
              <w:rPr>
                <w:rFonts w:cs="Times New Roman"/>
                <w:sz w:val="17"/>
                <w:szCs w:val="17"/>
              </w:rPr>
              <w:t>; умение ввода информации</w:t>
            </w:r>
            <w:r>
              <w:rPr>
                <w:rFonts w:cs="Times New Roman"/>
                <w:sz w:val="17"/>
                <w:szCs w:val="17"/>
              </w:rPr>
              <w:t xml:space="preserve"> </w:t>
            </w:r>
            <w:r w:rsidRPr="00A116AA">
              <w:rPr>
                <w:rFonts w:cs="Times New Roman"/>
                <w:sz w:val="17"/>
                <w:szCs w:val="17"/>
              </w:rPr>
              <w:t>с клавиатуры</w:t>
            </w:r>
            <w:r>
              <w:rPr>
                <w:rFonts w:cs="Times New Roman"/>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lastRenderedPageBreak/>
              <w:t>И</w:t>
            </w:r>
            <w:r w:rsidRPr="003F794C">
              <w:rPr>
                <w:iCs/>
                <w:color w:val="000000"/>
                <w:sz w:val="17"/>
                <w:szCs w:val="17"/>
              </w:rPr>
              <w:t>нициативное сотрудничество</w:t>
            </w:r>
            <w:r>
              <w:rPr>
                <w:color w:val="000000"/>
                <w:sz w:val="17"/>
                <w:szCs w:val="17"/>
              </w:rPr>
              <w:t xml:space="preserve"> – ставить вопросы, </w:t>
            </w:r>
            <w:r>
              <w:rPr>
                <w:color w:val="000000"/>
                <w:sz w:val="17"/>
                <w:szCs w:val="17"/>
              </w:rPr>
              <w:lastRenderedPageBreak/>
              <w:t>обращаться за помощью; проявлять активность во взаимодействии для решения коммуникативных задач</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lastRenderedPageBreak/>
              <w:t>П</w:t>
            </w:r>
            <w:r w:rsidRPr="003F794C">
              <w:rPr>
                <w:iCs/>
                <w:color w:val="000000"/>
                <w:sz w:val="17"/>
                <w:szCs w:val="17"/>
              </w:rPr>
              <w:t>ланирование</w:t>
            </w:r>
            <w:r w:rsidRPr="003F794C">
              <w:rPr>
                <w:color w:val="000000"/>
                <w:sz w:val="17"/>
                <w:szCs w:val="17"/>
              </w:rPr>
              <w:t xml:space="preserve"> </w:t>
            </w:r>
            <w:r>
              <w:rPr>
                <w:color w:val="000000"/>
                <w:sz w:val="17"/>
                <w:szCs w:val="17"/>
              </w:rPr>
              <w:t xml:space="preserve">– выбирать действия в соответствии с </w:t>
            </w:r>
            <w:r>
              <w:rPr>
                <w:color w:val="000000"/>
                <w:sz w:val="17"/>
                <w:szCs w:val="17"/>
              </w:rPr>
              <w:lastRenderedPageBreak/>
              <w:t>поставленной задачей и условиями ее реализации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lastRenderedPageBreak/>
              <w:t>Фронтальный опрос, практич</w:t>
            </w:r>
            <w:proofErr w:type="gramStart"/>
            <w:r>
              <w:rPr>
                <w:sz w:val="17"/>
                <w:szCs w:val="17"/>
              </w:rPr>
              <w:t>.р</w:t>
            </w:r>
            <w:proofErr w:type="gramEnd"/>
            <w:r>
              <w:rPr>
                <w:sz w:val="17"/>
                <w:szCs w:val="17"/>
              </w:rPr>
              <w:t>а</w:t>
            </w:r>
            <w:r>
              <w:rPr>
                <w:sz w:val="17"/>
                <w:szCs w:val="17"/>
              </w:rPr>
              <w:lastRenderedPageBreak/>
              <w:t>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ind w:left="-24"/>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lastRenderedPageBreak/>
              <w:t>4</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i/>
                <w:iCs/>
                <w:color w:val="000000"/>
                <w:sz w:val="17"/>
                <w:szCs w:val="17"/>
              </w:rPr>
            </w:pPr>
            <w:r>
              <w:rPr>
                <w:bCs/>
                <w:color w:val="000000"/>
                <w:sz w:val="17"/>
                <w:szCs w:val="17"/>
              </w:rPr>
              <w:t xml:space="preserve">Управление компьютером. </w:t>
            </w:r>
            <w:r>
              <w:rPr>
                <w:color w:val="000000"/>
                <w:sz w:val="17"/>
                <w:szCs w:val="17"/>
              </w:rPr>
              <w:t>Практическая работа</w:t>
            </w:r>
            <w:r>
              <w:rPr>
                <w:b/>
                <w:bCs/>
                <w:i/>
                <w:iCs/>
                <w:color w:val="000000"/>
                <w:sz w:val="17"/>
                <w:szCs w:val="17"/>
              </w:rPr>
              <w:t xml:space="preserve"> №2  </w:t>
            </w:r>
            <w:r>
              <w:rPr>
                <w:i/>
                <w:iCs/>
                <w:color w:val="000000"/>
                <w:sz w:val="17"/>
                <w:szCs w:val="17"/>
              </w:rPr>
              <w:t>«Вспоминаем приёмы  управления компьютером»</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sidRPr="00BA481D">
              <w:rPr>
                <w:rFonts w:cs="Times New Roman"/>
                <w:sz w:val="17"/>
                <w:szCs w:val="17"/>
              </w:rPr>
              <w:t>Иметь</w:t>
            </w:r>
            <w:r>
              <w:rPr>
                <w:rFonts w:cs="Times New Roman"/>
              </w:rPr>
              <w:t xml:space="preserve"> </w:t>
            </w:r>
            <w:r w:rsidRPr="00BA481D">
              <w:rPr>
                <w:rFonts w:cs="Times New Roman"/>
                <w:sz w:val="17"/>
                <w:szCs w:val="17"/>
              </w:rPr>
              <w:t>общие представления о пользовательском интерфейсе</w:t>
            </w:r>
            <w:r>
              <w:rPr>
                <w:rFonts w:cs="Times New Roman"/>
                <w:sz w:val="17"/>
                <w:szCs w:val="17"/>
              </w:rPr>
              <w:t>,</w:t>
            </w:r>
            <w:r w:rsidRPr="00BA481D">
              <w:rPr>
                <w:rFonts w:cs="Times New Roman"/>
                <w:sz w:val="17"/>
                <w:szCs w:val="17"/>
              </w:rPr>
              <w:t xml:space="preserve"> о </w:t>
            </w:r>
            <w:proofErr w:type="gramStart"/>
            <w:r w:rsidRPr="00BA481D">
              <w:rPr>
                <w:rFonts w:cs="Times New Roman"/>
                <w:sz w:val="17"/>
                <w:szCs w:val="17"/>
              </w:rPr>
              <w:t>при</w:t>
            </w:r>
            <w:proofErr w:type="gramEnd"/>
            <w:r w:rsidRPr="00BA481D">
              <w:rPr>
                <w:rFonts w:cs="Times New Roman"/>
                <w:sz w:val="17"/>
                <w:szCs w:val="17"/>
              </w:rPr>
              <w:t>ѐмах управления компьютером</w:t>
            </w:r>
            <w:r>
              <w:rPr>
                <w:rFonts w:cs="Times New Roman"/>
                <w:sz w:val="17"/>
                <w:szCs w:val="17"/>
              </w:rPr>
              <w:t>.</w:t>
            </w:r>
            <w:r>
              <w:rPr>
                <w:sz w:val="17"/>
                <w:szCs w:val="17"/>
              </w:rPr>
              <w:t xml:space="preserve"> Научиться определять ПО компьютера и его функции</w:t>
            </w:r>
            <w:proofErr w:type="gramStart"/>
            <w:r>
              <w:rPr>
                <w:sz w:val="17"/>
                <w:szCs w:val="17"/>
              </w:rPr>
              <w:t>.</w:t>
            </w:r>
            <w:proofErr w:type="gramEnd"/>
            <w:r>
              <w:rPr>
                <w:sz w:val="17"/>
                <w:szCs w:val="17"/>
              </w:rPr>
              <w:t xml:space="preserve"> </w:t>
            </w:r>
            <w:proofErr w:type="gramStart"/>
            <w:r>
              <w:rPr>
                <w:sz w:val="17"/>
                <w:szCs w:val="17"/>
              </w:rPr>
              <w:t>з</w:t>
            </w:r>
            <w:proofErr w:type="gramEnd"/>
            <w:r>
              <w:rPr>
                <w:sz w:val="17"/>
                <w:szCs w:val="17"/>
              </w:rPr>
              <w:t xml:space="preserve">нать основные объекты Рабочего стола и уметь работать с ними. </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sidRPr="00E445F1">
              <w:rPr>
                <w:iCs/>
                <w:color w:val="000000"/>
                <w:sz w:val="17"/>
                <w:szCs w:val="17"/>
              </w:rPr>
              <w:t>Смыслообразование</w:t>
            </w:r>
            <w:r w:rsidRPr="00E445F1">
              <w:rPr>
                <w:color w:val="000000"/>
                <w:sz w:val="17"/>
                <w:szCs w:val="17"/>
              </w:rPr>
              <w:t xml:space="preserve"> </w:t>
            </w:r>
            <w:r>
              <w:rPr>
                <w:color w:val="000000"/>
                <w:sz w:val="17"/>
                <w:szCs w:val="17"/>
              </w:rPr>
              <w:t>– адекватная мотивация учебной деятельности</w:t>
            </w:r>
            <w:proofErr w:type="gramStart"/>
            <w:r>
              <w:rPr>
                <w:color w:val="000000"/>
                <w:sz w:val="17"/>
                <w:szCs w:val="17"/>
              </w:rPr>
              <w:t>.</w:t>
            </w:r>
            <w:proofErr w:type="gramEnd"/>
            <w:r>
              <w:rPr>
                <w:color w:val="000000"/>
                <w:sz w:val="17"/>
                <w:szCs w:val="17"/>
              </w:rPr>
              <w:t xml:space="preserve"> </w:t>
            </w:r>
            <w:proofErr w:type="gramStart"/>
            <w:r w:rsidRPr="00E445F1">
              <w:rPr>
                <w:rFonts w:cs="Times New Roman"/>
                <w:sz w:val="17"/>
                <w:szCs w:val="17"/>
              </w:rPr>
              <w:t>п</w:t>
            </w:r>
            <w:proofErr w:type="gramEnd"/>
            <w:r w:rsidRPr="00E445F1">
              <w:rPr>
                <w:rFonts w:cs="Times New Roman"/>
                <w:sz w:val="17"/>
                <w:szCs w:val="17"/>
              </w:rPr>
              <w:t>онимание важности для современного человека владения</w:t>
            </w:r>
            <w:r>
              <w:rPr>
                <w:rFonts w:cs="Times New Roman"/>
                <w:sz w:val="17"/>
                <w:szCs w:val="17"/>
              </w:rPr>
              <w:t xml:space="preserve"> </w:t>
            </w:r>
            <w:r w:rsidRPr="00E445F1">
              <w:rPr>
                <w:rFonts w:cs="Times New Roman"/>
                <w:sz w:val="17"/>
                <w:szCs w:val="17"/>
              </w:rPr>
              <w:t>навыками работы на компьютере</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iCs/>
                <w:color w:val="000000"/>
                <w:sz w:val="17"/>
                <w:szCs w:val="17"/>
              </w:rPr>
              <w:t>О</w:t>
            </w:r>
            <w:r w:rsidRPr="004C7121">
              <w:rPr>
                <w:iCs/>
                <w:color w:val="000000"/>
                <w:sz w:val="17"/>
                <w:szCs w:val="17"/>
              </w:rPr>
              <w:t>бщеучебные</w:t>
            </w:r>
            <w:r>
              <w:rPr>
                <w:color w:val="000000"/>
                <w:sz w:val="17"/>
                <w:szCs w:val="17"/>
              </w:rPr>
              <w:t xml:space="preserve"> – </w:t>
            </w:r>
            <w:r w:rsidRPr="004C7121">
              <w:rPr>
                <w:rFonts w:cs="Times New Roman"/>
                <w:sz w:val="17"/>
                <w:szCs w:val="17"/>
              </w:rPr>
              <w:t xml:space="preserve">актуализировать </w:t>
            </w:r>
            <w:r>
              <w:rPr>
                <w:rFonts w:cs="Times New Roman"/>
                <w:sz w:val="17"/>
                <w:szCs w:val="17"/>
              </w:rPr>
              <w:t xml:space="preserve">и структурировать </w:t>
            </w:r>
            <w:r w:rsidRPr="004C7121">
              <w:rPr>
                <w:rFonts w:cs="Times New Roman"/>
                <w:sz w:val="17"/>
                <w:szCs w:val="17"/>
              </w:rPr>
              <w:t>общие представления учащихся о программном</w:t>
            </w:r>
            <w:r>
              <w:rPr>
                <w:rFonts w:cs="Times New Roman"/>
                <w:sz w:val="17"/>
                <w:szCs w:val="17"/>
              </w:rPr>
              <w:t xml:space="preserve"> </w:t>
            </w:r>
            <w:r w:rsidRPr="004C7121">
              <w:rPr>
                <w:rFonts w:cs="Times New Roman"/>
                <w:sz w:val="17"/>
                <w:szCs w:val="17"/>
              </w:rPr>
              <w:t>обеспечении компьютера</w:t>
            </w:r>
            <w:proofErr w:type="gramStart"/>
            <w:r>
              <w:rPr>
                <w:rFonts w:cs="Times New Roman"/>
                <w:sz w:val="17"/>
                <w:szCs w:val="17"/>
              </w:rPr>
              <w:t>,</w:t>
            </w:r>
            <w:r>
              <w:rPr>
                <w:color w:val="000000"/>
                <w:sz w:val="17"/>
                <w:szCs w:val="17"/>
              </w:rPr>
              <w:t>.</w:t>
            </w:r>
            <w:proofErr w:type="gramEnd"/>
            <w:r>
              <w:rPr>
                <w:rFonts w:cs="Times New Roman"/>
                <w:sz w:val="17"/>
                <w:szCs w:val="17"/>
              </w:rPr>
              <w:t>иметь</w:t>
            </w:r>
            <w:r w:rsidRPr="00BA481D">
              <w:rPr>
                <w:rFonts w:cs="Times New Roman"/>
                <w:sz w:val="17"/>
                <w:szCs w:val="17"/>
              </w:rPr>
              <w:t xml:space="preserve"> навыки управления</w:t>
            </w:r>
            <w:r>
              <w:rPr>
                <w:rFonts w:cs="Times New Roman"/>
                <w:sz w:val="17"/>
                <w:szCs w:val="17"/>
              </w:rPr>
              <w:t xml:space="preserve"> </w:t>
            </w:r>
            <w:r w:rsidRPr="00BA481D">
              <w:rPr>
                <w:rFonts w:cs="Times New Roman"/>
                <w:sz w:val="17"/>
                <w:szCs w:val="17"/>
              </w:rPr>
              <w:t>компьютером</w:t>
            </w:r>
            <w:r>
              <w:rPr>
                <w:rFonts w:cs="Times New Roman"/>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И</w:t>
            </w:r>
            <w:r w:rsidRPr="004C7121">
              <w:rPr>
                <w:iCs/>
                <w:color w:val="000000"/>
                <w:sz w:val="17"/>
                <w:szCs w:val="17"/>
              </w:rPr>
              <w:t>нициативное сотрудничество</w:t>
            </w:r>
            <w:r>
              <w:rPr>
                <w:color w:val="000000"/>
                <w:sz w:val="17"/>
                <w:szCs w:val="17"/>
              </w:rPr>
              <w:t xml:space="preserve"> – формулировать свои затруднения </w:t>
            </w:r>
            <w:r>
              <w:rPr>
                <w:iCs/>
                <w:color w:val="000000"/>
                <w:sz w:val="17"/>
                <w:szCs w:val="17"/>
              </w:rPr>
              <w:t>взаимодейст</w:t>
            </w:r>
            <w:r w:rsidRPr="004C7121">
              <w:rPr>
                <w:iCs/>
                <w:color w:val="000000"/>
                <w:sz w:val="17"/>
                <w:szCs w:val="17"/>
              </w:rPr>
              <w:t>вие</w:t>
            </w:r>
            <w:r>
              <w:rPr>
                <w:color w:val="000000"/>
                <w:sz w:val="17"/>
                <w:szCs w:val="17"/>
              </w:rPr>
              <w:t xml:space="preserve"> – формулировать собственное мнение, слушать собеседника; </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pacing w:line="240" w:lineRule="auto"/>
              <w:rPr>
                <w:color w:val="000000"/>
                <w:sz w:val="17"/>
                <w:szCs w:val="17"/>
              </w:rPr>
            </w:pPr>
            <w:r>
              <w:rPr>
                <w:rFonts w:cs="Times New Roman"/>
                <w:sz w:val="17"/>
                <w:szCs w:val="28"/>
              </w:rPr>
              <w:t>Постановка учебной задачи на основе соотнесения того, что уже известно и усвоено учащимся, и того, что еще неизвестно;</w:t>
            </w:r>
            <w:r w:rsidRPr="004C7121">
              <w:rPr>
                <w:iCs/>
                <w:color w:val="000000"/>
                <w:sz w:val="17"/>
                <w:szCs w:val="17"/>
              </w:rPr>
              <w:t xml:space="preserve"> целеполагание </w:t>
            </w:r>
            <w:r>
              <w:rPr>
                <w:color w:val="000000"/>
                <w:sz w:val="17"/>
                <w:szCs w:val="17"/>
              </w:rPr>
              <w:t xml:space="preserve">– преобразовывать практическую задачу </w:t>
            </w:r>
            <w:proofErr w:type="gramStart"/>
            <w:r>
              <w:rPr>
                <w:color w:val="000000"/>
                <w:sz w:val="17"/>
                <w:szCs w:val="17"/>
              </w:rPr>
              <w:t>в</w:t>
            </w:r>
            <w:proofErr w:type="gramEnd"/>
            <w:r>
              <w:rPr>
                <w:color w:val="000000"/>
                <w:sz w:val="17"/>
                <w:szCs w:val="17"/>
              </w:rPr>
              <w:t xml:space="preserve"> образовательную</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 практич</w:t>
            </w:r>
            <w:proofErr w:type="gramStart"/>
            <w:r>
              <w:rPr>
                <w:sz w:val="17"/>
                <w:szCs w:val="17"/>
              </w:rPr>
              <w:t>.р</w:t>
            </w:r>
            <w:proofErr w:type="gramEnd"/>
            <w:r>
              <w:rPr>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ind w:left="34"/>
              <w:rPr>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5</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Хранение информации. Практическая работа №3 «Создаём и сохраняем файлы».</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Pr="0021276F" w:rsidRDefault="002871E6" w:rsidP="0016373D">
            <w:pPr>
              <w:autoSpaceDE w:val="0"/>
              <w:autoSpaceDN w:val="0"/>
              <w:adjustRightInd w:val="0"/>
              <w:spacing w:line="240" w:lineRule="auto"/>
              <w:rPr>
                <w:rFonts w:cs="Times New Roman"/>
                <w:sz w:val="17"/>
                <w:szCs w:val="17"/>
              </w:rPr>
            </w:pPr>
            <w:r w:rsidRPr="0021276F">
              <w:rPr>
                <w:rFonts w:cs="Times New Roman"/>
                <w:sz w:val="17"/>
                <w:szCs w:val="17"/>
              </w:rPr>
              <w:t>Иметь общие представления о хранении информации как</w:t>
            </w:r>
            <w:r>
              <w:rPr>
                <w:rFonts w:cs="Times New Roman"/>
                <w:sz w:val="17"/>
                <w:szCs w:val="17"/>
              </w:rPr>
              <w:t xml:space="preserve"> </w:t>
            </w:r>
            <w:r w:rsidRPr="0021276F">
              <w:rPr>
                <w:rFonts w:cs="Times New Roman"/>
                <w:sz w:val="17"/>
                <w:szCs w:val="17"/>
              </w:rPr>
              <w:t>информационном процессе; представления о многообразии носителей</w:t>
            </w:r>
          </w:p>
          <w:p w:rsidR="002871E6" w:rsidRDefault="002871E6" w:rsidP="0016373D">
            <w:pPr>
              <w:tabs>
                <w:tab w:val="left" w:pos="720"/>
              </w:tabs>
              <w:snapToGrid w:val="0"/>
              <w:spacing w:line="240" w:lineRule="auto"/>
              <w:rPr>
                <w:sz w:val="17"/>
                <w:szCs w:val="17"/>
              </w:rPr>
            </w:pPr>
            <w:r w:rsidRPr="0021276F">
              <w:rPr>
                <w:rFonts w:cs="Times New Roman"/>
                <w:sz w:val="17"/>
                <w:szCs w:val="17"/>
              </w:rPr>
              <w:t>информации;</w:t>
            </w:r>
            <w:r>
              <w:rPr>
                <w:rFonts w:cs="Times New Roman"/>
                <w:sz w:val="17"/>
                <w:szCs w:val="17"/>
              </w:rPr>
              <w:t xml:space="preserve"> уметь</w:t>
            </w:r>
            <w:r>
              <w:rPr>
                <w:rFonts w:cs="Times New Roman"/>
              </w:rPr>
              <w:t xml:space="preserve"> </w:t>
            </w:r>
            <w:r w:rsidRPr="0021276F">
              <w:rPr>
                <w:rFonts w:cs="Times New Roman"/>
                <w:sz w:val="17"/>
                <w:szCs w:val="17"/>
              </w:rPr>
              <w:t>создавать и сохранять файлы в личной папке</w:t>
            </w:r>
            <w:r>
              <w:rPr>
                <w:rFonts w:cs="Times New Roman"/>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sidRPr="00921E4F">
              <w:rPr>
                <w:iCs/>
                <w:color w:val="000000"/>
                <w:sz w:val="17"/>
                <w:szCs w:val="17"/>
              </w:rPr>
              <w:t>Самоопределение</w:t>
            </w:r>
            <w:r w:rsidRPr="00921E4F">
              <w:rPr>
                <w:color w:val="000000"/>
                <w:sz w:val="17"/>
                <w:szCs w:val="17"/>
              </w:rPr>
              <w:t xml:space="preserve"> – готовность и способность к саморазвитию</w:t>
            </w:r>
            <w:r>
              <w:rPr>
                <w:color w:val="000000"/>
                <w:sz w:val="17"/>
                <w:szCs w:val="17"/>
              </w:rPr>
              <w:t xml:space="preserve">, </w:t>
            </w:r>
            <w:r w:rsidRPr="0021276F">
              <w:rPr>
                <w:rFonts w:cs="Times New Roman"/>
                <w:sz w:val="17"/>
                <w:szCs w:val="17"/>
              </w:rPr>
              <w:t>понимание значения хранения информации для жизни</w:t>
            </w:r>
            <w:r>
              <w:rPr>
                <w:rFonts w:cs="Times New Roman"/>
                <w:sz w:val="17"/>
                <w:szCs w:val="17"/>
              </w:rPr>
              <w:t xml:space="preserve"> </w:t>
            </w:r>
            <w:r w:rsidRPr="0021276F">
              <w:rPr>
                <w:rFonts w:cs="Times New Roman"/>
                <w:sz w:val="17"/>
                <w:szCs w:val="17"/>
              </w:rPr>
              <w:t>человека и человечества; интерес к изучению информатики</w:t>
            </w:r>
            <w:r>
              <w:rPr>
                <w:rFonts w:cs="Times New Roman"/>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i/>
                <w:color w:val="000000"/>
                <w:sz w:val="17"/>
                <w:szCs w:val="17"/>
              </w:rPr>
            </w:pPr>
            <w:r>
              <w:rPr>
                <w:iCs/>
                <w:color w:val="000000"/>
                <w:sz w:val="17"/>
                <w:szCs w:val="17"/>
              </w:rPr>
              <w:t>О</w:t>
            </w:r>
            <w:r w:rsidRPr="00921E4F">
              <w:rPr>
                <w:iCs/>
                <w:color w:val="000000"/>
                <w:sz w:val="17"/>
                <w:szCs w:val="17"/>
              </w:rPr>
              <w:t>бщеучебные</w:t>
            </w:r>
            <w:r w:rsidRPr="00921E4F">
              <w:rPr>
                <w:color w:val="000000"/>
                <w:sz w:val="17"/>
                <w:szCs w:val="17"/>
              </w:rPr>
              <w:t xml:space="preserve"> – ставить и формулировать проблемы</w:t>
            </w:r>
            <w:proofErr w:type="gramStart"/>
            <w:r w:rsidRPr="00921E4F">
              <w:rPr>
                <w:color w:val="000000"/>
                <w:sz w:val="17"/>
                <w:szCs w:val="17"/>
              </w:rPr>
              <w:t>.</w:t>
            </w:r>
            <w:proofErr w:type="gramEnd"/>
            <w:r>
              <w:rPr>
                <w:rFonts w:cs="Times New Roman"/>
              </w:rPr>
              <w:t xml:space="preserve"> </w:t>
            </w:r>
            <w:proofErr w:type="gramStart"/>
            <w:r w:rsidRPr="00921E4F">
              <w:rPr>
                <w:rFonts w:cs="Times New Roman"/>
                <w:sz w:val="17"/>
                <w:szCs w:val="17"/>
              </w:rPr>
              <w:t>п</w:t>
            </w:r>
            <w:proofErr w:type="gramEnd"/>
            <w:r w:rsidRPr="00921E4F">
              <w:rPr>
                <w:rFonts w:cs="Times New Roman"/>
                <w:sz w:val="17"/>
                <w:szCs w:val="17"/>
              </w:rPr>
              <w:t>онимание единой сущности процесса хранения</w:t>
            </w:r>
            <w:r>
              <w:rPr>
                <w:rFonts w:cs="Times New Roman"/>
                <w:sz w:val="17"/>
                <w:szCs w:val="17"/>
              </w:rPr>
              <w:t xml:space="preserve"> </w:t>
            </w:r>
            <w:r w:rsidRPr="00921E4F">
              <w:rPr>
                <w:rFonts w:cs="Times New Roman"/>
                <w:sz w:val="17"/>
                <w:szCs w:val="17"/>
              </w:rPr>
              <w:t>информации человеком и технической системой; основы ИКТ-компетентности; умения работы с файлами; умения упорядочивания</w:t>
            </w:r>
            <w:r>
              <w:rPr>
                <w:rFonts w:cs="Times New Roman"/>
                <w:sz w:val="17"/>
                <w:szCs w:val="17"/>
              </w:rPr>
              <w:t xml:space="preserve"> </w:t>
            </w:r>
            <w:r w:rsidRPr="00921E4F">
              <w:rPr>
                <w:rFonts w:cs="Times New Roman"/>
                <w:sz w:val="17"/>
                <w:szCs w:val="17"/>
              </w:rPr>
              <w:t>информации в личном информационном пространстве</w:t>
            </w:r>
          </w:p>
        </w:tc>
        <w:tc>
          <w:tcPr>
            <w:tcW w:w="1701" w:type="dxa"/>
            <w:tcBorders>
              <w:top w:val="single" w:sz="4" w:space="0" w:color="000000"/>
              <w:left w:val="single" w:sz="4" w:space="0" w:color="000000"/>
              <w:bottom w:val="single" w:sz="4" w:space="0" w:color="000000"/>
            </w:tcBorders>
            <w:shd w:val="clear" w:color="auto" w:fill="auto"/>
          </w:tcPr>
          <w:p w:rsidR="002871E6" w:rsidRPr="00921E4F" w:rsidRDefault="002871E6" w:rsidP="0016373D">
            <w:pPr>
              <w:pStyle w:val="af7"/>
              <w:snapToGrid w:val="0"/>
              <w:spacing w:before="0" w:after="0"/>
              <w:rPr>
                <w:color w:val="000000"/>
                <w:sz w:val="17"/>
                <w:szCs w:val="17"/>
              </w:rPr>
            </w:pPr>
            <w:r>
              <w:rPr>
                <w:iCs/>
                <w:color w:val="000000"/>
                <w:sz w:val="17"/>
                <w:szCs w:val="17"/>
              </w:rPr>
              <w:t>И</w:t>
            </w:r>
            <w:r w:rsidRPr="00921E4F">
              <w:rPr>
                <w:iCs/>
                <w:color w:val="000000"/>
                <w:sz w:val="17"/>
                <w:szCs w:val="17"/>
              </w:rPr>
              <w:t>нициативное сотрудничество</w:t>
            </w:r>
            <w:r w:rsidRPr="00921E4F">
              <w:rPr>
                <w:color w:val="000000"/>
                <w:sz w:val="17"/>
                <w:szCs w:val="17"/>
              </w:rPr>
              <w:t xml:space="preserve"> – задавать вопросы, проявлять активность; использовать речь для регуляции своего действия</w:t>
            </w:r>
          </w:p>
          <w:p w:rsidR="002871E6" w:rsidRDefault="002871E6" w:rsidP="0016373D">
            <w:pPr>
              <w:tabs>
                <w:tab w:val="left" w:pos="720"/>
              </w:tabs>
              <w:spacing w:line="240" w:lineRule="auto"/>
              <w:rPr>
                <w:color w:val="000000"/>
                <w:sz w:val="17"/>
                <w:szCs w:val="17"/>
              </w:rPr>
            </w:pP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Pr>
                <w:iCs/>
                <w:color w:val="000000"/>
                <w:sz w:val="17"/>
                <w:szCs w:val="17"/>
              </w:rPr>
              <w:t>Ц</w:t>
            </w:r>
            <w:r w:rsidRPr="00DD2FC1">
              <w:rPr>
                <w:iCs/>
                <w:color w:val="000000"/>
                <w:sz w:val="17"/>
                <w:szCs w:val="17"/>
              </w:rPr>
              <w:t>елеполагание</w:t>
            </w:r>
            <w:r>
              <w:rPr>
                <w:i/>
                <w:iCs/>
                <w:color w:val="000000"/>
                <w:sz w:val="17"/>
                <w:szCs w:val="17"/>
              </w:rPr>
              <w:t xml:space="preserve"> </w:t>
            </w:r>
            <w:r>
              <w:rPr>
                <w:i/>
                <w:color w:val="000000"/>
                <w:sz w:val="17"/>
                <w:szCs w:val="17"/>
              </w:rPr>
              <w:t xml:space="preserve">– </w:t>
            </w:r>
            <w:r>
              <w:rPr>
                <w:color w:val="000000"/>
                <w:sz w:val="17"/>
                <w:szCs w:val="17"/>
              </w:rPr>
              <w:t xml:space="preserve">формулировать и удерживать учебную задачу, выполнять учебные действия по созданию и сохранению файлов; </w:t>
            </w:r>
            <w:r>
              <w:rPr>
                <w:iCs/>
                <w:color w:val="000000"/>
                <w:sz w:val="17"/>
                <w:szCs w:val="17"/>
              </w:rPr>
              <w:t>коррекция</w:t>
            </w:r>
            <w:r>
              <w:rPr>
                <w:color w:val="000000"/>
                <w:sz w:val="17"/>
                <w:szCs w:val="17"/>
              </w:rPr>
              <w:t xml:space="preserve"> – вносить в процессе работы необходимые изменения и дополнения</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 практич</w:t>
            </w:r>
            <w:proofErr w:type="gramStart"/>
            <w:r>
              <w:rPr>
                <w:sz w:val="17"/>
                <w:szCs w:val="17"/>
              </w:rPr>
              <w:t>.р</w:t>
            </w:r>
            <w:proofErr w:type="gramEnd"/>
            <w:r>
              <w:rPr>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pacing w:line="240" w:lineRule="auto"/>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6</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bCs/>
                <w:color w:val="000000"/>
                <w:sz w:val="17"/>
                <w:szCs w:val="17"/>
              </w:rPr>
            </w:pPr>
            <w:r>
              <w:rPr>
                <w:bCs/>
                <w:color w:val="000000"/>
                <w:sz w:val="17"/>
                <w:szCs w:val="17"/>
              </w:rPr>
              <w:t>Передача информации</w:t>
            </w:r>
          </w:p>
          <w:p w:rsidR="002871E6" w:rsidRDefault="002871E6" w:rsidP="0016373D">
            <w:pPr>
              <w:tabs>
                <w:tab w:val="left" w:pos="720"/>
              </w:tabs>
              <w:snapToGrid w:val="0"/>
              <w:spacing w:line="240" w:lineRule="auto"/>
              <w:rPr>
                <w:bCs/>
                <w:color w:val="000000"/>
                <w:sz w:val="17"/>
                <w:szCs w:val="17"/>
              </w:rPr>
            </w:pPr>
            <w:r w:rsidRPr="003774AC">
              <w:rPr>
                <w:rFonts w:cs="Times New Roman"/>
                <w:bCs/>
                <w:sz w:val="17"/>
                <w:szCs w:val="17"/>
              </w:rPr>
              <w:t xml:space="preserve">Тест по теме «Устройства компьютера и основы </w:t>
            </w:r>
            <w:r w:rsidRPr="003774AC">
              <w:rPr>
                <w:rFonts w:cs="Times New Roman"/>
                <w:bCs/>
                <w:sz w:val="17"/>
                <w:szCs w:val="17"/>
              </w:rPr>
              <w:lastRenderedPageBreak/>
              <w:t>пользовательского</w:t>
            </w:r>
            <w:r>
              <w:rPr>
                <w:rFonts w:cs="Times New Roman"/>
                <w:bCs/>
                <w:sz w:val="17"/>
                <w:szCs w:val="17"/>
              </w:rPr>
              <w:t xml:space="preserve"> </w:t>
            </w:r>
            <w:r w:rsidRPr="003774AC">
              <w:rPr>
                <w:rFonts w:cs="Times New Roman"/>
                <w:bCs/>
                <w:sz w:val="17"/>
                <w:szCs w:val="17"/>
              </w:rPr>
              <w:t>интерфейса»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lastRenderedPageBreak/>
              <w:t>Открытия нового знания</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snapToGrid w:val="0"/>
              <w:rPr>
                <w:color w:val="000000"/>
                <w:sz w:val="17"/>
                <w:szCs w:val="17"/>
              </w:rPr>
            </w:pPr>
            <w:r>
              <w:rPr>
                <w:color w:val="000000"/>
                <w:sz w:val="17"/>
                <w:szCs w:val="17"/>
              </w:rPr>
              <w:t xml:space="preserve">Научиться определять  источник, приемник информации, канал связи, помехи в различных ситуациях; определять  способы передачи </w:t>
            </w:r>
            <w:r>
              <w:rPr>
                <w:color w:val="000000"/>
                <w:sz w:val="17"/>
                <w:szCs w:val="17"/>
              </w:rPr>
              <w:lastRenderedPageBreak/>
              <w:t>информации на разных этапах развития человечества.</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lastRenderedPageBreak/>
              <w:t>П</w:t>
            </w:r>
            <w:r w:rsidRPr="00F071D7">
              <w:rPr>
                <w:rFonts w:cs="Times New Roman"/>
                <w:sz w:val="17"/>
                <w:szCs w:val="17"/>
              </w:rPr>
              <w:t>онимание значения коммуникации для жизни человека и</w:t>
            </w:r>
            <w:r>
              <w:rPr>
                <w:rFonts w:cs="Times New Roman"/>
                <w:sz w:val="17"/>
                <w:szCs w:val="17"/>
              </w:rPr>
              <w:t xml:space="preserve"> </w:t>
            </w:r>
            <w:r w:rsidRPr="00F071D7">
              <w:rPr>
                <w:rFonts w:cs="Times New Roman"/>
                <w:sz w:val="17"/>
                <w:szCs w:val="17"/>
              </w:rPr>
              <w:t>человечества; интерес к изучению информатики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О</w:t>
            </w:r>
            <w:r w:rsidRPr="00F071D7">
              <w:rPr>
                <w:iCs/>
                <w:color w:val="000000"/>
                <w:sz w:val="17"/>
                <w:szCs w:val="17"/>
              </w:rPr>
              <w:t>бщеучебны</w:t>
            </w:r>
            <w:r>
              <w:rPr>
                <w:i/>
                <w:iCs/>
                <w:color w:val="000000"/>
                <w:sz w:val="17"/>
                <w:szCs w:val="17"/>
              </w:rPr>
              <w:t>е</w:t>
            </w:r>
            <w:r>
              <w:rPr>
                <w:color w:val="000000"/>
                <w:sz w:val="17"/>
                <w:szCs w:val="17"/>
              </w:rPr>
              <w:t xml:space="preserve"> – контролировать и оценивать процесс и результат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pacing w:line="240" w:lineRule="auto"/>
              <w:rPr>
                <w:color w:val="000000"/>
                <w:sz w:val="17"/>
                <w:szCs w:val="17"/>
              </w:rPr>
            </w:pPr>
            <w:r>
              <w:rPr>
                <w:color w:val="000000"/>
                <w:sz w:val="17"/>
                <w:szCs w:val="17"/>
              </w:rPr>
              <w:t xml:space="preserve">Формулировать собственное мнение, слушать собеседника </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 xml:space="preserve">Постановка учебной задачи на основе соотнесения того, что уже известноо передаче информации и усвоено, и того, что </w:t>
            </w:r>
            <w:r>
              <w:rPr>
                <w:rFonts w:cs="Times New Roman"/>
                <w:sz w:val="17"/>
                <w:szCs w:val="28"/>
              </w:rPr>
              <w:lastRenderedPageBreak/>
              <w:t>еще неизвестно</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lastRenderedPageBreak/>
              <w:t xml:space="preserve">Тест, </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pacing w:line="240" w:lineRule="auto"/>
              <w:rPr>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lastRenderedPageBreak/>
              <w:t>7</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color w:val="000000"/>
                <w:sz w:val="17"/>
                <w:szCs w:val="17"/>
              </w:rPr>
              <w:t>Электронная почта. Практическая работа №4 «Работаем с электронной почтой».</w:t>
            </w:r>
            <w:r w:rsidRPr="003774AC">
              <w:rPr>
                <w:rFonts w:cs="Times New Roman"/>
                <w:bCs/>
                <w:sz w:val="17"/>
                <w:szCs w:val="17"/>
              </w:rPr>
              <w:t xml:space="preserve"> </w:t>
            </w:r>
            <w:r>
              <w:rPr>
                <w:rFonts w:cs="Times New Roman"/>
                <w:bCs/>
                <w:sz w:val="17"/>
                <w:szCs w:val="17"/>
              </w:rPr>
              <w:t xml:space="preserve"> </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 урок</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color w:val="000000"/>
                <w:sz w:val="17"/>
                <w:szCs w:val="17"/>
              </w:rPr>
              <w:t xml:space="preserve">Формирование навыков безопасного и целесообразного поведения при работе с компьютерными программами в Интернете. Получит </w:t>
            </w:r>
            <w:r w:rsidRPr="00A84A60">
              <w:rPr>
                <w:rFonts w:cs="Times New Roman"/>
                <w:sz w:val="17"/>
                <w:szCs w:val="17"/>
              </w:rPr>
              <w:t>общие представления об электронной почте, об электронном</w:t>
            </w:r>
            <w:r>
              <w:rPr>
                <w:rFonts w:cs="Times New Roman"/>
                <w:sz w:val="17"/>
                <w:szCs w:val="17"/>
              </w:rPr>
              <w:t xml:space="preserve"> </w:t>
            </w:r>
            <w:r w:rsidRPr="00A84A60">
              <w:rPr>
                <w:rFonts w:cs="Times New Roman"/>
                <w:sz w:val="17"/>
                <w:szCs w:val="17"/>
              </w:rPr>
              <w:t>адресе и электронном письме</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eastAsia="Calibri"/>
                <w:color w:val="000000"/>
                <w:sz w:val="17"/>
                <w:szCs w:val="17"/>
              </w:rPr>
            </w:pPr>
            <w:r>
              <w:rPr>
                <w:rFonts w:cs="Times New Roman"/>
                <w:sz w:val="17"/>
                <w:szCs w:val="17"/>
              </w:rPr>
              <w:t>П</w:t>
            </w:r>
            <w:r w:rsidRPr="00A84A60">
              <w:rPr>
                <w:rFonts w:cs="Times New Roman"/>
                <w:sz w:val="17"/>
                <w:szCs w:val="17"/>
              </w:rPr>
              <w:t>онимание значения коммуникации для жизни человека и</w:t>
            </w:r>
            <w:r>
              <w:rPr>
                <w:rFonts w:cs="Times New Roman"/>
                <w:sz w:val="17"/>
                <w:szCs w:val="17"/>
              </w:rPr>
              <w:t xml:space="preserve"> </w:t>
            </w:r>
            <w:r w:rsidRPr="00A84A60">
              <w:rPr>
                <w:rFonts w:cs="Times New Roman"/>
                <w:sz w:val="17"/>
                <w:szCs w:val="17"/>
              </w:rPr>
              <w:t>человечества; интерес к изучению информатики</w:t>
            </w:r>
            <w:r>
              <w:rPr>
                <w:rFonts w:cs="Times New Roman"/>
              </w:rPr>
              <w:t>.</w:t>
            </w:r>
            <w:r>
              <w:rPr>
                <w:color w:val="000000"/>
                <w:sz w:val="18"/>
                <w:szCs w:val="18"/>
              </w:rPr>
              <w:t xml:space="preserve"> </w:t>
            </w:r>
            <w:r w:rsidRPr="004624D3">
              <w:rPr>
                <w:color w:val="000000"/>
                <w:sz w:val="17"/>
                <w:szCs w:val="17"/>
              </w:rPr>
              <w:t>Способность к избирательному отношению к получаемой информации за счет умений ее анализа и критичного оценивания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О</w:t>
            </w:r>
            <w:r w:rsidRPr="00A84A60">
              <w:rPr>
                <w:rFonts w:cs="Times New Roman"/>
                <w:sz w:val="17"/>
                <w:szCs w:val="17"/>
              </w:rPr>
              <w:t xml:space="preserve">сновы </w:t>
            </w:r>
            <w:proofErr w:type="gramStart"/>
            <w:r w:rsidRPr="00A84A60">
              <w:rPr>
                <w:rFonts w:cs="Times New Roman"/>
                <w:sz w:val="17"/>
                <w:szCs w:val="17"/>
              </w:rPr>
              <w:t>ИКТ-компетентности</w:t>
            </w:r>
            <w:proofErr w:type="gramEnd"/>
            <w:r w:rsidRPr="00A84A60">
              <w:rPr>
                <w:rFonts w:cs="Times New Roman"/>
                <w:sz w:val="17"/>
                <w:szCs w:val="17"/>
              </w:rPr>
              <w:t>; умение отправлять и</w:t>
            </w:r>
            <w:r>
              <w:rPr>
                <w:rFonts w:cs="Times New Roman"/>
                <w:sz w:val="17"/>
                <w:szCs w:val="17"/>
              </w:rPr>
              <w:t xml:space="preserve"> </w:t>
            </w:r>
            <w:r w:rsidRPr="00A84A60">
              <w:rPr>
                <w:rFonts w:cs="Times New Roman"/>
                <w:sz w:val="17"/>
                <w:szCs w:val="17"/>
              </w:rPr>
              <w:t>получать электронные письма</w:t>
            </w:r>
            <w:r>
              <w:rPr>
                <w:rFonts w:cs="Times New Roman"/>
                <w:sz w:val="17"/>
                <w:szCs w:val="17"/>
              </w:rPr>
              <w:t xml:space="preserve">, </w:t>
            </w:r>
            <w:r>
              <w:rPr>
                <w:rFonts w:cs="Times New Roman"/>
                <w:color w:val="000000"/>
                <w:sz w:val="17"/>
                <w:szCs w:val="17"/>
              </w:rPr>
              <w:t>рефлексия способов и условий действия,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И</w:t>
            </w:r>
            <w:r w:rsidRPr="00A84A60">
              <w:rPr>
                <w:iCs/>
                <w:color w:val="000000"/>
                <w:sz w:val="17"/>
                <w:szCs w:val="17"/>
              </w:rPr>
              <w:t>нициативное сотрудничество</w:t>
            </w:r>
            <w:r>
              <w:rPr>
                <w:color w:val="000000"/>
                <w:sz w:val="17"/>
                <w:szCs w:val="17"/>
              </w:rPr>
              <w:t xml:space="preserve"> – ставить вопросы, обращаться за помощью; проявлять активность во взаимодействии для решения коммуникативных задач</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snapToGrid w:val="0"/>
              <w:spacing w:before="0" w:after="0"/>
              <w:rPr>
                <w:color w:val="000000"/>
                <w:sz w:val="17"/>
                <w:szCs w:val="17"/>
              </w:rPr>
            </w:pPr>
            <w:r>
              <w:rPr>
                <w:iCs/>
                <w:color w:val="000000"/>
                <w:sz w:val="17"/>
                <w:szCs w:val="17"/>
              </w:rPr>
              <w:t>П</w:t>
            </w:r>
            <w:r w:rsidRPr="00A84A60">
              <w:rPr>
                <w:iCs/>
                <w:color w:val="000000"/>
                <w:sz w:val="17"/>
                <w:szCs w:val="17"/>
              </w:rPr>
              <w:t>ланирование</w:t>
            </w:r>
            <w:r>
              <w:rPr>
                <w:color w:val="000000"/>
                <w:sz w:val="17"/>
                <w:szCs w:val="17"/>
              </w:rPr>
              <w:t xml:space="preserve"> – выполнять действия в соответствии с поставленной задачей и условиями ее реализации.</w:t>
            </w:r>
            <w:r>
              <w:rPr>
                <w:i/>
                <w:iCs/>
                <w:color w:val="000000"/>
                <w:sz w:val="17"/>
                <w:szCs w:val="17"/>
              </w:rPr>
              <w:t xml:space="preserve"> </w:t>
            </w:r>
            <w:r>
              <w:rPr>
                <w:iCs/>
                <w:color w:val="000000"/>
                <w:sz w:val="17"/>
                <w:szCs w:val="17"/>
              </w:rPr>
              <w:t>Ц</w:t>
            </w:r>
            <w:r w:rsidRPr="00A84A60">
              <w:rPr>
                <w:iCs/>
                <w:color w:val="000000"/>
                <w:sz w:val="17"/>
                <w:szCs w:val="17"/>
              </w:rPr>
              <w:t xml:space="preserve">елеполагание </w:t>
            </w:r>
            <w:r>
              <w:rPr>
                <w:color w:val="000000"/>
                <w:sz w:val="17"/>
                <w:szCs w:val="17"/>
              </w:rPr>
              <w:t xml:space="preserve">– преобразовывать практическую задачу </w:t>
            </w:r>
            <w:proofErr w:type="gramStart"/>
            <w:r>
              <w:rPr>
                <w:color w:val="000000"/>
                <w:sz w:val="17"/>
                <w:szCs w:val="17"/>
              </w:rPr>
              <w:t>в</w:t>
            </w:r>
            <w:proofErr w:type="gramEnd"/>
            <w:r>
              <w:rPr>
                <w:color w:val="000000"/>
                <w:sz w:val="17"/>
                <w:szCs w:val="17"/>
              </w:rPr>
              <w:t xml:space="preserve"> образовательную.</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Фронтальный опрос, задания в рабочей тетради</w:t>
            </w:r>
          </w:p>
          <w:p w:rsidR="002871E6" w:rsidRDefault="002871E6" w:rsidP="0016373D">
            <w:pPr>
              <w:tabs>
                <w:tab w:val="left" w:pos="720"/>
              </w:tabs>
              <w:snapToGrid w:val="0"/>
              <w:spacing w:line="240" w:lineRule="auto"/>
              <w:rPr>
                <w:color w:val="000000"/>
                <w:sz w:val="17"/>
                <w:szCs w:val="17"/>
              </w:rPr>
            </w:pP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8</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В мире кодов. Способы кодирования информации</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Урок – ознакомления с новым материалом</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Научиться кодировать  и декодировать информацию, различать различные коды, применять коды на практики.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П</w:t>
            </w:r>
            <w:r w:rsidRPr="00443680">
              <w:rPr>
                <w:rFonts w:cs="Times New Roman"/>
                <w:sz w:val="17"/>
                <w:szCs w:val="17"/>
              </w:rPr>
              <w:t>онимание значения различных кодов в жизни человека;</w:t>
            </w:r>
            <w:r>
              <w:rPr>
                <w:rFonts w:cs="Times New Roman"/>
                <w:sz w:val="17"/>
                <w:szCs w:val="17"/>
              </w:rPr>
              <w:t xml:space="preserve"> </w:t>
            </w:r>
            <w:r w:rsidRPr="00443680">
              <w:rPr>
                <w:rFonts w:cs="Times New Roman"/>
                <w:sz w:val="17"/>
                <w:szCs w:val="17"/>
              </w:rPr>
              <w:t>интерес к изучению информатики</w:t>
            </w:r>
            <w:proofErr w:type="gramStart"/>
            <w:r>
              <w:rPr>
                <w:rFonts w:cs="Times New Roman"/>
                <w:sz w:val="17"/>
                <w:szCs w:val="17"/>
              </w:rPr>
              <w:t>.</w:t>
            </w:r>
            <w:proofErr w:type="gramEnd"/>
            <w:r>
              <w:rPr>
                <w:rFonts w:cs="Times New Roman"/>
                <w:sz w:val="17"/>
                <w:szCs w:val="17"/>
              </w:rPr>
              <w:t xml:space="preserve"> </w:t>
            </w:r>
            <w:proofErr w:type="gramStart"/>
            <w:r>
              <w:rPr>
                <w:color w:val="000000"/>
                <w:sz w:val="17"/>
                <w:szCs w:val="17"/>
              </w:rPr>
              <w:t>у</w:t>
            </w:r>
            <w:proofErr w:type="gramEnd"/>
            <w:r>
              <w:rPr>
                <w:color w:val="000000"/>
                <w:sz w:val="17"/>
                <w:szCs w:val="17"/>
              </w:rPr>
              <w:t>становка на здоровый образ жизни.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iCs/>
                <w:color w:val="000000"/>
                <w:sz w:val="17"/>
                <w:szCs w:val="17"/>
              </w:rPr>
              <w:t>З</w:t>
            </w:r>
            <w:r w:rsidRPr="00443680">
              <w:rPr>
                <w:iCs/>
                <w:color w:val="000000"/>
                <w:sz w:val="17"/>
                <w:szCs w:val="17"/>
              </w:rPr>
              <w:t>наково-символические</w:t>
            </w:r>
            <w:r>
              <w:rPr>
                <w:color w:val="000000"/>
                <w:sz w:val="17"/>
                <w:szCs w:val="17"/>
              </w:rPr>
              <w:t xml:space="preserve"> – </w:t>
            </w:r>
            <w:r w:rsidRPr="00443680">
              <w:rPr>
                <w:rFonts w:cs="Times New Roman"/>
                <w:sz w:val="17"/>
                <w:szCs w:val="17"/>
              </w:rPr>
              <w:t>умение перекодировать информацию из одной</w:t>
            </w:r>
            <w:r>
              <w:rPr>
                <w:rFonts w:cs="Times New Roman"/>
                <w:sz w:val="17"/>
                <w:szCs w:val="17"/>
              </w:rPr>
              <w:t xml:space="preserve"> </w:t>
            </w:r>
            <w:r w:rsidRPr="00443680">
              <w:rPr>
                <w:rFonts w:cs="Times New Roman"/>
                <w:sz w:val="17"/>
                <w:szCs w:val="17"/>
              </w:rPr>
              <w:t>пространственно-графической или знаково-символической формы в другую</w:t>
            </w:r>
            <w:r w:rsidRPr="00443680">
              <w:rPr>
                <w:color w:val="000000"/>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iCs/>
                <w:color w:val="000000"/>
                <w:sz w:val="17"/>
                <w:szCs w:val="17"/>
              </w:rPr>
              <w:t>И</w:t>
            </w:r>
            <w:r w:rsidRPr="00443680">
              <w:rPr>
                <w:iCs/>
                <w:color w:val="000000"/>
                <w:sz w:val="17"/>
                <w:szCs w:val="17"/>
              </w:rPr>
              <w:t>нициативное сотрудничество</w:t>
            </w:r>
            <w:r>
              <w:rPr>
                <w:color w:val="000000"/>
                <w:sz w:val="17"/>
                <w:szCs w:val="17"/>
              </w:rPr>
              <w:t xml:space="preserve"> – ставить вопросы, обращать за помощью, слушать собеседника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Выполнять действия в соответствии с поставленной задачей и условиями ее реализации.</w:t>
            </w:r>
            <w:r>
              <w:rPr>
                <w:rFonts w:cs="Times New Roman"/>
                <w:i/>
                <w:iCs/>
                <w:sz w:val="17"/>
                <w:szCs w:val="28"/>
              </w:rPr>
              <w:t xml:space="preserve"> </w:t>
            </w:r>
            <w:r>
              <w:rPr>
                <w:rFonts w:cs="Times New Roman"/>
                <w:iCs/>
                <w:sz w:val="17"/>
                <w:szCs w:val="28"/>
              </w:rPr>
              <w:t>С</w:t>
            </w:r>
            <w:r w:rsidRPr="00443680">
              <w:rPr>
                <w:rFonts w:cs="Times New Roman"/>
                <w:iCs/>
                <w:sz w:val="17"/>
                <w:szCs w:val="28"/>
              </w:rPr>
              <w:t>аморегуляци</w:t>
            </w:r>
            <w:r>
              <w:rPr>
                <w:rFonts w:cs="Times New Roman"/>
                <w:i/>
                <w:iCs/>
                <w:sz w:val="17"/>
                <w:szCs w:val="28"/>
              </w:rPr>
              <w:t>я</w:t>
            </w:r>
            <w:r>
              <w:rPr>
                <w:rFonts w:cs="Times New Roman"/>
                <w:sz w:val="17"/>
                <w:szCs w:val="28"/>
              </w:rPr>
              <w:t xml:space="preserve">  - способность к мобилизации сил и энергии; </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 задания в рабочей тетради</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968"/>
              </w:tabs>
              <w:spacing w:line="240" w:lineRule="auto"/>
              <w:ind w:left="-24" w:firstLine="24"/>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9</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Метод координат</w:t>
            </w:r>
          </w:p>
          <w:p w:rsidR="002871E6" w:rsidRDefault="002871E6" w:rsidP="0016373D">
            <w:pPr>
              <w:autoSpaceDE w:val="0"/>
              <w:autoSpaceDN w:val="0"/>
              <w:adjustRightInd w:val="0"/>
              <w:spacing w:line="240" w:lineRule="auto"/>
              <w:rPr>
                <w:color w:val="000000"/>
                <w:sz w:val="17"/>
                <w:szCs w:val="17"/>
              </w:rPr>
            </w:pPr>
            <w:r w:rsidRPr="003774AC">
              <w:rPr>
                <w:rFonts w:cs="Times New Roman"/>
                <w:bCs/>
                <w:sz w:val="17"/>
                <w:szCs w:val="17"/>
              </w:rPr>
              <w:t xml:space="preserve">Тест по теме </w:t>
            </w:r>
            <w:r>
              <w:rPr>
                <w:rFonts w:cs="Times New Roman"/>
                <w:bCs/>
                <w:sz w:val="17"/>
                <w:szCs w:val="17"/>
              </w:rPr>
              <w:t>«</w:t>
            </w:r>
            <w:r w:rsidRPr="00E259AC">
              <w:rPr>
                <w:rFonts w:cs="Times New Roman"/>
                <w:sz w:val="17"/>
                <w:szCs w:val="17"/>
              </w:rPr>
              <w:t>Информация и</w:t>
            </w:r>
            <w:r>
              <w:rPr>
                <w:rFonts w:cs="Times New Roman"/>
                <w:sz w:val="17"/>
                <w:szCs w:val="17"/>
              </w:rPr>
              <w:t xml:space="preserve"> «</w:t>
            </w:r>
            <w:r w:rsidRPr="00E259AC">
              <w:rPr>
                <w:rFonts w:cs="Times New Roman"/>
                <w:sz w:val="17"/>
                <w:szCs w:val="17"/>
              </w:rPr>
              <w:t>информационные процессы</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sz w:val="17"/>
                <w:szCs w:val="17"/>
              </w:rPr>
            </w:pPr>
            <w:r>
              <w:rPr>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EF66BC">
              <w:rPr>
                <w:rFonts w:cs="Times New Roman"/>
                <w:sz w:val="17"/>
                <w:szCs w:val="17"/>
              </w:rPr>
              <w:t>Иметь представление о методе координат</w:t>
            </w:r>
            <w:r>
              <w:rPr>
                <w:rFonts w:cs="Times New Roman"/>
                <w:sz w:val="17"/>
                <w:szCs w:val="17"/>
              </w:rPr>
              <w:t xml:space="preserve">. </w:t>
            </w:r>
            <w:r w:rsidRPr="00EF66BC">
              <w:rPr>
                <w:color w:val="000000"/>
                <w:sz w:val="17"/>
                <w:szCs w:val="17"/>
              </w:rPr>
              <w:t>Научиться</w:t>
            </w:r>
            <w:r>
              <w:rPr>
                <w:color w:val="000000"/>
                <w:sz w:val="17"/>
                <w:szCs w:val="17"/>
              </w:rPr>
              <w:t xml:space="preserve"> работать с координатной плоскостью, пользоваться методом координат</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П</w:t>
            </w:r>
            <w:r w:rsidRPr="00EF66BC">
              <w:rPr>
                <w:rFonts w:cs="Times New Roman"/>
                <w:sz w:val="17"/>
                <w:szCs w:val="17"/>
              </w:rPr>
              <w:t>онимание значения различных кодов в жизни человека;</w:t>
            </w:r>
            <w:r>
              <w:rPr>
                <w:rFonts w:cs="Times New Roman"/>
                <w:sz w:val="17"/>
                <w:szCs w:val="17"/>
              </w:rPr>
              <w:t xml:space="preserve"> </w:t>
            </w:r>
            <w:r w:rsidRPr="00EF66BC">
              <w:rPr>
                <w:rFonts w:cs="Times New Roman"/>
                <w:sz w:val="17"/>
                <w:szCs w:val="17"/>
              </w:rPr>
              <w:t>интерес к изучению информатики</w:t>
            </w:r>
            <w:r>
              <w:rPr>
                <w:rFonts w:cs="Times New Roman"/>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i/>
                <w:color w:val="000000"/>
                <w:sz w:val="20"/>
                <w:szCs w:val="20"/>
              </w:rPr>
              <w:t xml:space="preserve"> </w:t>
            </w:r>
            <w:r>
              <w:rPr>
                <w:rFonts w:cs="Times New Roman"/>
                <w:sz w:val="17"/>
                <w:szCs w:val="17"/>
              </w:rPr>
              <w:t>П</w:t>
            </w:r>
            <w:r w:rsidRPr="00EF66BC">
              <w:rPr>
                <w:rFonts w:cs="Times New Roman"/>
                <w:sz w:val="17"/>
                <w:szCs w:val="17"/>
              </w:rPr>
              <w:t>онимание необходимости выбора той или иной формы</w:t>
            </w:r>
            <w:r>
              <w:rPr>
                <w:rFonts w:cs="Times New Roman"/>
                <w:sz w:val="17"/>
                <w:szCs w:val="17"/>
              </w:rPr>
              <w:t xml:space="preserve"> </w:t>
            </w:r>
            <w:r w:rsidRPr="00EF66BC">
              <w:rPr>
                <w:rFonts w:cs="Times New Roman"/>
                <w:sz w:val="17"/>
                <w:szCs w:val="17"/>
              </w:rPr>
              <w:t>представления (кодирования) информации в зависимости от стоящей задачи</w:t>
            </w:r>
            <w:r>
              <w:rPr>
                <w:rFonts w:cs="Times New Roman"/>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color w:val="000000"/>
                <w:sz w:val="17"/>
                <w:szCs w:val="17"/>
              </w:rPr>
            </w:pPr>
            <w:r>
              <w:rPr>
                <w:iCs/>
                <w:color w:val="000000"/>
                <w:sz w:val="17"/>
                <w:szCs w:val="17"/>
              </w:rPr>
              <w:t>П</w:t>
            </w:r>
            <w:r w:rsidRPr="003B6851">
              <w:rPr>
                <w:iCs/>
                <w:color w:val="000000"/>
                <w:sz w:val="17"/>
                <w:szCs w:val="17"/>
              </w:rPr>
              <w:t>ланирование учебного сотрудничества</w:t>
            </w:r>
            <w:r>
              <w:rPr>
                <w:i/>
                <w:iCs/>
                <w:color w:val="000000"/>
                <w:sz w:val="17"/>
                <w:szCs w:val="17"/>
              </w:rPr>
              <w:t xml:space="preserve"> </w:t>
            </w:r>
            <w:r>
              <w:rPr>
                <w:i/>
                <w:color w:val="000000"/>
                <w:sz w:val="17"/>
                <w:szCs w:val="17"/>
              </w:rPr>
              <w:t>– с</w:t>
            </w:r>
            <w:r>
              <w:rPr>
                <w:color w:val="000000"/>
                <w:sz w:val="17"/>
                <w:szCs w:val="17"/>
              </w:rPr>
              <w:t>лушать собеседника, задавать вопросы; использовать речь</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color w:val="000000"/>
                <w:sz w:val="17"/>
                <w:szCs w:val="17"/>
              </w:rPr>
            </w:pPr>
            <w:r>
              <w:rPr>
                <w:color w:val="000000"/>
                <w:sz w:val="17"/>
                <w:szCs w:val="17"/>
              </w:rPr>
              <w:t>Формулировать и удерживать учебную задачу; применять установленные правила в работе с координатной плоскостью.</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Тест, практич</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rPr>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10</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Текст как форма представления информации. Компьютер — основной документ </w:t>
            </w:r>
            <w:r>
              <w:rPr>
                <w:color w:val="000000"/>
                <w:sz w:val="17"/>
                <w:szCs w:val="17"/>
              </w:rPr>
              <w:lastRenderedPageBreak/>
              <w:t xml:space="preserve">подготовки текстов </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jc w:val="center"/>
              <w:rPr>
                <w:color w:val="000000"/>
                <w:sz w:val="17"/>
                <w:szCs w:val="17"/>
              </w:rPr>
            </w:pPr>
            <w:r>
              <w:rPr>
                <w:color w:val="000000"/>
                <w:sz w:val="17"/>
                <w:szCs w:val="17"/>
              </w:rPr>
              <w:lastRenderedPageBreak/>
              <w:t>Урок – ознакомления с новым материалом</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sidRPr="002A45FF">
              <w:rPr>
                <w:rFonts w:cs="Times New Roman"/>
                <w:sz w:val="17"/>
                <w:szCs w:val="17"/>
              </w:rPr>
              <w:t>Иметь общее представление о тексте как форме представления</w:t>
            </w:r>
            <w:r>
              <w:rPr>
                <w:rFonts w:cs="Times New Roman"/>
                <w:sz w:val="17"/>
                <w:szCs w:val="17"/>
              </w:rPr>
              <w:t xml:space="preserve"> </w:t>
            </w:r>
            <w:r w:rsidRPr="002A45FF">
              <w:rPr>
                <w:rFonts w:cs="Times New Roman"/>
                <w:sz w:val="17"/>
                <w:szCs w:val="17"/>
              </w:rPr>
              <w:t>информации; уме</w:t>
            </w:r>
            <w:r>
              <w:rPr>
                <w:rFonts w:cs="Times New Roman"/>
                <w:sz w:val="17"/>
                <w:szCs w:val="17"/>
              </w:rPr>
              <w:t>ть</w:t>
            </w:r>
            <w:r w:rsidRPr="002A45FF">
              <w:rPr>
                <w:rFonts w:cs="Times New Roman"/>
                <w:sz w:val="17"/>
                <w:szCs w:val="17"/>
              </w:rPr>
              <w:t xml:space="preserve"> создавать несложные текстовые документы на родном</w:t>
            </w:r>
            <w:r>
              <w:rPr>
                <w:rFonts w:cs="Times New Roman"/>
                <w:sz w:val="17"/>
                <w:szCs w:val="17"/>
              </w:rPr>
              <w:t xml:space="preserve"> </w:t>
            </w:r>
            <w:r w:rsidRPr="002A45FF">
              <w:rPr>
                <w:rFonts w:cs="Times New Roman"/>
                <w:sz w:val="17"/>
                <w:szCs w:val="17"/>
              </w:rPr>
              <w:t xml:space="preserve">языке; сформировать </w:t>
            </w:r>
            <w:r w:rsidRPr="002A45FF">
              <w:rPr>
                <w:rFonts w:cs="Times New Roman"/>
                <w:sz w:val="17"/>
                <w:szCs w:val="17"/>
              </w:rPr>
              <w:lastRenderedPageBreak/>
              <w:t>представление о компьютере ка</w:t>
            </w:r>
            <w:r>
              <w:rPr>
                <w:rFonts w:cs="Times New Roman"/>
                <w:sz w:val="17"/>
                <w:szCs w:val="17"/>
              </w:rPr>
              <w:t xml:space="preserve">к </w:t>
            </w:r>
            <w:r w:rsidRPr="002A45FF">
              <w:rPr>
                <w:rFonts w:cs="Times New Roman"/>
                <w:sz w:val="17"/>
                <w:szCs w:val="17"/>
              </w:rPr>
              <w:t>инструменте обработки текстовой информации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lastRenderedPageBreak/>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r>
              <w:rPr>
                <w:rFonts w:cs="Times New Roman"/>
                <w:sz w:val="17"/>
                <w:szCs w:val="17"/>
              </w:rPr>
              <w:t xml:space="preserve">. </w:t>
            </w:r>
            <w:r w:rsidRPr="002A45FF">
              <w:rPr>
                <w:sz w:val="17"/>
                <w:szCs w:val="17"/>
              </w:rPr>
              <w:t xml:space="preserve">Освоение общемирового </w:t>
            </w:r>
            <w:r w:rsidRPr="002A45FF">
              <w:rPr>
                <w:sz w:val="17"/>
                <w:szCs w:val="17"/>
              </w:rPr>
              <w:lastRenderedPageBreak/>
              <w:t>культурного наследия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lastRenderedPageBreak/>
              <w:t>О</w:t>
            </w:r>
            <w:r w:rsidRPr="002A45FF">
              <w:rPr>
                <w:rFonts w:cs="Times New Roman"/>
                <w:sz w:val="17"/>
                <w:szCs w:val="17"/>
              </w:rPr>
              <w:t>сновы ИКТ-компетентности; умение осознанно строить</w:t>
            </w:r>
            <w:r>
              <w:rPr>
                <w:rFonts w:cs="Times New Roman"/>
                <w:sz w:val="17"/>
                <w:szCs w:val="17"/>
              </w:rPr>
              <w:t xml:space="preserve"> </w:t>
            </w:r>
            <w:r w:rsidRPr="002A45FF">
              <w:rPr>
                <w:rFonts w:cs="Times New Roman"/>
                <w:sz w:val="17"/>
                <w:szCs w:val="17"/>
              </w:rPr>
              <w:t>речевое высказывание в письменной форме</w:t>
            </w:r>
            <w:proofErr w:type="gramStart"/>
            <w:r>
              <w:rPr>
                <w:rFonts w:cs="Times New Roman"/>
                <w:sz w:val="17"/>
                <w:szCs w:val="17"/>
              </w:rPr>
              <w:t>.з</w:t>
            </w:r>
            <w:proofErr w:type="gramEnd"/>
            <w:r>
              <w:rPr>
                <w:rFonts w:cs="Times New Roman"/>
                <w:sz w:val="17"/>
                <w:szCs w:val="17"/>
              </w:rPr>
              <w:t xml:space="preserve">нание </w:t>
            </w:r>
            <w:r>
              <w:rPr>
                <w:rFonts w:cs="Times New Roman"/>
              </w:rPr>
              <w:t xml:space="preserve"> </w:t>
            </w:r>
            <w:r w:rsidRPr="002A45FF">
              <w:rPr>
                <w:rFonts w:cs="Times New Roman"/>
                <w:sz w:val="17"/>
                <w:szCs w:val="17"/>
              </w:rPr>
              <w:t xml:space="preserve">исторических </w:t>
            </w:r>
            <w:r w:rsidRPr="002A45FF">
              <w:rPr>
                <w:rFonts w:cs="Times New Roman"/>
                <w:sz w:val="17"/>
                <w:szCs w:val="17"/>
              </w:rPr>
              <w:lastRenderedPageBreak/>
              <w:t>аспектов создания</w:t>
            </w:r>
            <w:r>
              <w:rPr>
                <w:rFonts w:cs="Times New Roman"/>
                <w:sz w:val="17"/>
                <w:szCs w:val="17"/>
              </w:rPr>
              <w:t xml:space="preserve"> </w:t>
            </w:r>
            <w:r w:rsidRPr="002A45FF">
              <w:rPr>
                <w:rFonts w:cs="Times New Roman"/>
                <w:sz w:val="17"/>
                <w:szCs w:val="17"/>
              </w:rPr>
              <w:t>текстовых документов</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color w:val="000000"/>
                <w:sz w:val="17"/>
                <w:szCs w:val="17"/>
              </w:rPr>
            </w:pPr>
            <w:r>
              <w:rPr>
                <w:color w:val="000000"/>
                <w:sz w:val="17"/>
                <w:szCs w:val="17"/>
              </w:rPr>
              <w:lastRenderedPageBreak/>
              <w:t>Формулировать свои затруднения</w:t>
            </w:r>
            <w:r>
              <w:rPr>
                <w:color w:val="000000"/>
                <w:sz w:val="20"/>
                <w:szCs w:val="20"/>
              </w:rPr>
              <w:t xml:space="preserve">, </w:t>
            </w:r>
            <w:r>
              <w:rPr>
                <w:color w:val="000000"/>
                <w:sz w:val="17"/>
                <w:szCs w:val="17"/>
              </w:rPr>
              <w:t>ставить вопросы, обращаться за помощью, слушать собеседника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rFonts w:cs="Times New Roman"/>
                <w:i/>
                <w:iCs/>
                <w:color w:val="000000"/>
                <w:sz w:val="17"/>
                <w:szCs w:val="28"/>
              </w:rPr>
            </w:pPr>
            <w:r>
              <w:rPr>
                <w:rFonts w:cs="Times New Roman"/>
                <w:iCs/>
                <w:color w:val="000000"/>
                <w:sz w:val="17"/>
                <w:szCs w:val="28"/>
              </w:rPr>
              <w:t>Ц</w:t>
            </w:r>
            <w:r w:rsidRPr="002A45FF">
              <w:rPr>
                <w:rFonts w:cs="Times New Roman"/>
                <w:iCs/>
                <w:color w:val="000000"/>
                <w:sz w:val="17"/>
                <w:szCs w:val="28"/>
              </w:rPr>
              <w:t>елеполагание</w:t>
            </w:r>
            <w:r>
              <w:rPr>
                <w:rFonts w:cs="Times New Roman"/>
                <w:i/>
                <w:iCs/>
                <w:color w:val="000000"/>
                <w:sz w:val="17"/>
                <w:szCs w:val="28"/>
              </w:rPr>
              <w:t xml:space="preserve"> - </w:t>
            </w:r>
            <w:r>
              <w:rPr>
                <w:rFonts w:cs="Times New Roman"/>
                <w:color w:val="000000"/>
                <w:sz w:val="17"/>
                <w:szCs w:val="28"/>
              </w:rPr>
              <w:t xml:space="preserve">как постановка учебной задачи на основе соотнесения того, что уже известно подготовке </w:t>
            </w:r>
            <w:r>
              <w:rPr>
                <w:rFonts w:cs="Times New Roman"/>
                <w:color w:val="000000"/>
                <w:sz w:val="17"/>
                <w:szCs w:val="28"/>
              </w:rPr>
              <w:lastRenderedPageBreak/>
              <w:t>текстовых документов  и усвоено, и того, что еще неизвестно</w:t>
            </w:r>
            <w:r>
              <w:rPr>
                <w:rFonts w:cs="Times New Roman"/>
                <w:i/>
                <w:iCs/>
                <w:color w:val="000000"/>
                <w:sz w:val="17"/>
                <w:szCs w:val="28"/>
              </w:rPr>
              <w:t xml:space="preserve"> </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lastRenderedPageBreak/>
              <w:t>Фронтальный опрос, задания в рабочей тетради</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lastRenderedPageBreak/>
              <w:t>11</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Основные объекты текстового документа</w:t>
            </w:r>
            <w:proofErr w:type="gramStart"/>
            <w:r>
              <w:rPr>
                <w:color w:val="000000"/>
                <w:sz w:val="17"/>
                <w:szCs w:val="17"/>
              </w:rPr>
              <w:t xml:space="preserve"> .</w:t>
            </w:r>
            <w:proofErr w:type="gramEnd"/>
            <w:r>
              <w:rPr>
                <w:color w:val="000000"/>
                <w:sz w:val="17"/>
                <w:szCs w:val="17"/>
              </w:rPr>
              <w:t>Ввод текста. Практическая работа №5  «Вводим текст»</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sidRPr="00A14B94">
              <w:rPr>
                <w:rFonts w:cs="Times New Roman"/>
                <w:sz w:val="17"/>
                <w:szCs w:val="17"/>
              </w:rPr>
              <w:t>Иметь понятие о документе, об основных объектах текстового</w:t>
            </w:r>
            <w:r>
              <w:rPr>
                <w:rFonts w:cs="Times New Roman"/>
                <w:sz w:val="17"/>
                <w:szCs w:val="17"/>
              </w:rPr>
              <w:t xml:space="preserve"> </w:t>
            </w:r>
            <w:r w:rsidRPr="00A14B94">
              <w:rPr>
                <w:rFonts w:cs="Times New Roman"/>
                <w:sz w:val="17"/>
                <w:szCs w:val="17"/>
              </w:rPr>
              <w:t>документа; знать основные правила ввода текста; уметь создавать</w:t>
            </w:r>
            <w:r>
              <w:rPr>
                <w:rFonts w:cs="Times New Roman"/>
                <w:sz w:val="17"/>
                <w:szCs w:val="17"/>
              </w:rPr>
              <w:t xml:space="preserve"> </w:t>
            </w:r>
            <w:r w:rsidRPr="00A14B94">
              <w:rPr>
                <w:rFonts w:cs="Times New Roman"/>
                <w:sz w:val="17"/>
                <w:szCs w:val="17"/>
              </w:rPr>
              <w:t>несложные текстовые документы на родном языке</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rFonts w:cs="Times New Roman"/>
                <w:color w:val="000000"/>
                <w:sz w:val="17"/>
                <w:szCs w:val="28"/>
              </w:rPr>
            </w:pPr>
            <w:r>
              <w:rPr>
                <w:rFonts w:cs="Times New Roman"/>
                <w:iCs/>
                <w:color w:val="000000"/>
                <w:sz w:val="17"/>
                <w:szCs w:val="28"/>
              </w:rPr>
              <w:t>Н</w:t>
            </w:r>
            <w:r w:rsidRPr="00A14B94">
              <w:rPr>
                <w:rFonts w:cs="Times New Roman"/>
                <w:iCs/>
                <w:color w:val="000000"/>
                <w:sz w:val="17"/>
                <w:szCs w:val="28"/>
              </w:rPr>
              <w:t>равственно-этическая ориентация</w:t>
            </w:r>
            <w:r>
              <w:rPr>
                <w:rFonts w:cs="Times New Roman"/>
                <w:iCs/>
                <w:color w:val="000000"/>
                <w:sz w:val="17"/>
                <w:szCs w:val="28"/>
              </w:rPr>
              <w:t>,</w:t>
            </w:r>
            <w:r>
              <w:rPr>
                <w:rFonts w:cs="Times New Roman"/>
                <w:color w:val="000000"/>
                <w:sz w:val="17"/>
                <w:szCs w:val="28"/>
              </w:rPr>
              <w:t xml:space="preserve"> </w:t>
            </w:r>
            <w:r>
              <w:rPr>
                <w:rFonts w:cs="Times New Roman"/>
                <w:sz w:val="17"/>
                <w:szCs w:val="17"/>
              </w:rPr>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Осознанно строить сообщения в устной и письменной форме; </w:t>
            </w:r>
            <w:r>
              <w:rPr>
                <w:rFonts w:cs="Times New Roman"/>
                <w:color w:val="000000"/>
                <w:sz w:val="17"/>
                <w:szCs w:val="28"/>
              </w:rPr>
              <w:t>структурирование знаний,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Pr="00E8053F" w:rsidRDefault="002871E6" w:rsidP="0016373D">
            <w:pPr>
              <w:pStyle w:val="af7"/>
              <w:tabs>
                <w:tab w:val="left" w:pos="720"/>
              </w:tabs>
              <w:snapToGrid w:val="0"/>
              <w:spacing w:before="0" w:after="0"/>
              <w:rPr>
                <w:color w:val="000000"/>
                <w:sz w:val="17"/>
                <w:szCs w:val="17"/>
              </w:rPr>
            </w:pPr>
            <w:r w:rsidRPr="00E8053F">
              <w:rPr>
                <w:sz w:val="17"/>
                <w:szCs w:val="17"/>
              </w:rPr>
              <w:t>Учиться организовыв</w:t>
            </w:r>
            <w:r>
              <w:rPr>
                <w:sz w:val="17"/>
                <w:szCs w:val="17"/>
              </w:rPr>
              <w:t xml:space="preserve">ать и </w:t>
            </w:r>
            <w:r w:rsidRPr="00E8053F">
              <w:rPr>
                <w:sz w:val="17"/>
                <w:szCs w:val="17"/>
              </w:rPr>
              <w:t>планировать учебное сотрудничество с учителем и сверстниками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color w:val="000000"/>
                <w:sz w:val="17"/>
                <w:szCs w:val="17"/>
              </w:rPr>
            </w:pPr>
            <w:proofErr w:type="gramStart"/>
            <w:r>
              <w:rPr>
                <w:color w:val="000000"/>
                <w:sz w:val="17"/>
                <w:szCs w:val="17"/>
              </w:rPr>
              <w:t>Преобразовывать практическую задачу в образовательную, использовать установленные правила в контроле способа решения задачи.</w:t>
            </w:r>
            <w:proofErr w:type="gramEnd"/>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12</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Редактирование текста. Практическая работа №6. «Редактируем текст»</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eastAsia="Calibri"/>
                <w:color w:val="000000"/>
                <w:sz w:val="17"/>
                <w:szCs w:val="17"/>
              </w:rPr>
            </w:pPr>
            <w:r w:rsidRPr="00EA4B6F">
              <w:rPr>
                <w:rFonts w:cs="Times New Roman"/>
                <w:sz w:val="17"/>
                <w:szCs w:val="17"/>
              </w:rPr>
              <w:t>Получить представление о редактировании как этапе создания</w:t>
            </w:r>
            <w:r>
              <w:rPr>
                <w:rFonts w:cs="Times New Roman"/>
                <w:sz w:val="17"/>
                <w:szCs w:val="17"/>
              </w:rPr>
              <w:t xml:space="preserve"> </w:t>
            </w:r>
            <w:r w:rsidRPr="00EA4B6F">
              <w:rPr>
                <w:rFonts w:cs="Times New Roman"/>
                <w:sz w:val="17"/>
                <w:szCs w:val="17"/>
              </w:rPr>
              <w:t>текстового документа; уме</w:t>
            </w:r>
            <w:r>
              <w:rPr>
                <w:rFonts w:cs="Times New Roman"/>
                <w:sz w:val="17"/>
                <w:szCs w:val="17"/>
              </w:rPr>
              <w:t>ть</w:t>
            </w:r>
            <w:r w:rsidRPr="00EA4B6F">
              <w:rPr>
                <w:rFonts w:cs="Times New Roman"/>
                <w:sz w:val="17"/>
                <w:szCs w:val="17"/>
              </w:rPr>
              <w:t xml:space="preserve"> редактировать несложные </w:t>
            </w:r>
            <w:r>
              <w:rPr>
                <w:rFonts w:cs="Times New Roman"/>
                <w:sz w:val="17"/>
                <w:szCs w:val="17"/>
              </w:rPr>
              <w:t>т</w:t>
            </w:r>
            <w:r w:rsidRPr="00EA4B6F">
              <w:rPr>
                <w:rFonts w:cs="Times New Roman"/>
                <w:sz w:val="17"/>
                <w:szCs w:val="17"/>
              </w:rPr>
              <w:t>екстовые</w:t>
            </w:r>
            <w:r>
              <w:rPr>
                <w:rFonts w:cs="Times New Roman"/>
                <w:sz w:val="17"/>
                <w:szCs w:val="17"/>
              </w:rPr>
              <w:t xml:space="preserve"> </w:t>
            </w:r>
            <w:r w:rsidRPr="00EA4B6F">
              <w:rPr>
                <w:rFonts w:cs="Times New Roman"/>
                <w:sz w:val="17"/>
                <w:szCs w:val="17"/>
              </w:rPr>
              <w:t>документы на родном языке</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color w:val="000000"/>
                <w:sz w:val="17"/>
                <w:szCs w:val="28"/>
              </w:rPr>
              <w:t xml:space="preserve">Установление учащимися связи между целью учебной деятельности и ее мотивом, </w:t>
            </w:r>
            <w:r w:rsidRPr="00EA4B6F">
              <w:rPr>
                <w:rFonts w:cs="Times New Roman"/>
                <w:sz w:val="17"/>
                <w:szCs w:val="17"/>
              </w:rPr>
              <w:t>чувство личной ответственности за качество окружающей</w:t>
            </w:r>
            <w:r>
              <w:rPr>
                <w:rFonts w:cs="Times New Roman"/>
                <w:sz w:val="17"/>
                <w:szCs w:val="17"/>
              </w:rPr>
              <w:t xml:space="preserve"> </w:t>
            </w:r>
            <w:r w:rsidRPr="00EA4B6F">
              <w:rPr>
                <w:rFonts w:cs="Times New Roman"/>
                <w:sz w:val="17"/>
                <w:szCs w:val="17"/>
              </w:rPr>
              <w:t>информационной среды</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t>У</w:t>
            </w:r>
            <w:r w:rsidRPr="008D0ED3">
              <w:rPr>
                <w:rFonts w:cs="Times New Roman"/>
                <w:sz w:val="17"/>
                <w:szCs w:val="17"/>
              </w:rPr>
              <w:t>мение осознанно строить</w:t>
            </w:r>
            <w:r>
              <w:rPr>
                <w:rFonts w:cs="Times New Roman"/>
                <w:sz w:val="17"/>
                <w:szCs w:val="17"/>
              </w:rPr>
              <w:t xml:space="preserve"> </w:t>
            </w:r>
            <w:r w:rsidRPr="008D0ED3">
              <w:rPr>
                <w:rFonts w:cs="Times New Roman"/>
                <w:sz w:val="17"/>
                <w:szCs w:val="17"/>
              </w:rPr>
              <w:t>речевое высказывание в</w:t>
            </w:r>
            <w:r>
              <w:rPr>
                <w:rFonts w:cs="Times New Roman"/>
                <w:sz w:val="17"/>
                <w:szCs w:val="17"/>
              </w:rPr>
              <w:t xml:space="preserve"> </w:t>
            </w:r>
            <w:r w:rsidRPr="008D0ED3">
              <w:rPr>
                <w:rFonts w:cs="Times New Roman"/>
                <w:sz w:val="17"/>
                <w:szCs w:val="17"/>
              </w:rPr>
              <w:t>письменной форме</w:t>
            </w:r>
            <w:r>
              <w:rPr>
                <w:rFonts w:cs="Times New Roman"/>
              </w:rPr>
              <w:t xml:space="preserve">, </w:t>
            </w:r>
            <w:r>
              <w:rPr>
                <w:color w:val="000000"/>
                <w:sz w:val="17"/>
                <w:szCs w:val="17"/>
              </w:rPr>
              <w:t>выбирать наиболее эффективные решения поставленной задачи</w:t>
            </w:r>
            <w:r>
              <w:rPr>
                <w:rFonts w:cs="Times New Roman"/>
                <w:color w:val="000000"/>
                <w:sz w:val="17"/>
                <w:szCs w:val="28"/>
              </w:rPr>
              <w:t>,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Формулировать свои затруднения; формулировать собственное мнение, слушать собеседника;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Предвидеть возможности получения конкретного результата при решении задач</w:t>
            </w:r>
            <w:proofErr w:type="gramStart"/>
            <w:r>
              <w:rPr>
                <w:i/>
                <w:iCs/>
                <w:color w:val="000000"/>
                <w:sz w:val="17"/>
                <w:szCs w:val="17"/>
              </w:rPr>
              <w:t xml:space="preserve"> ,</w:t>
            </w:r>
            <w:proofErr w:type="gramEnd"/>
            <w:r>
              <w:rPr>
                <w:color w:val="000000"/>
                <w:sz w:val="17"/>
                <w:szCs w:val="17"/>
              </w:rPr>
              <w:t xml:space="preserve"> вносить необходимые дополнения и изменения в план и способ действия </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13</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Фрагменты текста.  Практическая работа №7. «Работаем с фрагментами текста».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Развитие навыков и умений использования компьютерных устройств. Научиться р</w:t>
            </w:r>
            <w:r>
              <w:rPr>
                <w:color w:val="000000"/>
                <w:sz w:val="20"/>
                <w:szCs w:val="20"/>
              </w:rPr>
              <w:t>а</w:t>
            </w:r>
            <w:r>
              <w:rPr>
                <w:color w:val="000000"/>
                <w:sz w:val="17"/>
                <w:szCs w:val="17"/>
              </w:rPr>
              <w:t>ботать с фрагментами текста</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t>Ч</w:t>
            </w:r>
            <w:r w:rsidRPr="00463A24">
              <w:rPr>
                <w:rFonts w:cs="Times New Roman"/>
                <w:sz w:val="17"/>
                <w:szCs w:val="17"/>
              </w:rPr>
              <w:t>увство личной ответственности за качество окружающей</w:t>
            </w:r>
            <w:r>
              <w:rPr>
                <w:rFonts w:cs="Times New Roman"/>
                <w:sz w:val="17"/>
                <w:szCs w:val="17"/>
              </w:rPr>
              <w:t xml:space="preserve"> </w:t>
            </w:r>
            <w:r w:rsidRPr="00463A24">
              <w:rPr>
                <w:rFonts w:cs="Times New Roman"/>
                <w:sz w:val="17"/>
                <w:szCs w:val="17"/>
              </w:rPr>
              <w:t>информационной среды</w:t>
            </w:r>
            <w:r>
              <w:rPr>
                <w:rFonts w:cs="Times New Roman"/>
                <w:sz w:val="17"/>
                <w:szCs w:val="17"/>
              </w:rPr>
              <w:t xml:space="preserve">, </w:t>
            </w:r>
            <w:r>
              <w:rPr>
                <w:rFonts w:cs="Times New Roman"/>
                <w:sz w:val="17"/>
                <w:szCs w:val="28"/>
              </w:rPr>
              <w:t>знание моральных норм и умение выделить нравственный аспект поведения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t>У</w:t>
            </w:r>
            <w:r w:rsidRPr="00E8053F">
              <w:rPr>
                <w:rFonts w:cs="Times New Roman"/>
                <w:sz w:val="17"/>
                <w:szCs w:val="17"/>
              </w:rPr>
              <w:t>мение осознанно строить</w:t>
            </w:r>
            <w:r>
              <w:rPr>
                <w:rFonts w:cs="Times New Roman"/>
                <w:sz w:val="17"/>
                <w:szCs w:val="17"/>
              </w:rPr>
              <w:t xml:space="preserve"> </w:t>
            </w:r>
            <w:r w:rsidRPr="00E8053F">
              <w:rPr>
                <w:rFonts w:cs="Times New Roman"/>
                <w:sz w:val="17"/>
                <w:szCs w:val="17"/>
              </w:rPr>
              <w:t>речевое высказывание в письменной форме; умение выполнять основные</w:t>
            </w:r>
            <w:r>
              <w:rPr>
                <w:rFonts w:cs="Times New Roman"/>
                <w:sz w:val="17"/>
                <w:szCs w:val="17"/>
              </w:rPr>
              <w:t xml:space="preserve"> </w:t>
            </w:r>
            <w:r w:rsidRPr="00E8053F">
              <w:rPr>
                <w:rFonts w:cs="Times New Roman"/>
                <w:sz w:val="17"/>
                <w:szCs w:val="17"/>
              </w:rPr>
              <w:t>операции по редактированию текстовых документов</w:t>
            </w:r>
          </w:p>
        </w:tc>
        <w:tc>
          <w:tcPr>
            <w:tcW w:w="1701" w:type="dxa"/>
            <w:tcBorders>
              <w:top w:val="single" w:sz="4" w:space="0" w:color="000000"/>
              <w:left w:val="single" w:sz="4" w:space="0" w:color="000000"/>
              <w:bottom w:val="single" w:sz="4" w:space="0" w:color="000000"/>
            </w:tcBorders>
            <w:shd w:val="clear" w:color="auto" w:fill="auto"/>
          </w:tcPr>
          <w:p w:rsidR="002871E6" w:rsidRPr="00E8053F" w:rsidRDefault="002871E6" w:rsidP="0016373D">
            <w:pPr>
              <w:pStyle w:val="af7"/>
              <w:tabs>
                <w:tab w:val="left" w:pos="720"/>
              </w:tabs>
              <w:snapToGrid w:val="0"/>
              <w:spacing w:before="0" w:after="0"/>
              <w:rPr>
                <w:color w:val="000000"/>
                <w:sz w:val="17"/>
                <w:szCs w:val="17"/>
              </w:rPr>
            </w:pPr>
            <w:r w:rsidRPr="00E8053F">
              <w:rPr>
                <w:sz w:val="17"/>
                <w:szCs w:val="17"/>
              </w:rPr>
              <w:t xml:space="preserve">Общаться и взаимодействовать с партнерами по совместной деятельности </w:t>
            </w:r>
          </w:p>
        </w:tc>
        <w:tc>
          <w:tcPr>
            <w:tcW w:w="1701" w:type="dxa"/>
            <w:tcBorders>
              <w:top w:val="single" w:sz="4" w:space="0" w:color="000000"/>
              <w:left w:val="single" w:sz="4" w:space="0" w:color="000000"/>
              <w:bottom w:val="single" w:sz="4" w:space="0" w:color="000000"/>
            </w:tcBorders>
            <w:shd w:val="clear" w:color="auto" w:fill="auto"/>
          </w:tcPr>
          <w:p w:rsidR="002871E6" w:rsidRPr="00C56F90" w:rsidRDefault="002871E6" w:rsidP="0016373D">
            <w:pPr>
              <w:snapToGrid w:val="0"/>
              <w:spacing w:line="240" w:lineRule="auto"/>
              <w:ind w:left="34" w:hanging="34"/>
              <w:rPr>
                <w:color w:val="000000"/>
                <w:sz w:val="17"/>
                <w:szCs w:val="17"/>
              </w:rPr>
            </w:pPr>
            <w:r w:rsidRPr="00C56F90">
              <w:rPr>
                <w:sz w:val="17"/>
                <w:szCs w:val="17"/>
              </w:rPr>
              <w:t>Постановка цели и</w:t>
            </w:r>
            <w:r w:rsidRPr="00C56F90">
              <w:rPr>
                <w:rFonts w:cs="Times New Roman"/>
                <w:sz w:val="17"/>
                <w:szCs w:val="17"/>
              </w:rPr>
              <w:t xml:space="preserve"> </w:t>
            </w:r>
            <w:r w:rsidRPr="00C56F90">
              <w:rPr>
                <w:sz w:val="17"/>
                <w:szCs w:val="17"/>
              </w:rPr>
              <w:t>планирование путей достижения цели</w:t>
            </w:r>
            <w:r>
              <w:rPr>
                <w:sz w:val="17"/>
                <w:szCs w:val="17"/>
              </w:rPr>
              <w:t>, коррекция и оценка работы.</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14</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Форматирование текста. Практическая работа №8  «Форматируем текст»</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sidRPr="001A569E">
              <w:rPr>
                <w:rFonts w:cs="Times New Roman"/>
                <w:sz w:val="17"/>
                <w:szCs w:val="17"/>
              </w:rPr>
              <w:t>Получить представление о форматировании как этапе создани</w:t>
            </w:r>
            <w:r>
              <w:rPr>
                <w:rFonts w:cs="Times New Roman"/>
                <w:sz w:val="17"/>
                <w:szCs w:val="17"/>
              </w:rPr>
              <w:t xml:space="preserve">и </w:t>
            </w:r>
            <w:r w:rsidRPr="001A569E">
              <w:rPr>
                <w:rFonts w:cs="Times New Roman"/>
                <w:sz w:val="17"/>
                <w:szCs w:val="17"/>
              </w:rPr>
              <w:t>текстового документа; уме</w:t>
            </w:r>
            <w:r>
              <w:rPr>
                <w:rFonts w:cs="Times New Roman"/>
                <w:sz w:val="17"/>
                <w:szCs w:val="17"/>
              </w:rPr>
              <w:t>ть</w:t>
            </w:r>
            <w:r w:rsidRPr="001A569E">
              <w:rPr>
                <w:rFonts w:cs="Times New Roman"/>
                <w:sz w:val="17"/>
                <w:szCs w:val="17"/>
              </w:rPr>
              <w:t xml:space="preserve"> форматировать несложные текстовые</w:t>
            </w:r>
            <w:r>
              <w:rPr>
                <w:rFonts w:cs="Times New Roman"/>
                <w:sz w:val="17"/>
                <w:szCs w:val="17"/>
              </w:rPr>
              <w:t xml:space="preserve"> </w:t>
            </w:r>
            <w:r w:rsidRPr="001A569E">
              <w:rPr>
                <w:rFonts w:cs="Times New Roman"/>
                <w:sz w:val="17"/>
                <w:szCs w:val="17"/>
              </w:rPr>
              <w:t>документы;</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1A569E">
              <w:rPr>
                <w:iCs/>
                <w:color w:val="000000"/>
                <w:sz w:val="17"/>
                <w:szCs w:val="17"/>
              </w:rPr>
              <w:t>Самопознание и самоопределение</w:t>
            </w:r>
            <w:r>
              <w:rPr>
                <w:iCs/>
                <w:color w:val="000000"/>
                <w:sz w:val="17"/>
                <w:szCs w:val="17"/>
              </w:rPr>
              <w:t>,</w:t>
            </w:r>
            <w:r>
              <w:rPr>
                <w:i/>
                <w:iCs/>
                <w:color w:val="000000"/>
                <w:sz w:val="17"/>
                <w:szCs w:val="17"/>
              </w:rPr>
              <w:t xml:space="preserve"> </w:t>
            </w:r>
            <w:r>
              <w:rPr>
                <w:color w:val="000000"/>
                <w:sz w:val="17"/>
                <w:szCs w:val="17"/>
              </w:rPr>
              <w:t xml:space="preserve">включая самоотношение и самооценку. </w:t>
            </w:r>
            <w:r>
              <w:rPr>
                <w:rFonts w:cs="Times New Roman"/>
                <w:sz w:val="17"/>
                <w:szCs w:val="17"/>
              </w:rPr>
              <w:t>Ч</w:t>
            </w:r>
            <w:r w:rsidRPr="001A569E">
              <w:rPr>
                <w:rFonts w:cs="Times New Roman"/>
                <w:sz w:val="17"/>
                <w:szCs w:val="17"/>
              </w:rPr>
              <w:t>увство личной ответственности за качество окружающей</w:t>
            </w:r>
            <w:r>
              <w:rPr>
                <w:rFonts w:cs="Times New Roman"/>
                <w:sz w:val="17"/>
                <w:szCs w:val="17"/>
              </w:rPr>
              <w:t xml:space="preserve"> </w:t>
            </w:r>
            <w:r w:rsidRPr="001A569E">
              <w:rPr>
                <w:rFonts w:cs="Times New Roman"/>
                <w:sz w:val="17"/>
                <w:szCs w:val="17"/>
              </w:rPr>
              <w:t xml:space="preserve">информационной </w:t>
            </w:r>
            <w:r w:rsidRPr="001A569E">
              <w:rPr>
                <w:rFonts w:cs="Times New Roman"/>
                <w:sz w:val="17"/>
                <w:szCs w:val="17"/>
              </w:rPr>
              <w:lastRenderedPageBreak/>
              <w:t>среды</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lastRenderedPageBreak/>
              <w:t>У</w:t>
            </w:r>
            <w:r w:rsidRPr="001A569E">
              <w:rPr>
                <w:rFonts w:cs="Times New Roman"/>
                <w:sz w:val="17"/>
                <w:szCs w:val="17"/>
              </w:rPr>
              <w:t>мение оформлять текст в</w:t>
            </w:r>
            <w:r>
              <w:rPr>
                <w:rFonts w:cs="Times New Roman"/>
                <w:sz w:val="17"/>
                <w:szCs w:val="17"/>
              </w:rPr>
              <w:t xml:space="preserve"> </w:t>
            </w:r>
            <w:r w:rsidRPr="001A569E">
              <w:rPr>
                <w:rFonts w:cs="Times New Roman"/>
                <w:sz w:val="17"/>
                <w:szCs w:val="17"/>
              </w:rPr>
              <w:t>соответствии с заданными требова</w:t>
            </w:r>
            <w:r>
              <w:rPr>
                <w:rFonts w:cs="Times New Roman"/>
                <w:sz w:val="17"/>
                <w:szCs w:val="17"/>
              </w:rPr>
              <w:t>ниями. Р</w:t>
            </w:r>
            <w:r>
              <w:rPr>
                <w:rFonts w:cs="Times New Roman"/>
                <w:color w:val="000000"/>
                <w:sz w:val="17"/>
                <w:szCs w:val="28"/>
              </w:rPr>
              <w:t xml:space="preserve">ефлексия способов и условий действия, контроль и оценка процесса и результатов </w:t>
            </w:r>
            <w:r>
              <w:rPr>
                <w:rFonts w:cs="Times New Roman"/>
                <w:color w:val="000000"/>
                <w:sz w:val="17"/>
                <w:szCs w:val="28"/>
              </w:rPr>
              <w:lastRenderedPageBreak/>
              <w:t>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Pr="00971F77" w:rsidRDefault="002871E6" w:rsidP="0016373D">
            <w:pPr>
              <w:pStyle w:val="af7"/>
              <w:tabs>
                <w:tab w:val="left" w:pos="720"/>
              </w:tabs>
              <w:snapToGrid w:val="0"/>
              <w:spacing w:before="0" w:after="0"/>
              <w:rPr>
                <w:color w:val="000000"/>
                <w:sz w:val="17"/>
                <w:szCs w:val="17"/>
              </w:rPr>
            </w:pPr>
            <w:r w:rsidRPr="00971F77">
              <w:rPr>
                <w:sz w:val="17"/>
                <w:szCs w:val="17"/>
              </w:rPr>
              <w:lastRenderedPageBreak/>
              <w:t>Придерживаться 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Предвидеть возможности получения конкретного результата при решении задач, вносить необходимые дополнения и изменения в план и </w:t>
            </w:r>
            <w:r>
              <w:rPr>
                <w:color w:val="000000"/>
                <w:sz w:val="17"/>
                <w:szCs w:val="17"/>
              </w:rPr>
              <w:lastRenderedPageBreak/>
              <w:t xml:space="preserve">способ действия </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lastRenderedPageBreak/>
              <w:t>Фронтальный опрос</w:t>
            </w:r>
            <w:r>
              <w:rPr>
                <w:color w:val="000000"/>
                <w:sz w:val="17"/>
                <w:szCs w:val="17"/>
              </w:rPr>
              <w:t xml:space="preserve"> практичес-кая</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lastRenderedPageBreak/>
              <w:t>15</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Структура таблицы. Практическая работа №9 «Создаём простые таблицы»</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Pr="00BD2F71" w:rsidRDefault="002871E6" w:rsidP="0016373D">
            <w:pPr>
              <w:autoSpaceDE w:val="0"/>
              <w:autoSpaceDN w:val="0"/>
              <w:adjustRightInd w:val="0"/>
              <w:spacing w:line="240" w:lineRule="auto"/>
              <w:rPr>
                <w:rFonts w:cs="Times New Roman"/>
                <w:sz w:val="17"/>
                <w:szCs w:val="17"/>
              </w:rPr>
            </w:pPr>
            <w:r w:rsidRPr="00BD2F71">
              <w:rPr>
                <w:rFonts w:cs="Times New Roman"/>
                <w:sz w:val="17"/>
                <w:szCs w:val="17"/>
              </w:rPr>
              <w:t>Получить представление о структуре таблицы; уметь создавать</w:t>
            </w:r>
          </w:p>
          <w:p w:rsidR="002871E6" w:rsidRDefault="002871E6" w:rsidP="0016373D">
            <w:pPr>
              <w:tabs>
                <w:tab w:val="left" w:pos="720"/>
              </w:tabs>
              <w:snapToGrid w:val="0"/>
              <w:spacing w:line="240" w:lineRule="auto"/>
              <w:rPr>
                <w:sz w:val="17"/>
                <w:szCs w:val="17"/>
              </w:rPr>
            </w:pPr>
            <w:r w:rsidRPr="00BD2F71">
              <w:rPr>
                <w:rFonts w:cs="Times New Roman"/>
                <w:sz w:val="17"/>
                <w:szCs w:val="17"/>
              </w:rPr>
              <w:t>простые таблицы</w:t>
            </w:r>
            <w:r w:rsidRPr="00BD2F71">
              <w:rPr>
                <w:sz w:val="17"/>
                <w:szCs w:val="17"/>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Ч</w:t>
            </w:r>
            <w:r w:rsidRPr="00BD2F71">
              <w:rPr>
                <w:rFonts w:cs="Times New Roman"/>
                <w:sz w:val="17"/>
                <w:szCs w:val="17"/>
              </w:rPr>
              <w:t>увство личной ответственности за качество окружающей</w:t>
            </w:r>
            <w:r>
              <w:rPr>
                <w:rFonts w:cs="Times New Roman"/>
                <w:sz w:val="17"/>
                <w:szCs w:val="17"/>
              </w:rPr>
              <w:t xml:space="preserve"> </w:t>
            </w:r>
            <w:r w:rsidRPr="00BD2F71">
              <w:rPr>
                <w:rFonts w:cs="Times New Roman"/>
                <w:sz w:val="17"/>
                <w:szCs w:val="17"/>
              </w:rPr>
              <w:t>информационной среды</w:t>
            </w:r>
            <w:r>
              <w:rPr>
                <w:rFonts w:cs="Times New Roman"/>
                <w:sz w:val="17"/>
                <w:szCs w:val="17"/>
              </w:rPr>
              <w:t xml:space="preserve">, </w:t>
            </w:r>
            <w:r>
              <w:rPr>
                <w:rFonts w:cs="Times New Roman"/>
                <w:sz w:val="17"/>
                <w:szCs w:val="28"/>
              </w:rPr>
              <w:t xml:space="preserve"> знание моральных норм и умение выделить нравственный аспект поведения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BD2F71">
              <w:rPr>
                <w:rFonts w:cs="Times New Roman"/>
                <w:sz w:val="17"/>
                <w:szCs w:val="17"/>
              </w:rPr>
              <w:t>мение применятьтаблицы для представления разного рода однотипной информации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BD2F71">
              <w:rPr>
                <w:iCs/>
                <w:color w:val="000000"/>
                <w:sz w:val="17"/>
                <w:szCs w:val="17"/>
              </w:rPr>
              <w:t>Планирование учебного сотрудничества с учителем и сверстниками</w:t>
            </w:r>
            <w:r w:rsidRPr="00BD2F71">
              <w:rPr>
                <w:color w:val="000000"/>
                <w:sz w:val="17"/>
                <w:szCs w:val="17"/>
              </w:rPr>
              <w:t xml:space="preserve"> —</w:t>
            </w:r>
            <w:r>
              <w:rPr>
                <w:color w:val="000000"/>
                <w:sz w:val="17"/>
                <w:szCs w:val="17"/>
              </w:rPr>
              <w:t xml:space="preserve"> определение цели, функций участников, способов взаимодействия</w:t>
            </w:r>
          </w:p>
        </w:tc>
        <w:tc>
          <w:tcPr>
            <w:tcW w:w="1701" w:type="dxa"/>
            <w:tcBorders>
              <w:top w:val="single" w:sz="4" w:space="0" w:color="000000"/>
              <w:left w:val="single" w:sz="4" w:space="0" w:color="000000"/>
              <w:bottom w:val="single" w:sz="4" w:space="0" w:color="000000"/>
            </w:tcBorders>
            <w:shd w:val="clear" w:color="auto" w:fill="auto"/>
          </w:tcPr>
          <w:p w:rsidR="002871E6" w:rsidRPr="00BD2F71" w:rsidRDefault="002871E6" w:rsidP="0016373D">
            <w:pPr>
              <w:pStyle w:val="af7"/>
              <w:snapToGrid w:val="0"/>
              <w:spacing w:before="0" w:after="0"/>
              <w:rPr>
                <w:color w:val="000000"/>
                <w:sz w:val="17"/>
                <w:szCs w:val="17"/>
              </w:rPr>
            </w:pPr>
            <w:proofErr w:type="gramStart"/>
            <w:r>
              <w:rPr>
                <w:color w:val="000000"/>
                <w:sz w:val="17"/>
                <w:szCs w:val="17"/>
              </w:rPr>
              <w:t>П</w:t>
            </w:r>
            <w:r w:rsidRPr="00BD2F71">
              <w:rPr>
                <w:color w:val="000000"/>
                <w:sz w:val="17"/>
                <w:szCs w:val="17"/>
              </w:rPr>
              <w:t xml:space="preserve">реобразовывать практическую задачу в образовательную; </w:t>
            </w:r>
            <w:r w:rsidRPr="00BD2F71">
              <w:rPr>
                <w:iCs/>
                <w:color w:val="000000"/>
                <w:sz w:val="17"/>
                <w:szCs w:val="17"/>
              </w:rPr>
              <w:t xml:space="preserve">контроль и </w:t>
            </w:r>
            <w:r>
              <w:rPr>
                <w:iCs/>
                <w:color w:val="000000"/>
                <w:sz w:val="17"/>
                <w:szCs w:val="17"/>
              </w:rPr>
              <w:t>самоконтроль</w:t>
            </w:r>
            <w:proofErr w:type="gramEnd"/>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16</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Табличный способ решения логических задач.</w:t>
            </w:r>
            <w:r w:rsidRPr="00901F3A">
              <w:rPr>
                <w:rFonts w:cs="Times New Roman"/>
                <w:bCs/>
                <w:sz w:val="17"/>
                <w:szCs w:val="17"/>
              </w:rPr>
              <w:t xml:space="preserve"> </w:t>
            </w:r>
            <w:r>
              <w:rPr>
                <w:rFonts w:cs="Times New Roman"/>
                <w:bCs/>
                <w:sz w:val="17"/>
                <w:szCs w:val="17"/>
              </w:rPr>
              <w:t>П</w:t>
            </w:r>
            <w:r w:rsidRPr="00901F3A">
              <w:rPr>
                <w:rFonts w:cs="Times New Roman"/>
                <w:bCs/>
                <w:sz w:val="17"/>
                <w:szCs w:val="17"/>
              </w:rPr>
              <w:t>рактическая контрольная работа по теме «Создание</w:t>
            </w:r>
            <w:r>
              <w:rPr>
                <w:rFonts w:cs="Times New Roman"/>
                <w:bCs/>
                <w:sz w:val="17"/>
                <w:szCs w:val="17"/>
              </w:rPr>
              <w:t xml:space="preserve"> </w:t>
            </w:r>
            <w:r w:rsidRPr="00901F3A">
              <w:rPr>
                <w:rFonts w:cs="Times New Roman"/>
                <w:bCs/>
                <w:sz w:val="17"/>
                <w:szCs w:val="17"/>
              </w:rPr>
              <w:t>текстовых документов»</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17"/>
              </w:rPr>
              <w:t>У</w:t>
            </w:r>
            <w:r w:rsidRPr="0040362A">
              <w:rPr>
                <w:rFonts w:cs="Times New Roman"/>
                <w:sz w:val="17"/>
                <w:szCs w:val="17"/>
              </w:rPr>
              <w:t>ме</w:t>
            </w:r>
            <w:r>
              <w:rPr>
                <w:rFonts w:cs="Times New Roman"/>
                <w:sz w:val="17"/>
                <w:szCs w:val="17"/>
              </w:rPr>
              <w:t>ть</w:t>
            </w:r>
            <w:r w:rsidRPr="0040362A">
              <w:rPr>
                <w:rFonts w:cs="Times New Roman"/>
                <w:sz w:val="17"/>
                <w:szCs w:val="17"/>
              </w:rPr>
              <w:t xml:space="preserve"> представлять информацию в табличной форме</w:t>
            </w:r>
            <w:r>
              <w:rPr>
                <w:rFonts w:cs="Times New Roman"/>
                <w:sz w:val="17"/>
                <w:szCs w:val="17"/>
              </w:rPr>
              <w:t xml:space="preserve">. </w:t>
            </w:r>
            <w:r>
              <w:rPr>
                <w:color w:val="000000"/>
                <w:sz w:val="17"/>
                <w:szCs w:val="17"/>
              </w:rPr>
              <w:t>Научиться решать логические задачи табличным способом</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rFonts w:cs="Times New Roman"/>
                <w:color w:val="000000"/>
                <w:sz w:val="17"/>
                <w:szCs w:val="17"/>
              </w:rPr>
            </w:pPr>
            <w:r>
              <w:rPr>
                <w:rFonts w:cs="Times New Roman"/>
                <w:iCs/>
                <w:color w:val="000000"/>
                <w:sz w:val="17"/>
                <w:szCs w:val="28"/>
              </w:rPr>
              <w:t>Н</w:t>
            </w:r>
            <w:r w:rsidRPr="00A14B94">
              <w:rPr>
                <w:rFonts w:cs="Times New Roman"/>
                <w:iCs/>
                <w:color w:val="000000"/>
                <w:sz w:val="17"/>
                <w:szCs w:val="28"/>
              </w:rPr>
              <w:t>равственно-этическая ориентация</w:t>
            </w:r>
            <w:r>
              <w:rPr>
                <w:rFonts w:cs="Times New Roman"/>
                <w:iCs/>
                <w:color w:val="000000"/>
                <w:sz w:val="17"/>
                <w:szCs w:val="28"/>
              </w:rPr>
              <w:t>,</w:t>
            </w:r>
            <w:r>
              <w:rPr>
                <w:rFonts w:cs="Times New Roman"/>
                <w:color w:val="000000"/>
                <w:sz w:val="17"/>
                <w:szCs w:val="28"/>
              </w:rPr>
              <w:t xml:space="preserve"> </w:t>
            </w:r>
            <w:r>
              <w:rPr>
                <w:rFonts w:cs="Times New Roman"/>
                <w:sz w:val="17"/>
                <w:szCs w:val="17"/>
              </w:rPr>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color w:val="000000"/>
                <w:sz w:val="17"/>
                <w:szCs w:val="17"/>
              </w:rPr>
              <w:t xml:space="preserve">Анализ, сравнение, классификация объектов по выделенным признакам. </w:t>
            </w:r>
            <w:r>
              <w:rPr>
                <w:rFonts w:cs="Times New Roman"/>
                <w:sz w:val="17"/>
                <w:szCs w:val="17"/>
              </w:rPr>
              <w:t>У</w:t>
            </w:r>
            <w:r w:rsidRPr="000C44CB">
              <w:rPr>
                <w:rFonts w:cs="Times New Roman"/>
                <w:sz w:val="17"/>
                <w:szCs w:val="17"/>
              </w:rPr>
              <w:t>мение использовать</w:t>
            </w:r>
            <w:r>
              <w:rPr>
                <w:rFonts w:cs="Times New Roman"/>
                <w:sz w:val="17"/>
                <w:szCs w:val="17"/>
              </w:rPr>
              <w:t xml:space="preserve"> </w:t>
            </w:r>
            <w:r w:rsidRPr="000C44CB">
              <w:rPr>
                <w:rFonts w:cs="Times New Roman"/>
                <w:sz w:val="17"/>
                <w:szCs w:val="17"/>
              </w:rPr>
              <w:t>таблицы для фиксации взаимно однозначного соответствия между объект</w:t>
            </w:r>
            <w:r>
              <w:rPr>
                <w:rFonts w:cs="Times New Roman"/>
                <w:sz w:val="17"/>
                <w:szCs w:val="17"/>
              </w:rPr>
              <w:t>а</w:t>
            </w:r>
            <w:r w:rsidRPr="000C44CB">
              <w:rPr>
                <w:rFonts w:cs="Times New Roman"/>
                <w:sz w:val="17"/>
                <w:szCs w:val="17"/>
              </w:rPr>
              <w:t>ми</w:t>
            </w:r>
            <w:r>
              <w:rPr>
                <w:rFonts w:cs="Times New Roman"/>
                <w:color w:val="000000"/>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Pr="000C44CB" w:rsidRDefault="002871E6" w:rsidP="0016373D">
            <w:pPr>
              <w:tabs>
                <w:tab w:val="left" w:pos="720"/>
              </w:tabs>
              <w:snapToGrid w:val="0"/>
              <w:spacing w:line="240" w:lineRule="auto"/>
              <w:rPr>
                <w:color w:val="000000"/>
                <w:sz w:val="17"/>
                <w:szCs w:val="17"/>
              </w:rPr>
            </w:pPr>
            <w:r w:rsidRPr="000C44CB">
              <w:rPr>
                <w:sz w:val="17"/>
                <w:szCs w:val="17"/>
              </w:rPr>
              <w:t>Придерживаться 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ind w:left="34" w:hanging="34"/>
              <w:rPr>
                <w:rFonts w:cs="Times New Roman"/>
                <w:color w:val="000000"/>
                <w:sz w:val="17"/>
                <w:szCs w:val="17"/>
              </w:rPr>
            </w:pPr>
            <w:r w:rsidRPr="00C56F90">
              <w:rPr>
                <w:sz w:val="17"/>
                <w:szCs w:val="17"/>
              </w:rPr>
              <w:t>Постановка цели и</w:t>
            </w:r>
            <w:r w:rsidRPr="00C56F90">
              <w:rPr>
                <w:rFonts w:cs="Times New Roman"/>
                <w:sz w:val="17"/>
                <w:szCs w:val="17"/>
              </w:rPr>
              <w:t xml:space="preserve"> </w:t>
            </w:r>
            <w:r w:rsidRPr="00C56F90">
              <w:rPr>
                <w:sz w:val="17"/>
                <w:szCs w:val="17"/>
              </w:rPr>
              <w:t>планирование путей достижения цели</w:t>
            </w:r>
            <w:r>
              <w:rPr>
                <w:sz w:val="17"/>
                <w:szCs w:val="17"/>
              </w:rPr>
              <w:t>, коррекция и оценка работы</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901F3A">
              <w:rPr>
                <w:rFonts w:cs="Times New Roman"/>
                <w:bCs/>
                <w:sz w:val="17"/>
                <w:szCs w:val="17"/>
              </w:rPr>
              <w:t xml:space="preserve">Разноуровневая практическая контрольная работа </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17</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bCs/>
                <w:color w:val="000000"/>
                <w:sz w:val="17"/>
                <w:szCs w:val="17"/>
              </w:rPr>
              <w:t>Наглядные формы представления информации</w:t>
            </w:r>
            <w:proofErr w:type="gramStart"/>
            <w:r>
              <w:rPr>
                <w:color w:val="000000"/>
                <w:sz w:val="17"/>
                <w:szCs w:val="17"/>
              </w:rPr>
              <w:t xml:space="preserve"> О</w:t>
            </w:r>
            <w:proofErr w:type="gramEnd"/>
            <w:r>
              <w:rPr>
                <w:color w:val="000000"/>
                <w:sz w:val="17"/>
                <w:szCs w:val="17"/>
              </w:rPr>
              <w:t>т текста к рисунку, от рисунка к схеме.</w:t>
            </w:r>
            <w:r>
              <w:rPr>
                <w:rFonts w:ascii="Arial,Bold" w:hAnsi="Arial,Bold" w:cs="Arial,Bold"/>
                <w:b/>
                <w:bCs/>
                <w:sz w:val="26"/>
                <w:szCs w:val="26"/>
              </w:rPr>
              <w:t xml:space="preserve"> </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jc w:val="center"/>
              <w:rPr>
                <w:color w:val="000000"/>
                <w:sz w:val="17"/>
                <w:szCs w:val="17"/>
              </w:rPr>
            </w:pPr>
            <w:r>
              <w:rPr>
                <w:sz w:val="17"/>
                <w:szCs w:val="17"/>
              </w:rPr>
              <w:t>Урок – лекция с элементами беседы</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Уметь выбирать способ представления данных в наглядной форме в соответствии с поставленной задачей. </w:t>
            </w:r>
          </w:p>
          <w:p w:rsidR="002871E6" w:rsidRDefault="002871E6" w:rsidP="0016373D">
            <w:pPr>
              <w:tabs>
                <w:tab w:val="left" w:pos="720"/>
              </w:tabs>
              <w:snapToGrid w:val="0"/>
              <w:spacing w:line="240" w:lineRule="auto"/>
              <w:rPr>
                <w:color w:val="000000"/>
                <w:sz w:val="17"/>
                <w:szCs w:val="17"/>
              </w:rPr>
            </w:pPr>
          </w:p>
        </w:tc>
        <w:tc>
          <w:tcPr>
            <w:tcW w:w="1843" w:type="dxa"/>
            <w:tcBorders>
              <w:top w:val="single" w:sz="4" w:space="0" w:color="000000"/>
              <w:left w:val="single" w:sz="4" w:space="0" w:color="000000"/>
              <w:bottom w:val="single" w:sz="4" w:space="0" w:color="000000"/>
            </w:tcBorders>
            <w:shd w:val="clear" w:color="auto" w:fill="auto"/>
          </w:tcPr>
          <w:p w:rsidR="002871E6" w:rsidRPr="00524CA7" w:rsidRDefault="002871E6" w:rsidP="0016373D">
            <w:pPr>
              <w:pStyle w:val="af7"/>
              <w:tabs>
                <w:tab w:val="left" w:pos="720"/>
              </w:tabs>
              <w:snapToGrid w:val="0"/>
              <w:spacing w:before="0" w:after="0"/>
              <w:rPr>
                <w:rFonts w:cs="Times New Roman"/>
                <w:color w:val="000000"/>
                <w:sz w:val="17"/>
                <w:szCs w:val="17"/>
              </w:rPr>
            </w:pPr>
            <w:r w:rsidRPr="00524CA7">
              <w:rPr>
                <w:sz w:val="17"/>
                <w:szCs w:val="17"/>
              </w:rPr>
              <w:t>Потребность в самореализации</w:t>
            </w:r>
            <w:r>
              <w:rPr>
                <w:sz w:val="17"/>
                <w:szCs w:val="17"/>
              </w:rPr>
              <w:t xml:space="preserve">, </w:t>
            </w:r>
            <w:r>
              <w:rPr>
                <w:rFonts w:cs="Times New Roman"/>
                <w:sz w:val="17"/>
                <w:szCs w:val="17"/>
              </w:rPr>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color w:val="000000"/>
                <w:sz w:val="17"/>
                <w:szCs w:val="17"/>
              </w:rPr>
              <w:t>Формирование умений формализации и структурирования информации</w:t>
            </w:r>
            <w:r>
              <w:rPr>
                <w:rFonts w:cs="Times New Roman"/>
                <w:sz w:val="17"/>
                <w:szCs w:val="17"/>
              </w:rPr>
              <w:t xml:space="preserve"> У</w:t>
            </w:r>
            <w:r w:rsidRPr="002C22A9">
              <w:rPr>
                <w:rFonts w:cs="Times New Roman"/>
                <w:sz w:val="17"/>
                <w:szCs w:val="17"/>
              </w:rPr>
              <w:t>мение выбирать форму представления информации,</w:t>
            </w:r>
            <w:r>
              <w:rPr>
                <w:rFonts w:cs="Times New Roman"/>
                <w:sz w:val="17"/>
                <w:szCs w:val="17"/>
              </w:rPr>
              <w:t xml:space="preserve"> </w:t>
            </w:r>
            <w:r w:rsidRPr="002C22A9">
              <w:rPr>
                <w:rFonts w:cs="Times New Roman"/>
                <w:sz w:val="17"/>
                <w:szCs w:val="17"/>
              </w:rPr>
              <w:t>соответствующую решаемой задаче</w:t>
            </w:r>
            <w:r>
              <w:rPr>
                <w:color w:val="000000"/>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Pr="00524CA7" w:rsidRDefault="002871E6" w:rsidP="0016373D">
            <w:pPr>
              <w:tabs>
                <w:tab w:val="left" w:pos="720"/>
              </w:tabs>
              <w:snapToGrid w:val="0"/>
              <w:spacing w:line="240" w:lineRule="auto"/>
              <w:rPr>
                <w:color w:val="000000"/>
                <w:sz w:val="17"/>
                <w:szCs w:val="17"/>
              </w:rPr>
            </w:pPr>
            <w:r w:rsidRPr="00524CA7">
              <w:rPr>
                <w:sz w:val="17"/>
                <w:szCs w:val="17"/>
              </w:rPr>
              <w:t>Придерживаться 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Pr="00524CA7" w:rsidRDefault="002871E6" w:rsidP="0016373D">
            <w:pPr>
              <w:autoSpaceDE w:val="0"/>
              <w:autoSpaceDN w:val="0"/>
              <w:adjustRightInd w:val="0"/>
              <w:spacing w:line="240" w:lineRule="auto"/>
              <w:rPr>
                <w:sz w:val="17"/>
                <w:szCs w:val="17"/>
              </w:rPr>
            </w:pPr>
            <w:r>
              <w:rPr>
                <w:sz w:val="17"/>
                <w:szCs w:val="17"/>
              </w:rPr>
              <w:t>П</w:t>
            </w:r>
            <w:r w:rsidRPr="00524CA7">
              <w:rPr>
                <w:sz w:val="17"/>
                <w:szCs w:val="17"/>
              </w:rPr>
              <w:t>ланирова</w:t>
            </w:r>
            <w:r>
              <w:rPr>
                <w:sz w:val="17"/>
                <w:szCs w:val="17"/>
              </w:rPr>
              <w:t>ние</w:t>
            </w:r>
            <w:r w:rsidRPr="00524CA7">
              <w:rPr>
                <w:sz w:val="17"/>
                <w:szCs w:val="17"/>
              </w:rPr>
              <w:t xml:space="preserve"> и осуществл</w:t>
            </w:r>
            <w:r>
              <w:rPr>
                <w:sz w:val="17"/>
                <w:szCs w:val="17"/>
              </w:rPr>
              <w:t>ение</w:t>
            </w:r>
            <w:r w:rsidRPr="00524CA7">
              <w:rPr>
                <w:sz w:val="17"/>
                <w:szCs w:val="17"/>
              </w:rPr>
              <w:t xml:space="preserve"> деятельност</w:t>
            </w:r>
            <w:r>
              <w:rPr>
                <w:sz w:val="17"/>
                <w:szCs w:val="17"/>
              </w:rPr>
              <w:t>и с целью достижения желаемого результата</w:t>
            </w:r>
          </w:p>
          <w:p w:rsidR="002871E6" w:rsidRDefault="002871E6" w:rsidP="0016373D">
            <w:pPr>
              <w:tabs>
                <w:tab w:val="left" w:pos="720"/>
              </w:tabs>
              <w:snapToGrid w:val="0"/>
              <w:spacing w:line="240" w:lineRule="auto"/>
              <w:ind w:left="34" w:hanging="34"/>
              <w:rPr>
                <w:rFonts w:ascii="Symbol" w:hAnsi="Symbol" w:cs="Times New Roman"/>
                <w:color w:val="000000"/>
                <w:sz w:val="17"/>
                <w:szCs w:val="17"/>
              </w:rPr>
            </w:pP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задания в рабочих тетрадях</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18</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Диаграммы. Практическая работа №10  «Строим диаграммы».</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Уметь структурировать информацию, </w:t>
            </w:r>
            <w:r w:rsidRPr="00CE6C13">
              <w:rPr>
                <w:rFonts w:cs="Times New Roman"/>
                <w:sz w:val="17"/>
                <w:szCs w:val="17"/>
              </w:rPr>
              <w:t>уметь строить столбиковые и круговые диаграммы</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rFonts w:cs="Times New Roman"/>
                <w:color w:val="000000"/>
                <w:sz w:val="17"/>
                <w:szCs w:val="17"/>
              </w:rPr>
            </w:pPr>
            <w:r>
              <w:rPr>
                <w:rFonts w:cs="Times New Roman"/>
                <w:sz w:val="17"/>
                <w:szCs w:val="17"/>
              </w:rPr>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r>
              <w:rPr>
                <w:rFonts w:cs="Times New Roman"/>
                <w:sz w:val="17"/>
                <w:szCs w:val="17"/>
              </w:rPr>
              <w:t xml:space="preserve">. </w:t>
            </w:r>
            <w:r w:rsidRPr="00CE6C13">
              <w:rPr>
                <w:sz w:val="17"/>
                <w:szCs w:val="17"/>
              </w:rPr>
              <w:t>Становление смыслообразующей функции познавательного мотива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CE6C13">
              <w:rPr>
                <w:rFonts w:cs="Times New Roman"/>
                <w:sz w:val="17"/>
                <w:szCs w:val="17"/>
              </w:rPr>
              <w:t>мение выбирать форму представления информации,</w:t>
            </w:r>
            <w:r>
              <w:rPr>
                <w:rFonts w:cs="Times New Roman"/>
                <w:sz w:val="17"/>
                <w:szCs w:val="17"/>
              </w:rPr>
              <w:t xml:space="preserve"> </w:t>
            </w:r>
            <w:r w:rsidRPr="00CE6C13">
              <w:rPr>
                <w:rFonts w:cs="Times New Roman"/>
                <w:sz w:val="17"/>
                <w:szCs w:val="17"/>
              </w:rPr>
              <w:t>соответствующую решаемой задаче; умение визуализировать числовые</w:t>
            </w:r>
            <w:r>
              <w:rPr>
                <w:rFonts w:cs="Times New Roman"/>
                <w:sz w:val="17"/>
                <w:szCs w:val="17"/>
              </w:rPr>
              <w:t xml:space="preserve"> </w:t>
            </w:r>
            <w:r w:rsidRPr="00CE6C13">
              <w:rPr>
                <w:rFonts w:cs="Times New Roman"/>
                <w:sz w:val="17"/>
                <w:szCs w:val="17"/>
              </w:rPr>
              <w:t>данные</w:t>
            </w:r>
            <w:r>
              <w:rPr>
                <w:rFonts w:cs="Times New Roman"/>
                <w:color w:val="000000"/>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09008A">
              <w:rPr>
                <w:iCs/>
                <w:color w:val="000000"/>
                <w:sz w:val="17"/>
                <w:szCs w:val="17"/>
              </w:rPr>
              <w:t>Планирование учебного сотрудничества с учителем и сверстниками</w:t>
            </w:r>
            <w:r>
              <w:rPr>
                <w:color w:val="000000"/>
                <w:sz w:val="17"/>
                <w:szCs w:val="17"/>
              </w:rPr>
              <w:t xml:space="preserve"> — определение цели, функций участников, способов взаимодействия.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snapToGrid w:val="0"/>
              <w:spacing w:line="240" w:lineRule="auto"/>
              <w:ind w:left="34" w:hanging="34"/>
              <w:rPr>
                <w:sz w:val="17"/>
                <w:szCs w:val="17"/>
              </w:rPr>
            </w:pPr>
            <w:r>
              <w:rPr>
                <w:rFonts w:cs="Times New Roman"/>
                <w:sz w:val="17"/>
                <w:szCs w:val="17"/>
              </w:rPr>
              <w:t xml:space="preserve">Постановка учебной задачи, - определение последовательности промежуточных целей с учетом конечного результата; </w:t>
            </w:r>
            <w:r w:rsidRPr="0009008A">
              <w:rPr>
                <w:bCs/>
                <w:iCs/>
                <w:sz w:val="17"/>
                <w:szCs w:val="17"/>
              </w:rPr>
              <w:t>контроль</w:t>
            </w:r>
            <w:r>
              <w:rPr>
                <w:b/>
                <w:bCs/>
                <w:i/>
                <w:iCs/>
                <w:sz w:val="17"/>
                <w:szCs w:val="17"/>
              </w:rPr>
              <w:t xml:space="preserve"> в</w:t>
            </w:r>
            <w:r>
              <w:rPr>
                <w:sz w:val="17"/>
                <w:szCs w:val="17"/>
              </w:rPr>
              <w:t xml:space="preserve"> форме сличения действия и его результата с заданным </w:t>
            </w:r>
            <w:r>
              <w:rPr>
                <w:sz w:val="17"/>
                <w:szCs w:val="17"/>
              </w:rPr>
              <w:lastRenderedPageBreak/>
              <w:t>эталоном</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lastRenderedPageBreak/>
              <w:t>Фронтальный опрос</w:t>
            </w:r>
            <w:r>
              <w:rPr>
                <w:color w:val="000000"/>
                <w:sz w:val="17"/>
                <w:szCs w:val="17"/>
              </w:rPr>
              <w:t xml:space="preserve"> практичес-кая</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lastRenderedPageBreak/>
              <w:t>19</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bCs/>
                <w:color w:val="000000"/>
                <w:sz w:val="17"/>
                <w:szCs w:val="17"/>
              </w:rPr>
              <w:t>Компьютерная графика</w:t>
            </w:r>
            <w:r>
              <w:rPr>
                <w:color w:val="000000"/>
                <w:sz w:val="17"/>
                <w:szCs w:val="17"/>
              </w:rPr>
              <w:t xml:space="preserve">. Графический редактор </w:t>
            </w:r>
            <w:r>
              <w:rPr>
                <w:color w:val="000000"/>
                <w:sz w:val="17"/>
                <w:szCs w:val="17"/>
                <w:lang w:val="en-US"/>
              </w:rPr>
              <w:t>Paint</w:t>
            </w:r>
            <w:r>
              <w:rPr>
                <w:color w:val="000000"/>
                <w:sz w:val="17"/>
                <w:szCs w:val="17"/>
              </w:rPr>
              <w:t>. Практическая работа №11  «Изучаем инструменты графического редактора».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Pr="00346BCB" w:rsidRDefault="002871E6" w:rsidP="0016373D">
            <w:pPr>
              <w:autoSpaceDE w:val="0"/>
              <w:autoSpaceDN w:val="0"/>
              <w:adjustRightInd w:val="0"/>
              <w:spacing w:line="240" w:lineRule="auto"/>
              <w:rPr>
                <w:sz w:val="17"/>
                <w:szCs w:val="17"/>
              </w:rPr>
            </w:pPr>
            <w:r w:rsidRPr="0009008A">
              <w:rPr>
                <w:rFonts w:cs="Times New Roman"/>
                <w:sz w:val="17"/>
                <w:szCs w:val="17"/>
              </w:rPr>
              <w:t>Уметь создавать несложные изображения с помощью</w:t>
            </w:r>
            <w:r>
              <w:rPr>
                <w:rFonts w:cs="Times New Roman"/>
                <w:sz w:val="17"/>
                <w:szCs w:val="17"/>
              </w:rPr>
              <w:t xml:space="preserve"> </w:t>
            </w:r>
            <w:r w:rsidRPr="0009008A">
              <w:rPr>
                <w:rFonts w:cs="Times New Roman"/>
                <w:sz w:val="17"/>
                <w:szCs w:val="17"/>
              </w:rPr>
              <w:t>графического ре</w:t>
            </w:r>
            <w:r>
              <w:rPr>
                <w:rFonts w:cs="Times New Roman"/>
                <w:sz w:val="17"/>
                <w:szCs w:val="17"/>
              </w:rPr>
              <w:t>дактора</w:t>
            </w:r>
            <w:proofErr w:type="gramStart"/>
            <w:r>
              <w:rPr>
                <w:rFonts w:cs="Times New Roman"/>
                <w:sz w:val="17"/>
                <w:szCs w:val="17"/>
              </w:rPr>
              <w:t>.</w:t>
            </w:r>
            <w:proofErr w:type="gramEnd"/>
            <w:r>
              <w:rPr>
                <w:rFonts w:cs="Times New Roman"/>
              </w:rPr>
              <w:t xml:space="preserve"> </w:t>
            </w:r>
            <w:proofErr w:type="gramStart"/>
            <w:r w:rsidRPr="00346BCB">
              <w:rPr>
                <w:rFonts w:cs="Times New Roman"/>
                <w:sz w:val="17"/>
                <w:szCs w:val="17"/>
              </w:rPr>
              <w:t>о</w:t>
            </w:r>
            <w:proofErr w:type="gramEnd"/>
            <w:r w:rsidRPr="00346BCB">
              <w:rPr>
                <w:rFonts w:cs="Times New Roman"/>
                <w:sz w:val="17"/>
                <w:szCs w:val="17"/>
              </w:rPr>
              <w:t>пределять инструменты графического редактора</w:t>
            </w:r>
            <w:r>
              <w:rPr>
                <w:rFonts w:cs="Times New Roman"/>
                <w:sz w:val="17"/>
                <w:szCs w:val="17"/>
              </w:rPr>
              <w:t xml:space="preserve"> </w:t>
            </w:r>
            <w:r w:rsidRPr="00346BCB">
              <w:rPr>
                <w:rFonts w:cs="Times New Roman"/>
                <w:sz w:val="17"/>
                <w:szCs w:val="17"/>
              </w:rPr>
              <w:t>для выполнения базовых операций по созданию изображений</w:t>
            </w:r>
          </w:p>
          <w:p w:rsidR="002871E6" w:rsidRDefault="002871E6" w:rsidP="0016373D">
            <w:pPr>
              <w:tabs>
                <w:tab w:val="left" w:pos="720"/>
              </w:tabs>
              <w:snapToGrid w:val="0"/>
              <w:spacing w:line="240" w:lineRule="auto"/>
              <w:rPr>
                <w:sz w:val="17"/>
                <w:szCs w:val="17"/>
              </w:rPr>
            </w:pPr>
          </w:p>
        </w:tc>
        <w:tc>
          <w:tcPr>
            <w:tcW w:w="1843" w:type="dxa"/>
            <w:tcBorders>
              <w:top w:val="single" w:sz="4" w:space="0" w:color="000000"/>
              <w:left w:val="single" w:sz="4" w:space="0" w:color="000000"/>
              <w:bottom w:val="single" w:sz="4" w:space="0" w:color="000000"/>
            </w:tcBorders>
            <w:shd w:val="clear" w:color="auto" w:fill="auto"/>
          </w:tcPr>
          <w:p w:rsidR="002871E6" w:rsidRPr="00346BCB" w:rsidRDefault="002871E6" w:rsidP="0016373D">
            <w:pPr>
              <w:pStyle w:val="af7"/>
              <w:tabs>
                <w:tab w:val="left" w:pos="720"/>
              </w:tabs>
              <w:snapToGrid w:val="0"/>
              <w:spacing w:before="0" w:after="0"/>
              <w:rPr>
                <w:rFonts w:cs="Times New Roman"/>
                <w:color w:val="000000"/>
                <w:sz w:val="17"/>
                <w:szCs w:val="17"/>
              </w:rPr>
            </w:pPr>
            <w:r w:rsidRPr="00346BCB">
              <w:rPr>
                <w:sz w:val="17"/>
                <w:szCs w:val="17"/>
              </w:rPr>
              <w:t xml:space="preserve">Потребность в </w:t>
            </w:r>
            <w:r>
              <w:rPr>
                <w:sz w:val="17"/>
                <w:szCs w:val="17"/>
              </w:rPr>
              <w:t xml:space="preserve">самореализации. </w:t>
            </w:r>
            <w:r>
              <w:rPr>
                <w:rFonts w:cs="Times New Roman"/>
                <w:sz w:val="17"/>
                <w:szCs w:val="17"/>
              </w:rPr>
              <w:t>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r>
              <w:rPr>
                <w:rFonts w:cs="Times New Roman"/>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346BCB">
              <w:rPr>
                <w:rFonts w:cs="Times New Roman"/>
                <w:sz w:val="17"/>
                <w:szCs w:val="17"/>
              </w:rPr>
              <w:t>мение выбирать форму</w:t>
            </w:r>
            <w:r>
              <w:rPr>
                <w:rFonts w:cs="Times New Roman"/>
                <w:sz w:val="17"/>
                <w:szCs w:val="17"/>
              </w:rPr>
              <w:t xml:space="preserve"> </w:t>
            </w:r>
            <w:r w:rsidRPr="00346BCB">
              <w:rPr>
                <w:rFonts w:cs="Times New Roman"/>
                <w:sz w:val="17"/>
                <w:szCs w:val="17"/>
              </w:rPr>
              <w:t>представления информации, соответствующую решаемой задаче</w:t>
            </w:r>
          </w:p>
        </w:tc>
        <w:tc>
          <w:tcPr>
            <w:tcW w:w="1701" w:type="dxa"/>
            <w:tcBorders>
              <w:top w:val="single" w:sz="4" w:space="0" w:color="000000"/>
              <w:left w:val="single" w:sz="4" w:space="0" w:color="000000"/>
              <w:bottom w:val="single" w:sz="4" w:space="0" w:color="000000"/>
            </w:tcBorders>
            <w:shd w:val="clear" w:color="auto" w:fill="auto"/>
          </w:tcPr>
          <w:p w:rsidR="002871E6" w:rsidRPr="00346BCB" w:rsidRDefault="002871E6" w:rsidP="0016373D">
            <w:pPr>
              <w:tabs>
                <w:tab w:val="left" w:pos="720"/>
              </w:tabs>
              <w:snapToGrid w:val="0"/>
              <w:spacing w:line="240" w:lineRule="auto"/>
              <w:rPr>
                <w:color w:val="000000"/>
                <w:sz w:val="17"/>
                <w:szCs w:val="17"/>
              </w:rPr>
            </w:pPr>
            <w:r w:rsidRPr="00346BCB">
              <w:rPr>
                <w:sz w:val="17"/>
                <w:szCs w:val="17"/>
              </w:rPr>
              <w:t>Организация и планирование учебного сотрудничества с учителем и сверстниками</w:t>
            </w:r>
            <w:r>
              <w:rPr>
                <w:sz w:val="17"/>
                <w:szCs w:val="17"/>
              </w:rPr>
              <w:t xml:space="preserve">, соблюдение </w:t>
            </w:r>
            <w:r w:rsidRPr="00524CA7">
              <w:rPr>
                <w:sz w:val="17"/>
                <w:szCs w:val="17"/>
              </w:rPr>
              <w:t>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Pr="00524CA7" w:rsidRDefault="002871E6" w:rsidP="0016373D">
            <w:pPr>
              <w:autoSpaceDE w:val="0"/>
              <w:autoSpaceDN w:val="0"/>
              <w:adjustRightInd w:val="0"/>
              <w:spacing w:line="240" w:lineRule="auto"/>
              <w:rPr>
                <w:sz w:val="17"/>
                <w:szCs w:val="17"/>
              </w:rPr>
            </w:pPr>
            <w:r>
              <w:rPr>
                <w:sz w:val="17"/>
                <w:szCs w:val="17"/>
              </w:rPr>
              <w:t>П</w:t>
            </w:r>
            <w:r w:rsidRPr="00524CA7">
              <w:rPr>
                <w:sz w:val="17"/>
                <w:szCs w:val="17"/>
              </w:rPr>
              <w:t>ланирова</w:t>
            </w:r>
            <w:r>
              <w:rPr>
                <w:sz w:val="17"/>
                <w:szCs w:val="17"/>
              </w:rPr>
              <w:t>ние</w:t>
            </w:r>
            <w:r w:rsidRPr="00524CA7">
              <w:rPr>
                <w:sz w:val="17"/>
                <w:szCs w:val="17"/>
              </w:rPr>
              <w:t xml:space="preserve"> и осуществл</w:t>
            </w:r>
            <w:r>
              <w:rPr>
                <w:sz w:val="17"/>
                <w:szCs w:val="17"/>
              </w:rPr>
              <w:t>ение</w:t>
            </w:r>
            <w:r w:rsidRPr="00524CA7">
              <w:rPr>
                <w:sz w:val="17"/>
                <w:szCs w:val="17"/>
              </w:rPr>
              <w:t xml:space="preserve"> деятельност</w:t>
            </w:r>
            <w:r>
              <w:rPr>
                <w:sz w:val="17"/>
                <w:szCs w:val="17"/>
              </w:rPr>
              <w:t>и с целью достижения желаемого результата, коррекция и оценка работы</w:t>
            </w:r>
          </w:p>
          <w:p w:rsidR="002871E6" w:rsidRDefault="002871E6" w:rsidP="0016373D">
            <w:pPr>
              <w:tabs>
                <w:tab w:val="left" w:pos="720"/>
              </w:tabs>
              <w:snapToGrid w:val="0"/>
              <w:spacing w:line="240" w:lineRule="auto"/>
              <w:ind w:left="34" w:hanging="34"/>
              <w:rPr>
                <w:rFonts w:cs="Times New Roman"/>
                <w:color w:val="000000"/>
                <w:sz w:val="17"/>
                <w:szCs w:val="17"/>
              </w:rPr>
            </w:pPr>
          </w:p>
        </w:tc>
        <w:tc>
          <w:tcPr>
            <w:tcW w:w="1065" w:type="dxa"/>
            <w:tcBorders>
              <w:top w:val="single" w:sz="4" w:space="0" w:color="000000"/>
              <w:left w:val="single" w:sz="4" w:space="0" w:color="000000"/>
              <w:bottom w:val="single" w:sz="4" w:space="0" w:color="000000"/>
            </w:tcBorders>
            <w:shd w:val="clear" w:color="auto" w:fill="auto"/>
          </w:tcPr>
          <w:p w:rsidR="002871E6" w:rsidRPr="00A60D36" w:rsidRDefault="002871E6" w:rsidP="0016373D">
            <w:pPr>
              <w:tabs>
                <w:tab w:val="left" w:pos="720"/>
              </w:tabs>
              <w:snapToGrid w:val="0"/>
              <w:spacing w:line="240" w:lineRule="auto"/>
              <w:rPr>
                <w:color w:val="000000"/>
                <w:sz w:val="17"/>
                <w:szCs w:val="17"/>
              </w:rPr>
            </w:pPr>
            <w:r w:rsidRPr="00A60D36">
              <w:rPr>
                <w:rFonts w:cs="Times New Roman"/>
                <w:sz w:val="17"/>
                <w:szCs w:val="17"/>
              </w:rPr>
              <w:t>Разноуров</w:t>
            </w:r>
            <w:r>
              <w:rPr>
                <w:rFonts w:cs="Times New Roman"/>
                <w:sz w:val="17"/>
                <w:szCs w:val="17"/>
              </w:rPr>
              <w:t>-</w:t>
            </w:r>
            <w:r w:rsidRPr="00A60D36">
              <w:rPr>
                <w:rFonts w:cs="Times New Roman"/>
                <w:sz w:val="17"/>
                <w:szCs w:val="17"/>
              </w:rPr>
              <w:t xml:space="preserve">невая </w:t>
            </w:r>
            <w:proofErr w:type="gramStart"/>
            <w:r w:rsidRPr="00A60D36">
              <w:rPr>
                <w:rFonts w:cs="Times New Roman"/>
                <w:sz w:val="17"/>
                <w:szCs w:val="17"/>
              </w:rPr>
              <w:t>практичес</w:t>
            </w:r>
            <w:r>
              <w:rPr>
                <w:rFonts w:cs="Times New Roman"/>
                <w:sz w:val="17"/>
                <w:szCs w:val="17"/>
              </w:rPr>
              <w:t>-</w:t>
            </w:r>
            <w:r w:rsidRPr="00A60D36">
              <w:rPr>
                <w:rFonts w:cs="Times New Roman"/>
                <w:sz w:val="17"/>
                <w:szCs w:val="17"/>
              </w:rPr>
              <w:t>кая</w:t>
            </w:r>
            <w:proofErr w:type="gramEnd"/>
            <w:r w:rsidRPr="00A60D36">
              <w:rPr>
                <w:rFonts w:cs="Times New Roman"/>
                <w:sz w:val="17"/>
                <w:szCs w:val="17"/>
              </w:rPr>
              <w:t xml:space="preserve"> контроль-ная работа</w:t>
            </w:r>
          </w:p>
        </w:tc>
        <w:tc>
          <w:tcPr>
            <w:tcW w:w="1066" w:type="dxa"/>
            <w:tcBorders>
              <w:top w:val="single" w:sz="4" w:space="0" w:color="000000"/>
              <w:left w:val="single" w:sz="4" w:space="0" w:color="000000"/>
              <w:bottom w:val="single" w:sz="4" w:space="0" w:color="000000"/>
            </w:tcBorders>
            <w:shd w:val="clear" w:color="auto" w:fill="auto"/>
          </w:tcPr>
          <w:p w:rsidR="002871E6" w:rsidRPr="00A61C6F"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20</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Устройства ввода графической информации. Практическая работа №12 «Работаем с графическими фрагментами»</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Pr>
                <w:rFonts w:cs="Times New Roman"/>
                <w:sz w:val="17"/>
                <w:szCs w:val="17"/>
              </w:rPr>
              <w:t>У</w:t>
            </w:r>
            <w:r w:rsidRPr="0059263C">
              <w:rPr>
                <w:rFonts w:cs="Times New Roman"/>
                <w:sz w:val="17"/>
                <w:szCs w:val="17"/>
              </w:rPr>
              <w:t>ме</w:t>
            </w:r>
            <w:r>
              <w:rPr>
                <w:rFonts w:cs="Times New Roman"/>
                <w:sz w:val="17"/>
                <w:szCs w:val="17"/>
              </w:rPr>
              <w:t>ть</w:t>
            </w:r>
            <w:r w:rsidRPr="0059263C">
              <w:rPr>
                <w:rFonts w:cs="Times New Roman"/>
                <w:sz w:val="17"/>
                <w:szCs w:val="17"/>
              </w:rPr>
              <w:t xml:space="preserve"> создавать и редактировать изображения, используя</w:t>
            </w:r>
            <w:r>
              <w:rPr>
                <w:rFonts w:cs="Times New Roman"/>
                <w:sz w:val="17"/>
                <w:szCs w:val="17"/>
              </w:rPr>
              <w:t xml:space="preserve"> </w:t>
            </w:r>
            <w:r w:rsidRPr="0059263C">
              <w:rPr>
                <w:rFonts w:cs="Times New Roman"/>
                <w:sz w:val="17"/>
                <w:szCs w:val="17"/>
              </w:rPr>
              <w:t xml:space="preserve">операции с фрагментами; </w:t>
            </w:r>
            <w:r>
              <w:rPr>
                <w:rFonts w:cs="Times New Roman"/>
                <w:sz w:val="17"/>
                <w:szCs w:val="17"/>
              </w:rPr>
              <w:t xml:space="preserve">иметь </w:t>
            </w:r>
            <w:r w:rsidRPr="0059263C">
              <w:rPr>
                <w:rFonts w:cs="Times New Roman"/>
                <w:sz w:val="17"/>
                <w:szCs w:val="17"/>
              </w:rPr>
              <w:t>представления об устройстве ввода графической</w:t>
            </w:r>
            <w:r>
              <w:rPr>
                <w:rFonts w:cs="Times New Roman"/>
                <w:sz w:val="17"/>
                <w:szCs w:val="17"/>
              </w:rPr>
              <w:t xml:space="preserve"> </w:t>
            </w:r>
            <w:r w:rsidRPr="0059263C">
              <w:rPr>
                <w:rFonts w:cs="Times New Roman"/>
                <w:sz w:val="17"/>
                <w:szCs w:val="17"/>
              </w:rPr>
              <w:t>информации</w:t>
            </w:r>
            <w:r w:rsidRPr="0059263C">
              <w:rPr>
                <w:sz w:val="17"/>
                <w:szCs w:val="17"/>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rFonts w:cs="Times New Roman"/>
                <w:color w:val="000000"/>
                <w:sz w:val="17"/>
                <w:szCs w:val="28"/>
              </w:rPr>
            </w:pPr>
            <w:r w:rsidRPr="0059263C">
              <w:rPr>
                <w:sz w:val="17"/>
                <w:szCs w:val="17"/>
              </w:rPr>
              <w:t>Формирование навыков самооценки</w:t>
            </w:r>
            <w:r>
              <w:rPr>
                <w:rFonts w:cs="Times New Roman"/>
                <w:color w:val="000000"/>
                <w:sz w:val="17"/>
                <w:szCs w:val="28"/>
              </w:rPr>
              <w:t>.</w:t>
            </w:r>
            <w:r>
              <w:rPr>
                <w:rFonts w:cs="Times New Roman"/>
                <w:sz w:val="17"/>
                <w:szCs w:val="17"/>
              </w:rPr>
              <w:t xml:space="preserve"> Ч</w:t>
            </w:r>
            <w:r w:rsidRPr="002A45FF">
              <w:rPr>
                <w:rFonts w:cs="Times New Roman"/>
                <w:sz w:val="17"/>
                <w:szCs w:val="17"/>
              </w:rPr>
              <w:t>увство личной ответственности за качество окружающей</w:t>
            </w:r>
            <w:r>
              <w:rPr>
                <w:rFonts w:cs="Times New Roman"/>
                <w:sz w:val="17"/>
                <w:szCs w:val="17"/>
              </w:rPr>
              <w:t xml:space="preserve"> </w:t>
            </w:r>
            <w:r w:rsidRPr="002A45FF">
              <w:rPr>
                <w:rFonts w:cs="Times New Roman"/>
                <w:sz w:val="17"/>
                <w:szCs w:val="17"/>
              </w:rPr>
              <w:t>информационной среды</w:t>
            </w:r>
            <w:r>
              <w:rPr>
                <w:rFonts w:cs="Times New Roman"/>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i/>
                <w:color w:val="000000"/>
                <w:sz w:val="20"/>
                <w:szCs w:val="20"/>
              </w:rPr>
            </w:pPr>
            <w:r>
              <w:rPr>
                <w:rFonts w:cs="Times New Roman"/>
                <w:sz w:val="17"/>
                <w:szCs w:val="17"/>
              </w:rPr>
              <w:t>У</w:t>
            </w:r>
            <w:r w:rsidRPr="0059263C">
              <w:rPr>
                <w:rFonts w:cs="Times New Roman"/>
                <w:sz w:val="17"/>
                <w:szCs w:val="17"/>
              </w:rPr>
              <w:t>мение выбирать форму</w:t>
            </w:r>
            <w:r>
              <w:rPr>
                <w:rFonts w:cs="Times New Roman"/>
                <w:sz w:val="17"/>
                <w:szCs w:val="17"/>
              </w:rPr>
              <w:t xml:space="preserve"> </w:t>
            </w:r>
            <w:r w:rsidRPr="0059263C">
              <w:rPr>
                <w:rFonts w:cs="Times New Roman"/>
                <w:sz w:val="17"/>
                <w:szCs w:val="17"/>
              </w:rPr>
              <w:t>представления информации, соответствующую решаемой задаче</w:t>
            </w:r>
            <w:r>
              <w:rPr>
                <w:rFonts w:cs="Times New Roman"/>
                <w:sz w:val="17"/>
                <w:szCs w:val="17"/>
              </w:rPr>
              <w:t>,</w:t>
            </w:r>
            <w:r>
              <w:rPr>
                <w:color w:val="000000"/>
                <w:sz w:val="17"/>
                <w:szCs w:val="17"/>
              </w:rPr>
              <w:t xml:space="preserve"> контролировать и оценивать процесс и результат деятельности</w:t>
            </w:r>
            <w:r>
              <w:rPr>
                <w:i/>
                <w:color w:val="000000"/>
                <w:sz w:val="20"/>
                <w:szCs w:val="20"/>
              </w:rPr>
              <w:t>.</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Умение п</w:t>
            </w:r>
            <w:r w:rsidRPr="00524CA7">
              <w:rPr>
                <w:sz w:val="17"/>
                <w:szCs w:val="17"/>
              </w:rPr>
              <w:t>ридерживаться 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Pr="0059263C" w:rsidRDefault="002871E6" w:rsidP="0016373D">
            <w:pPr>
              <w:tabs>
                <w:tab w:val="left" w:pos="720"/>
              </w:tabs>
              <w:snapToGrid w:val="0"/>
              <w:spacing w:line="240" w:lineRule="auto"/>
              <w:ind w:left="34" w:hanging="34"/>
              <w:rPr>
                <w:rFonts w:cs="Times New Roman"/>
                <w:color w:val="000000"/>
                <w:sz w:val="17"/>
                <w:szCs w:val="17"/>
              </w:rPr>
            </w:pPr>
            <w:r>
              <w:rPr>
                <w:rFonts w:cs="Times New Roman"/>
                <w:sz w:val="17"/>
                <w:szCs w:val="17"/>
              </w:rPr>
              <w:t xml:space="preserve">Постановка учебной задачи, </w:t>
            </w:r>
            <w:r w:rsidRPr="0059263C">
              <w:rPr>
                <w:sz w:val="17"/>
                <w:szCs w:val="17"/>
              </w:rPr>
              <w:t xml:space="preserve"> </w:t>
            </w:r>
            <w:r>
              <w:rPr>
                <w:sz w:val="17"/>
                <w:szCs w:val="17"/>
              </w:rPr>
              <w:t>п</w:t>
            </w:r>
            <w:r w:rsidRPr="0059263C">
              <w:rPr>
                <w:sz w:val="17"/>
                <w:szCs w:val="17"/>
              </w:rPr>
              <w:t>ланирование путей достижения цели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Pr="0059263C"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21</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Графический редактор. Практическая работа №13  «Планируем работу в графическом редакторе»</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Уметь</w:t>
            </w:r>
            <w:r w:rsidRPr="0059263C">
              <w:rPr>
                <w:rFonts w:cs="Times New Roman"/>
                <w:sz w:val="17"/>
                <w:szCs w:val="17"/>
              </w:rPr>
              <w:t xml:space="preserve"> создавать сложные изображения, состоящие из</w:t>
            </w:r>
            <w:r>
              <w:rPr>
                <w:rFonts w:cs="Times New Roman"/>
                <w:sz w:val="17"/>
                <w:szCs w:val="17"/>
              </w:rPr>
              <w:t xml:space="preserve"> </w:t>
            </w:r>
            <w:r w:rsidRPr="0059263C">
              <w:rPr>
                <w:rFonts w:cs="Times New Roman"/>
                <w:sz w:val="17"/>
                <w:szCs w:val="17"/>
              </w:rPr>
              <w:t>графических примитивов</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28"/>
              </w:rPr>
            </w:pPr>
            <w:r>
              <w:rPr>
                <w:rFonts w:cs="Times New Roman"/>
                <w:sz w:val="17"/>
                <w:szCs w:val="17"/>
              </w:rPr>
              <w:t>Ч</w:t>
            </w:r>
            <w:r w:rsidRPr="00C21D13">
              <w:rPr>
                <w:rFonts w:cs="Times New Roman"/>
                <w:sz w:val="17"/>
                <w:szCs w:val="17"/>
              </w:rPr>
              <w:t>увство личной ответственности за качество окружающей</w:t>
            </w:r>
            <w:r>
              <w:rPr>
                <w:rFonts w:cs="Times New Roman"/>
                <w:sz w:val="17"/>
                <w:szCs w:val="17"/>
              </w:rPr>
              <w:t xml:space="preserve"> </w:t>
            </w:r>
            <w:r w:rsidRPr="00C21D13">
              <w:rPr>
                <w:rFonts w:cs="Times New Roman"/>
                <w:sz w:val="17"/>
                <w:szCs w:val="17"/>
              </w:rPr>
              <w:t>информационной среды</w:t>
            </w:r>
            <w:r>
              <w:rPr>
                <w:rFonts w:cs="Times New Roman"/>
                <w:sz w:val="17"/>
                <w:szCs w:val="17"/>
              </w:rPr>
              <w:t xml:space="preserve">. </w:t>
            </w:r>
            <w:r w:rsidRPr="00346BCB">
              <w:rPr>
                <w:sz w:val="17"/>
                <w:szCs w:val="17"/>
              </w:rPr>
              <w:t xml:space="preserve">Потребность в </w:t>
            </w:r>
            <w:r>
              <w:rPr>
                <w:sz w:val="17"/>
                <w:szCs w:val="17"/>
              </w:rPr>
              <w:t>самореализации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C21D13">
              <w:rPr>
                <w:rFonts w:cs="Times New Roman"/>
                <w:sz w:val="17"/>
                <w:szCs w:val="17"/>
              </w:rPr>
              <w:t>мение выделять в сложных графических объектах</w:t>
            </w:r>
            <w:r>
              <w:rPr>
                <w:rFonts w:cs="Times New Roman"/>
                <w:sz w:val="17"/>
                <w:szCs w:val="17"/>
              </w:rPr>
              <w:t xml:space="preserve"> </w:t>
            </w:r>
            <w:proofErr w:type="gramStart"/>
            <w:r w:rsidRPr="00C21D13">
              <w:rPr>
                <w:rFonts w:cs="Times New Roman"/>
                <w:sz w:val="17"/>
                <w:szCs w:val="17"/>
              </w:rPr>
              <w:t>простые</w:t>
            </w:r>
            <w:proofErr w:type="gramEnd"/>
            <w:r w:rsidRPr="00C21D13">
              <w:rPr>
                <w:rFonts w:cs="Times New Roman"/>
                <w:sz w:val="17"/>
                <w:szCs w:val="17"/>
              </w:rPr>
              <w:t>; умение планировать работу по конструированию сложных объектов</w:t>
            </w:r>
            <w:r>
              <w:rPr>
                <w:rFonts w:cs="Times New Roman"/>
                <w:sz w:val="17"/>
                <w:szCs w:val="17"/>
              </w:rPr>
              <w:t xml:space="preserve"> </w:t>
            </w:r>
            <w:r w:rsidRPr="00C21D13">
              <w:rPr>
                <w:rFonts w:cs="Times New Roman"/>
                <w:sz w:val="17"/>
                <w:szCs w:val="17"/>
              </w:rPr>
              <w:t>из простых</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pStyle w:val="af7"/>
              <w:tabs>
                <w:tab w:val="left" w:pos="720"/>
              </w:tabs>
              <w:snapToGrid w:val="0"/>
              <w:spacing w:before="0" w:after="0"/>
              <w:rPr>
                <w:color w:val="000000"/>
                <w:sz w:val="17"/>
                <w:szCs w:val="17"/>
              </w:rPr>
            </w:pPr>
            <w:r>
              <w:rPr>
                <w:color w:val="000000"/>
                <w:sz w:val="17"/>
                <w:szCs w:val="17"/>
              </w:rPr>
              <w:t>Формулировать свои затруднения</w:t>
            </w:r>
            <w:r>
              <w:rPr>
                <w:color w:val="000000"/>
                <w:sz w:val="20"/>
                <w:szCs w:val="20"/>
              </w:rPr>
              <w:t xml:space="preserve">, </w:t>
            </w:r>
            <w:r>
              <w:rPr>
                <w:color w:val="000000"/>
                <w:sz w:val="17"/>
                <w:szCs w:val="17"/>
              </w:rPr>
              <w:t>ставить вопросы, обращать за помощью, слушать собеседника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sz w:val="17"/>
                <w:szCs w:val="17"/>
              </w:rPr>
            </w:pPr>
            <w:r>
              <w:rPr>
                <w:rFonts w:cs="Times New Roman"/>
                <w:sz w:val="17"/>
                <w:szCs w:val="17"/>
              </w:rPr>
              <w:t>Определение последовательности промежуточных целей с учетом конечного результата; составление плана и последовательности действий</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Pr="00C21D13"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22</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Разнообразие задач обработки информации</w:t>
            </w:r>
          </w:p>
          <w:p w:rsidR="002871E6" w:rsidRDefault="002871E6" w:rsidP="0016373D">
            <w:pPr>
              <w:autoSpaceDE w:val="0"/>
              <w:autoSpaceDN w:val="0"/>
              <w:adjustRightInd w:val="0"/>
              <w:spacing w:line="240" w:lineRule="auto"/>
              <w:rPr>
                <w:color w:val="000000"/>
                <w:sz w:val="17"/>
                <w:szCs w:val="17"/>
              </w:rPr>
            </w:pPr>
            <w:r w:rsidRPr="00E259AC">
              <w:rPr>
                <w:rFonts w:cs="Times New Roman"/>
                <w:bCs/>
                <w:sz w:val="17"/>
                <w:szCs w:val="17"/>
              </w:rPr>
              <w:t>Тест по теме «Обработка информации средствами текстового и</w:t>
            </w:r>
            <w:r>
              <w:rPr>
                <w:rFonts w:cs="Times New Roman"/>
                <w:bCs/>
                <w:sz w:val="17"/>
                <w:szCs w:val="17"/>
              </w:rPr>
              <w:t xml:space="preserve"> </w:t>
            </w:r>
            <w:r w:rsidRPr="00E259AC">
              <w:rPr>
                <w:rFonts w:cs="Times New Roman"/>
                <w:bCs/>
                <w:sz w:val="17"/>
                <w:szCs w:val="17"/>
              </w:rPr>
              <w:t xml:space="preserve">графического </w:t>
            </w:r>
            <w:r w:rsidRPr="00E259AC">
              <w:rPr>
                <w:rFonts w:cs="Times New Roman"/>
                <w:bCs/>
                <w:sz w:val="17"/>
                <w:szCs w:val="17"/>
              </w:rPr>
              <w:lastRenderedPageBreak/>
              <w:t>редакторов»</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lastRenderedPageBreak/>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sidRPr="006E33A2">
              <w:rPr>
                <w:rFonts w:cs="Times New Roman"/>
                <w:sz w:val="17"/>
                <w:szCs w:val="17"/>
              </w:rPr>
              <w:t>Иметь представление об информационных задачах и их</w:t>
            </w:r>
            <w:r>
              <w:rPr>
                <w:rFonts w:cs="Times New Roman"/>
                <w:sz w:val="17"/>
                <w:szCs w:val="17"/>
              </w:rPr>
              <w:t xml:space="preserve"> </w:t>
            </w:r>
            <w:r w:rsidRPr="006E33A2">
              <w:rPr>
                <w:rFonts w:cs="Times New Roman"/>
                <w:sz w:val="17"/>
                <w:szCs w:val="17"/>
              </w:rPr>
              <w:t>разнообразии; знать  о двух типах обработки информации</w:t>
            </w:r>
            <w:r>
              <w:rPr>
                <w:rFonts w:cs="Times New Roman"/>
                <w:sz w:val="17"/>
                <w:szCs w:val="17"/>
              </w:rPr>
              <w:t xml:space="preserve">, иметь </w:t>
            </w:r>
            <w:r w:rsidRPr="006E33A2">
              <w:rPr>
                <w:rFonts w:cs="Times New Roman"/>
                <w:sz w:val="17"/>
                <w:szCs w:val="17"/>
              </w:rPr>
              <w:t>представление о систематизации информации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sz w:val="17"/>
                <w:szCs w:val="17"/>
              </w:rPr>
            </w:pPr>
            <w:r>
              <w:rPr>
                <w:rFonts w:cs="Times New Roman"/>
                <w:sz w:val="17"/>
                <w:szCs w:val="17"/>
              </w:rPr>
              <w:t>Нравственно-этическое оценивание усваиваемого содержания, исходя из личных ценностей</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6E33A2">
              <w:rPr>
                <w:rFonts w:cs="Times New Roman"/>
                <w:sz w:val="17"/>
                <w:szCs w:val="17"/>
              </w:rPr>
              <w:t>мение выделять общее; представления о подходах к</w:t>
            </w:r>
            <w:r>
              <w:rPr>
                <w:rFonts w:cs="Times New Roman"/>
                <w:sz w:val="17"/>
                <w:szCs w:val="17"/>
              </w:rPr>
              <w:t xml:space="preserve"> </w:t>
            </w:r>
            <w:r w:rsidRPr="006E33A2">
              <w:rPr>
                <w:rFonts w:cs="Times New Roman"/>
                <w:sz w:val="17"/>
                <w:szCs w:val="17"/>
              </w:rPr>
              <w:t>упорядочению (систематизации) информации</w:t>
            </w:r>
          </w:p>
        </w:tc>
        <w:tc>
          <w:tcPr>
            <w:tcW w:w="1701" w:type="dxa"/>
            <w:tcBorders>
              <w:top w:val="single" w:sz="4" w:space="0" w:color="000000"/>
              <w:left w:val="single" w:sz="4" w:space="0" w:color="000000"/>
              <w:bottom w:val="single" w:sz="4" w:space="0" w:color="000000"/>
            </w:tcBorders>
            <w:shd w:val="clear" w:color="auto" w:fill="auto"/>
          </w:tcPr>
          <w:p w:rsidR="002871E6" w:rsidRPr="007026BC" w:rsidRDefault="002871E6" w:rsidP="0016373D">
            <w:pPr>
              <w:tabs>
                <w:tab w:val="left" w:pos="720"/>
              </w:tabs>
              <w:snapToGrid w:val="0"/>
              <w:spacing w:line="240" w:lineRule="auto"/>
              <w:rPr>
                <w:rFonts w:cs="Times New Roman"/>
                <w:sz w:val="17"/>
                <w:szCs w:val="17"/>
              </w:rPr>
            </w:pPr>
            <w:r w:rsidRPr="007026BC">
              <w:rPr>
                <w:sz w:val="17"/>
                <w:szCs w:val="17"/>
              </w:rPr>
              <w:t>Придерживаться морально-этических и психологических принципов общения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Постановка учебной задачи на основе соотнесения того, что уже известно и усвоено учащимся, и того, что еще неизвестно</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Тест, практич.</w:t>
            </w:r>
          </w:p>
          <w:p w:rsidR="002871E6" w:rsidRDefault="002871E6" w:rsidP="0016373D">
            <w:pPr>
              <w:tabs>
                <w:tab w:val="left" w:pos="720"/>
              </w:tabs>
              <w:snapToGrid w:val="0"/>
              <w:spacing w:line="240" w:lineRule="auto"/>
              <w:rPr>
                <w:color w:val="000000"/>
                <w:sz w:val="17"/>
                <w:szCs w:val="17"/>
              </w:rPr>
            </w:pPr>
            <w:r>
              <w:rPr>
                <w:color w:val="000000"/>
                <w:sz w:val="17"/>
                <w:szCs w:val="17"/>
              </w:rPr>
              <w:t>работа</w:t>
            </w:r>
          </w:p>
        </w:tc>
        <w:tc>
          <w:tcPr>
            <w:tcW w:w="1066" w:type="dxa"/>
            <w:tcBorders>
              <w:top w:val="single" w:sz="4" w:space="0" w:color="000000"/>
              <w:left w:val="single" w:sz="4" w:space="0" w:color="000000"/>
              <w:bottom w:val="single" w:sz="4" w:space="0" w:color="000000"/>
            </w:tcBorders>
            <w:shd w:val="clear" w:color="auto" w:fill="auto"/>
          </w:tcPr>
          <w:p w:rsidR="002871E6" w:rsidRPr="007026BC"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lastRenderedPageBreak/>
              <w:t>23</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Систематизация информации. Практическая работа №14 «Создаём списки»</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 xml:space="preserve">Получить </w:t>
            </w:r>
            <w:r w:rsidRPr="005414D3">
              <w:rPr>
                <w:rFonts w:cs="Times New Roman"/>
                <w:sz w:val="17"/>
                <w:szCs w:val="17"/>
              </w:rPr>
              <w:t>представление о списках как способе упорядочивания</w:t>
            </w:r>
            <w:r>
              <w:rPr>
                <w:rFonts w:cs="Times New Roman"/>
                <w:sz w:val="17"/>
                <w:szCs w:val="17"/>
              </w:rPr>
              <w:t xml:space="preserve"> </w:t>
            </w:r>
            <w:r w:rsidRPr="005414D3">
              <w:rPr>
                <w:rFonts w:cs="Times New Roman"/>
                <w:sz w:val="17"/>
                <w:szCs w:val="17"/>
              </w:rPr>
              <w:t xml:space="preserve">информации; </w:t>
            </w:r>
            <w:r>
              <w:rPr>
                <w:rFonts w:cs="Times New Roman"/>
                <w:sz w:val="17"/>
                <w:szCs w:val="17"/>
              </w:rPr>
              <w:t>уметь</w:t>
            </w:r>
            <w:r w:rsidRPr="005414D3">
              <w:rPr>
                <w:rFonts w:cs="Times New Roman"/>
                <w:sz w:val="17"/>
                <w:szCs w:val="17"/>
              </w:rPr>
              <w:t xml:space="preserve"> создавать нумерованные и маркированные списки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sz w:val="17"/>
                <w:szCs w:val="17"/>
              </w:rPr>
            </w:pPr>
            <w:r>
              <w:rPr>
                <w:rFonts w:cs="Times New Roman"/>
                <w:sz w:val="17"/>
                <w:szCs w:val="17"/>
              </w:rPr>
              <w:t>Ч</w:t>
            </w:r>
            <w:r w:rsidRPr="00C21D13">
              <w:rPr>
                <w:rFonts w:cs="Times New Roman"/>
                <w:sz w:val="17"/>
                <w:szCs w:val="17"/>
              </w:rPr>
              <w:t>увство личной ответственности за качество окружающей</w:t>
            </w:r>
            <w:r>
              <w:rPr>
                <w:rFonts w:cs="Times New Roman"/>
                <w:sz w:val="17"/>
                <w:szCs w:val="17"/>
              </w:rPr>
              <w:t xml:space="preserve"> </w:t>
            </w:r>
            <w:r w:rsidRPr="00C21D13">
              <w:rPr>
                <w:rFonts w:cs="Times New Roman"/>
                <w:sz w:val="17"/>
                <w:szCs w:val="17"/>
              </w:rPr>
              <w:t>информационной среды</w:t>
            </w:r>
            <w:r>
              <w:rPr>
                <w:rFonts w:cs="Times New Roman"/>
                <w:sz w:val="17"/>
                <w:szCs w:val="17"/>
              </w:rPr>
              <w:t>,</w:t>
            </w:r>
            <w:r>
              <w:rPr>
                <w:rFonts w:cs="Times New Roman"/>
                <w:sz w:val="17"/>
                <w:szCs w:val="28"/>
              </w:rPr>
              <w:t xml:space="preserve"> знание моральных норм и умение выделить нравственный аспект поведения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П</w:t>
            </w:r>
            <w:r w:rsidRPr="005414D3">
              <w:rPr>
                <w:rFonts w:cs="Times New Roman"/>
                <w:sz w:val="17"/>
                <w:szCs w:val="17"/>
              </w:rPr>
              <w:t>редставления о подходах к сортировке информации; понимание ситуаций, в которых целесообразно использовать нумеро</w:t>
            </w:r>
            <w:r>
              <w:rPr>
                <w:rFonts w:cs="Times New Roman"/>
                <w:sz w:val="17"/>
                <w:szCs w:val="17"/>
              </w:rPr>
              <w:t>ван</w:t>
            </w:r>
            <w:r w:rsidRPr="005414D3">
              <w:rPr>
                <w:rFonts w:cs="Times New Roman"/>
                <w:sz w:val="17"/>
                <w:szCs w:val="17"/>
              </w:rPr>
              <w:t>ные</w:t>
            </w:r>
            <w:r>
              <w:rPr>
                <w:rFonts w:cs="Times New Roman"/>
                <w:sz w:val="17"/>
                <w:szCs w:val="17"/>
              </w:rPr>
              <w:t xml:space="preserve"> </w:t>
            </w:r>
            <w:r w:rsidRPr="005414D3">
              <w:rPr>
                <w:rFonts w:cs="Times New Roman"/>
                <w:sz w:val="17"/>
                <w:szCs w:val="17"/>
              </w:rPr>
              <w:t xml:space="preserve">или маркированные списки; </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BD2F71">
              <w:rPr>
                <w:iCs/>
                <w:color w:val="000000"/>
                <w:sz w:val="17"/>
                <w:szCs w:val="17"/>
              </w:rPr>
              <w:t>Планирование учебного сотрудничества с учителем и сверстниками</w:t>
            </w:r>
            <w:r w:rsidRPr="00BD2F71">
              <w:rPr>
                <w:color w:val="000000"/>
                <w:sz w:val="17"/>
                <w:szCs w:val="17"/>
              </w:rPr>
              <w:t xml:space="preserve"> —</w:t>
            </w:r>
            <w:r>
              <w:rPr>
                <w:color w:val="000000"/>
                <w:sz w:val="17"/>
                <w:szCs w:val="17"/>
              </w:rPr>
              <w:t xml:space="preserve"> определение цели, функций участников, способов взаимодействия</w:t>
            </w:r>
          </w:p>
        </w:tc>
        <w:tc>
          <w:tcPr>
            <w:tcW w:w="1701" w:type="dxa"/>
            <w:tcBorders>
              <w:top w:val="single" w:sz="4" w:space="0" w:color="000000"/>
              <w:left w:val="single" w:sz="4" w:space="0" w:color="000000"/>
              <w:bottom w:val="single" w:sz="4" w:space="0" w:color="000000"/>
            </w:tcBorders>
            <w:shd w:val="clear" w:color="auto" w:fill="auto"/>
          </w:tcPr>
          <w:p w:rsidR="002871E6" w:rsidRPr="005414D3" w:rsidRDefault="002871E6" w:rsidP="0016373D">
            <w:pPr>
              <w:autoSpaceDE w:val="0"/>
              <w:autoSpaceDN w:val="0"/>
              <w:adjustRightInd w:val="0"/>
              <w:spacing w:line="240" w:lineRule="auto"/>
              <w:ind w:left="-93"/>
              <w:rPr>
                <w:sz w:val="17"/>
                <w:szCs w:val="17"/>
              </w:rPr>
            </w:pPr>
            <w:r w:rsidRPr="005414D3">
              <w:rPr>
                <w:sz w:val="17"/>
                <w:szCs w:val="17"/>
              </w:rPr>
              <w:t>Уме</w:t>
            </w:r>
            <w:r>
              <w:rPr>
                <w:sz w:val="17"/>
                <w:szCs w:val="17"/>
              </w:rPr>
              <w:t xml:space="preserve">ние </w:t>
            </w:r>
            <w:r w:rsidRPr="005414D3">
              <w:rPr>
                <w:sz w:val="17"/>
                <w:szCs w:val="17"/>
              </w:rPr>
              <w:t>планировать и осуществлять деятельность</w:t>
            </w:r>
            <w:r>
              <w:rPr>
                <w:sz w:val="17"/>
                <w:szCs w:val="17"/>
              </w:rPr>
              <w:t>,</w:t>
            </w:r>
            <w:r>
              <w:rPr>
                <w:rFonts w:cs="Times New Roman"/>
                <w:sz w:val="17"/>
                <w:szCs w:val="17"/>
              </w:rPr>
              <w:t xml:space="preserve"> определение последовательности промежуточных целей с учетом конечного результата</w:t>
            </w:r>
          </w:p>
          <w:p w:rsidR="002871E6" w:rsidRDefault="002871E6" w:rsidP="0016373D">
            <w:pPr>
              <w:tabs>
                <w:tab w:val="left" w:pos="720"/>
              </w:tabs>
              <w:snapToGrid w:val="0"/>
              <w:spacing w:line="240" w:lineRule="auto"/>
              <w:rPr>
                <w:color w:val="000000"/>
                <w:sz w:val="17"/>
                <w:szCs w:val="17"/>
              </w:rPr>
            </w:pP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Pr="005414D3"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24</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Поиск информации. Практическая работа №15  «Ищем информацию в сети интернет».</w:t>
            </w:r>
          </w:p>
          <w:p w:rsidR="002871E6" w:rsidRDefault="002871E6" w:rsidP="0016373D">
            <w:pPr>
              <w:tabs>
                <w:tab w:val="left" w:pos="720"/>
              </w:tabs>
              <w:snapToGrid w:val="0"/>
              <w:spacing w:line="240" w:lineRule="auto"/>
              <w:rPr>
                <w:color w:val="000000"/>
                <w:sz w:val="17"/>
                <w:szCs w:val="17"/>
              </w:rPr>
            </w:pP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Pr>
                <w:color w:val="000000"/>
                <w:sz w:val="17"/>
                <w:szCs w:val="17"/>
              </w:rPr>
              <w:t xml:space="preserve">Формирование навыков безопасного и целесообразного поведения при работе с компьютерными программами в Интернете. </w:t>
            </w:r>
            <w:r w:rsidRPr="004B409E">
              <w:rPr>
                <w:rFonts w:cs="Times New Roman"/>
                <w:sz w:val="17"/>
                <w:szCs w:val="17"/>
              </w:rPr>
              <w:t>Представление о поиске информации как информационной</w:t>
            </w:r>
            <w:r>
              <w:rPr>
                <w:rFonts w:cs="Times New Roman"/>
                <w:sz w:val="17"/>
                <w:szCs w:val="17"/>
              </w:rPr>
              <w:t xml:space="preserve"> </w:t>
            </w:r>
            <w:r w:rsidRPr="004B409E">
              <w:rPr>
                <w:rFonts w:cs="Times New Roman"/>
                <w:sz w:val="17"/>
                <w:szCs w:val="17"/>
              </w:rPr>
              <w:t>задаче</w:t>
            </w:r>
            <w:r w:rsidRPr="004B409E">
              <w:rPr>
                <w:sz w:val="17"/>
                <w:szCs w:val="17"/>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r>
              <w:rPr>
                <w:rFonts w:cs="Times New Roman"/>
                <w:sz w:val="17"/>
                <w:szCs w:val="17"/>
              </w:rPr>
              <w:t>П</w:t>
            </w:r>
            <w:r w:rsidRPr="004B409E">
              <w:rPr>
                <w:rFonts w:cs="Times New Roman"/>
                <w:sz w:val="17"/>
                <w:szCs w:val="17"/>
              </w:rPr>
              <w:t>ервичные навыки анализа и критической оценки получаемой</w:t>
            </w:r>
            <w:r>
              <w:rPr>
                <w:rFonts w:cs="Times New Roman"/>
                <w:sz w:val="17"/>
                <w:szCs w:val="17"/>
              </w:rPr>
              <w:t xml:space="preserve"> </w:t>
            </w:r>
            <w:r w:rsidRPr="004B409E">
              <w:rPr>
                <w:rFonts w:cs="Times New Roman"/>
                <w:sz w:val="17"/>
                <w:szCs w:val="17"/>
              </w:rPr>
              <w:t>информации; ответственное отношение к информации с учетом правовых и</w:t>
            </w:r>
            <w:r>
              <w:rPr>
                <w:rFonts w:cs="Times New Roman"/>
                <w:sz w:val="17"/>
                <w:szCs w:val="17"/>
              </w:rPr>
              <w:t xml:space="preserve"> </w:t>
            </w:r>
            <w:r w:rsidRPr="004B409E">
              <w:rPr>
                <w:rFonts w:cs="Times New Roman"/>
                <w:sz w:val="17"/>
                <w:szCs w:val="17"/>
              </w:rPr>
              <w:t>этических аспектов еѐ использования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4B409E">
              <w:rPr>
                <w:rFonts w:cs="Times New Roman"/>
                <w:sz w:val="17"/>
                <w:szCs w:val="17"/>
              </w:rPr>
              <w:t>мения поиска и выделения необходимой информации</w:t>
            </w:r>
            <w:r>
              <w:rPr>
                <w:rFonts w:cs="Times New Roman"/>
                <w:sz w:val="17"/>
                <w:szCs w:val="17"/>
              </w:rPr>
              <w:t xml:space="preserve">  </w:t>
            </w:r>
            <w:r w:rsidRPr="004B409E">
              <w:rPr>
                <w:rFonts w:cs="Times New Roman"/>
                <w:sz w:val="17"/>
                <w:szCs w:val="17"/>
              </w:rPr>
              <w:t>ИКТ-компетентность: поиск и организация хранения информации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7026BC">
              <w:rPr>
                <w:sz w:val="17"/>
                <w:szCs w:val="17"/>
              </w:rPr>
              <w:t>Придерживаться морально-этических и психологических принципов общения и сотрудничества</w:t>
            </w:r>
            <w:r>
              <w:rPr>
                <w:sz w:val="17"/>
                <w:szCs w:val="17"/>
              </w:rPr>
              <w:t>.</w:t>
            </w:r>
          </w:p>
        </w:tc>
        <w:tc>
          <w:tcPr>
            <w:tcW w:w="1701" w:type="dxa"/>
            <w:tcBorders>
              <w:top w:val="single" w:sz="4" w:space="0" w:color="000000"/>
              <w:left w:val="single" w:sz="4" w:space="0" w:color="000000"/>
              <w:bottom w:val="single" w:sz="4" w:space="0" w:color="000000"/>
            </w:tcBorders>
            <w:shd w:val="clear" w:color="auto" w:fill="auto"/>
          </w:tcPr>
          <w:p w:rsidR="002871E6" w:rsidRPr="00524CA7" w:rsidRDefault="002871E6" w:rsidP="0016373D">
            <w:pPr>
              <w:autoSpaceDE w:val="0"/>
              <w:autoSpaceDN w:val="0"/>
              <w:adjustRightInd w:val="0"/>
              <w:spacing w:line="240" w:lineRule="auto"/>
              <w:rPr>
                <w:sz w:val="17"/>
                <w:szCs w:val="17"/>
              </w:rPr>
            </w:pPr>
            <w:r>
              <w:rPr>
                <w:sz w:val="17"/>
                <w:szCs w:val="17"/>
              </w:rPr>
              <w:t>П</w:t>
            </w:r>
            <w:r w:rsidRPr="00524CA7">
              <w:rPr>
                <w:sz w:val="17"/>
                <w:szCs w:val="17"/>
              </w:rPr>
              <w:t>ланирова</w:t>
            </w:r>
            <w:r>
              <w:rPr>
                <w:sz w:val="17"/>
                <w:szCs w:val="17"/>
              </w:rPr>
              <w:t>ние</w:t>
            </w:r>
            <w:r w:rsidRPr="00524CA7">
              <w:rPr>
                <w:sz w:val="17"/>
                <w:szCs w:val="17"/>
              </w:rPr>
              <w:t xml:space="preserve"> и осуществл</w:t>
            </w:r>
            <w:r>
              <w:rPr>
                <w:sz w:val="17"/>
                <w:szCs w:val="17"/>
              </w:rPr>
              <w:t>ение</w:t>
            </w:r>
            <w:r w:rsidRPr="00524CA7">
              <w:rPr>
                <w:sz w:val="17"/>
                <w:szCs w:val="17"/>
              </w:rPr>
              <w:t xml:space="preserve"> деятельност</w:t>
            </w:r>
            <w:r>
              <w:rPr>
                <w:sz w:val="17"/>
                <w:szCs w:val="17"/>
              </w:rPr>
              <w:t>и с целью достижения желаемого результата</w:t>
            </w:r>
          </w:p>
          <w:p w:rsidR="002871E6" w:rsidRDefault="002871E6" w:rsidP="0016373D">
            <w:pPr>
              <w:tabs>
                <w:tab w:val="left" w:pos="720"/>
              </w:tabs>
              <w:snapToGrid w:val="0"/>
              <w:spacing w:line="240" w:lineRule="auto"/>
              <w:rPr>
                <w:color w:val="000000"/>
                <w:sz w:val="17"/>
                <w:szCs w:val="17"/>
              </w:rPr>
            </w:pP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Pr="004B409E"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25</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Кодирование как изменение формы </w:t>
            </w:r>
            <w:proofErr w:type="gramStart"/>
            <w:r>
              <w:rPr>
                <w:color w:val="000000"/>
                <w:sz w:val="17"/>
                <w:szCs w:val="17"/>
              </w:rPr>
              <w:t>представле-ния</w:t>
            </w:r>
            <w:proofErr w:type="gramEnd"/>
            <w:r>
              <w:rPr>
                <w:color w:val="000000"/>
                <w:sz w:val="17"/>
                <w:szCs w:val="17"/>
              </w:rPr>
              <w:t xml:space="preserve"> информации.</w:t>
            </w:r>
          </w:p>
          <w:p w:rsidR="002871E6" w:rsidRPr="0012643D" w:rsidRDefault="002871E6" w:rsidP="0016373D">
            <w:pPr>
              <w:tabs>
                <w:tab w:val="left" w:pos="720"/>
              </w:tabs>
              <w:snapToGrid w:val="0"/>
              <w:spacing w:line="240" w:lineRule="auto"/>
              <w:rPr>
                <w:color w:val="000000"/>
                <w:sz w:val="17"/>
                <w:szCs w:val="17"/>
              </w:rPr>
            </w:pPr>
            <w:r>
              <w:rPr>
                <w:rFonts w:cs="Times New Roman"/>
                <w:sz w:val="17"/>
                <w:szCs w:val="17"/>
              </w:rPr>
              <w:t>П</w:t>
            </w:r>
            <w:r w:rsidRPr="0012643D">
              <w:rPr>
                <w:rFonts w:cs="Times New Roman"/>
                <w:sz w:val="17"/>
                <w:szCs w:val="17"/>
              </w:rPr>
              <w:t>рактическая контрольная работа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 xml:space="preserve">Получить </w:t>
            </w:r>
            <w:r w:rsidRPr="004B409E">
              <w:rPr>
                <w:rFonts w:cs="Times New Roman"/>
                <w:sz w:val="17"/>
                <w:szCs w:val="17"/>
              </w:rPr>
              <w:t>представление о кодировании как изменении формы</w:t>
            </w:r>
            <w:r>
              <w:rPr>
                <w:rFonts w:cs="Times New Roman"/>
                <w:sz w:val="17"/>
                <w:szCs w:val="17"/>
              </w:rPr>
              <w:t xml:space="preserve"> </w:t>
            </w:r>
            <w:r w:rsidRPr="004B409E">
              <w:rPr>
                <w:rFonts w:cs="Times New Roman"/>
                <w:sz w:val="17"/>
                <w:szCs w:val="17"/>
              </w:rPr>
              <w:t>представления информации</w:t>
            </w:r>
          </w:p>
        </w:tc>
        <w:tc>
          <w:tcPr>
            <w:tcW w:w="1843" w:type="dxa"/>
            <w:tcBorders>
              <w:top w:val="single" w:sz="4" w:space="0" w:color="000000"/>
              <w:left w:val="single" w:sz="4" w:space="0" w:color="000000"/>
              <w:bottom w:val="single" w:sz="4" w:space="0" w:color="000000"/>
            </w:tcBorders>
            <w:shd w:val="clear" w:color="auto" w:fill="auto"/>
          </w:tcPr>
          <w:p w:rsidR="002871E6" w:rsidRPr="00D61849" w:rsidRDefault="002871E6" w:rsidP="0016373D">
            <w:pPr>
              <w:autoSpaceDE w:val="0"/>
              <w:autoSpaceDN w:val="0"/>
              <w:adjustRightInd w:val="0"/>
              <w:spacing w:line="240" w:lineRule="auto"/>
              <w:rPr>
                <w:rFonts w:cs="Times New Roman"/>
                <w:sz w:val="17"/>
                <w:szCs w:val="17"/>
              </w:rPr>
            </w:pPr>
            <w:r>
              <w:rPr>
                <w:rFonts w:cs="Times New Roman"/>
                <w:sz w:val="17"/>
                <w:szCs w:val="17"/>
              </w:rPr>
              <w:t>П</w:t>
            </w:r>
            <w:r w:rsidRPr="00D61849">
              <w:rPr>
                <w:rFonts w:cs="Times New Roman"/>
                <w:sz w:val="17"/>
                <w:szCs w:val="17"/>
              </w:rPr>
              <w:t xml:space="preserve">онимание роли информационных процессов в </w:t>
            </w:r>
            <w:proofErr w:type="gramStart"/>
            <w:r w:rsidRPr="00D61849">
              <w:rPr>
                <w:rFonts w:cs="Times New Roman"/>
                <w:sz w:val="17"/>
                <w:szCs w:val="17"/>
              </w:rPr>
              <w:t>современном</w:t>
            </w:r>
            <w:proofErr w:type="gramEnd"/>
          </w:p>
          <w:p w:rsidR="002871E6" w:rsidRDefault="002871E6" w:rsidP="0016373D">
            <w:pPr>
              <w:tabs>
                <w:tab w:val="left" w:pos="720"/>
              </w:tabs>
              <w:snapToGrid w:val="0"/>
              <w:spacing w:line="240" w:lineRule="auto"/>
              <w:rPr>
                <w:color w:val="000000"/>
                <w:sz w:val="17"/>
                <w:szCs w:val="17"/>
              </w:rPr>
            </w:pPr>
            <w:r w:rsidRPr="00D61849">
              <w:rPr>
                <w:rFonts w:cs="Times New Roman"/>
                <w:sz w:val="17"/>
                <w:szCs w:val="17"/>
              </w:rPr>
              <w:t xml:space="preserve">Мире, </w:t>
            </w:r>
            <w:r w:rsidRPr="00D61849">
              <w:rPr>
                <w:color w:val="000000"/>
                <w:sz w:val="17"/>
                <w:szCs w:val="17"/>
              </w:rPr>
              <w:t xml:space="preserve">готовность и способность </w:t>
            </w:r>
            <w:proofErr w:type="gramStart"/>
            <w:r w:rsidRPr="00D61849">
              <w:rPr>
                <w:color w:val="000000"/>
                <w:sz w:val="17"/>
                <w:szCs w:val="17"/>
              </w:rPr>
              <w:t>обучающихся</w:t>
            </w:r>
            <w:proofErr w:type="gramEnd"/>
            <w:r w:rsidRPr="00D61849">
              <w:rPr>
                <w:color w:val="000000"/>
                <w:sz w:val="17"/>
                <w:szCs w:val="17"/>
              </w:rPr>
              <w:t xml:space="preserve"> к саморазвитию</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4B409E">
              <w:rPr>
                <w:rFonts w:cs="Times New Roman"/>
                <w:sz w:val="17"/>
                <w:szCs w:val="17"/>
              </w:rPr>
              <w:t>мение преобразовывать информацию из чувственной</w:t>
            </w:r>
            <w:r>
              <w:rPr>
                <w:rFonts w:cs="Times New Roman"/>
                <w:sz w:val="17"/>
                <w:szCs w:val="17"/>
              </w:rPr>
              <w:t xml:space="preserve"> </w:t>
            </w:r>
            <w:r w:rsidRPr="004B409E">
              <w:rPr>
                <w:rFonts w:cs="Times New Roman"/>
                <w:sz w:val="17"/>
                <w:szCs w:val="17"/>
              </w:rPr>
              <w:t>формы в пространственно-графическую или знаково-символическую; умение</w:t>
            </w:r>
            <w:r>
              <w:rPr>
                <w:rFonts w:cs="Times New Roman"/>
                <w:sz w:val="17"/>
                <w:szCs w:val="17"/>
              </w:rPr>
              <w:t xml:space="preserve"> </w:t>
            </w:r>
            <w:r w:rsidRPr="004B409E">
              <w:rPr>
                <w:rFonts w:cs="Times New Roman"/>
                <w:sz w:val="17"/>
                <w:szCs w:val="17"/>
              </w:rPr>
              <w:t>перекодировать информацию из одной знаковой системы в другую; умение</w:t>
            </w:r>
            <w:r>
              <w:rPr>
                <w:rFonts w:cs="Times New Roman"/>
                <w:sz w:val="17"/>
                <w:szCs w:val="17"/>
              </w:rPr>
              <w:t xml:space="preserve"> </w:t>
            </w:r>
            <w:r w:rsidRPr="004B409E">
              <w:rPr>
                <w:rFonts w:cs="Times New Roman"/>
                <w:sz w:val="17"/>
                <w:szCs w:val="17"/>
              </w:rPr>
              <w:t>выбирать форму представления информации в зависимости от стоящей</w:t>
            </w:r>
            <w:r>
              <w:rPr>
                <w:rFonts w:cs="Times New Roman"/>
                <w:sz w:val="17"/>
                <w:szCs w:val="17"/>
              </w:rPr>
              <w:t xml:space="preserve"> </w:t>
            </w:r>
            <w:r w:rsidRPr="004B409E">
              <w:rPr>
                <w:rFonts w:cs="Times New Roman"/>
                <w:sz w:val="17"/>
                <w:szCs w:val="17"/>
              </w:rPr>
              <w:t>задачи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BD2F71">
              <w:rPr>
                <w:iCs/>
                <w:color w:val="000000"/>
                <w:sz w:val="17"/>
                <w:szCs w:val="17"/>
              </w:rPr>
              <w:t>Планирование учебного сотрудничества с учителем и сверстниками</w:t>
            </w:r>
            <w:r>
              <w:rPr>
                <w:iCs/>
                <w:color w:val="000000"/>
                <w:sz w:val="17"/>
                <w:szCs w:val="17"/>
              </w:rPr>
              <w:t>. Умение ф</w:t>
            </w:r>
            <w:r>
              <w:rPr>
                <w:color w:val="000000"/>
                <w:sz w:val="17"/>
                <w:szCs w:val="17"/>
              </w:rPr>
              <w:t>ормулировать свои затруднения</w:t>
            </w:r>
            <w:r>
              <w:rPr>
                <w:color w:val="000000"/>
                <w:sz w:val="20"/>
                <w:szCs w:val="20"/>
              </w:rPr>
              <w:t xml:space="preserve">, </w:t>
            </w:r>
            <w:r>
              <w:rPr>
                <w:color w:val="000000"/>
                <w:sz w:val="17"/>
                <w:szCs w:val="17"/>
              </w:rPr>
              <w:t>ставить вопросы, обращать за помощью</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C56F90">
              <w:rPr>
                <w:sz w:val="17"/>
                <w:szCs w:val="17"/>
              </w:rPr>
              <w:t>Постановка цели и</w:t>
            </w:r>
            <w:r w:rsidRPr="00C56F90">
              <w:rPr>
                <w:rFonts w:cs="Times New Roman"/>
                <w:sz w:val="17"/>
                <w:szCs w:val="17"/>
              </w:rPr>
              <w:t xml:space="preserve"> </w:t>
            </w:r>
            <w:r w:rsidRPr="00C56F90">
              <w:rPr>
                <w:sz w:val="17"/>
                <w:szCs w:val="17"/>
              </w:rPr>
              <w:t>планирование путей достижения цели</w:t>
            </w:r>
            <w:r>
              <w:rPr>
                <w:sz w:val="17"/>
                <w:szCs w:val="17"/>
              </w:rPr>
              <w:t>, коррекция и оценка работы</w:t>
            </w:r>
          </w:p>
        </w:tc>
        <w:tc>
          <w:tcPr>
            <w:tcW w:w="1065" w:type="dxa"/>
            <w:tcBorders>
              <w:top w:val="single" w:sz="4" w:space="0" w:color="000000"/>
              <w:left w:val="single" w:sz="4" w:space="0" w:color="000000"/>
              <w:bottom w:val="single" w:sz="4" w:space="0" w:color="000000"/>
            </w:tcBorders>
            <w:shd w:val="clear" w:color="auto" w:fill="auto"/>
          </w:tcPr>
          <w:p w:rsidR="002871E6" w:rsidRPr="0012643D" w:rsidRDefault="002871E6" w:rsidP="0016373D">
            <w:pPr>
              <w:tabs>
                <w:tab w:val="left" w:pos="720"/>
              </w:tabs>
              <w:snapToGrid w:val="0"/>
              <w:spacing w:line="240" w:lineRule="auto"/>
              <w:rPr>
                <w:color w:val="000000"/>
                <w:sz w:val="17"/>
                <w:szCs w:val="17"/>
              </w:rPr>
            </w:pPr>
            <w:r w:rsidRPr="0012643D">
              <w:rPr>
                <w:rFonts w:cs="Times New Roman"/>
                <w:sz w:val="17"/>
                <w:szCs w:val="17"/>
              </w:rPr>
              <w:t xml:space="preserve">Разноуровневая практическая </w:t>
            </w:r>
            <w:proofErr w:type="gramStart"/>
            <w:r w:rsidRPr="0012643D">
              <w:rPr>
                <w:rFonts w:cs="Times New Roman"/>
                <w:sz w:val="17"/>
                <w:szCs w:val="17"/>
              </w:rPr>
              <w:t>контроль</w:t>
            </w:r>
            <w:r>
              <w:rPr>
                <w:rFonts w:cs="Times New Roman"/>
                <w:sz w:val="17"/>
                <w:szCs w:val="17"/>
              </w:rPr>
              <w:t>-</w:t>
            </w:r>
            <w:r w:rsidRPr="0012643D">
              <w:rPr>
                <w:rFonts w:cs="Times New Roman"/>
                <w:sz w:val="17"/>
                <w:szCs w:val="17"/>
              </w:rPr>
              <w:t>ная</w:t>
            </w:r>
            <w:proofErr w:type="gramEnd"/>
            <w:r w:rsidRPr="0012643D">
              <w:rPr>
                <w:rFonts w:cs="Times New Roman"/>
                <w:sz w:val="17"/>
                <w:szCs w:val="17"/>
              </w:rPr>
              <w:t xml:space="preserve"> работ</w:t>
            </w:r>
            <w:r>
              <w:rPr>
                <w:rFonts w:cs="Times New Roman"/>
                <w:sz w:val="17"/>
                <w:szCs w:val="17"/>
              </w:rPr>
              <w:t>а</w:t>
            </w:r>
            <w:r w:rsidRPr="003B3D5C">
              <w:rPr>
                <w:rFonts w:cs="Times New Roman"/>
              </w:rPr>
              <w:t xml:space="preserve"> </w:t>
            </w:r>
            <w:r w:rsidRPr="001F2AA4">
              <w:rPr>
                <w:rFonts w:cs="Times New Roman"/>
                <w:sz w:val="17"/>
                <w:szCs w:val="17"/>
              </w:rPr>
              <w:t>«Структур</w:t>
            </w:r>
            <w:r w:rsidRPr="0012643D">
              <w:rPr>
                <w:rFonts w:cs="Times New Roman"/>
                <w:sz w:val="17"/>
                <w:szCs w:val="17"/>
              </w:rPr>
              <w:t>ирование и визуализация информа</w:t>
            </w:r>
            <w:r>
              <w:rPr>
                <w:rFonts w:cs="Times New Roman"/>
                <w:sz w:val="17"/>
                <w:szCs w:val="17"/>
              </w:rPr>
              <w:t>-</w:t>
            </w:r>
            <w:r w:rsidRPr="0012643D">
              <w:rPr>
                <w:rFonts w:cs="Times New Roman"/>
                <w:sz w:val="17"/>
                <w:szCs w:val="17"/>
              </w:rPr>
              <w:t>ции</w:t>
            </w:r>
            <w:r>
              <w:rPr>
                <w:rFonts w:cs="Times New Roman"/>
                <w:sz w:val="17"/>
                <w:szCs w:val="17"/>
              </w:rPr>
              <w:t>»</w:t>
            </w:r>
          </w:p>
        </w:tc>
        <w:tc>
          <w:tcPr>
            <w:tcW w:w="1066" w:type="dxa"/>
            <w:tcBorders>
              <w:top w:val="single" w:sz="4" w:space="0" w:color="000000"/>
              <w:left w:val="single" w:sz="4" w:space="0" w:color="000000"/>
              <w:bottom w:val="single" w:sz="4" w:space="0" w:color="000000"/>
            </w:tcBorders>
            <w:shd w:val="clear" w:color="auto" w:fill="auto"/>
          </w:tcPr>
          <w:p w:rsidR="002871E6" w:rsidRPr="00D61849"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26</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 xml:space="preserve">Преобразование информации по заданным </w:t>
            </w:r>
            <w:r>
              <w:rPr>
                <w:color w:val="000000"/>
                <w:sz w:val="17"/>
                <w:szCs w:val="17"/>
              </w:rPr>
              <w:lastRenderedPageBreak/>
              <w:t>правилам. Практическая работа №16  «Выполняем вычисления с помощью программы калькулятор»</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roofErr w:type="gramStart"/>
            <w:r>
              <w:rPr>
                <w:color w:val="000000"/>
                <w:sz w:val="17"/>
                <w:szCs w:val="17"/>
              </w:rPr>
              <w:lastRenderedPageBreak/>
              <w:t>Комбиниро-ванный</w:t>
            </w:r>
            <w:proofErr w:type="gramEnd"/>
          </w:p>
        </w:tc>
        <w:tc>
          <w:tcPr>
            <w:tcW w:w="2268" w:type="dxa"/>
            <w:tcBorders>
              <w:top w:val="single" w:sz="4" w:space="0" w:color="000000"/>
              <w:left w:val="single" w:sz="4" w:space="0" w:color="000000"/>
              <w:bottom w:val="single" w:sz="4" w:space="0" w:color="000000"/>
            </w:tcBorders>
            <w:shd w:val="clear" w:color="auto" w:fill="auto"/>
          </w:tcPr>
          <w:p w:rsidR="002871E6" w:rsidRPr="00D61849" w:rsidRDefault="002871E6" w:rsidP="0016373D">
            <w:pPr>
              <w:autoSpaceDE w:val="0"/>
              <w:autoSpaceDN w:val="0"/>
              <w:adjustRightInd w:val="0"/>
              <w:spacing w:line="240" w:lineRule="auto"/>
              <w:rPr>
                <w:color w:val="000000"/>
                <w:sz w:val="17"/>
                <w:szCs w:val="17"/>
              </w:rPr>
            </w:pPr>
            <w:r w:rsidRPr="00D61849">
              <w:rPr>
                <w:color w:val="000000"/>
                <w:sz w:val="17"/>
                <w:szCs w:val="17"/>
              </w:rPr>
              <w:t xml:space="preserve">Научиться преобразовывать информацию по заданным правилам; вычислять с помощью приложения </w:t>
            </w:r>
            <w:r w:rsidRPr="00D61849">
              <w:rPr>
                <w:color w:val="000000"/>
                <w:sz w:val="17"/>
                <w:szCs w:val="17"/>
              </w:rPr>
              <w:lastRenderedPageBreak/>
              <w:t>Калькулятор</w:t>
            </w:r>
            <w:r>
              <w:rPr>
                <w:color w:val="000000"/>
                <w:sz w:val="17"/>
                <w:szCs w:val="17"/>
              </w:rPr>
              <w:t xml:space="preserve"> </w:t>
            </w:r>
          </w:p>
          <w:p w:rsidR="002871E6" w:rsidRPr="00D61849" w:rsidRDefault="002871E6" w:rsidP="0016373D">
            <w:pPr>
              <w:tabs>
                <w:tab w:val="left" w:pos="720"/>
              </w:tabs>
              <w:snapToGrid w:val="0"/>
              <w:spacing w:line="240" w:lineRule="auto"/>
              <w:rPr>
                <w:color w:val="000000"/>
                <w:sz w:val="17"/>
                <w:szCs w:val="17"/>
              </w:rPr>
            </w:pP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20"/>
                <w:szCs w:val="20"/>
              </w:rPr>
            </w:pPr>
            <w:r>
              <w:rPr>
                <w:rFonts w:cs="Times New Roman"/>
                <w:sz w:val="17"/>
                <w:szCs w:val="17"/>
              </w:rPr>
              <w:lastRenderedPageBreak/>
              <w:t>П</w:t>
            </w:r>
            <w:r w:rsidRPr="00D61849">
              <w:rPr>
                <w:rFonts w:cs="Times New Roman"/>
                <w:sz w:val="17"/>
                <w:szCs w:val="17"/>
              </w:rPr>
              <w:t>онимание роли информационных процессов в современном</w:t>
            </w:r>
            <w:r>
              <w:rPr>
                <w:rFonts w:cs="Times New Roman"/>
                <w:sz w:val="17"/>
                <w:szCs w:val="17"/>
              </w:rPr>
              <w:t xml:space="preserve"> </w:t>
            </w:r>
            <w:r w:rsidRPr="00D61849">
              <w:rPr>
                <w:rFonts w:cs="Times New Roman"/>
                <w:sz w:val="17"/>
                <w:szCs w:val="17"/>
              </w:rPr>
              <w:t>мире</w:t>
            </w:r>
            <w:proofErr w:type="gramStart"/>
            <w:r w:rsidRPr="00D61849">
              <w:rPr>
                <w:rFonts w:cs="Times New Roman"/>
                <w:sz w:val="17"/>
                <w:szCs w:val="17"/>
              </w:rPr>
              <w:t>.</w:t>
            </w:r>
            <w:proofErr w:type="gramEnd"/>
            <w:r>
              <w:rPr>
                <w:color w:val="000000"/>
                <w:sz w:val="20"/>
                <w:szCs w:val="20"/>
              </w:rPr>
              <w:t xml:space="preserve"> </w:t>
            </w:r>
            <w:proofErr w:type="gramStart"/>
            <w:r w:rsidRPr="00D61849">
              <w:rPr>
                <w:color w:val="000000"/>
                <w:sz w:val="17"/>
                <w:szCs w:val="17"/>
              </w:rPr>
              <w:lastRenderedPageBreak/>
              <w:t>г</w:t>
            </w:r>
            <w:proofErr w:type="gramEnd"/>
            <w:r w:rsidRPr="00D61849">
              <w:rPr>
                <w:color w:val="000000"/>
                <w:sz w:val="17"/>
                <w:szCs w:val="17"/>
              </w:rPr>
              <w:t>отовность и способность обучающихся к саморазвитию</w:t>
            </w:r>
          </w:p>
          <w:p w:rsidR="002871E6" w:rsidRDefault="002871E6" w:rsidP="0016373D">
            <w:pPr>
              <w:tabs>
                <w:tab w:val="left" w:pos="720"/>
              </w:tabs>
              <w:spacing w:line="240" w:lineRule="auto"/>
              <w:rPr>
                <w:color w:val="000000"/>
                <w:sz w:val="17"/>
                <w:szCs w:val="17"/>
              </w:rPr>
            </w:pPr>
          </w:p>
        </w:tc>
        <w:tc>
          <w:tcPr>
            <w:tcW w:w="1701" w:type="dxa"/>
            <w:tcBorders>
              <w:top w:val="single" w:sz="4" w:space="0" w:color="000000"/>
              <w:left w:val="single" w:sz="4" w:space="0" w:color="000000"/>
              <w:bottom w:val="single" w:sz="4" w:space="0" w:color="000000"/>
            </w:tcBorders>
            <w:shd w:val="clear" w:color="auto" w:fill="auto"/>
          </w:tcPr>
          <w:p w:rsidR="002871E6" w:rsidRPr="00D61849" w:rsidRDefault="002871E6" w:rsidP="0016373D">
            <w:pPr>
              <w:autoSpaceDE w:val="0"/>
              <w:autoSpaceDN w:val="0"/>
              <w:adjustRightInd w:val="0"/>
              <w:spacing w:line="240" w:lineRule="auto"/>
              <w:rPr>
                <w:rFonts w:cs="Times New Roman"/>
                <w:sz w:val="17"/>
                <w:szCs w:val="17"/>
              </w:rPr>
            </w:pPr>
            <w:r>
              <w:rPr>
                <w:rFonts w:cs="Times New Roman"/>
                <w:sz w:val="17"/>
                <w:szCs w:val="17"/>
              </w:rPr>
              <w:lastRenderedPageBreak/>
              <w:t>У</w:t>
            </w:r>
            <w:r w:rsidRPr="00D61849">
              <w:rPr>
                <w:rFonts w:cs="Times New Roman"/>
                <w:sz w:val="17"/>
                <w:szCs w:val="17"/>
              </w:rPr>
              <w:t xml:space="preserve">мение анализировать и делать выводы; </w:t>
            </w:r>
            <w:r w:rsidRPr="00D61849">
              <w:rPr>
                <w:rFonts w:cs="Times New Roman"/>
                <w:sz w:val="17"/>
                <w:szCs w:val="17"/>
              </w:rPr>
              <w:lastRenderedPageBreak/>
              <w:t>ИКТ-</w:t>
            </w:r>
          </w:p>
          <w:p w:rsidR="002871E6" w:rsidRPr="00D61849" w:rsidRDefault="002871E6" w:rsidP="0016373D">
            <w:pPr>
              <w:autoSpaceDE w:val="0"/>
              <w:autoSpaceDN w:val="0"/>
              <w:adjustRightInd w:val="0"/>
              <w:spacing w:line="240" w:lineRule="auto"/>
              <w:rPr>
                <w:color w:val="000000"/>
                <w:sz w:val="17"/>
                <w:szCs w:val="17"/>
              </w:rPr>
            </w:pPr>
            <w:r w:rsidRPr="00D61849">
              <w:rPr>
                <w:rFonts w:cs="Times New Roman"/>
                <w:sz w:val="17"/>
                <w:szCs w:val="17"/>
              </w:rPr>
              <w:t>компетентность; умение использовать приложение Калькулятор для решения</w:t>
            </w:r>
            <w:r>
              <w:rPr>
                <w:rFonts w:cs="Times New Roman"/>
                <w:sz w:val="17"/>
                <w:szCs w:val="17"/>
              </w:rPr>
              <w:t xml:space="preserve"> </w:t>
            </w:r>
            <w:r w:rsidRPr="00D61849">
              <w:rPr>
                <w:rFonts w:cs="Times New Roman"/>
                <w:sz w:val="17"/>
                <w:szCs w:val="17"/>
              </w:rPr>
              <w:t>вычислительных задач</w:t>
            </w:r>
            <w:proofErr w:type="gramStart"/>
            <w:r w:rsidRPr="00D61849">
              <w:rPr>
                <w:rFonts w:cs="Times New Roman"/>
                <w:sz w:val="17"/>
                <w:szCs w:val="17"/>
              </w:rPr>
              <w:t>;</w:t>
            </w:r>
            <w:r w:rsidRPr="00D61849">
              <w:rPr>
                <w:color w:val="000000"/>
                <w:sz w:val="17"/>
                <w:szCs w:val="17"/>
              </w:rPr>
              <w:t>.</w:t>
            </w:r>
            <w:proofErr w:type="gramEnd"/>
          </w:p>
          <w:p w:rsidR="002871E6" w:rsidRDefault="002871E6" w:rsidP="0016373D">
            <w:pPr>
              <w:tabs>
                <w:tab w:val="left" w:pos="720"/>
              </w:tabs>
              <w:spacing w:line="240" w:lineRule="auto"/>
              <w:rPr>
                <w:color w:val="000000"/>
                <w:sz w:val="17"/>
                <w:szCs w:val="17"/>
              </w:rPr>
            </w:pP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sz w:val="17"/>
                <w:szCs w:val="17"/>
              </w:rPr>
            </w:pPr>
            <w:r>
              <w:rPr>
                <w:rFonts w:cs="Times New Roman"/>
                <w:color w:val="000000"/>
                <w:sz w:val="17"/>
                <w:szCs w:val="17"/>
              </w:rPr>
              <w:lastRenderedPageBreak/>
              <w:t xml:space="preserve">Умение с достаточной полнотой и точностью </w:t>
            </w:r>
            <w:r>
              <w:rPr>
                <w:rFonts w:cs="Times New Roman"/>
                <w:color w:val="000000"/>
                <w:sz w:val="17"/>
                <w:szCs w:val="17"/>
              </w:rPr>
              <w:lastRenderedPageBreak/>
              <w:t>выражать свои мысли в соответствии с задачами и условиями коммуникации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20"/>
                <w:szCs w:val="20"/>
              </w:rPr>
            </w:pPr>
            <w:r w:rsidRPr="00C56F90">
              <w:rPr>
                <w:sz w:val="17"/>
                <w:szCs w:val="17"/>
              </w:rPr>
              <w:lastRenderedPageBreak/>
              <w:t>Постановка цели и</w:t>
            </w:r>
            <w:r w:rsidRPr="00C56F90">
              <w:rPr>
                <w:rFonts w:cs="Times New Roman"/>
                <w:sz w:val="17"/>
                <w:szCs w:val="17"/>
              </w:rPr>
              <w:t xml:space="preserve"> </w:t>
            </w:r>
            <w:r w:rsidRPr="00C56F90">
              <w:rPr>
                <w:sz w:val="17"/>
                <w:szCs w:val="17"/>
              </w:rPr>
              <w:t>планирование путей достижения цели</w:t>
            </w:r>
            <w:r>
              <w:rPr>
                <w:sz w:val="17"/>
                <w:szCs w:val="17"/>
              </w:rPr>
              <w:t xml:space="preserve">, коррекция и </w:t>
            </w:r>
            <w:r>
              <w:rPr>
                <w:sz w:val="17"/>
                <w:szCs w:val="17"/>
              </w:rPr>
              <w:lastRenderedPageBreak/>
              <w:t>оценка работы</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lastRenderedPageBreak/>
              <w:t>Фронтальный опрос</w:t>
            </w:r>
            <w:r>
              <w:rPr>
                <w:color w:val="000000"/>
                <w:sz w:val="17"/>
                <w:szCs w:val="17"/>
              </w:rPr>
              <w:t xml:space="preserve"> практичес-</w:t>
            </w:r>
            <w:r>
              <w:rPr>
                <w:color w:val="000000"/>
                <w:sz w:val="17"/>
                <w:szCs w:val="17"/>
              </w:rPr>
              <w:lastRenderedPageBreak/>
              <w:t>кая</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Pr="00481C2A"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lastRenderedPageBreak/>
              <w:t>27</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Преобразование информации путём рассуждений</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Урок – лекция с элементами беседы</w:t>
            </w:r>
          </w:p>
        </w:tc>
        <w:tc>
          <w:tcPr>
            <w:tcW w:w="2268" w:type="dxa"/>
            <w:tcBorders>
              <w:top w:val="single" w:sz="4" w:space="0" w:color="000000"/>
              <w:left w:val="single" w:sz="4" w:space="0" w:color="000000"/>
              <w:bottom w:val="single" w:sz="4" w:space="0" w:color="000000"/>
            </w:tcBorders>
            <w:shd w:val="clear" w:color="auto" w:fill="auto"/>
          </w:tcPr>
          <w:p w:rsidR="002871E6" w:rsidRPr="00481C2A" w:rsidRDefault="002871E6" w:rsidP="0016373D">
            <w:pPr>
              <w:tabs>
                <w:tab w:val="left" w:pos="720"/>
              </w:tabs>
              <w:snapToGrid w:val="0"/>
              <w:spacing w:line="240" w:lineRule="auto"/>
              <w:rPr>
                <w:color w:val="000000"/>
                <w:sz w:val="17"/>
                <w:szCs w:val="17"/>
              </w:rPr>
            </w:pPr>
            <w:r w:rsidRPr="00481C2A">
              <w:rPr>
                <w:color w:val="000000"/>
                <w:sz w:val="17"/>
                <w:szCs w:val="17"/>
              </w:rPr>
              <w:t>Научиться преобразовывать информацию путем рассуждений</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i/>
                <w:iCs/>
                <w:color w:val="000000"/>
                <w:sz w:val="20"/>
                <w:szCs w:val="20"/>
              </w:rPr>
            </w:pPr>
            <w:r>
              <w:rPr>
                <w:rFonts w:cs="Times New Roman"/>
                <w:sz w:val="17"/>
                <w:szCs w:val="17"/>
              </w:rPr>
              <w:t>П</w:t>
            </w:r>
            <w:r w:rsidRPr="00D61849">
              <w:rPr>
                <w:rFonts w:cs="Times New Roman"/>
                <w:sz w:val="17"/>
                <w:szCs w:val="17"/>
              </w:rPr>
              <w:t>онимание роли информационных процессов в современном</w:t>
            </w:r>
            <w:r>
              <w:rPr>
                <w:rFonts w:cs="Times New Roman"/>
                <w:sz w:val="17"/>
                <w:szCs w:val="17"/>
              </w:rPr>
              <w:t xml:space="preserve"> </w:t>
            </w:r>
            <w:r w:rsidRPr="00D61849">
              <w:rPr>
                <w:rFonts w:cs="Times New Roman"/>
                <w:sz w:val="17"/>
                <w:szCs w:val="17"/>
              </w:rPr>
              <w:t>мире</w:t>
            </w:r>
            <w:proofErr w:type="gramStart"/>
            <w:r w:rsidRPr="00481C2A">
              <w:rPr>
                <w:color w:val="000000"/>
                <w:sz w:val="17"/>
                <w:szCs w:val="17"/>
              </w:rPr>
              <w:t xml:space="preserve"> </w:t>
            </w:r>
            <w:r>
              <w:rPr>
                <w:color w:val="000000"/>
                <w:sz w:val="17"/>
                <w:szCs w:val="17"/>
              </w:rPr>
              <w:t>,</w:t>
            </w:r>
            <w:proofErr w:type="gramEnd"/>
            <w:r>
              <w:rPr>
                <w:color w:val="000000"/>
                <w:sz w:val="17"/>
                <w:szCs w:val="17"/>
              </w:rPr>
              <w:t xml:space="preserve"> </w:t>
            </w:r>
            <w:r w:rsidRPr="00481C2A">
              <w:rPr>
                <w:color w:val="000000"/>
                <w:sz w:val="17"/>
                <w:szCs w:val="17"/>
              </w:rPr>
              <w:t>готовность и способность обучающихся к саморазвитию</w:t>
            </w:r>
          </w:p>
        </w:tc>
        <w:tc>
          <w:tcPr>
            <w:tcW w:w="1701" w:type="dxa"/>
            <w:tcBorders>
              <w:top w:val="single" w:sz="4" w:space="0" w:color="000000"/>
              <w:left w:val="single" w:sz="4" w:space="0" w:color="000000"/>
              <w:bottom w:val="single" w:sz="4" w:space="0" w:color="000000"/>
            </w:tcBorders>
            <w:shd w:val="clear" w:color="auto" w:fill="auto"/>
          </w:tcPr>
          <w:p w:rsidR="002871E6" w:rsidRPr="00481C2A" w:rsidRDefault="002871E6" w:rsidP="0016373D">
            <w:pPr>
              <w:tabs>
                <w:tab w:val="left" w:pos="720"/>
              </w:tabs>
              <w:snapToGrid w:val="0"/>
              <w:spacing w:line="240" w:lineRule="auto"/>
              <w:rPr>
                <w:color w:val="000000"/>
                <w:sz w:val="17"/>
                <w:szCs w:val="17"/>
              </w:rPr>
            </w:pPr>
            <w:r>
              <w:rPr>
                <w:rFonts w:cs="Times New Roman"/>
                <w:sz w:val="17"/>
                <w:szCs w:val="17"/>
              </w:rPr>
              <w:t>У</w:t>
            </w:r>
            <w:r w:rsidRPr="00481C2A">
              <w:rPr>
                <w:rFonts w:cs="Times New Roman"/>
                <w:sz w:val="17"/>
                <w:szCs w:val="17"/>
              </w:rPr>
              <w:t>мение анализировать и делать выводы</w:t>
            </w:r>
          </w:p>
        </w:tc>
        <w:tc>
          <w:tcPr>
            <w:tcW w:w="1701" w:type="dxa"/>
            <w:tcBorders>
              <w:top w:val="single" w:sz="4" w:space="0" w:color="000000"/>
              <w:left w:val="single" w:sz="4" w:space="0" w:color="000000"/>
              <w:bottom w:val="single" w:sz="4" w:space="0" w:color="000000"/>
            </w:tcBorders>
            <w:shd w:val="clear" w:color="auto" w:fill="auto"/>
          </w:tcPr>
          <w:p w:rsidR="002871E6" w:rsidRPr="0085653B" w:rsidRDefault="002871E6" w:rsidP="0016373D">
            <w:pPr>
              <w:tabs>
                <w:tab w:val="left" w:pos="720"/>
              </w:tabs>
              <w:snapToGrid w:val="0"/>
              <w:spacing w:line="240" w:lineRule="auto"/>
              <w:rPr>
                <w:rFonts w:cs="Times New Roman"/>
                <w:color w:val="000000"/>
                <w:sz w:val="17"/>
                <w:szCs w:val="17"/>
              </w:rPr>
            </w:pPr>
            <w:r w:rsidRPr="0085653B">
              <w:rPr>
                <w:sz w:val="17"/>
                <w:szCs w:val="17"/>
              </w:rPr>
              <w:t>Организовывать и планировать сотрудничество с учителем и сверстниками</w:t>
            </w:r>
          </w:p>
        </w:tc>
        <w:tc>
          <w:tcPr>
            <w:tcW w:w="1701" w:type="dxa"/>
            <w:tcBorders>
              <w:top w:val="single" w:sz="4" w:space="0" w:color="000000"/>
              <w:left w:val="single" w:sz="4" w:space="0" w:color="000000"/>
              <w:bottom w:val="single" w:sz="4" w:space="0" w:color="000000"/>
            </w:tcBorders>
            <w:shd w:val="clear" w:color="auto" w:fill="auto"/>
          </w:tcPr>
          <w:p w:rsidR="002871E6" w:rsidRPr="00481C2A" w:rsidRDefault="002871E6" w:rsidP="0016373D">
            <w:pPr>
              <w:pStyle w:val="af7"/>
              <w:tabs>
                <w:tab w:val="left" w:pos="720"/>
              </w:tabs>
              <w:snapToGrid w:val="0"/>
              <w:spacing w:before="0" w:after="0"/>
              <w:rPr>
                <w:i/>
                <w:color w:val="000000"/>
                <w:sz w:val="17"/>
                <w:szCs w:val="17"/>
              </w:rPr>
            </w:pPr>
            <w:r w:rsidRPr="00481C2A">
              <w:rPr>
                <w:sz w:val="17"/>
                <w:szCs w:val="17"/>
              </w:rPr>
              <w:t>Выделять альтернативные способы достижения цели и выбирать наиболее эффективный способ</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sz w:val="17"/>
                <w:szCs w:val="17"/>
              </w:rPr>
              <w:t>Фронтальный опрос</w:t>
            </w:r>
            <w:r>
              <w:rPr>
                <w:color w:val="000000"/>
                <w:sz w:val="17"/>
                <w:szCs w:val="17"/>
              </w:rPr>
              <w:t xml:space="preserve"> практичес-кая</w:t>
            </w:r>
            <w:proofErr w:type="gramStart"/>
            <w:r>
              <w:rPr>
                <w:color w:val="000000"/>
                <w:sz w:val="17"/>
                <w:szCs w:val="17"/>
              </w:rPr>
              <w:t>.р</w:t>
            </w:r>
            <w:proofErr w:type="gramEnd"/>
            <w:r>
              <w:rPr>
                <w:color w:val="000000"/>
                <w:sz w:val="17"/>
                <w:szCs w:val="17"/>
              </w:rPr>
              <w:t>абота</w:t>
            </w:r>
          </w:p>
        </w:tc>
        <w:tc>
          <w:tcPr>
            <w:tcW w:w="1066" w:type="dxa"/>
            <w:tcBorders>
              <w:top w:val="single" w:sz="4" w:space="0" w:color="000000"/>
              <w:left w:val="single" w:sz="4" w:space="0" w:color="000000"/>
              <w:bottom w:val="single" w:sz="4" w:space="0" w:color="000000"/>
            </w:tcBorders>
            <w:shd w:val="clear" w:color="auto" w:fill="auto"/>
          </w:tcPr>
          <w:p w:rsidR="002871E6" w:rsidRPr="00ED5212"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28</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Разработка плана действий и его запись</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Урок – ознакомления с новым материалом</w:t>
            </w:r>
          </w:p>
        </w:tc>
        <w:tc>
          <w:tcPr>
            <w:tcW w:w="2268" w:type="dxa"/>
            <w:tcBorders>
              <w:top w:val="single" w:sz="4" w:space="0" w:color="000000"/>
              <w:left w:val="single" w:sz="4" w:space="0" w:color="000000"/>
              <w:bottom w:val="single" w:sz="4" w:space="0" w:color="000000"/>
            </w:tcBorders>
            <w:shd w:val="clear" w:color="auto" w:fill="auto"/>
          </w:tcPr>
          <w:p w:rsidR="002871E6" w:rsidRPr="00ED5212" w:rsidRDefault="002871E6" w:rsidP="0016373D">
            <w:pPr>
              <w:autoSpaceDE w:val="0"/>
              <w:autoSpaceDN w:val="0"/>
              <w:adjustRightInd w:val="0"/>
              <w:spacing w:line="240" w:lineRule="auto"/>
              <w:rPr>
                <w:color w:val="000000"/>
                <w:sz w:val="17"/>
                <w:szCs w:val="17"/>
              </w:rPr>
            </w:pPr>
            <w:r>
              <w:rPr>
                <w:rFonts w:cs="Times New Roman"/>
                <w:sz w:val="17"/>
                <w:szCs w:val="17"/>
              </w:rPr>
              <w:t>П</w:t>
            </w:r>
            <w:r w:rsidRPr="00ED5212">
              <w:rPr>
                <w:rFonts w:cs="Times New Roman"/>
                <w:sz w:val="17"/>
                <w:szCs w:val="17"/>
              </w:rPr>
              <w:t>редставление об обработке информации путѐ</w:t>
            </w:r>
            <w:proofErr w:type="gramStart"/>
            <w:r w:rsidRPr="00ED5212">
              <w:rPr>
                <w:rFonts w:cs="Times New Roman"/>
                <w:sz w:val="17"/>
                <w:szCs w:val="17"/>
              </w:rPr>
              <w:t>м</w:t>
            </w:r>
            <w:proofErr w:type="gramEnd"/>
            <w:r w:rsidRPr="00ED5212">
              <w:rPr>
                <w:rFonts w:cs="Times New Roman"/>
                <w:sz w:val="17"/>
                <w:szCs w:val="17"/>
              </w:rPr>
              <w:t xml:space="preserve"> разработки плана действий</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color w:val="000000"/>
                <w:sz w:val="17"/>
                <w:szCs w:val="17"/>
              </w:rPr>
              <w:t>С</w:t>
            </w:r>
            <w:r w:rsidRPr="00D61849">
              <w:rPr>
                <w:color w:val="000000"/>
                <w:sz w:val="17"/>
                <w:szCs w:val="17"/>
              </w:rPr>
              <w:t>пособность обучающихся к саморазвитию</w:t>
            </w:r>
            <w:r>
              <w:rPr>
                <w:color w:val="000000"/>
                <w:sz w:val="17"/>
                <w:szCs w:val="17"/>
              </w:rPr>
              <w:t xml:space="preserve">, </w:t>
            </w:r>
            <w:r>
              <w:rPr>
                <w:rFonts w:cs="Times New Roman"/>
                <w:sz w:val="17"/>
                <w:szCs w:val="17"/>
              </w:rPr>
              <w:t>п</w:t>
            </w:r>
            <w:r w:rsidRPr="00D61849">
              <w:rPr>
                <w:rFonts w:cs="Times New Roman"/>
                <w:sz w:val="17"/>
                <w:szCs w:val="17"/>
              </w:rPr>
              <w:t>онимание роли информационных процессов в современном</w:t>
            </w:r>
            <w:r>
              <w:rPr>
                <w:rFonts w:cs="Times New Roman"/>
                <w:sz w:val="17"/>
                <w:szCs w:val="17"/>
              </w:rPr>
              <w:t xml:space="preserve"> </w:t>
            </w:r>
            <w:r w:rsidRPr="00D61849">
              <w:rPr>
                <w:rFonts w:cs="Times New Roman"/>
                <w:sz w:val="17"/>
                <w:szCs w:val="17"/>
              </w:rPr>
              <w:t>мире</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ED5212">
              <w:rPr>
                <w:rFonts w:cs="Times New Roman"/>
                <w:sz w:val="17"/>
                <w:szCs w:val="17"/>
              </w:rPr>
              <w:t>мение</w:t>
            </w:r>
            <w:r>
              <w:rPr>
                <w:rFonts w:cs="Times New Roman"/>
                <w:sz w:val="17"/>
                <w:szCs w:val="17"/>
              </w:rPr>
              <w:t xml:space="preserve"> </w:t>
            </w:r>
            <w:r w:rsidRPr="00ED5212">
              <w:rPr>
                <w:rFonts w:cs="Times New Roman"/>
                <w:sz w:val="17"/>
                <w:szCs w:val="17"/>
              </w:rPr>
              <w:t>определять способы действий в рамках предложенных</w:t>
            </w:r>
            <w:r>
              <w:rPr>
                <w:rFonts w:cs="Times New Roman"/>
                <w:sz w:val="17"/>
                <w:szCs w:val="17"/>
              </w:rPr>
              <w:t xml:space="preserve"> </w:t>
            </w:r>
            <w:r w:rsidRPr="00ED5212">
              <w:rPr>
                <w:rFonts w:cs="Times New Roman"/>
                <w:sz w:val="17"/>
                <w:szCs w:val="17"/>
              </w:rPr>
              <w:t xml:space="preserve">условий; </w:t>
            </w:r>
            <w:r>
              <w:rPr>
                <w:rFonts w:cs="Times New Roman"/>
                <w:color w:val="000000"/>
                <w:sz w:val="17"/>
                <w:szCs w:val="28"/>
              </w:rPr>
              <w:t>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color w:val="000000"/>
                <w:sz w:val="17"/>
                <w:szCs w:val="17"/>
              </w:rPr>
              <w:t>Умение с достаточной полнотой и точностью выражать свои мысли в соответствии с задачами и условиями коммуникации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585881">
              <w:rPr>
                <w:rFonts w:cs="Times New Roman"/>
                <w:sz w:val="17"/>
                <w:szCs w:val="17"/>
              </w:rPr>
              <w:t>мение планировать пути достижения целей; соотносить</w:t>
            </w:r>
            <w:r>
              <w:rPr>
                <w:rFonts w:cs="Times New Roman"/>
                <w:sz w:val="17"/>
                <w:szCs w:val="17"/>
              </w:rPr>
              <w:t xml:space="preserve"> </w:t>
            </w:r>
            <w:r w:rsidRPr="00585881">
              <w:rPr>
                <w:rFonts w:cs="Times New Roman"/>
                <w:sz w:val="17"/>
                <w:szCs w:val="17"/>
              </w:rPr>
              <w:t>свои действия с планируемыми результатами; осуществлять контроль своей</w:t>
            </w:r>
            <w:r>
              <w:rPr>
                <w:rFonts w:cs="Times New Roman"/>
                <w:sz w:val="17"/>
                <w:szCs w:val="17"/>
              </w:rPr>
              <w:t xml:space="preserve"> д</w:t>
            </w:r>
            <w:r w:rsidRPr="00585881">
              <w:rPr>
                <w:rFonts w:cs="Times New Roman"/>
                <w:sz w:val="17"/>
                <w:szCs w:val="17"/>
              </w:rPr>
              <w:t>еятельности</w:t>
            </w:r>
            <w:r>
              <w:rPr>
                <w:rFonts w:cs="Times New Roman"/>
                <w:sz w:val="17"/>
                <w:szCs w:val="17"/>
              </w:rPr>
              <w:t>.</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29</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Запись плана действий в табличной форме</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9D0F38">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П</w:t>
            </w:r>
            <w:r w:rsidRPr="0085653B">
              <w:rPr>
                <w:rFonts w:cs="Times New Roman"/>
                <w:sz w:val="17"/>
                <w:szCs w:val="17"/>
              </w:rPr>
              <w:t>редставление об обработке информации путѐ</w:t>
            </w:r>
            <w:proofErr w:type="gramStart"/>
            <w:r w:rsidRPr="0085653B">
              <w:rPr>
                <w:rFonts w:cs="Times New Roman"/>
                <w:sz w:val="17"/>
                <w:szCs w:val="17"/>
              </w:rPr>
              <w:t>м</w:t>
            </w:r>
            <w:proofErr w:type="gramEnd"/>
            <w:r w:rsidRPr="0085653B">
              <w:rPr>
                <w:rFonts w:cs="Times New Roman"/>
                <w:sz w:val="17"/>
                <w:szCs w:val="17"/>
              </w:rPr>
              <w:t xml:space="preserve"> разработки</w:t>
            </w:r>
            <w:r>
              <w:rPr>
                <w:rFonts w:cs="Times New Roman"/>
                <w:sz w:val="17"/>
                <w:szCs w:val="17"/>
              </w:rPr>
              <w:t xml:space="preserve"> </w:t>
            </w:r>
            <w:r w:rsidRPr="0085653B">
              <w:rPr>
                <w:rFonts w:cs="Times New Roman"/>
                <w:sz w:val="17"/>
                <w:szCs w:val="17"/>
              </w:rPr>
              <w:t>плана действий</w:t>
            </w:r>
            <w:r>
              <w:rPr>
                <w:rFonts w:cs="Times New Roman"/>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17"/>
              </w:rPr>
              <w:t>П</w:t>
            </w:r>
            <w:r w:rsidRPr="00D61849">
              <w:rPr>
                <w:rFonts w:cs="Times New Roman"/>
                <w:sz w:val="17"/>
                <w:szCs w:val="17"/>
              </w:rPr>
              <w:t>онимание роли информационных процессов в современном</w:t>
            </w:r>
            <w:r>
              <w:rPr>
                <w:rFonts w:cs="Times New Roman"/>
                <w:sz w:val="17"/>
                <w:szCs w:val="17"/>
              </w:rPr>
              <w:t xml:space="preserve"> </w:t>
            </w:r>
            <w:r w:rsidRPr="00D61849">
              <w:rPr>
                <w:rFonts w:cs="Times New Roman"/>
                <w:sz w:val="17"/>
                <w:szCs w:val="17"/>
              </w:rPr>
              <w:t>мире</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17"/>
              </w:rPr>
              <w:t>У</w:t>
            </w:r>
            <w:r w:rsidRPr="00ED5212">
              <w:rPr>
                <w:rFonts w:cs="Times New Roman"/>
                <w:sz w:val="17"/>
                <w:szCs w:val="17"/>
              </w:rPr>
              <w:t>мение</w:t>
            </w:r>
            <w:r>
              <w:rPr>
                <w:rFonts w:cs="Times New Roman"/>
                <w:sz w:val="17"/>
                <w:szCs w:val="17"/>
              </w:rPr>
              <w:t xml:space="preserve"> </w:t>
            </w:r>
            <w:r w:rsidRPr="00ED5212">
              <w:rPr>
                <w:rFonts w:cs="Times New Roman"/>
                <w:sz w:val="17"/>
                <w:szCs w:val="17"/>
              </w:rPr>
              <w:t>определять способы действий в рамках предложенных</w:t>
            </w:r>
            <w:r>
              <w:rPr>
                <w:rFonts w:cs="Times New Roman"/>
                <w:sz w:val="17"/>
                <w:szCs w:val="17"/>
              </w:rPr>
              <w:t xml:space="preserve"> </w:t>
            </w:r>
            <w:r w:rsidRPr="00ED5212">
              <w:rPr>
                <w:rFonts w:cs="Times New Roman"/>
                <w:sz w:val="17"/>
                <w:szCs w:val="17"/>
              </w:rPr>
              <w:t xml:space="preserve">условий; </w:t>
            </w:r>
            <w:r>
              <w:rPr>
                <w:rFonts w:cs="Times New Roman"/>
                <w:color w:val="000000"/>
                <w:sz w:val="17"/>
                <w:szCs w:val="28"/>
              </w:rPr>
              <w:t>выбор наиболее эффективных способов решения задач в зависимости от конкретных условий</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Умение слушать и вступать в диалог; участвовать в коллективном обсуждении проблем</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585881">
              <w:rPr>
                <w:rFonts w:cs="Times New Roman"/>
                <w:sz w:val="17"/>
                <w:szCs w:val="17"/>
              </w:rPr>
              <w:t>мение планировать пути достижения целей; соотносить</w:t>
            </w:r>
            <w:r>
              <w:rPr>
                <w:rFonts w:cs="Times New Roman"/>
                <w:sz w:val="17"/>
                <w:szCs w:val="17"/>
              </w:rPr>
              <w:t xml:space="preserve"> </w:t>
            </w:r>
            <w:r w:rsidRPr="00585881">
              <w:rPr>
                <w:rFonts w:cs="Times New Roman"/>
                <w:sz w:val="17"/>
                <w:szCs w:val="17"/>
              </w:rPr>
              <w:t>свои действия с планируемыми результатами; осуществлять контроль своей</w:t>
            </w:r>
            <w:r>
              <w:rPr>
                <w:rFonts w:cs="Times New Roman"/>
                <w:sz w:val="17"/>
                <w:szCs w:val="17"/>
              </w:rPr>
              <w:t xml:space="preserve"> д</w:t>
            </w:r>
            <w:r w:rsidRPr="00585881">
              <w:rPr>
                <w:rFonts w:cs="Times New Roman"/>
                <w:sz w:val="17"/>
                <w:szCs w:val="17"/>
              </w:rPr>
              <w:t>еятельности</w:t>
            </w:r>
            <w:proofErr w:type="gramStart"/>
            <w:r>
              <w:rPr>
                <w:rFonts w:cs="Times New Roman"/>
                <w:sz w:val="17"/>
                <w:szCs w:val="17"/>
              </w:rPr>
              <w:t>,.</w:t>
            </w:r>
            <w:r>
              <w:rPr>
                <w:rFonts w:cs="Times New Roman"/>
              </w:rPr>
              <w:t xml:space="preserve"> </w:t>
            </w:r>
            <w:proofErr w:type="gramEnd"/>
            <w:r w:rsidRPr="00D509DC">
              <w:rPr>
                <w:rFonts w:cs="Times New Roman"/>
                <w:sz w:val="17"/>
                <w:szCs w:val="17"/>
              </w:rPr>
              <w:t>оценивать правильность выполнения поставленной задачи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1066" w:type="dxa"/>
            <w:tcBorders>
              <w:top w:val="single" w:sz="4" w:space="0" w:color="000000"/>
              <w:left w:val="single" w:sz="4" w:space="0" w:color="000000"/>
              <w:bottom w:val="single" w:sz="4" w:space="0" w:color="000000"/>
            </w:tcBorders>
            <w:shd w:val="clear" w:color="auto" w:fill="auto"/>
          </w:tcPr>
          <w:p w:rsidR="002871E6" w:rsidRPr="00D509DC"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lastRenderedPageBreak/>
              <w:t>30</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Создание движущихся изображений.</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9D0F38">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П</w:t>
            </w:r>
            <w:r w:rsidRPr="00D509DC">
              <w:rPr>
                <w:rFonts w:cs="Times New Roman"/>
                <w:sz w:val="17"/>
                <w:szCs w:val="17"/>
              </w:rPr>
              <w:t>редставление об анимации, как о последовательности</w:t>
            </w:r>
            <w:r>
              <w:rPr>
                <w:rFonts w:cs="Times New Roman"/>
                <w:sz w:val="17"/>
                <w:szCs w:val="17"/>
              </w:rPr>
              <w:t xml:space="preserve"> </w:t>
            </w:r>
            <w:r w:rsidRPr="00D509DC">
              <w:rPr>
                <w:rFonts w:cs="Times New Roman"/>
                <w:sz w:val="17"/>
                <w:szCs w:val="17"/>
              </w:rPr>
              <w:t>событий, разворачивающихся по определѐнному плану</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Знание моральных норм и умение выделить нравственный аспект поведения</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17"/>
              </w:rPr>
              <w:t>У</w:t>
            </w:r>
            <w:r w:rsidRPr="00ED5212">
              <w:rPr>
                <w:rFonts w:cs="Times New Roman"/>
                <w:sz w:val="17"/>
                <w:szCs w:val="17"/>
              </w:rPr>
              <w:t>мение</w:t>
            </w:r>
            <w:r>
              <w:rPr>
                <w:rFonts w:cs="Times New Roman"/>
                <w:sz w:val="17"/>
                <w:szCs w:val="17"/>
              </w:rPr>
              <w:t xml:space="preserve"> </w:t>
            </w:r>
            <w:r w:rsidRPr="00ED5212">
              <w:rPr>
                <w:rFonts w:cs="Times New Roman"/>
                <w:sz w:val="17"/>
                <w:szCs w:val="17"/>
              </w:rPr>
              <w:t>определять способы действий в рамках предложенных</w:t>
            </w:r>
            <w:r>
              <w:rPr>
                <w:rFonts w:cs="Times New Roman"/>
                <w:sz w:val="17"/>
                <w:szCs w:val="17"/>
              </w:rPr>
              <w:t xml:space="preserve"> </w:t>
            </w:r>
            <w:r w:rsidRPr="00ED5212">
              <w:rPr>
                <w:rFonts w:cs="Times New Roman"/>
                <w:sz w:val="17"/>
                <w:szCs w:val="17"/>
              </w:rPr>
              <w:t>условий</w:t>
            </w:r>
            <w:proofErr w:type="gramStart"/>
            <w:r>
              <w:rPr>
                <w:rFonts w:cs="Times New Roman"/>
                <w:sz w:val="17"/>
                <w:szCs w:val="17"/>
              </w:rPr>
              <w:t>,</w:t>
            </w:r>
            <w:r w:rsidRPr="00ED5212">
              <w:rPr>
                <w:rFonts w:cs="Times New Roman"/>
                <w:sz w:val="17"/>
                <w:szCs w:val="17"/>
              </w:rPr>
              <w:t xml:space="preserve"> ; </w:t>
            </w:r>
            <w:proofErr w:type="gramEnd"/>
            <w:r>
              <w:rPr>
                <w:rFonts w:cs="Times New Roman"/>
                <w:color w:val="000000"/>
                <w:sz w:val="17"/>
                <w:szCs w:val="28"/>
              </w:rPr>
              <w:t>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 xml:space="preserve">Умение слушать и вступать в диалог; участвовать в коллективном обсуждении проблем; интегрироваться в группу сверстников и строить </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sz w:val="17"/>
                <w:szCs w:val="17"/>
              </w:rPr>
              <w:t>П</w:t>
            </w:r>
            <w:r w:rsidRPr="00524CA7">
              <w:rPr>
                <w:sz w:val="17"/>
                <w:szCs w:val="17"/>
              </w:rPr>
              <w:t>ланирова</w:t>
            </w:r>
            <w:r>
              <w:rPr>
                <w:sz w:val="17"/>
                <w:szCs w:val="17"/>
              </w:rPr>
              <w:t>ние</w:t>
            </w:r>
            <w:r w:rsidRPr="00524CA7">
              <w:rPr>
                <w:sz w:val="17"/>
                <w:szCs w:val="17"/>
              </w:rPr>
              <w:t xml:space="preserve"> и осуществл</w:t>
            </w:r>
            <w:r>
              <w:rPr>
                <w:sz w:val="17"/>
                <w:szCs w:val="17"/>
              </w:rPr>
              <w:t>ение</w:t>
            </w:r>
            <w:r w:rsidRPr="00524CA7">
              <w:rPr>
                <w:sz w:val="17"/>
                <w:szCs w:val="17"/>
              </w:rPr>
              <w:t xml:space="preserve"> деятельност</w:t>
            </w:r>
            <w:r>
              <w:rPr>
                <w:sz w:val="17"/>
                <w:szCs w:val="17"/>
              </w:rPr>
              <w:t>и с целью достижения желаемого результата,</w:t>
            </w:r>
            <w:r>
              <w:rPr>
                <w:rFonts w:cs="Times New Roman"/>
                <w:sz w:val="17"/>
                <w:szCs w:val="17"/>
              </w:rPr>
              <w:t xml:space="preserve"> корректировка и оценка деятельности</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31</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Анимация. Практическая работа №17  «Создаём анимацию».</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9D0F38">
              <w:rPr>
                <w:color w:val="000000"/>
                <w:sz w:val="17"/>
                <w:szCs w:val="17"/>
              </w:rPr>
              <w:t>Комбинированный</w:t>
            </w:r>
          </w:p>
        </w:tc>
        <w:tc>
          <w:tcPr>
            <w:tcW w:w="2268" w:type="dxa"/>
            <w:tcBorders>
              <w:top w:val="single" w:sz="4" w:space="0" w:color="000000"/>
              <w:left w:val="single" w:sz="4" w:space="0" w:color="000000"/>
              <w:bottom w:val="single" w:sz="4" w:space="0" w:color="000000"/>
            </w:tcBorders>
            <w:shd w:val="clear" w:color="auto" w:fill="auto"/>
          </w:tcPr>
          <w:p w:rsidR="002871E6" w:rsidRPr="006F591D" w:rsidRDefault="002871E6" w:rsidP="0016373D">
            <w:pPr>
              <w:autoSpaceDE w:val="0"/>
              <w:autoSpaceDN w:val="0"/>
              <w:adjustRightInd w:val="0"/>
              <w:spacing w:line="240" w:lineRule="auto"/>
              <w:rPr>
                <w:sz w:val="17"/>
                <w:szCs w:val="17"/>
              </w:rPr>
            </w:pPr>
            <w:r>
              <w:rPr>
                <w:rFonts w:cs="Times New Roman"/>
                <w:sz w:val="17"/>
                <w:szCs w:val="17"/>
              </w:rPr>
              <w:t xml:space="preserve">Получить </w:t>
            </w:r>
            <w:r w:rsidRPr="006F591D">
              <w:rPr>
                <w:rFonts w:cs="Times New Roman"/>
                <w:sz w:val="17"/>
                <w:szCs w:val="17"/>
              </w:rPr>
              <w:t>навыки работы с редактором презентаций</w:t>
            </w:r>
            <w:r>
              <w:rPr>
                <w:rFonts w:cs="Times New Roman"/>
                <w:sz w:val="17"/>
                <w:szCs w:val="17"/>
              </w:rPr>
              <w:t>, умение</w:t>
            </w:r>
            <w:r>
              <w:rPr>
                <w:rFonts w:cs="Times New Roman"/>
              </w:rPr>
              <w:t xml:space="preserve"> </w:t>
            </w:r>
            <w:r w:rsidRPr="00D40AA0">
              <w:rPr>
                <w:rFonts w:cs="Times New Roman"/>
                <w:sz w:val="17"/>
                <w:szCs w:val="17"/>
              </w:rPr>
              <w:t>настройк</w:t>
            </w:r>
            <w:r>
              <w:rPr>
                <w:rFonts w:cs="Times New Roman"/>
                <w:sz w:val="17"/>
                <w:szCs w:val="17"/>
              </w:rPr>
              <w:t>и</w:t>
            </w:r>
            <w:r w:rsidRPr="00D40AA0">
              <w:rPr>
                <w:rFonts w:cs="Times New Roman"/>
                <w:sz w:val="17"/>
                <w:szCs w:val="17"/>
              </w:rPr>
              <w:t xml:space="preserve"> анимации</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И</w:t>
            </w:r>
            <w:r w:rsidRPr="00EF66BC">
              <w:rPr>
                <w:rFonts w:cs="Times New Roman"/>
                <w:sz w:val="17"/>
                <w:szCs w:val="17"/>
              </w:rPr>
              <w:t>нтерес к изучению информатики</w:t>
            </w:r>
            <w:r>
              <w:rPr>
                <w:rFonts w:cs="Times New Roman"/>
                <w:sz w:val="17"/>
                <w:szCs w:val="17"/>
              </w:rPr>
              <w:t xml:space="preserve">, </w:t>
            </w:r>
            <w:r w:rsidRPr="00D40AA0">
              <w:rPr>
                <w:rFonts w:cs="Times New Roman"/>
                <w:sz w:val="17"/>
                <w:szCs w:val="17"/>
              </w:rPr>
              <w:t>понимание роли информационных процессов в современном</w:t>
            </w:r>
            <w:r>
              <w:rPr>
                <w:rFonts w:cs="Times New Roman"/>
                <w:sz w:val="17"/>
                <w:szCs w:val="17"/>
              </w:rPr>
              <w:t xml:space="preserve"> </w:t>
            </w:r>
            <w:r w:rsidRPr="00D40AA0">
              <w:rPr>
                <w:rFonts w:cs="Times New Roman"/>
                <w:sz w:val="17"/>
                <w:szCs w:val="17"/>
              </w:rPr>
              <w:t>мире</w:t>
            </w:r>
          </w:p>
        </w:tc>
        <w:tc>
          <w:tcPr>
            <w:tcW w:w="1701" w:type="dxa"/>
            <w:tcBorders>
              <w:top w:val="single" w:sz="4" w:space="0" w:color="000000"/>
              <w:left w:val="single" w:sz="4" w:space="0" w:color="000000"/>
              <w:bottom w:val="single" w:sz="4" w:space="0" w:color="000000"/>
            </w:tcBorders>
            <w:shd w:val="clear" w:color="auto" w:fill="auto"/>
          </w:tcPr>
          <w:p w:rsidR="002871E6" w:rsidRPr="006F591D" w:rsidRDefault="002871E6" w:rsidP="0016373D">
            <w:pPr>
              <w:tabs>
                <w:tab w:val="left" w:pos="720"/>
              </w:tabs>
              <w:snapToGrid w:val="0"/>
              <w:spacing w:line="240" w:lineRule="auto"/>
              <w:rPr>
                <w:color w:val="000000"/>
                <w:sz w:val="17"/>
                <w:szCs w:val="17"/>
              </w:rPr>
            </w:pPr>
            <w:r>
              <w:rPr>
                <w:rFonts w:cs="Times New Roman"/>
                <w:color w:val="000000"/>
                <w:sz w:val="17"/>
                <w:szCs w:val="28"/>
              </w:rPr>
              <w:t>Структурирование знаний</w:t>
            </w:r>
            <w:proofErr w:type="gramStart"/>
            <w:r w:rsidRPr="006F591D">
              <w:rPr>
                <w:rFonts w:cs="Times New Roman"/>
                <w:sz w:val="17"/>
                <w:szCs w:val="17"/>
              </w:rPr>
              <w:t xml:space="preserve"> </w:t>
            </w:r>
            <w:r>
              <w:rPr>
                <w:rFonts w:cs="Times New Roman"/>
                <w:sz w:val="17"/>
                <w:szCs w:val="17"/>
              </w:rPr>
              <w:t>,</w:t>
            </w:r>
            <w:proofErr w:type="gramEnd"/>
            <w:r>
              <w:rPr>
                <w:rFonts w:cs="Times New Roman"/>
                <w:sz w:val="17"/>
                <w:szCs w:val="17"/>
              </w:rPr>
              <w:t xml:space="preserve"> </w:t>
            </w:r>
            <w:r w:rsidRPr="006F591D">
              <w:rPr>
                <w:rFonts w:cs="Times New Roman"/>
                <w:sz w:val="17"/>
                <w:szCs w:val="17"/>
              </w:rPr>
              <w:t>навыки планирования последовательности действий</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rFonts w:cs="Times New Roman"/>
                <w:sz w:val="17"/>
                <w:szCs w:val="28"/>
              </w:rPr>
              <w:t>Продуктивное взаимодействие и сотрудничество со сверстниками и взрослыми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У</w:t>
            </w:r>
            <w:r w:rsidRPr="006F591D">
              <w:rPr>
                <w:rFonts w:cs="Times New Roman"/>
                <w:sz w:val="17"/>
                <w:szCs w:val="17"/>
              </w:rPr>
              <w:t>мение планировать пути достижения целей; соотносить</w:t>
            </w:r>
            <w:r>
              <w:rPr>
                <w:rFonts w:cs="Times New Roman"/>
                <w:sz w:val="17"/>
                <w:szCs w:val="17"/>
              </w:rPr>
              <w:t xml:space="preserve"> </w:t>
            </w:r>
            <w:r w:rsidRPr="006F591D">
              <w:rPr>
                <w:rFonts w:cs="Times New Roman"/>
                <w:sz w:val="17"/>
                <w:szCs w:val="17"/>
              </w:rPr>
              <w:t>свои действия с планируемыми результатами; осуществлять контроль своей</w:t>
            </w:r>
            <w:r>
              <w:rPr>
                <w:rFonts w:cs="Times New Roman"/>
                <w:sz w:val="17"/>
                <w:szCs w:val="17"/>
              </w:rPr>
              <w:t xml:space="preserve"> </w:t>
            </w:r>
            <w:r w:rsidRPr="006F591D">
              <w:rPr>
                <w:rFonts w:cs="Times New Roman"/>
                <w:sz w:val="17"/>
                <w:szCs w:val="17"/>
              </w:rPr>
              <w:t>деятельности</w:t>
            </w:r>
            <w:r>
              <w:rPr>
                <w:rFonts w:cs="Times New Roman"/>
              </w:rPr>
              <w:t>.</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roofErr w:type="gramStart"/>
            <w:r>
              <w:rPr>
                <w:color w:val="000000"/>
                <w:sz w:val="17"/>
                <w:szCs w:val="17"/>
              </w:rPr>
              <w:t>Фронталь-ный</w:t>
            </w:r>
            <w:proofErr w:type="gramEnd"/>
            <w:r>
              <w:rPr>
                <w:color w:val="000000"/>
                <w:sz w:val="17"/>
                <w:szCs w:val="17"/>
              </w:rPr>
              <w:t xml:space="preserve"> опрос. Практическая работа</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32</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Создаём слайд-шо</w:t>
            </w:r>
            <w:proofErr w:type="gramStart"/>
            <w:r>
              <w:rPr>
                <w:color w:val="000000"/>
                <w:sz w:val="17"/>
                <w:szCs w:val="17"/>
              </w:rPr>
              <w:t>у(</w:t>
            </w:r>
            <w:proofErr w:type="gramEnd"/>
            <w:r>
              <w:rPr>
                <w:color w:val="000000"/>
                <w:sz w:val="17"/>
                <w:szCs w:val="17"/>
              </w:rPr>
              <w:t>выполнение и защита итогового проекта)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sidRPr="009D0F38">
              <w:rPr>
                <w:color w:val="000000"/>
                <w:sz w:val="17"/>
                <w:szCs w:val="17"/>
              </w:rPr>
              <w:t>Урок контроля умений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sz w:val="17"/>
                <w:szCs w:val="17"/>
              </w:rPr>
            </w:pPr>
            <w:r>
              <w:rPr>
                <w:rFonts w:cs="Times New Roman"/>
                <w:sz w:val="17"/>
                <w:szCs w:val="17"/>
              </w:rPr>
              <w:t>Знать</w:t>
            </w:r>
            <w:r w:rsidRPr="00D40AA0">
              <w:rPr>
                <w:rFonts w:cs="Times New Roman"/>
                <w:sz w:val="17"/>
                <w:szCs w:val="17"/>
              </w:rPr>
              <w:t xml:space="preserve"> основн</w:t>
            </w:r>
            <w:r>
              <w:rPr>
                <w:rFonts w:cs="Times New Roman"/>
                <w:sz w:val="17"/>
                <w:szCs w:val="17"/>
              </w:rPr>
              <w:t>ые</w:t>
            </w:r>
            <w:r w:rsidRPr="00D40AA0">
              <w:rPr>
                <w:rFonts w:cs="Times New Roman"/>
                <w:sz w:val="17"/>
                <w:szCs w:val="17"/>
              </w:rPr>
              <w:t xml:space="preserve"> понятия, изученны</w:t>
            </w:r>
            <w:r>
              <w:rPr>
                <w:rFonts w:cs="Times New Roman"/>
                <w:sz w:val="17"/>
                <w:szCs w:val="17"/>
              </w:rPr>
              <w:t>е</w:t>
            </w:r>
            <w:r w:rsidRPr="00D40AA0">
              <w:rPr>
                <w:rFonts w:cs="Times New Roman"/>
                <w:sz w:val="17"/>
                <w:szCs w:val="17"/>
              </w:rPr>
              <w:t xml:space="preserve"> на уроках</w:t>
            </w:r>
            <w:r>
              <w:rPr>
                <w:rFonts w:cs="Times New Roman"/>
                <w:sz w:val="17"/>
                <w:szCs w:val="17"/>
              </w:rPr>
              <w:t xml:space="preserve"> </w:t>
            </w:r>
            <w:r w:rsidRPr="00D40AA0">
              <w:rPr>
                <w:rFonts w:cs="Times New Roman"/>
                <w:sz w:val="17"/>
                <w:szCs w:val="17"/>
              </w:rPr>
              <w:t>информатики в 5 классе</w:t>
            </w:r>
            <w:r w:rsidRPr="00D40AA0">
              <w:rPr>
                <w:sz w:val="17"/>
                <w:szCs w:val="17"/>
              </w:rPr>
              <w:t>.</w:t>
            </w:r>
          </w:p>
        </w:tc>
        <w:tc>
          <w:tcPr>
            <w:tcW w:w="1843"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color w:val="000000"/>
                <w:sz w:val="17"/>
                <w:szCs w:val="17"/>
              </w:rPr>
            </w:pPr>
            <w:r>
              <w:rPr>
                <w:rFonts w:cs="Times New Roman"/>
                <w:sz w:val="17"/>
                <w:szCs w:val="17"/>
              </w:rPr>
              <w:t>И</w:t>
            </w:r>
            <w:r w:rsidRPr="00EF66BC">
              <w:rPr>
                <w:rFonts w:cs="Times New Roman"/>
                <w:sz w:val="17"/>
                <w:szCs w:val="17"/>
              </w:rPr>
              <w:t>нтерес к изучению информатики</w:t>
            </w:r>
            <w:r>
              <w:rPr>
                <w:rFonts w:cs="Times New Roman"/>
                <w:sz w:val="17"/>
                <w:szCs w:val="17"/>
              </w:rPr>
              <w:t xml:space="preserve">, </w:t>
            </w:r>
            <w:r w:rsidRPr="00D40AA0">
              <w:rPr>
                <w:rFonts w:cs="Times New Roman"/>
                <w:sz w:val="17"/>
                <w:szCs w:val="17"/>
              </w:rPr>
              <w:t>понимание роли информационных процессов в современном</w:t>
            </w:r>
            <w:r>
              <w:rPr>
                <w:rFonts w:cs="Times New Roman"/>
                <w:sz w:val="17"/>
                <w:szCs w:val="17"/>
              </w:rPr>
              <w:t xml:space="preserve"> </w:t>
            </w:r>
            <w:r w:rsidRPr="00D40AA0">
              <w:rPr>
                <w:rFonts w:cs="Times New Roman"/>
                <w:sz w:val="17"/>
                <w:szCs w:val="17"/>
              </w:rPr>
              <w:t>мире</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color w:val="000000"/>
                <w:sz w:val="17"/>
                <w:szCs w:val="17"/>
              </w:rPr>
            </w:pPr>
            <w:r>
              <w:rPr>
                <w:rFonts w:cs="Times New Roman"/>
                <w:sz w:val="17"/>
                <w:szCs w:val="17"/>
              </w:rPr>
              <w:t>У</w:t>
            </w:r>
            <w:r w:rsidRPr="00D40AA0">
              <w:rPr>
                <w:rFonts w:cs="Times New Roman"/>
                <w:sz w:val="17"/>
                <w:szCs w:val="17"/>
              </w:rPr>
              <w:t>мение структурировать знания; умения поиска и</w:t>
            </w:r>
            <w:r>
              <w:rPr>
                <w:rFonts w:cs="Times New Roman"/>
                <w:sz w:val="17"/>
                <w:szCs w:val="17"/>
              </w:rPr>
              <w:t xml:space="preserve"> </w:t>
            </w:r>
            <w:r w:rsidRPr="00D40AA0">
              <w:rPr>
                <w:rFonts w:cs="Times New Roman"/>
                <w:sz w:val="17"/>
                <w:szCs w:val="17"/>
              </w:rPr>
              <w:t>выделения необходимой информации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i/>
                <w:iCs/>
                <w:color w:val="000000"/>
                <w:sz w:val="17"/>
                <w:szCs w:val="17"/>
              </w:rPr>
            </w:pPr>
            <w:r>
              <w:rPr>
                <w:rFonts w:cs="Times New Roman"/>
                <w:iCs/>
                <w:color w:val="000000"/>
                <w:sz w:val="17"/>
                <w:szCs w:val="17"/>
              </w:rPr>
              <w:t>П</w:t>
            </w:r>
            <w:r w:rsidRPr="00D40AA0">
              <w:rPr>
                <w:rFonts w:cs="Times New Roman"/>
                <w:iCs/>
                <w:color w:val="000000"/>
                <w:sz w:val="17"/>
                <w:szCs w:val="17"/>
              </w:rPr>
              <w:t>ланирование</w:t>
            </w:r>
            <w:r w:rsidRPr="00D40AA0">
              <w:rPr>
                <w:rFonts w:cs="Times New Roman"/>
                <w:color w:val="000000"/>
                <w:sz w:val="17"/>
                <w:szCs w:val="17"/>
              </w:rPr>
              <w:t xml:space="preserve"> </w:t>
            </w:r>
            <w:r>
              <w:rPr>
                <w:rFonts w:cs="Times New Roman"/>
                <w:color w:val="000000"/>
                <w:sz w:val="17"/>
                <w:szCs w:val="17"/>
              </w:rPr>
              <w:t xml:space="preserve">учебного сотрудничества с учителем и сверстниками </w:t>
            </w:r>
            <w:r>
              <w:rPr>
                <w:rFonts w:cs="Times New Roman"/>
                <w:sz w:val="17"/>
                <w:szCs w:val="17"/>
              </w:rPr>
              <w:t>– определение целей, функций участников, способов взаимодействия;</w:t>
            </w:r>
            <w:r>
              <w:rPr>
                <w:rFonts w:cs="Times New Roman"/>
                <w:i/>
                <w:iCs/>
                <w:color w:val="000000"/>
                <w:sz w:val="17"/>
                <w:szCs w:val="17"/>
              </w:rPr>
              <w:t xml:space="preserve"> </w:t>
            </w:r>
            <w:r w:rsidRPr="005E176D">
              <w:rPr>
                <w:rFonts w:cs="Times New Roman"/>
                <w:iCs/>
                <w:color w:val="000000"/>
                <w:sz w:val="17"/>
                <w:szCs w:val="17"/>
              </w:rPr>
              <w:t>разрешение конфликто</w:t>
            </w:r>
            <w:r>
              <w:rPr>
                <w:rFonts w:cs="Times New Roman"/>
                <w:iCs/>
                <w:color w:val="000000"/>
                <w:sz w:val="17"/>
                <w:szCs w:val="17"/>
              </w:rPr>
              <w:t>в</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r>
              <w:rPr>
                <w:rFonts w:cs="Times New Roman"/>
                <w:sz w:val="17"/>
                <w:szCs w:val="17"/>
              </w:rPr>
              <w:t xml:space="preserve">Выделение и осознание учащимся того, что уже усвоено и что еще подлежит усвоению, </w:t>
            </w:r>
            <w:r w:rsidRPr="005E176D">
              <w:rPr>
                <w:rFonts w:cs="Times New Roman"/>
                <w:sz w:val="17"/>
                <w:szCs w:val="17"/>
              </w:rPr>
              <w:t>оценивание качества и уровня</w:t>
            </w:r>
            <w:r>
              <w:rPr>
                <w:rFonts w:cs="Times New Roman"/>
                <w:sz w:val="17"/>
                <w:szCs w:val="17"/>
              </w:rPr>
              <w:t xml:space="preserve"> усвоения; </w:t>
            </w:r>
          </w:p>
        </w:tc>
        <w:tc>
          <w:tcPr>
            <w:tcW w:w="1065" w:type="dxa"/>
            <w:tcBorders>
              <w:top w:val="single" w:sz="4" w:space="0" w:color="000000"/>
              <w:left w:val="single" w:sz="4" w:space="0" w:color="000000"/>
              <w:bottom w:val="single" w:sz="4" w:space="0" w:color="000000"/>
            </w:tcBorders>
            <w:shd w:val="clear" w:color="auto" w:fill="auto"/>
          </w:tcPr>
          <w:p w:rsidR="002871E6" w:rsidRPr="00BA7D0B" w:rsidRDefault="002871E6" w:rsidP="0016373D">
            <w:pPr>
              <w:tabs>
                <w:tab w:val="left" w:pos="720"/>
              </w:tabs>
              <w:snapToGrid w:val="0"/>
              <w:spacing w:line="240" w:lineRule="auto"/>
              <w:rPr>
                <w:color w:val="000000"/>
                <w:sz w:val="17"/>
                <w:szCs w:val="17"/>
              </w:rPr>
            </w:pPr>
            <w:proofErr w:type="gramStart"/>
            <w:r w:rsidRPr="00BA7D0B">
              <w:rPr>
                <w:rFonts w:cs="Times New Roman"/>
                <w:sz w:val="17"/>
                <w:szCs w:val="17"/>
              </w:rPr>
              <w:t>Итоговый</w:t>
            </w:r>
            <w:proofErr w:type="gramEnd"/>
            <w:r w:rsidRPr="00BA7D0B">
              <w:rPr>
                <w:rFonts w:cs="Times New Roman"/>
                <w:sz w:val="17"/>
                <w:szCs w:val="17"/>
              </w:rPr>
              <w:t xml:space="preserve"> мини-проект</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33</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Итоговая контрольная работа</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Урок контроля знаний и умений</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r>
              <w:rPr>
                <w:rFonts w:cs="Times New Roman"/>
                <w:sz w:val="17"/>
                <w:szCs w:val="17"/>
              </w:rPr>
              <w:t>Знать</w:t>
            </w:r>
            <w:r w:rsidRPr="00D40AA0">
              <w:rPr>
                <w:rFonts w:cs="Times New Roman"/>
                <w:sz w:val="17"/>
                <w:szCs w:val="17"/>
              </w:rPr>
              <w:t xml:space="preserve"> основн</w:t>
            </w:r>
            <w:r>
              <w:rPr>
                <w:rFonts w:cs="Times New Roman"/>
                <w:sz w:val="17"/>
                <w:szCs w:val="17"/>
              </w:rPr>
              <w:t>ые</w:t>
            </w:r>
            <w:r w:rsidRPr="00D40AA0">
              <w:rPr>
                <w:rFonts w:cs="Times New Roman"/>
                <w:sz w:val="17"/>
                <w:szCs w:val="17"/>
              </w:rPr>
              <w:t xml:space="preserve"> понятия, изученны</w:t>
            </w:r>
            <w:r>
              <w:rPr>
                <w:rFonts w:cs="Times New Roman"/>
                <w:sz w:val="17"/>
                <w:szCs w:val="17"/>
              </w:rPr>
              <w:t>е</w:t>
            </w:r>
            <w:r w:rsidRPr="00D40AA0">
              <w:rPr>
                <w:rFonts w:cs="Times New Roman"/>
                <w:sz w:val="17"/>
                <w:szCs w:val="17"/>
              </w:rPr>
              <w:t xml:space="preserve"> на уроках</w:t>
            </w:r>
            <w:r>
              <w:rPr>
                <w:rFonts w:cs="Times New Roman"/>
                <w:sz w:val="17"/>
                <w:szCs w:val="17"/>
              </w:rPr>
              <w:t xml:space="preserve"> </w:t>
            </w:r>
            <w:r w:rsidRPr="00D40AA0">
              <w:rPr>
                <w:rFonts w:cs="Times New Roman"/>
                <w:sz w:val="17"/>
                <w:szCs w:val="17"/>
              </w:rPr>
              <w:t>информатики в 5 классе</w:t>
            </w:r>
          </w:p>
        </w:tc>
        <w:tc>
          <w:tcPr>
            <w:tcW w:w="1843" w:type="dxa"/>
            <w:tcBorders>
              <w:top w:val="single" w:sz="4" w:space="0" w:color="000000"/>
              <w:left w:val="single" w:sz="4" w:space="0" w:color="000000"/>
              <w:bottom w:val="single" w:sz="4" w:space="0" w:color="000000"/>
            </w:tcBorders>
            <w:shd w:val="clear" w:color="auto" w:fill="auto"/>
          </w:tcPr>
          <w:p w:rsidR="002871E6" w:rsidRPr="00577E6F" w:rsidRDefault="002871E6" w:rsidP="0016373D">
            <w:pPr>
              <w:tabs>
                <w:tab w:val="left" w:pos="720"/>
              </w:tabs>
              <w:snapToGrid w:val="0"/>
              <w:spacing w:line="240" w:lineRule="auto"/>
              <w:rPr>
                <w:color w:val="000000"/>
                <w:sz w:val="17"/>
                <w:szCs w:val="17"/>
              </w:rPr>
            </w:pPr>
            <w:r w:rsidRPr="00577E6F">
              <w:rPr>
                <w:rFonts w:cs="Times New Roman"/>
                <w:iCs/>
                <w:sz w:val="17"/>
                <w:szCs w:val="28"/>
              </w:rPr>
              <w:t>Смыслообразование</w:t>
            </w:r>
            <w:r>
              <w:rPr>
                <w:rFonts w:cs="Times New Roman"/>
                <w:sz w:val="17"/>
                <w:szCs w:val="28"/>
              </w:rPr>
              <w:t xml:space="preserve"> уметь находить ответ на вопрос «какое значение, смысл имеет для меня учение»,</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r>
              <w:rPr>
                <w:rFonts w:cs="Times New Roman"/>
                <w:sz w:val="17"/>
                <w:szCs w:val="17"/>
              </w:rPr>
              <w:t>У</w:t>
            </w:r>
            <w:r w:rsidRPr="00D40AA0">
              <w:rPr>
                <w:rFonts w:cs="Times New Roman"/>
                <w:sz w:val="17"/>
                <w:szCs w:val="17"/>
              </w:rPr>
              <w:t>мение структурировать знания</w:t>
            </w:r>
            <w:r>
              <w:rPr>
                <w:rFonts w:cs="Times New Roman"/>
                <w:sz w:val="17"/>
                <w:szCs w:val="17"/>
              </w:rPr>
              <w:t>,</w:t>
            </w:r>
            <w:r>
              <w:rPr>
                <w:rFonts w:cs="Times New Roman"/>
                <w:color w:val="000000"/>
                <w:sz w:val="17"/>
                <w:szCs w:val="28"/>
              </w:rPr>
              <w:t xml:space="preserve">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iCs/>
                <w:color w:val="000000"/>
                <w:sz w:val="17"/>
                <w:szCs w:val="17"/>
              </w:rPr>
            </w:pPr>
            <w:r>
              <w:rPr>
                <w:rFonts w:cs="Times New Roman"/>
                <w:sz w:val="17"/>
                <w:szCs w:val="28"/>
              </w:rPr>
              <w:t>Умение слушать и вступать в диалог; участвовать в коллективном обсуждении</w:t>
            </w: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r>
              <w:rPr>
                <w:rFonts w:cs="Times New Roman"/>
                <w:sz w:val="17"/>
                <w:szCs w:val="17"/>
              </w:rPr>
              <w:t>О</w:t>
            </w:r>
            <w:r w:rsidRPr="005E176D">
              <w:rPr>
                <w:rFonts w:cs="Times New Roman"/>
                <w:sz w:val="17"/>
                <w:szCs w:val="17"/>
              </w:rPr>
              <w:t>ценивание качества и уровня</w:t>
            </w:r>
            <w:r>
              <w:rPr>
                <w:rFonts w:cs="Times New Roman"/>
                <w:sz w:val="17"/>
                <w:szCs w:val="17"/>
              </w:rPr>
              <w:t xml:space="preserve"> усвоения пройденного материала</w:t>
            </w: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Тест</w:t>
            </w: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r w:rsidR="002871E6" w:rsidTr="0016373D">
        <w:tc>
          <w:tcPr>
            <w:tcW w:w="463"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34</w:t>
            </w:r>
          </w:p>
        </w:tc>
        <w:tc>
          <w:tcPr>
            <w:tcW w:w="1272"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Повторение «Информация вокруг нас»</w:t>
            </w:r>
          </w:p>
        </w:tc>
        <w:tc>
          <w:tcPr>
            <w:tcW w:w="127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r>
              <w:rPr>
                <w:color w:val="000000"/>
                <w:sz w:val="17"/>
                <w:szCs w:val="17"/>
              </w:rPr>
              <w:t>Урок - повторение</w:t>
            </w:r>
          </w:p>
        </w:tc>
        <w:tc>
          <w:tcPr>
            <w:tcW w:w="2268"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p>
        </w:tc>
        <w:tc>
          <w:tcPr>
            <w:tcW w:w="1843" w:type="dxa"/>
            <w:tcBorders>
              <w:top w:val="single" w:sz="4" w:space="0" w:color="000000"/>
              <w:left w:val="single" w:sz="4" w:space="0" w:color="000000"/>
              <w:bottom w:val="single" w:sz="4" w:space="0" w:color="000000"/>
            </w:tcBorders>
            <w:shd w:val="clear" w:color="auto" w:fill="auto"/>
          </w:tcPr>
          <w:p w:rsidR="002871E6" w:rsidRPr="00577E6F" w:rsidRDefault="002871E6" w:rsidP="0016373D">
            <w:pPr>
              <w:tabs>
                <w:tab w:val="left" w:pos="720"/>
              </w:tabs>
              <w:snapToGrid w:val="0"/>
              <w:spacing w:line="240" w:lineRule="auto"/>
              <w:rPr>
                <w:rFonts w:cs="Times New Roman"/>
                <w:iCs/>
                <w:sz w:val="17"/>
                <w:szCs w:val="28"/>
              </w:rPr>
            </w:pP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rFonts w:cs="Times New Roman"/>
                <w:sz w:val="17"/>
                <w:szCs w:val="28"/>
              </w:rPr>
            </w:pPr>
          </w:p>
        </w:tc>
        <w:tc>
          <w:tcPr>
            <w:tcW w:w="1701" w:type="dxa"/>
            <w:tcBorders>
              <w:top w:val="single" w:sz="4" w:space="0" w:color="000000"/>
              <w:left w:val="single" w:sz="4" w:space="0" w:color="000000"/>
              <w:bottom w:val="single" w:sz="4" w:space="0" w:color="000000"/>
            </w:tcBorders>
            <w:shd w:val="clear" w:color="auto" w:fill="auto"/>
          </w:tcPr>
          <w:p w:rsidR="002871E6" w:rsidRDefault="002871E6" w:rsidP="0016373D">
            <w:pPr>
              <w:autoSpaceDE w:val="0"/>
              <w:autoSpaceDN w:val="0"/>
              <w:adjustRightInd w:val="0"/>
              <w:spacing w:line="240" w:lineRule="auto"/>
              <w:rPr>
                <w:rFonts w:cs="Times New Roman"/>
                <w:sz w:val="17"/>
                <w:szCs w:val="17"/>
              </w:rPr>
            </w:pPr>
          </w:p>
        </w:tc>
        <w:tc>
          <w:tcPr>
            <w:tcW w:w="1065"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1066" w:type="dxa"/>
            <w:tcBorders>
              <w:top w:val="single" w:sz="4" w:space="0" w:color="000000"/>
              <w:left w:val="single" w:sz="4" w:space="0" w:color="000000"/>
              <w:bottom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2871E6" w:rsidRDefault="002871E6" w:rsidP="0016373D">
            <w:pPr>
              <w:tabs>
                <w:tab w:val="left" w:pos="720"/>
              </w:tabs>
              <w:snapToGrid w:val="0"/>
              <w:spacing w:line="240" w:lineRule="auto"/>
              <w:rPr>
                <w:color w:val="000000"/>
                <w:sz w:val="17"/>
                <w:szCs w:val="17"/>
              </w:rPr>
            </w:pPr>
          </w:p>
        </w:tc>
      </w:tr>
    </w:tbl>
    <w:p w:rsidR="009071A0" w:rsidRDefault="009071A0" w:rsidP="002871E6">
      <w:pPr>
        <w:tabs>
          <w:tab w:val="left" w:pos="720"/>
        </w:tabs>
        <w:spacing w:line="240" w:lineRule="auto"/>
      </w:pPr>
    </w:p>
    <w:p w:rsidR="009071A0" w:rsidRDefault="009071A0">
      <w:r>
        <w:br w:type="page"/>
      </w:r>
    </w:p>
    <w:p w:rsidR="002871E6" w:rsidRPr="002871E6" w:rsidRDefault="002871E6" w:rsidP="002871E6">
      <w:pPr>
        <w:pStyle w:val="a3"/>
        <w:jc w:val="right"/>
        <w:rPr>
          <w:b/>
          <w:color w:val="auto"/>
          <w:sz w:val="24"/>
        </w:rPr>
      </w:pPr>
      <w:r w:rsidRPr="002871E6">
        <w:rPr>
          <w:b/>
          <w:color w:val="auto"/>
          <w:sz w:val="24"/>
        </w:rPr>
        <w:lastRenderedPageBreak/>
        <w:t xml:space="preserve">Календарно-тематическое планирование курса «Информатика» в </w:t>
      </w:r>
      <w:r w:rsidR="00F7630E">
        <w:rPr>
          <w:b/>
          <w:color w:val="auto"/>
          <w:sz w:val="24"/>
        </w:rPr>
        <w:t>6</w:t>
      </w:r>
      <w:r w:rsidRPr="002871E6">
        <w:rPr>
          <w:b/>
          <w:color w:val="auto"/>
          <w:sz w:val="24"/>
        </w:rPr>
        <w:t xml:space="preserve"> классе</w:t>
      </w:r>
    </w:p>
    <w:tbl>
      <w:tblPr>
        <w:tblW w:w="50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
        <w:gridCol w:w="3925"/>
        <w:gridCol w:w="6260"/>
        <w:gridCol w:w="1948"/>
        <w:gridCol w:w="1034"/>
        <w:gridCol w:w="1273"/>
        <w:gridCol w:w="995"/>
      </w:tblGrid>
      <w:tr w:rsidR="0016373D" w:rsidRPr="002871E6" w:rsidTr="0016373D">
        <w:tc>
          <w:tcPr>
            <w:tcW w:w="128"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w:t>
            </w:r>
          </w:p>
        </w:tc>
        <w:tc>
          <w:tcPr>
            <w:tcW w:w="1239"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Наименование раздела, главы, темы – количество часов</w:t>
            </w:r>
          </w:p>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Тема урока</w:t>
            </w:r>
          </w:p>
        </w:tc>
        <w:tc>
          <w:tcPr>
            <w:tcW w:w="1976"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Формирование УУД</w:t>
            </w:r>
          </w:p>
        </w:tc>
        <w:tc>
          <w:tcPr>
            <w:tcW w:w="615"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Виды учебно-исследовательских заданий</w:t>
            </w:r>
          </w:p>
        </w:tc>
        <w:tc>
          <w:tcPr>
            <w:tcW w:w="326"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Формы контроля</w:t>
            </w:r>
          </w:p>
        </w:tc>
        <w:tc>
          <w:tcPr>
            <w:tcW w:w="402"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Дата проведения</w:t>
            </w:r>
          </w:p>
        </w:tc>
        <w:tc>
          <w:tcPr>
            <w:tcW w:w="314" w:type="pct"/>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Дата фактич.</w:t>
            </w:r>
          </w:p>
        </w:tc>
      </w:tr>
      <w:tr w:rsidR="002871E6" w:rsidRPr="002871E6" w:rsidTr="0016373D">
        <w:tc>
          <w:tcPr>
            <w:tcW w:w="5000" w:type="pct"/>
            <w:gridSpan w:val="7"/>
            <w:shd w:val="clear" w:color="auto" w:fill="BFBFBF" w:themeFill="background1" w:themeFillShade="BF"/>
            <w:vAlign w:val="center"/>
          </w:tcPr>
          <w:p w:rsidR="002871E6" w:rsidRPr="002871E6" w:rsidRDefault="002871E6" w:rsidP="002871E6">
            <w:pPr>
              <w:pStyle w:val="aa"/>
              <w:spacing w:line="276" w:lineRule="auto"/>
              <w:jc w:val="center"/>
              <w:rPr>
                <w:rFonts w:ascii="Times New Roman" w:hAnsi="Times New Roman" w:cs="Times New Roman"/>
                <w:b/>
                <w:sz w:val="19"/>
                <w:szCs w:val="19"/>
              </w:rPr>
            </w:pPr>
            <w:r w:rsidRPr="002871E6">
              <w:rPr>
                <w:rFonts w:ascii="Times New Roman" w:hAnsi="Times New Roman" w:cs="Times New Roman"/>
                <w:b/>
                <w:sz w:val="19"/>
                <w:szCs w:val="19"/>
              </w:rPr>
              <w:t>Раздел 1. Объекты и системы – 10ч.</w:t>
            </w:r>
          </w:p>
        </w:tc>
      </w:tr>
      <w:tr w:rsidR="007F197A" w:rsidRPr="002871E6" w:rsidTr="00B31FF7">
        <w:trPr>
          <w:cantSplit/>
          <w:trHeight w:val="687"/>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Цели изучения курса информатики. Техника безопасности и организация рабочего места. Объекты окружающего мира</w:t>
            </w:r>
          </w:p>
        </w:tc>
        <w:tc>
          <w:tcPr>
            <w:tcW w:w="1976" w:type="pct"/>
            <w:vMerge w:val="restart"/>
          </w:tcPr>
          <w:p w:rsidR="007F197A" w:rsidRPr="002871E6" w:rsidRDefault="007F197A" w:rsidP="002871E6">
            <w:pPr>
              <w:pStyle w:val="aa"/>
              <w:spacing w:line="276" w:lineRule="auto"/>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Личностные: </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навыки безопасного и целесообразного поведения при работе в компьютерном классе.</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понимание значения навыков работы на компьютере для учебы и жизни.</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понимание необходимости использования системного подхода в жизни.</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7F197A" w:rsidRPr="002871E6" w:rsidRDefault="007F197A" w:rsidP="002871E6">
            <w:pPr>
              <w:pStyle w:val="aa"/>
              <w:spacing w:line="276" w:lineRule="auto"/>
              <w:rPr>
                <w:rFonts w:ascii="Times New Roman" w:hAnsi="Times New Roman" w:cs="Times New Roman"/>
                <w:sz w:val="17"/>
                <w:szCs w:val="17"/>
                <w:u w:val="single"/>
              </w:rPr>
            </w:pPr>
            <w:r w:rsidRPr="002871E6">
              <w:rPr>
                <w:rFonts w:ascii="Times New Roman" w:hAnsi="Times New Roman" w:cs="Times New Roman"/>
                <w:sz w:val="17"/>
                <w:szCs w:val="17"/>
                <w:u w:val="single"/>
              </w:rPr>
              <w:t>Регулятивные:</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умение анализировать объекты окружающей действительности,</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осуществлять пошаговый и итоговый контроль</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ставить учебные цели</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планировать свои действия</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оценивать свои выполненные задания</w:t>
            </w:r>
          </w:p>
          <w:p w:rsidR="007F197A" w:rsidRPr="002871E6" w:rsidRDefault="007F197A" w:rsidP="002871E6">
            <w:pPr>
              <w:pStyle w:val="aa"/>
              <w:spacing w:line="276" w:lineRule="auto"/>
              <w:rPr>
                <w:rFonts w:ascii="Times New Roman" w:hAnsi="Times New Roman" w:cs="Times New Roman"/>
                <w:sz w:val="17"/>
                <w:szCs w:val="17"/>
                <w:u w:val="single"/>
              </w:rPr>
            </w:pPr>
            <w:r w:rsidRPr="002871E6">
              <w:rPr>
                <w:rFonts w:ascii="Times New Roman" w:hAnsi="Times New Roman" w:cs="Times New Roman"/>
                <w:sz w:val="17"/>
                <w:szCs w:val="17"/>
                <w:u w:val="single"/>
              </w:rPr>
              <w:t>Познавательные:</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умение работать с учебником; умение работать с электронным приложением к учебнику;</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ИКТ-компетентность</w:t>
            </w:r>
          </w:p>
          <w:p w:rsidR="007F197A" w:rsidRPr="002871E6" w:rsidRDefault="007F197A" w:rsidP="002871E6">
            <w:pPr>
              <w:pStyle w:val="aa"/>
              <w:spacing w:line="276" w:lineRule="auto"/>
              <w:rPr>
                <w:rFonts w:ascii="Times New Roman" w:hAnsi="Times New Roman" w:cs="Times New Roman"/>
                <w:sz w:val="17"/>
                <w:szCs w:val="17"/>
                <w:u w:val="single"/>
              </w:rPr>
            </w:pPr>
            <w:r w:rsidRPr="002871E6">
              <w:rPr>
                <w:rFonts w:ascii="Times New Roman" w:hAnsi="Times New Roman" w:cs="Times New Roman"/>
                <w:sz w:val="17"/>
                <w:szCs w:val="17"/>
                <w:u w:val="single"/>
              </w:rPr>
              <w:t>Коммуникативные:</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 умение слушать учителя</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 постановка вопросов</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формирование вербальных способов коммуникации</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формирование умения отвечать на поставленный вопрос</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давать самооценку</w:t>
            </w:r>
          </w:p>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427"/>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Объекты операционной системы.</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№1 «Работаем с основными объектами операционной системы»</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296"/>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 xml:space="preserve">Файлы и папки. Размер файла. </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№2 «Работаем с объектами файловой системы»</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4</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 xml:space="preserve">Разнообразие отношений объектов и их множеств. </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Отношения между множествами.</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№3 «Повторяем возможности графического редактора – инструмента создания графических объектов» (задания 1–3)</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665"/>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5</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 xml:space="preserve">Отношение «входит в состав». </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№3 «Повторяем возможности графического редактора – инструмента создания графических объектов» (задания 5–6)</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525"/>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6</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Разновидности объекта и их классификация.</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КР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563"/>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7</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Классификация компьютерных объектов.</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№4 «Повторяем возможности текстового процессора – инструмента создания текстовых объектов»</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492"/>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8</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Системы объектов. Состав и структура системы</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№5 «Знакомимся с графическими возможностями текстового процессора» (задания 1–3)</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9</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Система и окружающая среда. Система как черный ящик.</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№5 «Знакомимся с графическими возможностями текстового процессора» (задания 4–5)</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p w:rsidR="007F197A" w:rsidRPr="002871E6" w:rsidRDefault="007F197A" w:rsidP="002871E6">
            <w:pPr>
              <w:pStyle w:val="aa"/>
              <w:spacing w:line="276" w:lineRule="auto"/>
              <w:rPr>
                <w:rFonts w:ascii="Times New Roman" w:hAnsi="Times New Roman" w:cs="Times New Roman"/>
                <w:sz w:val="17"/>
                <w:szCs w:val="17"/>
              </w:rPr>
            </w:pP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lastRenderedPageBreak/>
              <w:t>10</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Персональный компьютер как система.</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№5 «Знакомимся с графическими возможностями текстового процессора» (задание 6)</w:t>
            </w:r>
          </w:p>
        </w:tc>
        <w:tc>
          <w:tcPr>
            <w:tcW w:w="1976"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Написание сообщения</w:t>
            </w: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КР</w:t>
            </w:r>
          </w:p>
          <w:p w:rsidR="007F197A" w:rsidRPr="002871E6" w:rsidRDefault="007F197A" w:rsidP="002871E6">
            <w:pPr>
              <w:pStyle w:val="aa"/>
              <w:spacing w:line="276" w:lineRule="auto"/>
              <w:rPr>
                <w:rFonts w:ascii="Times New Roman" w:hAnsi="Times New Roman" w:cs="Times New Roman"/>
                <w:sz w:val="17"/>
                <w:szCs w:val="17"/>
              </w:rPr>
            </w:pP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2871E6" w:rsidRPr="007F197A" w:rsidTr="007F197A">
        <w:trPr>
          <w:cantSplit/>
          <w:trHeight w:val="187"/>
        </w:trPr>
        <w:tc>
          <w:tcPr>
            <w:tcW w:w="5000" w:type="pct"/>
            <w:gridSpan w:val="7"/>
            <w:shd w:val="clear" w:color="auto" w:fill="BFBFBF" w:themeFill="background1" w:themeFillShade="BF"/>
          </w:tcPr>
          <w:p w:rsidR="002871E6" w:rsidRPr="007F197A" w:rsidRDefault="002871E6" w:rsidP="007F197A">
            <w:pPr>
              <w:pStyle w:val="aa"/>
              <w:spacing w:line="276" w:lineRule="auto"/>
              <w:jc w:val="center"/>
              <w:rPr>
                <w:rFonts w:ascii="Times New Roman" w:hAnsi="Times New Roman" w:cs="Times New Roman"/>
                <w:b/>
                <w:sz w:val="19"/>
                <w:szCs w:val="19"/>
              </w:rPr>
            </w:pPr>
            <w:r w:rsidRPr="007F197A">
              <w:rPr>
                <w:rFonts w:ascii="Times New Roman" w:hAnsi="Times New Roman" w:cs="Times New Roman"/>
                <w:b/>
                <w:sz w:val="19"/>
                <w:szCs w:val="19"/>
              </w:rPr>
              <w:t>Раздел 2. Человек и информация</w:t>
            </w:r>
          </w:p>
        </w:tc>
      </w:tr>
      <w:tr w:rsidR="007F197A" w:rsidRPr="002871E6" w:rsidTr="00B31FF7">
        <w:trPr>
          <w:cantSplit/>
          <w:trHeight w:val="246"/>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11</w:t>
            </w:r>
          </w:p>
        </w:tc>
        <w:tc>
          <w:tcPr>
            <w:tcW w:w="1239" w:type="pct"/>
            <w:tcBorders>
              <w:top w:val="single" w:sz="4" w:space="0" w:color="auto"/>
            </w:tcBorders>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Способы познания окружающего мира.</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№6 «Создаем компьютерные документы»</w:t>
            </w:r>
          </w:p>
        </w:tc>
        <w:tc>
          <w:tcPr>
            <w:tcW w:w="1976" w:type="pct"/>
            <w:vMerge w:val="restart"/>
            <w:tcBorders>
              <w:top w:val="single" w:sz="4" w:space="0" w:color="auto"/>
            </w:tcBorders>
          </w:tcPr>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Личностные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готовность к повышению своего образовательного уровня и продолжению обучения с использованием средств и методов информатики и ИКТ</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регулятивные</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определять способы действий</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планировать свою учебную деятельность</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познавательные</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делать выводы  на основе полученной информации</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структурировать знания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владение первичными навыками анализа и критической оценки информации</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владение основными логическими операциями</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коммуникативные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воспринимать информацию на слух</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слушать учителя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осознанно и произвольно строить речевое высказывание в устной и письменной речи.</w:t>
            </w: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398"/>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12</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Понятие как форма мышления. Как образуются понятия.</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№7 «Конструируем и исследуем графические объекты» (задание 1)</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1063"/>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13</w:t>
            </w:r>
          </w:p>
        </w:tc>
        <w:tc>
          <w:tcPr>
            <w:tcW w:w="1239" w:type="pct"/>
          </w:tcPr>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Определение понятия.</w:t>
            </w:r>
          </w:p>
          <w:p w:rsidR="007F197A" w:rsidRPr="007F197A" w:rsidRDefault="007F197A" w:rsidP="00D742FE">
            <w:pPr>
              <w:pStyle w:val="aa"/>
              <w:spacing w:line="276" w:lineRule="auto"/>
              <w:jc w:val="both"/>
              <w:rPr>
                <w:rFonts w:ascii="Times New Roman" w:hAnsi="Times New Roman" w:cs="Times New Roman"/>
                <w:sz w:val="17"/>
                <w:szCs w:val="17"/>
              </w:rPr>
            </w:pPr>
            <w:r w:rsidRPr="007F197A">
              <w:rPr>
                <w:rFonts w:ascii="Times New Roman" w:hAnsi="Times New Roman" w:cs="Times New Roman"/>
                <w:sz w:val="17"/>
                <w:szCs w:val="17"/>
              </w:rPr>
              <w:t>Практическая работа №7 «Конструируем и исследуем графические объекты» (задания 2, 3)</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КР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2871E6" w:rsidRPr="007F197A" w:rsidTr="007F197A">
        <w:trPr>
          <w:cantSplit/>
          <w:trHeight w:val="285"/>
        </w:trPr>
        <w:tc>
          <w:tcPr>
            <w:tcW w:w="5000" w:type="pct"/>
            <w:gridSpan w:val="7"/>
            <w:shd w:val="clear" w:color="auto" w:fill="BFBFBF" w:themeFill="background1" w:themeFillShade="BF"/>
          </w:tcPr>
          <w:p w:rsidR="002871E6" w:rsidRPr="007F197A" w:rsidRDefault="002871E6" w:rsidP="007F197A">
            <w:pPr>
              <w:pStyle w:val="aa"/>
              <w:spacing w:line="276" w:lineRule="auto"/>
              <w:jc w:val="center"/>
              <w:rPr>
                <w:rFonts w:ascii="Times New Roman" w:hAnsi="Times New Roman" w:cs="Times New Roman"/>
                <w:b/>
                <w:sz w:val="19"/>
                <w:szCs w:val="19"/>
              </w:rPr>
            </w:pPr>
            <w:r w:rsidRPr="007F197A">
              <w:rPr>
                <w:rFonts w:ascii="Times New Roman" w:hAnsi="Times New Roman" w:cs="Times New Roman"/>
                <w:b/>
                <w:sz w:val="19"/>
                <w:szCs w:val="19"/>
              </w:rPr>
              <w:t>Раздел 3. Информационное моделирование</w:t>
            </w:r>
          </w:p>
        </w:tc>
      </w:tr>
      <w:tr w:rsidR="007F197A" w:rsidRPr="002871E6" w:rsidTr="00B31FF7">
        <w:trPr>
          <w:cantSplit/>
          <w:trHeight w:val="468"/>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14</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 xml:space="preserve">Информационное моделирование как метод познания.  </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№8 «Создаём графические модели»</w:t>
            </w:r>
          </w:p>
        </w:tc>
        <w:tc>
          <w:tcPr>
            <w:tcW w:w="1976" w:type="pct"/>
            <w:vMerge w:val="restar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 xml:space="preserve">Личностные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Основы информационного мировоззрения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понимание значения навыков работы на компьютере для учебы и жизни.</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регулятивные</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планировать свои действия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определять способы действий</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ставить учебные цели</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познавательные</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rPr>
              <w:t>умение выбирать наиболее эффективные способы решения поставленных задач</w:t>
            </w:r>
            <w:r w:rsidRPr="002871E6">
              <w:rPr>
                <w:rFonts w:ascii="Times New Roman" w:hAnsi="Times New Roman" w:cs="Times New Roman"/>
                <w:sz w:val="17"/>
                <w:szCs w:val="17"/>
                <w:u w:val="single"/>
              </w:rPr>
              <w:t xml:space="preserve">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ИКТ-компетентность</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структурировать знания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владение знаково-символическими действиями</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смыслового чтения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 xml:space="preserve">определение основной и второстепенной информации. </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коммуникативные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воспринимать информацию на слух</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слушать учителя</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умения выражать свои мысли</w:t>
            </w: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Учебный проект</w:t>
            </w: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42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15</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Знаковые информационные модели. Словесные (научные, художественные) описания.</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№9 «Создаём словесные модели»</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635"/>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16</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Математические модели.</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Многоуровневые списки.</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№10 «Создаём многоуровневые списки»</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423"/>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lastRenderedPageBreak/>
              <w:t>17</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 xml:space="preserve">Табличные информационные модели. Правила оформления таблиц. </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№11 «Создаем табличные модели»</w:t>
            </w:r>
          </w:p>
        </w:tc>
        <w:tc>
          <w:tcPr>
            <w:tcW w:w="1976" w:type="pct"/>
            <w:vMerge w:val="restart"/>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Учебный проект</w:t>
            </w: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350"/>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18</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 xml:space="preserve">Решение логических задач с помощью нескольких таблиц. Вычислительные таблицы. </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№12 «Создаем вычислительные таблицы в текстовом процессоре»</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22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19</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Графики и диаграммы. Наглядное представление процессов изменения величин и их соотношений.</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№12 «Создаём информационные модели – диаграммы и графики» (задания 1–4)</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35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20</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Создание информационных моделей – диаграмм. Выполнение мини-проекта «Диаграммы вокруг нас»</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ГР</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392"/>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21</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Многообразие схем и сферы их применения.</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№14 «Создаём информационные модели – схемы, графы, деревья» (задания 1, 2, 3)</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ФО</w:t>
            </w:r>
          </w:p>
          <w:p w:rsidR="007F197A" w:rsidRPr="002871E6" w:rsidRDefault="007F197A" w:rsidP="002871E6">
            <w:pPr>
              <w:pStyle w:val="aa"/>
              <w:spacing w:line="276" w:lineRule="auto"/>
              <w:rPr>
                <w:rFonts w:ascii="Times New Roman" w:hAnsi="Times New Roman" w:cs="Times New Roman"/>
                <w:sz w:val="17"/>
                <w:szCs w:val="17"/>
              </w:rPr>
            </w:pP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22</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 xml:space="preserve">Информационные модели на графах. </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Использование графов при решении задач.</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№14 «Создаём информационные модели – схемы, графы, деревья» (задания 4 и 6)</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КР</w:t>
            </w:r>
          </w:p>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706"/>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23</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Что такое алгоритм.</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виртуальной лаборатории «Переправы»</w:t>
            </w:r>
          </w:p>
        </w:tc>
        <w:tc>
          <w:tcPr>
            <w:tcW w:w="1976" w:type="pct"/>
            <w:vMerge w:val="restart"/>
          </w:tcPr>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Личностные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интерес к информатике и ИКТ, стремление использовать полученные знания в процессе обучения другим предметам и в жизни</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готовность к осуществлению индивидуальной и коллективной информационной деятельности</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регулятивные</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определять способы действий</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rPr>
              <w:t>планировать свои действия</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познавательные</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делать выводы  на основе полученной информации</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rPr>
              <w:t>умение выбирать наиболее эффективные способы решения поставленных задач</w:t>
            </w:r>
          </w:p>
          <w:p w:rsidR="007F197A" w:rsidRPr="002871E6" w:rsidRDefault="007F197A" w:rsidP="002871E6">
            <w:pPr>
              <w:pStyle w:val="aa"/>
              <w:spacing w:line="276" w:lineRule="auto"/>
              <w:jc w:val="both"/>
              <w:rPr>
                <w:rFonts w:ascii="Times New Roman" w:hAnsi="Times New Roman" w:cs="Times New Roman"/>
                <w:sz w:val="17"/>
                <w:szCs w:val="17"/>
                <w:u w:val="single"/>
              </w:rPr>
            </w:pPr>
            <w:r w:rsidRPr="002871E6">
              <w:rPr>
                <w:rFonts w:ascii="Times New Roman" w:hAnsi="Times New Roman" w:cs="Times New Roman"/>
                <w:sz w:val="17"/>
                <w:szCs w:val="17"/>
                <w:u w:val="single"/>
              </w:rPr>
              <w:t xml:space="preserve">коммуникативные </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умение воспринимать информацию на слух, работа в группах</w:t>
            </w:r>
          </w:p>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планирование сотрудничества со сверстниками</w:t>
            </w: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ГР</w:t>
            </w:r>
          </w:p>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24</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Исполнители вокруг нас.</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исполнителя Кузнечик</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70"/>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25</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Формы записи алгоритмов.</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исполнителя Водолей</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r w:rsidRPr="002871E6">
              <w:rPr>
                <w:rFonts w:ascii="Times New Roman" w:hAnsi="Times New Roman" w:cs="Times New Roman"/>
                <w:sz w:val="17"/>
                <w:szCs w:val="17"/>
              </w:rPr>
              <w:b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26</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Линейные алгоритмы.</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№15 «Создаем линейную презентацию»</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10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27</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Алгоритмы с ветвлениями.</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№16 «Создаем презентацию с гиперссылками»</w:t>
            </w:r>
          </w:p>
        </w:tc>
        <w:tc>
          <w:tcPr>
            <w:tcW w:w="1976" w:type="pct"/>
            <w:vMerge w:val="restart"/>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Учебный проект</w:t>
            </w: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70"/>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lastRenderedPageBreak/>
              <w:t>28</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 xml:space="preserve">Алгоритмы с повторениями. </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Практическая работа №16 «Создаем циклическую презентацию»</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16373D">
        <w:trPr>
          <w:cantSplit/>
          <w:trHeight w:val="113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29</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Исполнитель Чертежник. Пример алгоритма управления Чертежником.</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исполнителя Чертёжник</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154"/>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30</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Использование вспомогательных алгоритмов.</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исполнителя Чертёжник</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ИЗ</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388"/>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31</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Алгоритмы с повторениями для исполнителя Чертёжник.</w:t>
            </w:r>
          </w:p>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Работа в среде исполнителя Чертёжник</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7F197A" w:rsidRPr="002871E6" w:rsidRDefault="007F197A"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7F197A" w:rsidRPr="002871E6" w:rsidTr="00B31FF7">
        <w:trPr>
          <w:cantSplit/>
          <w:trHeight w:val="709"/>
        </w:trPr>
        <w:tc>
          <w:tcPr>
            <w:tcW w:w="128" w:type="pct"/>
          </w:tcPr>
          <w:p w:rsidR="007F197A" w:rsidRPr="002871E6" w:rsidRDefault="007F197A"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32</w:t>
            </w:r>
          </w:p>
        </w:tc>
        <w:tc>
          <w:tcPr>
            <w:tcW w:w="1239" w:type="pct"/>
          </w:tcPr>
          <w:p w:rsidR="007F197A" w:rsidRPr="009071A0" w:rsidRDefault="007F197A" w:rsidP="00D742FE">
            <w:pPr>
              <w:pStyle w:val="aa"/>
              <w:spacing w:line="276" w:lineRule="auto"/>
              <w:jc w:val="both"/>
              <w:rPr>
                <w:rFonts w:ascii="Times New Roman" w:hAnsi="Times New Roman" w:cs="Times New Roman"/>
                <w:sz w:val="17"/>
                <w:szCs w:val="17"/>
              </w:rPr>
            </w:pPr>
            <w:r w:rsidRPr="009071A0">
              <w:rPr>
                <w:rFonts w:ascii="Times New Roman" w:hAnsi="Times New Roman" w:cs="Times New Roman"/>
                <w:sz w:val="17"/>
                <w:szCs w:val="17"/>
              </w:rPr>
              <w:t>Обобщение и систематизации  изученного по теме «Алгоритмика»</w:t>
            </w:r>
          </w:p>
        </w:tc>
        <w:tc>
          <w:tcPr>
            <w:tcW w:w="1976" w:type="pct"/>
            <w:vMerge/>
          </w:tcPr>
          <w:p w:rsidR="007F197A" w:rsidRPr="002871E6" w:rsidRDefault="007F197A" w:rsidP="002871E6">
            <w:pPr>
              <w:pStyle w:val="aa"/>
              <w:spacing w:line="276" w:lineRule="auto"/>
              <w:jc w:val="both"/>
              <w:rPr>
                <w:rFonts w:ascii="Times New Roman" w:hAnsi="Times New Roman" w:cs="Times New Roman"/>
                <w:sz w:val="17"/>
                <w:szCs w:val="17"/>
              </w:rPr>
            </w:pPr>
          </w:p>
        </w:tc>
        <w:tc>
          <w:tcPr>
            <w:tcW w:w="615" w:type="pct"/>
          </w:tcPr>
          <w:p w:rsidR="007F197A" w:rsidRPr="002871E6" w:rsidRDefault="007F197A"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402"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7F197A" w:rsidRPr="002871E6" w:rsidRDefault="007F197A" w:rsidP="002871E6">
            <w:pPr>
              <w:pStyle w:val="aa"/>
              <w:spacing w:line="276" w:lineRule="auto"/>
              <w:jc w:val="both"/>
              <w:rPr>
                <w:rFonts w:ascii="Times New Roman" w:hAnsi="Times New Roman" w:cs="Times New Roman"/>
                <w:sz w:val="17"/>
                <w:szCs w:val="17"/>
              </w:rPr>
            </w:pPr>
          </w:p>
        </w:tc>
      </w:tr>
      <w:tr w:rsidR="0016373D" w:rsidRPr="002871E6" w:rsidTr="0016373D">
        <w:trPr>
          <w:cantSplit/>
          <w:trHeight w:val="536"/>
        </w:trPr>
        <w:tc>
          <w:tcPr>
            <w:tcW w:w="128" w:type="pct"/>
          </w:tcPr>
          <w:p w:rsidR="002871E6" w:rsidRPr="002871E6" w:rsidRDefault="002871E6"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33</w:t>
            </w:r>
          </w:p>
        </w:tc>
        <w:tc>
          <w:tcPr>
            <w:tcW w:w="1239" w:type="pct"/>
          </w:tcPr>
          <w:p w:rsidR="002871E6" w:rsidRPr="002871E6" w:rsidRDefault="002871E6"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 xml:space="preserve">Выполнение итогового проекта «Моя будущая профессия» </w:t>
            </w:r>
          </w:p>
        </w:tc>
        <w:tc>
          <w:tcPr>
            <w:tcW w:w="1976" w:type="pct"/>
            <w:vMerge/>
          </w:tcPr>
          <w:p w:rsidR="002871E6" w:rsidRPr="002871E6" w:rsidRDefault="002871E6" w:rsidP="002871E6">
            <w:pPr>
              <w:pStyle w:val="aa"/>
              <w:spacing w:line="276" w:lineRule="auto"/>
              <w:jc w:val="both"/>
              <w:rPr>
                <w:rFonts w:ascii="Times New Roman" w:hAnsi="Times New Roman" w:cs="Times New Roman"/>
                <w:sz w:val="17"/>
                <w:szCs w:val="17"/>
              </w:rPr>
            </w:pPr>
          </w:p>
        </w:tc>
        <w:tc>
          <w:tcPr>
            <w:tcW w:w="615" w:type="pct"/>
          </w:tcPr>
          <w:p w:rsidR="002871E6" w:rsidRPr="002871E6" w:rsidRDefault="002871E6" w:rsidP="002871E6">
            <w:pPr>
              <w:pStyle w:val="aa"/>
              <w:spacing w:line="276" w:lineRule="auto"/>
              <w:jc w:val="both"/>
              <w:rPr>
                <w:rFonts w:ascii="Times New Roman" w:hAnsi="Times New Roman" w:cs="Times New Roman"/>
                <w:sz w:val="17"/>
                <w:szCs w:val="17"/>
              </w:rPr>
            </w:pPr>
          </w:p>
        </w:tc>
        <w:tc>
          <w:tcPr>
            <w:tcW w:w="326" w:type="pct"/>
            <w:shd w:val="clear" w:color="auto" w:fill="auto"/>
          </w:tcPr>
          <w:p w:rsidR="002871E6" w:rsidRPr="002871E6" w:rsidRDefault="002871E6"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2871E6" w:rsidRPr="002871E6" w:rsidRDefault="002871E6"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2871E6" w:rsidRPr="002871E6" w:rsidRDefault="002871E6"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2871E6" w:rsidRPr="002871E6" w:rsidRDefault="002871E6" w:rsidP="002871E6">
            <w:pPr>
              <w:pStyle w:val="aa"/>
              <w:spacing w:line="276" w:lineRule="auto"/>
              <w:jc w:val="both"/>
              <w:rPr>
                <w:rFonts w:ascii="Times New Roman" w:hAnsi="Times New Roman" w:cs="Times New Roman"/>
                <w:sz w:val="17"/>
                <w:szCs w:val="17"/>
              </w:rPr>
            </w:pPr>
          </w:p>
        </w:tc>
      </w:tr>
      <w:tr w:rsidR="0016373D" w:rsidRPr="002871E6" w:rsidTr="0016373D">
        <w:trPr>
          <w:cantSplit/>
          <w:trHeight w:val="516"/>
        </w:trPr>
        <w:tc>
          <w:tcPr>
            <w:tcW w:w="128" w:type="pct"/>
          </w:tcPr>
          <w:p w:rsidR="002871E6" w:rsidRPr="002871E6" w:rsidRDefault="002871E6"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34</w:t>
            </w:r>
          </w:p>
        </w:tc>
        <w:tc>
          <w:tcPr>
            <w:tcW w:w="1239" w:type="pct"/>
          </w:tcPr>
          <w:p w:rsidR="002871E6" w:rsidRPr="002871E6" w:rsidRDefault="002871E6" w:rsidP="002871E6">
            <w:pPr>
              <w:pStyle w:val="aa"/>
              <w:spacing w:line="276" w:lineRule="auto"/>
              <w:jc w:val="both"/>
              <w:rPr>
                <w:rFonts w:ascii="Times New Roman" w:hAnsi="Times New Roman" w:cs="Times New Roman"/>
                <w:sz w:val="17"/>
                <w:szCs w:val="17"/>
              </w:rPr>
            </w:pPr>
            <w:r w:rsidRPr="002871E6">
              <w:rPr>
                <w:rFonts w:ascii="Times New Roman" w:hAnsi="Times New Roman" w:cs="Times New Roman"/>
                <w:sz w:val="17"/>
                <w:szCs w:val="17"/>
              </w:rPr>
              <w:t xml:space="preserve">Выполнение и защита итогового проекта «Моя будущая профессия» </w:t>
            </w:r>
          </w:p>
        </w:tc>
        <w:tc>
          <w:tcPr>
            <w:tcW w:w="1976" w:type="pct"/>
            <w:vMerge/>
          </w:tcPr>
          <w:p w:rsidR="002871E6" w:rsidRPr="002871E6" w:rsidRDefault="002871E6" w:rsidP="002871E6">
            <w:pPr>
              <w:pStyle w:val="aa"/>
              <w:spacing w:line="276" w:lineRule="auto"/>
              <w:jc w:val="both"/>
              <w:rPr>
                <w:rFonts w:ascii="Times New Roman" w:hAnsi="Times New Roman" w:cs="Times New Roman"/>
                <w:sz w:val="17"/>
                <w:szCs w:val="17"/>
              </w:rPr>
            </w:pPr>
          </w:p>
        </w:tc>
        <w:tc>
          <w:tcPr>
            <w:tcW w:w="615" w:type="pct"/>
          </w:tcPr>
          <w:p w:rsidR="002871E6" w:rsidRPr="002871E6" w:rsidRDefault="002871E6" w:rsidP="002871E6">
            <w:pPr>
              <w:pStyle w:val="aa"/>
              <w:spacing w:line="276" w:lineRule="auto"/>
              <w:jc w:val="both"/>
              <w:rPr>
                <w:rFonts w:ascii="Times New Roman" w:hAnsi="Times New Roman" w:cs="Times New Roman"/>
                <w:sz w:val="17"/>
                <w:szCs w:val="17"/>
              </w:rPr>
            </w:pPr>
            <w:proofErr w:type="gramStart"/>
            <w:r w:rsidRPr="002871E6">
              <w:rPr>
                <w:rFonts w:ascii="Times New Roman" w:hAnsi="Times New Roman" w:cs="Times New Roman"/>
                <w:sz w:val="17"/>
                <w:szCs w:val="17"/>
              </w:rPr>
              <w:t>Соц</w:t>
            </w:r>
            <w:proofErr w:type="gramEnd"/>
            <w:r w:rsidRPr="002871E6">
              <w:rPr>
                <w:rFonts w:ascii="Times New Roman" w:hAnsi="Times New Roman" w:cs="Times New Roman"/>
                <w:sz w:val="17"/>
                <w:szCs w:val="17"/>
              </w:rPr>
              <w:t xml:space="preserve"> проект</w:t>
            </w:r>
          </w:p>
        </w:tc>
        <w:tc>
          <w:tcPr>
            <w:tcW w:w="326" w:type="pct"/>
            <w:shd w:val="clear" w:color="auto" w:fill="auto"/>
          </w:tcPr>
          <w:p w:rsidR="002871E6" w:rsidRPr="002871E6" w:rsidRDefault="002871E6" w:rsidP="002871E6">
            <w:pPr>
              <w:pStyle w:val="aa"/>
              <w:spacing w:line="276" w:lineRule="auto"/>
              <w:rPr>
                <w:rFonts w:ascii="Times New Roman" w:hAnsi="Times New Roman" w:cs="Times New Roman"/>
                <w:sz w:val="17"/>
                <w:szCs w:val="17"/>
              </w:rPr>
            </w:pPr>
            <w:proofErr w:type="gramStart"/>
            <w:r w:rsidRPr="002871E6">
              <w:rPr>
                <w:rFonts w:ascii="Times New Roman" w:hAnsi="Times New Roman" w:cs="Times New Roman"/>
                <w:sz w:val="17"/>
                <w:szCs w:val="17"/>
              </w:rPr>
              <w:t>ПР</w:t>
            </w:r>
            <w:proofErr w:type="gramEnd"/>
          </w:p>
          <w:p w:rsidR="002871E6" w:rsidRPr="002871E6" w:rsidRDefault="002871E6" w:rsidP="002871E6">
            <w:pPr>
              <w:pStyle w:val="aa"/>
              <w:spacing w:line="276" w:lineRule="auto"/>
              <w:rPr>
                <w:rFonts w:ascii="Times New Roman" w:hAnsi="Times New Roman" w:cs="Times New Roman"/>
                <w:sz w:val="17"/>
                <w:szCs w:val="17"/>
              </w:rPr>
            </w:pPr>
            <w:r w:rsidRPr="002871E6">
              <w:rPr>
                <w:rFonts w:ascii="Times New Roman" w:hAnsi="Times New Roman" w:cs="Times New Roman"/>
                <w:sz w:val="17"/>
                <w:szCs w:val="17"/>
              </w:rPr>
              <w:t>РП</w:t>
            </w:r>
          </w:p>
        </w:tc>
        <w:tc>
          <w:tcPr>
            <w:tcW w:w="402" w:type="pct"/>
            <w:shd w:val="clear" w:color="auto" w:fill="auto"/>
          </w:tcPr>
          <w:p w:rsidR="002871E6" w:rsidRPr="002871E6" w:rsidRDefault="002871E6" w:rsidP="002871E6">
            <w:pPr>
              <w:pStyle w:val="aa"/>
              <w:spacing w:line="276" w:lineRule="auto"/>
              <w:jc w:val="both"/>
              <w:rPr>
                <w:rFonts w:ascii="Times New Roman" w:hAnsi="Times New Roman" w:cs="Times New Roman"/>
                <w:sz w:val="17"/>
                <w:szCs w:val="17"/>
              </w:rPr>
            </w:pPr>
          </w:p>
        </w:tc>
        <w:tc>
          <w:tcPr>
            <w:tcW w:w="314" w:type="pct"/>
            <w:shd w:val="clear" w:color="auto" w:fill="auto"/>
          </w:tcPr>
          <w:p w:rsidR="002871E6" w:rsidRPr="002871E6" w:rsidRDefault="002871E6" w:rsidP="002871E6">
            <w:pPr>
              <w:pStyle w:val="aa"/>
              <w:spacing w:line="276" w:lineRule="auto"/>
              <w:jc w:val="both"/>
              <w:rPr>
                <w:rFonts w:ascii="Times New Roman" w:hAnsi="Times New Roman" w:cs="Times New Roman"/>
                <w:sz w:val="17"/>
                <w:szCs w:val="17"/>
              </w:rPr>
            </w:pPr>
          </w:p>
        </w:tc>
      </w:tr>
    </w:tbl>
    <w:p w:rsidR="00B31FF7" w:rsidRDefault="00B31FF7" w:rsidP="0000052A">
      <w:pPr>
        <w:pStyle w:val="aa"/>
        <w:spacing w:line="276" w:lineRule="auto"/>
        <w:jc w:val="both"/>
        <w:rPr>
          <w:rFonts w:ascii="Times New Roman" w:hAnsi="Times New Roman" w:cs="Times New Roman"/>
          <w:sz w:val="24"/>
          <w:szCs w:val="28"/>
        </w:rPr>
      </w:pPr>
    </w:p>
    <w:p w:rsidR="00B31FF7" w:rsidRDefault="00B31FF7">
      <w:pPr>
        <w:rPr>
          <w:rFonts w:ascii="Times New Roman" w:hAnsi="Times New Roman" w:cs="Times New Roman"/>
          <w:sz w:val="24"/>
          <w:szCs w:val="28"/>
        </w:rPr>
      </w:pPr>
      <w:r>
        <w:rPr>
          <w:rFonts w:ascii="Times New Roman" w:hAnsi="Times New Roman" w:cs="Times New Roman"/>
          <w:sz w:val="24"/>
          <w:szCs w:val="28"/>
        </w:rPr>
        <w:br w:type="page"/>
      </w:r>
      <w:bookmarkStart w:id="18" w:name="_GoBack"/>
      <w:bookmarkEnd w:id="18"/>
    </w:p>
    <w:p w:rsidR="00B31FF7" w:rsidRDefault="00B31FF7" w:rsidP="0000052A">
      <w:pPr>
        <w:pStyle w:val="aa"/>
        <w:spacing w:line="276" w:lineRule="auto"/>
        <w:jc w:val="both"/>
        <w:rPr>
          <w:rFonts w:ascii="Times New Roman" w:hAnsi="Times New Roman" w:cs="Times New Roman"/>
          <w:sz w:val="24"/>
          <w:szCs w:val="28"/>
        </w:rPr>
        <w:sectPr w:rsidR="00B31FF7" w:rsidSect="002871E6">
          <w:type w:val="continuous"/>
          <w:pgSz w:w="16838" w:h="11906" w:orient="landscape"/>
          <w:pgMar w:top="720" w:right="720" w:bottom="720" w:left="720" w:header="709" w:footer="709" w:gutter="0"/>
          <w:pgNumType w:start="2"/>
          <w:cols w:space="720"/>
          <w:docGrid w:linePitch="360"/>
        </w:sectPr>
      </w:pPr>
    </w:p>
    <w:p w:rsidR="007178A0" w:rsidRPr="00F7630E" w:rsidRDefault="00F7630E" w:rsidP="00F7630E">
      <w:pPr>
        <w:pStyle w:val="a3"/>
        <w:rPr>
          <w:b/>
          <w:color w:val="auto"/>
          <w:sz w:val="24"/>
        </w:rPr>
      </w:pPr>
      <w:r w:rsidRPr="00F7630E">
        <w:rPr>
          <w:b/>
          <w:color w:val="auto"/>
          <w:sz w:val="24"/>
        </w:rPr>
        <w:lastRenderedPageBreak/>
        <w:t>Источники информации:</w:t>
      </w:r>
    </w:p>
    <w:p w:rsidR="00F7630E" w:rsidRDefault="00D742FE" w:rsidP="00F7630E">
      <w:pPr>
        <w:pStyle w:val="aa"/>
        <w:numPr>
          <w:ilvl w:val="0"/>
          <w:numId w:val="16"/>
        </w:numPr>
        <w:spacing w:line="276" w:lineRule="auto"/>
        <w:jc w:val="both"/>
        <w:rPr>
          <w:rFonts w:ascii="Times New Roman" w:hAnsi="Times New Roman" w:cs="Times New Roman"/>
          <w:sz w:val="24"/>
          <w:szCs w:val="28"/>
        </w:rPr>
      </w:pPr>
      <w:hyperlink r:id="rId8" w:history="1">
        <w:r w:rsidR="00F7630E" w:rsidRPr="00A4131A">
          <w:rPr>
            <w:rStyle w:val="af6"/>
            <w:rFonts w:ascii="Times New Roman" w:hAnsi="Times New Roman" w:cs="Times New Roman"/>
            <w:sz w:val="24"/>
            <w:szCs w:val="28"/>
          </w:rPr>
          <w:t>http://infourok.ru/material.html?mid=110276</w:t>
        </w:r>
      </w:hyperlink>
    </w:p>
    <w:p w:rsidR="00F7630E" w:rsidRDefault="00D742FE" w:rsidP="00F7630E">
      <w:pPr>
        <w:pStyle w:val="aa"/>
        <w:numPr>
          <w:ilvl w:val="0"/>
          <w:numId w:val="16"/>
        </w:numPr>
        <w:spacing w:line="276" w:lineRule="auto"/>
        <w:jc w:val="both"/>
        <w:rPr>
          <w:rFonts w:ascii="Times New Roman" w:hAnsi="Times New Roman" w:cs="Times New Roman"/>
          <w:sz w:val="24"/>
          <w:szCs w:val="28"/>
        </w:rPr>
      </w:pPr>
      <w:hyperlink r:id="rId9" w:history="1">
        <w:r w:rsidR="00F7630E" w:rsidRPr="00A4131A">
          <w:rPr>
            <w:rStyle w:val="af6"/>
            <w:rFonts w:ascii="Times New Roman" w:hAnsi="Times New Roman" w:cs="Times New Roman"/>
            <w:sz w:val="24"/>
            <w:szCs w:val="28"/>
          </w:rPr>
          <w:t>http://easyen.ru/load/informatika/5_klass/rabochaja_programma_po_informatike_5_klassa/114-1-0-20461</w:t>
        </w:r>
      </w:hyperlink>
    </w:p>
    <w:p w:rsidR="00F7630E" w:rsidRDefault="00D742FE" w:rsidP="00F7630E">
      <w:pPr>
        <w:pStyle w:val="aa"/>
        <w:numPr>
          <w:ilvl w:val="0"/>
          <w:numId w:val="16"/>
        </w:numPr>
        <w:spacing w:line="276" w:lineRule="auto"/>
        <w:jc w:val="both"/>
        <w:rPr>
          <w:rFonts w:ascii="Times New Roman" w:hAnsi="Times New Roman" w:cs="Times New Roman"/>
          <w:sz w:val="24"/>
          <w:szCs w:val="28"/>
        </w:rPr>
      </w:pPr>
      <w:hyperlink r:id="rId10" w:history="1">
        <w:r w:rsidR="00F7630E" w:rsidRPr="00A4131A">
          <w:rPr>
            <w:rStyle w:val="af6"/>
            <w:rFonts w:ascii="Times New Roman" w:hAnsi="Times New Roman" w:cs="Times New Roman"/>
            <w:sz w:val="24"/>
            <w:szCs w:val="28"/>
          </w:rPr>
          <w:t>http://metodist.lbz.ru/authors/informatika/3/</w:t>
        </w:r>
      </w:hyperlink>
    </w:p>
    <w:p w:rsidR="00F7630E" w:rsidRDefault="00F7630E" w:rsidP="00F7630E">
      <w:pPr>
        <w:pStyle w:val="aa"/>
        <w:spacing w:line="276" w:lineRule="auto"/>
        <w:ind w:left="360"/>
        <w:jc w:val="both"/>
        <w:rPr>
          <w:rFonts w:ascii="Times New Roman" w:hAnsi="Times New Roman" w:cs="Times New Roman"/>
          <w:sz w:val="24"/>
          <w:szCs w:val="28"/>
        </w:rPr>
      </w:pPr>
    </w:p>
    <w:p w:rsidR="00F7630E" w:rsidRPr="00B674B4" w:rsidRDefault="00F7630E" w:rsidP="0000052A">
      <w:pPr>
        <w:pStyle w:val="aa"/>
        <w:spacing w:line="276" w:lineRule="auto"/>
        <w:jc w:val="both"/>
        <w:rPr>
          <w:rFonts w:ascii="Times New Roman" w:hAnsi="Times New Roman" w:cs="Times New Roman"/>
          <w:sz w:val="24"/>
          <w:szCs w:val="28"/>
        </w:rPr>
      </w:pPr>
    </w:p>
    <w:sectPr w:rsidR="00F7630E" w:rsidRPr="00B674B4" w:rsidSect="00B31FF7">
      <w:type w:val="continuous"/>
      <w:pgSz w:w="11906" w:h="16838"/>
      <w:pgMar w:top="720" w:right="720" w:bottom="720" w:left="720" w:header="709"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17" w:rsidRDefault="00F42417" w:rsidP="00DB3B25">
      <w:r>
        <w:separator/>
      </w:r>
    </w:p>
  </w:endnote>
  <w:endnote w:type="continuationSeparator" w:id="0">
    <w:p w:rsidR="00F42417" w:rsidRDefault="00F42417" w:rsidP="00DB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17" w:rsidRDefault="00F42417" w:rsidP="00DB3B25">
      <w:r>
        <w:separator/>
      </w:r>
    </w:p>
  </w:footnote>
  <w:footnote w:type="continuationSeparator" w:id="0">
    <w:p w:rsidR="00F42417" w:rsidRDefault="00F42417" w:rsidP="00DB3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440" w:hanging="360"/>
      </w:pPr>
    </w:lvl>
  </w:abstractNum>
  <w:abstractNum w:abstractNumId="1">
    <w:nsid w:val="00000004"/>
    <w:multiLevelType w:val="singleLevel"/>
    <w:tmpl w:val="00000004"/>
    <w:name w:val="WW8Num4"/>
    <w:lvl w:ilvl="0">
      <w:start w:val="1"/>
      <w:numFmt w:val="bullet"/>
      <w:lvlText w:val=""/>
      <w:lvlJc w:val="left"/>
      <w:pPr>
        <w:tabs>
          <w:tab w:val="num" w:pos="567"/>
        </w:tabs>
        <w:ind w:left="567" w:hanging="340"/>
      </w:pPr>
      <w:rPr>
        <w:rFonts w:ascii="Symbol" w:hAnsi="Symbol"/>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bullet"/>
      <w:lvlText w:val=""/>
      <w:lvlJc w:val="left"/>
      <w:pPr>
        <w:tabs>
          <w:tab w:val="num" w:pos="1875"/>
        </w:tabs>
        <w:ind w:left="1875"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lvl>
  </w:abstractNum>
  <w:abstractNum w:abstractNumId="8">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0">
    <w:nsid w:val="0000000D"/>
    <w:multiLevelType w:val="singleLevel"/>
    <w:tmpl w:val="0000000D"/>
    <w:name w:val="WW8Num13"/>
    <w:lvl w:ilvl="0">
      <w:numFmt w:val="bullet"/>
      <w:lvlText w:val=""/>
      <w:lvlJc w:val="left"/>
      <w:pPr>
        <w:tabs>
          <w:tab w:val="num" w:pos="567"/>
        </w:tabs>
        <w:ind w:left="567" w:hanging="340"/>
      </w:pPr>
      <w:rPr>
        <w:rFonts w:ascii="Symbol" w:hAnsi="Symbol"/>
      </w:rPr>
    </w:lvl>
  </w:abstractNum>
  <w:abstractNum w:abstractNumId="11">
    <w:nsid w:val="0000000E"/>
    <w:multiLevelType w:val="singleLevel"/>
    <w:tmpl w:val="0000000E"/>
    <w:name w:val="WW8Num14"/>
    <w:lvl w:ilvl="0">
      <w:start w:val="1"/>
      <w:numFmt w:val="decimal"/>
      <w:lvlText w:val="%1."/>
      <w:lvlJc w:val="left"/>
      <w:pPr>
        <w:tabs>
          <w:tab w:val="num" w:pos="0"/>
        </w:tabs>
        <w:ind w:left="1440" w:hanging="360"/>
      </w:pPr>
    </w:lvl>
  </w:abstractNum>
  <w:abstractNum w:abstractNumId="12">
    <w:nsid w:val="1BF121F3"/>
    <w:multiLevelType w:val="hybridMultilevel"/>
    <w:tmpl w:val="1B96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86F5C"/>
    <w:multiLevelType w:val="hybridMultilevel"/>
    <w:tmpl w:val="F1C0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A3D14"/>
    <w:multiLevelType w:val="hybridMultilevel"/>
    <w:tmpl w:val="F42A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221C8B"/>
    <w:multiLevelType w:val="hybridMultilevel"/>
    <w:tmpl w:val="651C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135E5F"/>
    <w:multiLevelType w:val="hybridMultilevel"/>
    <w:tmpl w:val="7800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551127"/>
    <w:multiLevelType w:val="hybridMultilevel"/>
    <w:tmpl w:val="5D14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3B3637"/>
    <w:multiLevelType w:val="hybridMultilevel"/>
    <w:tmpl w:val="4A56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2C3BD6"/>
    <w:multiLevelType w:val="hybridMultilevel"/>
    <w:tmpl w:val="9BBC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B25EDD"/>
    <w:multiLevelType w:val="hybridMultilevel"/>
    <w:tmpl w:val="2836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552357"/>
    <w:multiLevelType w:val="hybridMultilevel"/>
    <w:tmpl w:val="E3A2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665C2A"/>
    <w:multiLevelType w:val="hybridMultilevel"/>
    <w:tmpl w:val="FF9A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E0315A"/>
    <w:multiLevelType w:val="hybridMultilevel"/>
    <w:tmpl w:val="13AC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A146C0"/>
    <w:multiLevelType w:val="hybridMultilevel"/>
    <w:tmpl w:val="CE48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1158EC"/>
    <w:multiLevelType w:val="hybridMultilevel"/>
    <w:tmpl w:val="2BE6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BD0300"/>
    <w:multiLevelType w:val="hybridMultilevel"/>
    <w:tmpl w:val="913A0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2E71F0"/>
    <w:multiLevelType w:val="hybridMultilevel"/>
    <w:tmpl w:val="C822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15"/>
  </w:num>
  <w:num w:numId="5">
    <w:abstractNumId w:val="13"/>
  </w:num>
  <w:num w:numId="6">
    <w:abstractNumId w:val="16"/>
  </w:num>
  <w:num w:numId="7">
    <w:abstractNumId w:val="20"/>
  </w:num>
  <w:num w:numId="8">
    <w:abstractNumId w:val="25"/>
  </w:num>
  <w:num w:numId="9">
    <w:abstractNumId w:val="22"/>
  </w:num>
  <w:num w:numId="10">
    <w:abstractNumId w:val="26"/>
  </w:num>
  <w:num w:numId="11">
    <w:abstractNumId w:val="27"/>
  </w:num>
  <w:num w:numId="12">
    <w:abstractNumId w:val="19"/>
  </w:num>
  <w:num w:numId="13">
    <w:abstractNumId w:val="14"/>
  </w:num>
  <w:num w:numId="14">
    <w:abstractNumId w:val="24"/>
  </w:num>
  <w:num w:numId="15">
    <w:abstractNumId w:val="23"/>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2970"/>
    <w:rsid w:val="0000052A"/>
    <w:rsid w:val="00011515"/>
    <w:rsid w:val="00021ADD"/>
    <w:rsid w:val="0004064B"/>
    <w:rsid w:val="00043A86"/>
    <w:rsid w:val="00056C09"/>
    <w:rsid w:val="00063E85"/>
    <w:rsid w:val="000676A0"/>
    <w:rsid w:val="000B152A"/>
    <w:rsid w:val="000C69E7"/>
    <w:rsid w:val="000F16E6"/>
    <w:rsid w:val="0016373D"/>
    <w:rsid w:val="001661AE"/>
    <w:rsid w:val="001707AF"/>
    <w:rsid w:val="00183DD1"/>
    <w:rsid w:val="00190279"/>
    <w:rsid w:val="001A3B25"/>
    <w:rsid w:val="001A5DA7"/>
    <w:rsid w:val="001C0AB6"/>
    <w:rsid w:val="001D0D1A"/>
    <w:rsid w:val="00224BE2"/>
    <w:rsid w:val="002259C7"/>
    <w:rsid w:val="00230641"/>
    <w:rsid w:val="002314B9"/>
    <w:rsid w:val="00251BFB"/>
    <w:rsid w:val="002813A1"/>
    <w:rsid w:val="00282E26"/>
    <w:rsid w:val="002871E6"/>
    <w:rsid w:val="002A5E41"/>
    <w:rsid w:val="002D676C"/>
    <w:rsid w:val="002D760E"/>
    <w:rsid w:val="003125E4"/>
    <w:rsid w:val="00315245"/>
    <w:rsid w:val="003265C9"/>
    <w:rsid w:val="00333AF6"/>
    <w:rsid w:val="00351553"/>
    <w:rsid w:val="00366542"/>
    <w:rsid w:val="0040112E"/>
    <w:rsid w:val="00405076"/>
    <w:rsid w:val="00407F55"/>
    <w:rsid w:val="00461E26"/>
    <w:rsid w:val="004B0EB5"/>
    <w:rsid w:val="005002BD"/>
    <w:rsid w:val="00500E26"/>
    <w:rsid w:val="005778A9"/>
    <w:rsid w:val="005B0ED9"/>
    <w:rsid w:val="005B3E6E"/>
    <w:rsid w:val="005C71B7"/>
    <w:rsid w:val="005C7C65"/>
    <w:rsid w:val="005E2883"/>
    <w:rsid w:val="00603BD2"/>
    <w:rsid w:val="00603C87"/>
    <w:rsid w:val="00611DA9"/>
    <w:rsid w:val="006120BD"/>
    <w:rsid w:val="006411C9"/>
    <w:rsid w:val="00642E95"/>
    <w:rsid w:val="00664E50"/>
    <w:rsid w:val="00672068"/>
    <w:rsid w:val="00673BE7"/>
    <w:rsid w:val="00687C12"/>
    <w:rsid w:val="00687E61"/>
    <w:rsid w:val="00690A19"/>
    <w:rsid w:val="0069681C"/>
    <w:rsid w:val="006A20DD"/>
    <w:rsid w:val="006B60D7"/>
    <w:rsid w:val="006E75AB"/>
    <w:rsid w:val="006F5E3B"/>
    <w:rsid w:val="006F65CB"/>
    <w:rsid w:val="007178A0"/>
    <w:rsid w:val="0072625D"/>
    <w:rsid w:val="007473F8"/>
    <w:rsid w:val="00754229"/>
    <w:rsid w:val="0076383B"/>
    <w:rsid w:val="007713FE"/>
    <w:rsid w:val="007801C5"/>
    <w:rsid w:val="0078122B"/>
    <w:rsid w:val="00785E5F"/>
    <w:rsid w:val="007A05D3"/>
    <w:rsid w:val="007A1938"/>
    <w:rsid w:val="007A3A23"/>
    <w:rsid w:val="007C376A"/>
    <w:rsid w:val="007D1631"/>
    <w:rsid w:val="007D7F86"/>
    <w:rsid w:val="007E60E8"/>
    <w:rsid w:val="007F197A"/>
    <w:rsid w:val="00815B72"/>
    <w:rsid w:val="00815D8E"/>
    <w:rsid w:val="00837004"/>
    <w:rsid w:val="00837C2E"/>
    <w:rsid w:val="00871049"/>
    <w:rsid w:val="00875428"/>
    <w:rsid w:val="008A3F7C"/>
    <w:rsid w:val="008E4743"/>
    <w:rsid w:val="009071A0"/>
    <w:rsid w:val="00912293"/>
    <w:rsid w:val="00950E41"/>
    <w:rsid w:val="00962970"/>
    <w:rsid w:val="009701AA"/>
    <w:rsid w:val="00973864"/>
    <w:rsid w:val="00981330"/>
    <w:rsid w:val="009A44B2"/>
    <w:rsid w:val="009B1B69"/>
    <w:rsid w:val="009D4FEB"/>
    <w:rsid w:val="009F069D"/>
    <w:rsid w:val="00A048D1"/>
    <w:rsid w:val="00A115E2"/>
    <w:rsid w:val="00A17D03"/>
    <w:rsid w:val="00A52C65"/>
    <w:rsid w:val="00A64993"/>
    <w:rsid w:val="00A957DC"/>
    <w:rsid w:val="00AA04FE"/>
    <w:rsid w:val="00AA7184"/>
    <w:rsid w:val="00AB3BB0"/>
    <w:rsid w:val="00AF0A2C"/>
    <w:rsid w:val="00B02F90"/>
    <w:rsid w:val="00B046D8"/>
    <w:rsid w:val="00B1190F"/>
    <w:rsid w:val="00B31FF7"/>
    <w:rsid w:val="00B32159"/>
    <w:rsid w:val="00B33A2E"/>
    <w:rsid w:val="00B674B4"/>
    <w:rsid w:val="00B73120"/>
    <w:rsid w:val="00B7541F"/>
    <w:rsid w:val="00BA3335"/>
    <w:rsid w:val="00BC2549"/>
    <w:rsid w:val="00C03027"/>
    <w:rsid w:val="00C036FF"/>
    <w:rsid w:val="00C068EA"/>
    <w:rsid w:val="00C17EC2"/>
    <w:rsid w:val="00C433CE"/>
    <w:rsid w:val="00C46BA4"/>
    <w:rsid w:val="00C66B3D"/>
    <w:rsid w:val="00C7409C"/>
    <w:rsid w:val="00C86904"/>
    <w:rsid w:val="00CC3074"/>
    <w:rsid w:val="00CF19D2"/>
    <w:rsid w:val="00D01FEE"/>
    <w:rsid w:val="00D360EE"/>
    <w:rsid w:val="00D36D0C"/>
    <w:rsid w:val="00D40916"/>
    <w:rsid w:val="00D63BDC"/>
    <w:rsid w:val="00D742FE"/>
    <w:rsid w:val="00D74708"/>
    <w:rsid w:val="00DB3B25"/>
    <w:rsid w:val="00DD7C5E"/>
    <w:rsid w:val="00DE2695"/>
    <w:rsid w:val="00DF08C9"/>
    <w:rsid w:val="00DF5424"/>
    <w:rsid w:val="00E01071"/>
    <w:rsid w:val="00E027D9"/>
    <w:rsid w:val="00E43EFE"/>
    <w:rsid w:val="00E56F08"/>
    <w:rsid w:val="00E8358E"/>
    <w:rsid w:val="00ED15AD"/>
    <w:rsid w:val="00ED4C43"/>
    <w:rsid w:val="00F3518F"/>
    <w:rsid w:val="00F42417"/>
    <w:rsid w:val="00F4319C"/>
    <w:rsid w:val="00F54FD8"/>
    <w:rsid w:val="00F55D76"/>
    <w:rsid w:val="00F67B1F"/>
    <w:rsid w:val="00F7630E"/>
    <w:rsid w:val="00F941CA"/>
    <w:rsid w:val="00FA0530"/>
    <w:rsid w:val="00FA43ED"/>
    <w:rsid w:val="00FC4F38"/>
    <w:rsid w:val="00FE4689"/>
    <w:rsid w:val="00FE7066"/>
    <w:rsid w:val="00FF4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qFormat="1"/>
    <w:lsdException w:name="Body Text Indent 2"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19C"/>
  </w:style>
  <w:style w:type="paragraph" w:styleId="1">
    <w:name w:val="heading 1"/>
    <w:basedOn w:val="a"/>
    <w:next w:val="a"/>
    <w:link w:val="10"/>
    <w:uiPriority w:val="9"/>
    <w:qFormat/>
    <w:rsid w:val="00717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17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78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78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78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78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178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78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178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178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E75AB"/>
    <w:rPr>
      <w:sz w:val="28"/>
    </w:rPr>
  </w:style>
  <w:style w:type="paragraph" w:styleId="a7">
    <w:name w:val="Body Text Indent"/>
    <w:basedOn w:val="a"/>
    <w:rsid w:val="006E75AB"/>
    <w:pPr>
      <w:ind w:firstLine="720"/>
      <w:jc w:val="both"/>
    </w:pPr>
    <w:rPr>
      <w:color w:val="000000"/>
      <w:sz w:val="28"/>
    </w:rPr>
  </w:style>
  <w:style w:type="paragraph" w:styleId="21">
    <w:name w:val="Body Text Indent 2"/>
    <w:basedOn w:val="a"/>
    <w:link w:val="22"/>
    <w:uiPriority w:val="99"/>
    <w:rsid w:val="006E75AB"/>
    <w:pPr>
      <w:shd w:val="clear" w:color="auto" w:fill="FFFFFF"/>
      <w:ind w:firstLine="720"/>
      <w:jc w:val="both"/>
    </w:pPr>
    <w:rPr>
      <w:color w:val="000000"/>
      <w:sz w:val="28"/>
    </w:rPr>
  </w:style>
  <w:style w:type="paragraph" w:styleId="31">
    <w:name w:val="Body Text Indent 3"/>
    <w:basedOn w:val="a"/>
    <w:rsid w:val="006E75AB"/>
    <w:pPr>
      <w:shd w:val="clear" w:color="auto" w:fill="FFFFFF"/>
      <w:ind w:firstLine="720"/>
    </w:pPr>
    <w:rPr>
      <w:color w:val="000000"/>
      <w:sz w:val="28"/>
    </w:rPr>
  </w:style>
  <w:style w:type="paragraph" w:styleId="23">
    <w:name w:val="Body Text 2"/>
    <w:basedOn w:val="a"/>
    <w:rsid w:val="006E75AB"/>
    <w:pPr>
      <w:shd w:val="clear" w:color="auto" w:fill="FFFFFF"/>
      <w:jc w:val="both"/>
    </w:pPr>
    <w:rPr>
      <w:color w:val="000000"/>
      <w:sz w:val="28"/>
    </w:rPr>
  </w:style>
  <w:style w:type="paragraph" w:styleId="a8">
    <w:name w:val="Block Text"/>
    <w:basedOn w:val="a"/>
    <w:rsid w:val="006E75AB"/>
    <w:pPr>
      <w:ind w:left="113" w:right="113"/>
      <w:jc w:val="center"/>
    </w:pPr>
  </w:style>
  <w:style w:type="table" w:styleId="a9">
    <w:name w:val="Table Grid"/>
    <w:basedOn w:val="a1"/>
    <w:uiPriority w:val="59"/>
    <w:rsid w:val="00A64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qFormat/>
    <w:rsid w:val="007178A0"/>
    <w:pPr>
      <w:spacing w:after="0" w:line="240" w:lineRule="auto"/>
    </w:pPr>
  </w:style>
  <w:style w:type="character" w:styleId="ab">
    <w:name w:val="annotation reference"/>
    <w:basedOn w:val="a0"/>
    <w:rsid w:val="005B0ED9"/>
    <w:rPr>
      <w:sz w:val="16"/>
      <w:szCs w:val="16"/>
    </w:rPr>
  </w:style>
  <w:style w:type="paragraph" w:styleId="ac">
    <w:name w:val="annotation text"/>
    <w:basedOn w:val="a"/>
    <w:link w:val="ad"/>
    <w:rsid w:val="005B0ED9"/>
    <w:rPr>
      <w:sz w:val="20"/>
      <w:szCs w:val="20"/>
    </w:rPr>
  </w:style>
  <w:style w:type="character" w:customStyle="1" w:styleId="ad">
    <w:name w:val="Текст примечания Знак"/>
    <w:basedOn w:val="a0"/>
    <w:link w:val="ac"/>
    <w:rsid w:val="005B0ED9"/>
  </w:style>
  <w:style w:type="paragraph" w:styleId="ae">
    <w:name w:val="annotation subject"/>
    <w:basedOn w:val="ac"/>
    <w:next w:val="ac"/>
    <w:link w:val="af"/>
    <w:rsid w:val="005B0ED9"/>
    <w:rPr>
      <w:b/>
      <w:bCs/>
    </w:rPr>
  </w:style>
  <w:style w:type="character" w:customStyle="1" w:styleId="af">
    <w:name w:val="Тема примечания Знак"/>
    <w:basedOn w:val="ad"/>
    <w:link w:val="ae"/>
    <w:rsid w:val="005B0ED9"/>
    <w:rPr>
      <w:b/>
      <w:bCs/>
    </w:rPr>
  </w:style>
  <w:style w:type="paragraph" w:styleId="af0">
    <w:name w:val="Balloon Text"/>
    <w:basedOn w:val="a"/>
    <w:link w:val="af1"/>
    <w:rsid w:val="005B0ED9"/>
    <w:rPr>
      <w:rFonts w:ascii="Tahoma" w:hAnsi="Tahoma" w:cs="Tahoma"/>
      <w:sz w:val="16"/>
      <w:szCs w:val="16"/>
    </w:rPr>
  </w:style>
  <w:style w:type="character" w:customStyle="1" w:styleId="af1">
    <w:name w:val="Текст выноски Знак"/>
    <w:basedOn w:val="a0"/>
    <w:link w:val="af0"/>
    <w:rsid w:val="005B0ED9"/>
    <w:rPr>
      <w:rFonts w:ascii="Tahoma" w:hAnsi="Tahoma" w:cs="Tahoma"/>
      <w:sz w:val="16"/>
      <w:szCs w:val="16"/>
    </w:rPr>
  </w:style>
  <w:style w:type="paragraph" w:styleId="af2">
    <w:name w:val="List Paragraph"/>
    <w:basedOn w:val="a"/>
    <w:qFormat/>
    <w:rsid w:val="007178A0"/>
    <w:pPr>
      <w:ind w:left="720"/>
      <w:contextualSpacing/>
    </w:pPr>
  </w:style>
  <w:style w:type="paragraph" w:styleId="af3">
    <w:name w:val="footnote text"/>
    <w:basedOn w:val="a"/>
    <w:link w:val="af4"/>
    <w:rsid w:val="00DB3B25"/>
    <w:rPr>
      <w:sz w:val="20"/>
      <w:szCs w:val="20"/>
    </w:rPr>
  </w:style>
  <w:style w:type="character" w:customStyle="1" w:styleId="af4">
    <w:name w:val="Текст сноски Знак"/>
    <w:basedOn w:val="a0"/>
    <w:link w:val="af3"/>
    <w:rsid w:val="00DB3B25"/>
  </w:style>
  <w:style w:type="character" w:styleId="af5">
    <w:name w:val="footnote reference"/>
    <w:basedOn w:val="a0"/>
    <w:rsid w:val="00DB3B25"/>
    <w:rPr>
      <w:vertAlign w:val="superscript"/>
    </w:rPr>
  </w:style>
  <w:style w:type="character" w:customStyle="1" w:styleId="20">
    <w:name w:val="Заголовок 2 Знак"/>
    <w:basedOn w:val="a0"/>
    <w:link w:val="2"/>
    <w:rsid w:val="007178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78A0"/>
    <w:rPr>
      <w:rFonts w:asciiTheme="majorHAnsi" w:eastAsiaTheme="majorEastAsia" w:hAnsiTheme="majorHAnsi" w:cstheme="majorBidi"/>
      <w:b/>
      <w:bCs/>
      <w:color w:val="4F81BD" w:themeColor="accent1"/>
    </w:rPr>
  </w:style>
  <w:style w:type="character" w:customStyle="1" w:styleId="a4">
    <w:name w:val="Название Знак"/>
    <w:basedOn w:val="a0"/>
    <w:link w:val="a3"/>
    <w:rsid w:val="007178A0"/>
    <w:rPr>
      <w:rFonts w:asciiTheme="majorHAnsi" w:eastAsiaTheme="majorEastAsia" w:hAnsiTheme="majorHAnsi" w:cstheme="majorBidi"/>
      <w:color w:val="17365D" w:themeColor="text2" w:themeShade="BF"/>
      <w:spacing w:val="5"/>
      <w:kern w:val="28"/>
      <w:sz w:val="52"/>
      <w:szCs w:val="52"/>
    </w:rPr>
  </w:style>
  <w:style w:type="character" w:customStyle="1" w:styleId="a6">
    <w:name w:val="Основной текст Знак"/>
    <w:basedOn w:val="a0"/>
    <w:link w:val="a5"/>
    <w:rsid w:val="00DB3B25"/>
    <w:rPr>
      <w:sz w:val="28"/>
      <w:szCs w:val="24"/>
    </w:rPr>
  </w:style>
  <w:style w:type="character" w:styleId="af6">
    <w:name w:val="Hyperlink"/>
    <w:basedOn w:val="a0"/>
    <w:rsid w:val="00C7409C"/>
    <w:rPr>
      <w:color w:val="0000FF"/>
      <w:u w:val="single"/>
    </w:rPr>
  </w:style>
  <w:style w:type="paragraph" w:styleId="af7">
    <w:name w:val="Normal (Web)"/>
    <w:basedOn w:val="a"/>
    <w:rsid w:val="007178A0"/>
    <w:pPr>
      <w:spacing w:before="100" w:beforeAutospacing="1" w:after="100" w:afterAutospacing="1"/>
    </w:pPr>
    <w:rPr>
      <w:rFonts w:eastAsia="Calibri"/>
    </w:rPr>
  </w:style>
  <w:style w:type="paragraph" w:customStyle="1" w:styleId="11">
    <w:name w:val="Абзац списка1"/>
    <w:basedOn w:val="a"/>
    <w:rsid w:val="007178A0"/>
    <w:pPr>
      <w:ind w:left="720"/>
      <w:contextualSpacing/>
    </w:pPr>
    <w:rPr>
      <w:rFonts w:ascii="Calibri" w:eastAsia="Calibri" w:hAnsi="Calibri"/>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178A0"/>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7178A0"/>
    <w:pPr>
      <w:spacing w:after="120"/>
      <w:ind w:left="280"/>
    </w:pPr>
  </w:style>
  <w:style w:type="character" w:customStyle="1" w:styleId="10">
    <w:name w:val="Заголовок 1 Знак"/>
    <w:basedOn w:val="a0"/>
    <w:link w:val="1"/>
    <w:uiPriority w:val="9"/>
    <w:rsid w:val="007178A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7178A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178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178A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178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178A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178A0"/>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7178A0"/>
    <w:pPr>
      <w:spacing w:line="240" w:lineRule="auto"/>
    </w:pPr>
    <w:rPr>
      <w:b/>
      <w:bCs/>
      <w:color w:val="4F81BD" w:themeColor="accent1"/>
      <w:sz w:val="18"/>
      <w:szCs w:val="18"/>
    </w:rPr>
  </w:style>
  <w:style w:type="paragraph" w:styleId="af9">
    <w:name w:val="Subtitle"/>
    <w:basedOn w:val="a"/>
    <w:next w:val="a"/>
    <w:link w:val="afa"/>
    <w:qFormat/>
    <w:rsid w:val="00717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uiPriority w:val="11"/>
    <w:rsid w:val="007178A0"/>
    <w:rPr>
      <w:rFonts w:asciiTheme="majorHAnsi" w:eastAsiaTheme="majorEastAsia" w:hAnsiTheme="majorHAnsi" w:cstheme="majorBidi"/>
      <w:i/>
      <w:iCs/>
      <w:color w:val="4F81BD" w:themeColor="accent1"/>
      <w:spacing w:val="15"/>
      <w:sz w:val="24"/>
      <w:szCs w:val="24"/>
    </w:rPr>
  </w:style>
  <w:style w:type="character" w:styleId="afb">
    <w:name w:val="Strong"/>
    <w:basedOn w:val="a0"/>
    <w:uiPriority w:val="22"/>
    <w:qFormat/>
    <w:rsid w:val="007178A0"/>
    <w:rPr>
      <w:b/>
      <w:bCs/>
    </w:rPr>
  </w:style>
  <w:style w:type="character" w:styleId="afc">
    <w:name w:val="Emphasis"/>
    <w:basedOn w:val="a0"/>
    <w:uiPriority w:val="20"/>
    <w:qFormat/>
    <w:rsid w:val="007178A0"/>
    <w:rPr>
      <w:i/>
      <w:iCs/>
    </w:rPr>
  </w:style>
  <w:style w:type="paragraph" w:styleId="24">
    <w:name w:val="Quote"/>
    <w:basedOn w:val="a"/>
    <w:next w:val="a"/>
    <w:link w:val="25"/>
    <w:uiPriority w:val="29"/>
    <w:qFormat/>
    <w:rsid w:val="007178A0"/>
    <w:rPr>
      <w:i/>
      <w:iCs/>
      <w:color w:val="000000" w:themeColor="text1"/>
    </w:rPr>
  </w:style>
  <w:style w:type="character" w:customStyle="1" w:styleId="25">
    <w:name w:val="Цитата 2 Знак"/>
    <w:basedOn w:val="a0"/>
    <w:link w:val="24"/>
    <w:uiPriority w:val="29"/>
    <w:rsid w:val="007178A0"/>
    <w:rPr>
      <w:i/>
      <w:iCs/>
      <w:color w:val="000000" w:themeColor="text1"/>
    </w:rPr>
  </w:style>
  <w:style w:type="paragraph" w:styleId="afd">
    <w:name w:val="Intense Quote"/>
    <w:basedOn w:val="a"/>
    <w:next w:val="a"/>
    <w:link w:val="afe"/>
    <w:uiPriority w:val="30"/>
    <w:qFormat/>
    <w:rsid w:val="007178A0"/>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7178A0"/>
    <w:rPr>
      <w:b/>
      <w:bCs/>
      <w:i/>
      <w:iCs/>
      <w:color w:val="4F81BD" w:themeColor="accent1"/>
    </w:rPr>
  </w:style>
  <w:style w:type="character" w:styleId="aff">
    <w:name w:val="Subtle Emphasis"/>
    <w:basedOn w:val="a0"/>
    <w:uiPriority w:val="19"/>
    <w:qFormat/>
    <w:rsid w:val="007178A0"/>
    <w:rPr>
      <w:i/>
      <w:iCs/>
      <w:color w:val="808080" w:themeColor="text1" w:themeTint="7F"/>
    </w:rPr>
  </w:style>
  <w:style w:type="character" w:styleId="aff0">
    <w:name w:val="Intense Emphasis"/>
    <w:basedOn w:val="a0"/>
    <w:uiPriority w:val="21"/>
    <w:qFormat/>
    <w:rsid w:val="007178A0"/>
    <w:rPr>
      <w:b/>
      <w:bCs/>
      <w:i/>
      <w:iCs/>
      <w:color w:val="4F81BD" w:themeColor="accent1"/>
    </w:rPr>
  </w:style>
  <w:style w:type="character" w:styleId="aff1">
    <w:name w:val="Subtle Reference"/>
    <w:basedOn w:val="a0"/>
    <w:uiPriority w:val="31"/>
    <w:qFormat/>
    <w:rsid w:val="007178A0"/>
    <w:rPr>
      <w:smallCaps/>
      <w:color w:val="C0504D" w:themeColor="accent2"/>
      <w:u w:val="single"/>
    </w:rPr>
  </w:style>
  <w:style w:type="character" w:styleId="aff2">
    <w:name w:val="Intense Reference"/>
    <w:basedOn w:val="a0"/>
    <w:uiPriority w:val="32"/>
    <w:qFormat/>
    <w:rsid w:val="007178A0"/>
    <w:rPr>
      <w:b/>
      <w:bCs/>
      <w:smallCaps/>
      <w:color w:val="C0504D" w:themeColor="accent2"/>
      <w:spacing w:val="5"/>
      <w:u w:val="single"/>
    </w:rPr>
  </w:style>
  <w:style w:type="character" w:styleId="aff3">
    <w:name w:val="Book Title"/>
    <w:basedOn w:val="a0"/>
    <w:uiPriority w:val="33"/>
    <w:qFormat/>
    <w:rsid w:val="007178A0"/>
    <w:rPr>
      <w:b/>
      <w:bCs/>
      <w:smallCaps/>
      <w:spacing w:val="5"/>
    </w:rPr>
  </w:style>
  <w:style w:type="paragraph" w:styleId="aff4">
    <w:name w:val="TOC Heading"/>
    <w:basedOn w:val="1"/>
    <w:next w:val="a"/>
    <w:uiPriority w:val="39"/>
    <w:semiHidden/>
    <w:unhideWhenUsed/>
    <w:qFormat/>
    <w:rsid w:val="007178A0"/>
    <w:pPr>
      <w:outlineLvl w:val="9"/>
    </w:pPr>
  </w:style>
  <w:style w:type="character" w:customStyle="1" w:styleId="WW8Num2z0">
    <w:name w:val="WW8Num2z0"/>
    <w:rsid w:val="002871E6"/>
    <w:rPr>
      <w:rFonts w:ascii="Symbol" w:hAnsi="Symbol"/>
    </w:rPr>
  </w:style>
  <w:style w:type="character" w:customStyle="1" w:styleId="WW8Num4z0">
    <w:name w:val="WW8Num4z0"/>
    <w:rsid w:val="002871E6"/>
    <w:rPr>
      <w:rFonts w:ascii="Symbol" w:hAnsi="Symbol"/>
    </w:rPr>
  </w:style>
  <w:style w:type="character" w:customStyle="1" w:styleId="WW8Num6z0">
    <w:name w:val="WW8Num6z0"/>
    <w:rsid w:val="002871E6"/>
    <w:rPr>
      <w:rFonts w:ascii="Symbol" w:hAnsi="Symbol"/>
    </w:rPr>
  </w:style>
  <w:style w:type="character" w:customStyle="1" w:styleId="WW8Num7z0">
    <w:name w:val="WW8Num7z0"/>
    <w:rsid w:val="002871E6"/>
    <w:rPr>
      <w:rFonts w:ascii="Symbol" w:hAnsi="Symbol"/>
    </w:rPr>
  </w:style>
  <w:style w:type="character" w:customStyle="1" w:styleId="WW8Num8z0">
    <w:name w:val="WW8Num8z0"/>
    <w:rsid w:val="002871E6"/>
    <w:rPr>
      <w:rFonts w:ascii="Symbol" w:hAnsi="Symbol"/>
    </w:rPr>
  </w:style>
  <w:style w:type="character" w:customStyle="1" w:styleId="WW8Num9z0">
    <w:name w:val="WW8Num9z0"/>
    <w:rsid w:val="002871E6"/>
    <w:rPr>
      <w:rFonts w:ascii="Symbol" w:hAnsi="Symbol"/>
    </w:rPr>
  </w:style>
  <w:style w:type="character" w:customStyle="1" w:styleId="WW8Num11z0">
    <w:name w:val="WW8Num11z0"/>
    <w:rsid w:val="002871E6"/>
    <w:rPr>
      <w:rFonts w:ascii="Times New Roman" w:hAnsi="Times New Roman"/>
    </w:rPr>
  </w:style>
  <w:style w:type="character" w:customStyle="1" w:styleId="WW8Num12z0">
    <w:name w:val="WW8Num12z0"/>
    <w:rsid w:val="002871E6"/>
    <w:rPr>
      <w:rFonts w:ascii="Symbol" w:hAnsi="Symbol"/>
    </w:rPr>
  </w:style>
  <w:style w:type="character" w:customStyle="1" w:styleId="WW8Num13z0">
    <w:name w:val="WW8Num13z0"/>
    <w:rsid w:val="002871E6"/>
    <w:rPr>
      <w:rFonts w:ascii="Wingdings" w:hAnsi="Wingdings"/>
    </w:rPr>
  </w:style>
  <w:style w:type="character" w:customStyle="1" w:styleId="Absatz-Standardschriftart">
    <w:name w:val="Absatz-Standardschriftart"/>
    <w:rsid w:val="002871E6"/>
  </w:style>
  <w:style w:type="character" w:customStyle="1" w:styleId="WW-Absatz-Standardschriftart">
    <w:name w:val="WW-Absatz-Standardschriftart"/>
    <w:rsid w:val="002871E6"/>
  </w:style>
  <w:style w:type="character" w:customStyle="1" w:styleId="WW8Num5z0">
    <w:name w:val="WW8Num5z0"/>
    <w:rsid w:val="002871E6"/>
    <w:rPr>
      <w:rFonts w:ascii="Symbol" w:hAnsi="Symbol"/>
    </w:rPr>
  </w:style>
  <w:style w:type="character" w:customStyle="1" w:styleId="WW8Num10z0">
    <w:name w:val="WW8Num10z0"/>
    <w:rsid w:val="002871E6"/>
    <w:rPr>
      <w:rFonts w:ascii="Symbol" w:hAnsi="Symbol"/>
    </w:rPr>
  </w:style>
  <w:style w:type="character" w:customStyle="1" w:styleId="WW8Num14z0">
    <w:name w:val="WW8Num14z0"/>
    <w:rsid w:val="002871E6"/>
    <w:rPr>
      <w:rFonts w:ascii="Symbol" w:hAnsi="Symbol"/>
    </w:rPr>
  </w:style>
  <w:style w:type="character" w:customStyle="1" w:styleId="WW8Num15z0">
    <w:name w:val="WW8Num15z0"/>
    <w:rsid w:val="002871E6"/>
    <w:rPr>
      <w:rFonts w:ascii="Symbol" w:hAnsi="Symbol"/>
    </w:rPr>
  </w:style>
  <w:style w:type="character" w:customStyle="1" w:styleId="WW8Num15z1">
    <w:name w:val="WW8Num15z1"/>
    <w:rsid w:val="002871E6"/>
    <w:rPr>
      <w:rFonts w:ascii="OpenSymbol" w:hAnsi="OpenSymbol" w:cs="OpenSymbol"/>
    </w:rPr>
  </w:style>
  <w:style w:type="character" w:customStyle="1" w:styleId="26">
    <w:name w:val="Основной шрифт абзаца2"/>
    <w:rsid w:val="002871E6"/>
  </w:style>
  <w:style w:type="character" w:customStyle="1" w:styleId="WW-Absatz-Standardschriftart1">
    <w:name w:val="WW-Absatz-Standardschriftart1"/>
    <w:rsid w:val="002871E6"/>
  </w:style>
  <w:style w:type="character" w:customStyle="1" w:styleId="WW8Num2z1">
    <w:name w:val="WW8Num2z1"/>
    <w:rsid w:val="002871E6"/>
    <w:rPr>
      <w:rFonts w:ascii="Courier New" w:hAnsi="Courier New" w:cs="Courier New"/>
    </w:rPr>
  </w:style>
  <w:style w:type="character" w:customStyle="1" w:styleId="WW8Num2z2">
    <w:name w:val="WW8Num2z2"/>
    <w:rsid w:val="002871E6"/>
    <w:rPr>
      <w:rFonts w:ascii="Wingdings" w:hAnsi="Wingdings"/>
    </w:rPr>
  </w:style>
  <w:style w:type="character" w:customStyle="1" w:styleId="WW8Num3z0">
    <w:name w:val="WW8Num3z0"/>
    <w:rsid w:val="002871E6"/>
    <w:rPr>
      <w:rFonts w:ascii="Symbol" w:hAnsi="Symbol"/>
    </w:rPr>
  </w:style>
  <w:style w:type="character" w:customStyle="1" w:styleId="WW8Num3z1">
    <w:name w:val="WW8Num3z1"/>
    <w:rsid w:val="002871E6"/>
    <w:rPr>
      <w:rFonts w:ascii="Courier New" w:hAnsi="Courier New" w:cs="Courier New"/>
    </w:rPr>
  </w:style>
  <w:style w:type="character" w:customStyle="1" w:styleId="WW8Num3z2">
    <w:name w:val="WW8Num3z2"/>
    <w:rsid w:val="002871E6"/>
    <w:rPr>
      <w:rFonts w:ascii="Wingdings" w:hAnsi="Wingdings"/>
    </w:rPr>
  </w:style>
  <w:style w:type="character" w:customStyle="1" w:styleId="WW8Num9z1">
    <w:name w:val="WW8Num9z1"/>
    <w:rsid w:val="002871E6"/>
    <w:rPr>
      <w:rFonts w:ascii="Courier New" w:hAnsi="Courier New" w:cs="Courier New"/>
    </w:rPr>
  </w:style>
  <w:style w:type="character" w:customStyle="1" w:styleId="WW8Num9z2">
    <w:name w:val="WW8Num9z2"/>
    <w:rsid w:val="002871E6"/>
    <w:rPr>
      <w:rFonts w:ascii="Wingdings" w:hAnsi="Wingdings"/>
    </w:rPr>
  </w:style>
  <w:style w:type="character" w:customStyle="1" w:styleId="WW8Num12z1">
    <w:name w:val="WW8Num12z1"/>
    <w:rsid w:val="002871E6"/>
    <w:rPr>
      <w:rFonts w:ascii="Courier New" w:hAnsi="Courier New" w:cs="Courier New"/>
    </w:rPr>
  </w:style>
  <w:style w:type="character" w:customStyle="1" w:styleId="WW8Num12z2">
    <w:name w:val="WW8Num12z2"/>
    <w:rsid w:val="002871E6"/>
    <w:rPr>
      <w:rFonts w:ascii="Wingdings" w:hAnsi="Wingdings"/>
    </w:rPr>
  </w:style>
  <w:style w:type="character" w:customStyle="1" w:styleId="WW8Num14z1">
    <w:name w:val="WW8Num14z1"/>
    <w:rsid w:val="002871E6"/>
    <w:rPr>
      <w:rFonts w:ascii="Wingdings" w:hAnsi="Wingdings"/>
    </w:rPr>
  </w:style>
  <w:style w:type="character" w:customStyle="1" w:styleId="WW8Num14z4">
    <w:name w:val="WW8Num14z4"/>
    <w:rsid w:val="002871E6"/>
    <w:rPr>
      <w:rFonts w:ascii="Courier New" w:hAnsi="Courier New" w:cs="Courier New"/>
    </w:rPr>
  </w:style>
  <w:style w:type="character" w:customStyle="1" w:styleId="WW8Num16z0">
    <w:name w:val="WW8Num16z0"/>
    <w:rsid w:val="002871E6"/>
    <w:rPr>
      <w:rFonts w:ascii="Wingdings" w:hAnsi="Wingdings"/>
    </w:rPr>
  </w:style>
  <w:style w:type="character" w:customStyle="1" w:styleId="WW8Num16z1">
    <w:name w:val="WW8Num16z1"/>
    <w:rsid w:val="002871E6"/>
    <w:rPr>
      <w:rFonts w:ascii="Courier New" w:hAnsi="Courier New" w:cs="Courier New"/>
    </w:rPr>
  </w:style>
  <w:style w:type="character" w:customStyle="1" w:styleId="WW8Num16z3">
    <w:name w:val="WW8Num16z3"/>
    <w:rsid w:val="002871E6"/>
    <w:rPr>
      <w:rFonts w:ascii="Symbol" w:hAnsi="Symbol"/>
    </w:rPr>
  </w:style>
  <w:style w:type="character" w:customStyle="1" w:styleId="WW8Num17z0">
    <w:name w:val="WW8Num17z0"/>
    <w:rsid w:val="002871E6"/>
    <w:rPr>
      <w:rFonts w:ascii="Symbol" w:hAnsi="Symbol"/>
    </w:rPr>
  </w:style>
  <w:style w:type="character" w:customStyle="1" w:styleId="WW8Num18z0">
    <w:name w:val="WW8Num18z0"/>
    <w:rsid w:val="002871E6"/>
    <w:rPr>
      <w:rFonts w:ascii="Symbol" w:hAnsi="Symbol"/>
      <w:sz w:val="28"/>
      <w:szCs w:val="28"/>
    </w:rPr>
  </w:style>
  <w:style w:type="character" w:customStyle="1" w:styleId="WW8Num18z1">
    <w:name w:val="WW8Num18z1"/>
    <w:rsid w:val="002871E6"/>
    <w:rPr>
      <w:rFonts w:ascii="Courier New" w:hAnsi="Courier New"/>
    </w:rPr>
  </w:style>
  <w:style w:type="character" w:customStyle="1" w:styleId="WW8Num18z2">
    <w:name w:val="WW8Num18z2"/>
    <w:rsid w:val="002871E6"/>
    <w:rPr>
      <w:rFonts w:ascii="Wingdings" w:hAnsi="Wingdings"/>
    </w:rPr>
  </w:style>
  <w:style w:type="character" w:customStyle="1" w:styleId="WW8Num18z3">
    <w:name w:val="WW8Num18z3"/>
    <w:rsid w:val="002871E6"/>
    <w:rPr>
      <w:rFonts w:ascii="Symbol" w:hAnsi="Symbol"/>
    </w:rPr>
  </w:style>
  <w:style w:type="character" w:customStyle="1" w:styleId="WW8Num21z0">
    <w:name w:val="WW8Num21z0"/>
    <w:rsid w:val="002871E6"/>
    <w:rPr>
      <w:rFonts w:ascii="Wingdings" w:hAnsi="Wingdings"/>
    </w:rPr>
  </w:style>
  <w:style w:type="character" w:customStyle="1" w:styleId="WW8Num21z1">
    <w:name w:val="WW8Num21z1"/>
    <w:rsid w:val="002871E6"/>
    <w:rPr>
      <w:rFonts w:ascii="Courier New" w:hAnsi="Courier New" w:cs="Courier New"/>
    </w:rPr>
  </w:style>
  <w:style w:type="character" w:customStyle="1" w:styleId="WW8Num21z3">
    <w:name w:val="WW8Num21z3"/>
    <w:rsid w:val="002871E6"/>
    <w:rPr>
      <w:rFonts w:ascii="Symbol" w:hAnsi="Symbol"/>
    </w:rPr>
  </w:style>
  <w:style w:type="character" w:customStyle="1" w:styleId="WW8Num22z0">
    <w:name w:val="WW8Num22z0"/>
    <w:rsid w:val="002871E6"/>
    <w:rPr>
      <w:rFonts w:ascii="Symbol" w:hAnsi="Symbol"/>
    </w:rPr>
  </w:style>
  <w:style w:type="character" w:customStyle="1" w:styleId="WW8Num22z1">
    <w:name w:val="WW8Num22z1"/>
    <w:rsid w:val="002871E6"/>
    <w:rPr>
      <w:rFonts w:ascii="Courier New" w:hAnsi="Courier New"/>
    </w:rPr>
  </w:style>
  <w:style w:type="character" w:customStyle="1" w:styleId="WW8Num22z2">
    <w:name w:val="WW8Num22z2"/>
    <w:rsid w:val="002871E6"/>
    <w:rPr>
      <w:rFonts w:ascii="Wingdings" w:hAnsi="Wingdings"/>
    </w:rPr>
  </w:style>
  <w:style w:type="character" w:customStyle="1" w:styleId="WW8Num24z0">
    <w:name w:val="WW8Num24z0"/>
    <w:rsid w:val="002871E6"/>
    <w:rPr>
      <w:rFonts w:ascii="Times New Roman" w:hAnsi="Times New Roman"/>
    </w:rPr>
  </w:style>
  <w:style w:type="character" w:customStyle="1" w:styleId="WW8Num33z0">
    <w:name w:val="WW8Num33z0"/>
    <w:rsid w:val="002871E6"/>
    <w:rPr>
      <w:rFonts w:ascii="Symbol" w:hAnsi="Symbol"/>
    </w:rPr>
  </w:style>
  <w:style w:type="character" w:customStyle="1" w:styleId="WW8Num33z1">
    <w:name w:val="WW8Num33z1"/>
    <w:rsid w:val="002871E6"/>
    <w:rPr>
      <w:rFonts w:ascii="Courier New" w:hAnsi="Courier New" w:cs="Courier New"/>
    </w:rPr>
  </w:style>
  <w:style w:type="character" w:customStyle="1" w:styleId="WW8Num33z2">
    <w:name w:val="WW8Num33z2"/>
    <w:rsid w:val="002871E6"/>
    <w:rPr>
      <w:rFonts w:ascii="Wingdings" w:hAnsi="Wingdings"/>
    </w:rPr>
  </w:style>
  <w:style w:type="character" w:customStyle="1" w:styleId="WW8Num34z0">
    <w:name w:val="WW8Num34z0"/>
    <w:rsid w:val="002871E6"/>
    <w:rPr>
      <w:rFonts w:ascii="Symbol" w:hAnsi="Symbol"/>
    </w:rPr>
  </w:style>
  <w:style w:type="character" w:customStyle="1" w:styleId="WW8Num34z1">
    <w:name w:val="WW8Num34z1"/>
    <w:rsid w:val="002871E6"/>
    <w:rPr>
      <w:rFonts w:ascii="Courier New" w:hAnsi="Courier New" w:cs="Courier New"/>
    </w:rPr>
  </w:style>
  <w:style w:type="character" w:customStyle="1" w:styleId="WW8Num34z2">
    <w:name w:val="WW8Num34z2"/>
    <w:rsid w:val="002871E6"/>
    <w:rPr>
      <w:rFonts w:ascii="Wingdings" w:hAnsi="Wingdings"/>
    </w:rPr>
  </w:style>
  <w:style w:type="character" w:customStyle="1" w:styleId="WW8Num35z0">
    <w:name w:val="WW8Num35z0"/>
    <w:rsid w:val="002871E6"/>
    <w:rPr>
      <w:rFonts w:ascii="Wingdings" w:hAnsi="Wingdings"/>
    </w:rPr>
  </w:style>
  <w:style w:type="character" w:customStyle="1" w:styleId="WW8Num35z1">
    <w:name w:val="WW8Num35z1"/>
    <w:rsid w:val="002871E6"/>
    <w:rPr>
      <w:rFonts w:ascii="Courier New" w:hAnsi="Courier New"/>
    </w:rPr>
  </w:style>
  <w:style w:type="character" w:customStyle="1" w:styleId="WW8Num35z3">
    <w:name w:val="WW8Num35z3"/>
    <w:rsid w:val="002871E6"/>
    <w:rPr>
      <w:rFonts w:ascii="Symbol" w:hAnsi="Symbol"/>
    </w:rPr>
  </w:style>
  <w:style w:type="character" w:customStyle="1" w:styleId="12">
    <w:name w:val="Основной шрифт абзаца1"/>
    <w:rsid w:val="002871E6"/>
  </w:style>
  <w:style w:type="character" w:customStyle="1" w:styleId="aff5">
    <w:name w:val="Верхний колонтитул Знак"/>
    <w:rsid w:val="002871E6"/>
    <w:rPr>
      <w:rFonts w:ascii="Times New Roman" w:eastAsia="Times New Roman" w:hAnsi="Times New Roman" w:cs="Times New Roman"/>
      <w:sz w:val="24"/>
      <w:szCs w:val="24"/>
    </w:rPr>
  </w:style>
  <w:style w:type="character" w:styleId="aff6">
    <w:name w:val="page number"/>
    <w:basedOn w:val="12"/>
    <w:rsid w:val="002871E6"/>
  </w:style>
  <w:style w:type="character" w:customStyle="1" w:styleId="aff7">
    <w:name w:val="Нижний колонтитул Знак"/>
    <w:rsid w:val="002871E6"/>
    <w:rPr>
      <w:rFonts w:ascii="Times New Roman" w:eastAsia="Times New Roman" w:hAnsi="Times New Roman" w:cs="Times New Roman"/>
      <w:sz w:val="24"/>
      <w:szCs w:val="24"/>
    </w:rPr>
  </w:style>
  <w:style w:type="character" w:customStyle="1" w:styleId="32">
    <w:name w:val="Основной текст 3 Знак"/>
    <w:rsid w:val="002871E6"/>
    <w:rPr>
      <w:rFonts w:ascii="Times New Roman" w:eastAsia="Times New Roman" w:hAnsi="Times New Roman" w:cs="Times New Roman"/>
      <w:sz w:val="16"/>
      <w:szCs w:val="16"/>
    </w:rPr>
  </w:style>
  <w:style w:type="character" w:customStyle="1" w:styleId="aff8">
    <w:name w:val="Основной текст с отступом Знак"/>
    <w:rsid w:val="002871E6"/>
    <w:rPr>
      <w:rFonts w:ascii="Times New Roman" w:eastAsia="Times New Roman" w:hAnsi="Times New Roman" w:cs="Times New Roman"/>
      <w:sz w:val="24"/>
      <w:szCs w:val="24"/>
    </w:rPr>
  </w:style>
  <w:style w:type="character" w:customStyle="1" w:styleId="aff9">
    <w:name w:val="Текст Знак"/>
    <w:rsid w:val="002871E6"/>
    <w:rPr>
      <w:rFonts w:ascii="Courier New" w:eastAsia="Times New Roman" w:hAnsi="Courier New" w:cs="Courier New"/>
      <w:sz w:val="20"/>
      <w:szCs w:val="20"/>
    </w:rPr>
  </w:style>
  <w:style w:type="character" w:customStyle="1" w:styleId="27">
    <w:name w:val="Основной текст 2 Знак"/>
    <w:rsid w:val="002871E6"/>
    <w:rPr>
      <w:rFonts w:ascii="Times New Roman" w:eastAsia="Times New Roman" w:hAnsi="Times New Roman" w:cs="Times New Roman"/>
      <w:sz w:val="24"/>
      <w:szCs w:val="24"/>
    </w:rPr>
  </w:style>
  <w:style w:type="character" w:styleId="affa">
    <w:name w:val="FollowedHyperlink"/>
    <w:rsid w:val="002871E6"/>
    <w:rPr>
      <w:color w:val="800000"/>
      <w:u w:val="single"/>
    </w:rPr>
  </w:style>
  <w:style w:type="character" w:customStyle="1" w:styleId="affb">
    <w:name w:val="Символ нумерации"/>
    <w:rsid w:val="002871E6"/>
  </w:style>
  <w:style w:type="character" w:customStyle="1" w:styleId="affc">
    <w:name w:val="Маркеры списка"/>
    <w:rsid w:val="002871E6"/>
    <w:rPr>
      <w:rFonts w:ascii="OpenSymbol" w:eastAsia="OpenSymbol" w:hAnsi="OpenSymbol" w:cs="OpenSymbol"/>
    </w:rPr>
  </w:style>
  <w:style w:type="paragraph" w:customStyle="1" w:styleId="affd">
    <w:name w:val="Заголовок"/>
    <w:basedOn w:val="a"/>
    <w:next w:val="a5"/>
    <w:rsid w:val="002871E6"/>
    <w:pPr>
      <w:keepNext/>
      <w:suppressAutoHyphens/>
      <w:spacing w:before="240" w:after="120" w:line="240" w:lineRule="atLeast"/>
      <w:ind w:left="641" w:hanging="284"/>
      <w:jc w:val="both"/>
    </w:pPr>
    <w:rPr>
      <w:rFonts w:ascii="Arial" w:eastAsia="SimSun" w:hAnsi="Arial" w:cs="Mangal"/>
      <w:sz w:val="28"/>
      <w:szCs w:val="28"/>
      <w:lang w:eastAsia="ar-SA"/>
    </w:rPr>
  </w:style>
  <w:style w:type="paragraph" w:styleId="affe">
    <w:name w:val="List"/>
    <w:basedOn w:val="a5"/>
    <w:rsid w:val="002871E6"/>
    <w:pPr>
      <w:shd w:val="clear" w:color="auto" w:fill="FFFFFF"/>
      <w:suppressAutoHyphens/>
      <w:spacing w:after="0" w:line="240" w:lineRule="atLeast"/>
      <w:ind w:left="641" w:hanging="284"/>
      <w:jc w:val="center"/>
    </w:pPr>
    <w:rPr>
      <w:rFonts w:ascii="Arial" w:eastAsia="Times New Roman" w:hAnsi="Arial" w:cs="Mangal"/>
      <w:b/>
      <w:bCs/>
      <w:color w:val="000000"/>
      <w:sz w:val="24"/>
      <w:szCs w:val="16"/>
      <w:lang w:eastAsia="ar-SA"/>
    </w:rPr>
  </w:style>
  <w:style w:type="paragraph" w:customStyle="1" w:styleId="28">
    <w:name w:val="Название2"/>
    <w:basedOn w:val="a"/>
    <w:rsid w:val="002871E6"/>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29">
    <w:name w:val="Указатель2"/>
    <w:basedOn w:val="a"/>
    <w:rsid w:val="002871E6"/>
    <w:pPr>
      <w:suppressLineNumbers/>
      <w:suppressAutoHyphens/>
      <w:spacing w:after="0" w:line="240" w:lineRule="atLeast"/>
      <w:ind w:left="641" w:hanging="284"/>
      <w:jc w:val="both"/>
    </w:pPr>
    <w:rPr>
      <w:rFonts w:ascii="Arial" w:eastAsia="Times New Roman" w:hAnsi="Arial" w:cs="Mangal"/>
      <w:sz w:val="24"/>
      <w:szCs w:val="24"/>
      <w:lang w:eastAsia="ar-SA"/>
    </w:rPr>
  </w:style>
  <w:style w:type="paragraph" w:customStyle="1" w:styleId="13">
    <w:name w:val="Название1"/>
    <w:basedOn w:val="a"/>
    <w:rsid w:val="002871E6"/>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14">
    <w:name w:val="Указатель1"/>
    <w:basedOn w:val="a"/>
    <w:rsid w:val="002871E6"/>
    <w:pPr>
      <w:suppressLineNumbers/>
      <w:suppressAutoHyphens/>
      <w:spacing w:after="0" w:line="240" w:lineRule="atLeast"/>
      <w:ind w:left="641" w:hanging="284"/>
      <w:jc w:val="both"/>
    </w:pPr>
    <w:rPr>
      <w:rFonts w:ascii="Arial" w:eastAsia="Times New Roman" w:hAnsi="Arial" w:cs="Mangal"/>
      <w:sz w:val="24"/>
      <w:szCs w:val="24"/>
      <w:lang w:eastAsia="ar-SA"/>
    </w:rPr>
  </w:style>
  <w:style w:type="paragraph" w:styleId="afff">
    <w:name w:val="header"/>
    <w:basedOn w:val="a"/>
    <w:link w:val="15"/>
    <w:rsid w:val="002871E6"/>
    <w:pPr>
      <w:tabs>
        <w:tab w:val="center" w:pos="4677"/>
        <w:tab w:val="right" w:pos="9355"/>
      </w:tabs>
      <w:suppressAutoHyphens/>
      <w:spacing w:after="0" w:line="240" w:lineRule="atLeast"/>
      <w:ind w:left="641" w:hanging="284"/>
      <w:jc w:val="both"/>
    </w:pPr>
    <w:rPr>
      <w:rFonts w:ascii="Times New Roman" w:eastAsia="Times New Roman" w:hAnsi="Times New Roman" w:cs="Calibri"/>
      <w:sz w:val="24"/>
      <w:szCs w:val="24"/>
      <w:lang w:eastAsia="ar-SA"/>
    </w:rPr>
  </w:style>
  <w:style w:type="character" w:customStyle="1" w:styleId="15">
    <w:name w:val="Верхний колонтитул Знак1"/>
    <w:basedOn w:val="a0"/>
    <w:link w:val="afff"/>
    <w:rsid w:val="002871E6"/>
    <w:rPr>
      <w:rFonts w:ascii="Times New Roman" w:eastAsia="Times New Roman" w:hAnsi="Times New Roman" w:cs="Calibri"/>
      <w:sz w:val="24"/>
      <w:szCs w:val="24"/>
      <w:lang w:eastAsia="ar-SA"/>
    </w:rPr>
  </w:style>
  <w:style w:type="paragraph" w:styleId="afff0">
    <w:name w:val="footer"/>
    <w:basedOn w:val="a"/>
    <w:link w:val="16"/>
    <w:rsid w:val="002871E6"/>
    <w:pPr>
      <w:tabs>
        <w:tab w:val="center" w:pos="4677"/>
        <w:tab w:val="right" w:pos="9355"/>
      </w:tabs>
      <w:suppressAutoHyphens/>
      <w:spacing w:after="0" w:line="240" w:lineRule="atLeast"/>
      <w:ind w:left="641" w:hanging="284"/>
      <w:jc w:val="both"/>
    </w:pPr>
    <w:rPr>
      <w:rFonts w:ascii="Times New Roman" w:eastAsia="Times New Roman" w:hAnsi="Times New Roman" w:cs="Calibri"/>
      <w:sz w:val="24"/>
      <w:szCs w:val="24"/>
      <w:lang w:eastAsia="ar-SA"/>
    </w:rPr>
  </w:style>
  <w:style w:type="character" w:customStyle="1" w:styleId="16">
    <w:name w:val="Нижний колонтитул Знак1"/>
    <w:basedOn w:val="a0"/>
    <w:link w:val="afff0"/>
    <w:rsid w:val="002871E6"/>
    <w:rPr>
      <w:rFonts w:ascii="Times New Roman" w:eastAsia="Times New Roman" w:hAnsi="Times New Roman" w:cs="Calibri"/>
      <w:sz w:val="24"/>
      <w:szCs w:val="24"/>
      <w:lang w:eastAsia="ar-SA"/>
    </w:rPr>
  </w:style>
  <w:style w:type="paragraph" w:customStyle="1" w:styleId="310">
    <w:name w:val="Основной текст 31"/>
    <w:basedOn w:val="a"/>
    <w:rsid w:val="002871E6"/>
    <w:pPr>
      <w:suppressAutoHyphens/>
      <w:spacing w:after="120" w:line="240" w:lineRule="atLeast"/>
      <w:ind w:left="641" w:hanging="284"/>
      <w:jc w:val="both"/>
    </w:pPr>
    <w:rPr>
      <w:rFonts w:ascii="Times New Roman" w:eastAsia="Times New Roman" w:hAnsi="Times New Roman" w:cs="Calibri"/>
      <w:sz w:val="16"/>
      <w:szCs w:val="16"/>
      <w:lang w:eastAsia="ar-SA"/>
    </w:rPr>
  </w:style>
  <w:style w:type="paragraph" w:customStyle="1" w:styleId="17">
    <w:name w:val="Текст1"/>
    <w:basedOn w:val="a"/>
    <w:rsid w:val="002871E6"/>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2871E6"/>
    <w:pPr>
      <w:suppressAutoHyphens/>
      <w:spacing w:after="120" w:line="480" w:lineRule="auto"/>
    </w:pPr>
    <w:rPr>
      <w:rFonts w:ascii="Times New Roman" w:eastAsia="Times New Roman" w:hAnsi="Times New Roman" w:cs="Calibri"/>
      <w:sz w:val="24"/>
      <w:szCs w:val="24"/>
      <w:lang w:eastAsia="ar-SA"/>
    </w:rPr>
  </w:style>
  <w:style w:type="paragraph" w:styleId="2a">
    <w:name w:val="toc 2"/>
    <w:basedOn w:val="a"/>
    <w:next w:val="a"/>
    <w:rsid w:val="002871E6"/>
    <w:pPr>
      <w:suppressAutoHyphens/>
      <w:spacing w:before="120"/>
      <w:ind w:left="34" w:right="-108" w:firstLine="1"/>
    </w:pPr>
    <w:rPr>
      <w:rFonts w:ascii="Cambria" w:eastAsia="Times New Roman" w:hAnsi="Cambria" w:cs="Calibri"/>
      <w:iCs/>
      <w:lang w:eastAsia="en-US" w:bidi="en-US"/>
    </w:rPr>
  </w:style>
  <w:style w:type="paragraph" w:customStyle="1" w:styleId="afff1">
    <w:name w:val="Содержимое таблицы"/>
    <w:basedOn w:val="a"/>
    <w:rsid w:val="002871E6"/>
    <w:pPr>
      <w:suppressLineNumbers/>
      <w:suppressAutoHyphens/>
      <w:spacing w:after="0" w:line="240" w:lineRule="atLeast"/>
      <w:ind w:left="641" w:hanging="284"/>
      <w:jc w:val="both"/>
    </w:pPr>
    <w:rPr>
      <w:rFonts w:ascii="Times New Roman" w:eastAsia="Times New Roman" w:hAnsi="Times New Roman" w:cs="Calibri"/>
      <w:sz w:val="24"/>
      <w:szCs w:val="24"/>
      <w:lang w:eastAsia="ar-SA"/>
    </w:rPr>
  </w:style>
  <w:style w:type="paragraph" w:customStyle="1" w:styleId="afff2">
    <w:name w:val="Заголовок таблицы"/>
    <w:basedOn w:val="afff1"/>
    <w:rsid w:val="002871E6"/>
    <w:pPr>
      <w:jc w:val="center"/>
    </w:pPr>
    <w:rPr>
      <w:b/>
      <w:bCs/>
    </w:rPr>
  </w:style>
  <w:style w:type="character" w:customStyle="1" w:styleId="22">
    <w:name w:val="Основной текст с отступом 2 Знак"/>
    <w:link w:val="21"/>
    <w:uiPriority w:val="99"/>
    <w:rsid w:val="002871E6"/>
    <w:rPr>
      <w:color w:val="000000"/>
      <w:sz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4319">
      <w:bodyDiv w:val="1"/>
      <w:marLeft w:val="0"/>
      <w:marRight w:val="0"/>
      <w:marTop w:val="0"/>
      <w:marBottom w:val="0"/>
      <w:divBdr>
        <w:top w:val="none" w:sz="0" w:space="0" w:color="auto"/>
        <w:left w:val="none" w:sz="0" w:space="0" w:color="auto"/>
        <w:bottom w:val="none" w:sz="0" w:space="0" w:color="auto"/>
        <w:right w:val="none" w:sz="0" w:space="0" w:color="auto"/>
      </w:divBdr>
    </w:div>
    <w:div w:id="153644243">
      <w:bodyDiv w:val="1"/>
      <w:marLeft w:val="0"/>
      <w:marRight w:val="0"/>
      <w:marTop w:val="0"/>
      <w:marBottom w:val="0"/>
      <w:divBdr>
        <w:top w:val="none" w:sz="0" w:space="0" w:color="auto"/>
        <w:left w:val="none" w:sz="0" w:space="0" w:color="auto"/>
        <w:bottom w:val="none" w:sz="0" w:space="0" w:color="auto"/>
        <w:right w:val="none" w:sz="0" w:space="0" w:color="auto"/>
      </w:divBdr>
    </w:div>
    <w:div w:id="167867582">
      <w:bodyDiv w:val="1"/>
      <w:marLeft w:val="0"/>
      <w:marRight w:val="0"/>
      <w:marTop w:val="0"/>
      <w:marBottom w:val="0"/>
      <w:divBdr>
        <w:top w:val="none" w:sz="0" w:space="0" w:color="auto"/>
        <w:left w:val="none" w:sz="0" w:space="0" w:color="auto"/>
        <w:bottom w:val="none" w:sz="0" w:space="0" w:color="auto"/>
        <w:right w:val="none" w:sz="0" w:space="0" w:color="auto"/>
      </w:divBdr>
    </w:div>
    <w:div w:id="200750172">
      <w:bodyDiv w:val="1"/>
      <w:marLeft w:val="0"/>
      <w:marRight w:val="0"/>
      <w:marTop w:val="0"/>
      <w:marBottom w:val="0"/>
      <w:divBdr>
        <w:top w:val="none" w:sz="0" w:space="0" w:color="auto"/>
        <w:left w:val="none" w:sz="0" w:space="0" w:color="auto"/>
        <w:bottom w:val="none" w:sz="0" w:space="0" w:color="auto"/>
        <w:right w:val="none" w:sz="0" w:space="0" w:color="auto"/>
      </w:divBdr>
    </w:div>
    <w:div w:id="264462021">
      <w:bodyDiv w:val="1"/>
      <w:marLeft w:val="0"/>
      <w:marRight w:val="0"/>
      <w:marTop w:val="0"/>
      <w:marBottom w:val="0"/>
      <w:divBdr>
        <w:top w:val="none" w:sz="0" w:space="0" w:color="auto"/>
        <w:left w:val="none" w:sz="0" w:space="0" w:color="auto"/>
        <w:bottom w:val="none" w:sz="0" w:space="0" w:color="auto"/>
        <w:right w:val="none" w:sz="0" w:space="0" w:color="auto"/>
      </w:divBdr>
    </w:div>
    <w:div w:id="295454665">
      <w:bodyDiv w:val="1"/>
      <w:marLeft w:val="0"/>
      <w:marRight w:val="0"/>
      <w:marTop w:val="0"/>
      <w:marBottom w:val="0"/>
      <w:divBdr>
        <w:top w:val="none" w:sz="0" w:space="0" w:color="auto"/>
        <w:left w:val="none" w:sz="0" w:space="0" w:color="auto"/>
        <w:bottom w:val="none" w:sz="0" w:space="0" w:color="auto"/>
        <w:right w:val="none" w:sz="0" w:space="0" w:color="auto"/>
      </w:divBdr>
    </w:div>
    <w:div w:id="453715131">
      <w:bodyDiv w:val="1"/>
      <w:marLeft w:val="0"/>
      <w:marRight w:val="0"/>
      <w:marTop w:val="0"/>
      <w:marBottom w:val="0"/>
      <w:divBdr>
        <w:top w:val="none" w:sz="0" w:space="0" w:color="auto"/>
        <w:left w:val="none" w:sz="0" w:space="0" w:color="auto"/>
        <w:bottom w:val="none" w:sz="0" w:space="0" w:color="auto"/>
        <w:right w:val="none" w:sz="0" w:space="0" w:color="auto"/>
      </w:divBdr>
    </w:div>
    <w:div w:id="481777600">
      <w:bodyDiv w:val="1"/>
      <w:marLeft w:val="0"/>
      <w:marRight w:val="0"/>
      <w:marTop w:val="0"/>
      <w:marBottom w:val="0"/>
      <w:divBdr>
        <w:top w:val="none" w:sz="0" w:space="0" w:color="auto"/>
        <w:left w:val="none" w:sz="0" w:space="0" w:color="auto"/>
        <w:bottom w:val="none" w:sz="0" w:space="0" w:color="auto"/>
        <w:right w:val="none" w:sz="0" w:space="0" w:color="auto"/>
      </w:divBdr>
    </w:div>
    <w:div w:id="530460602">
      <w:bodyDiv w:val="1"/>
      <w:marLeft w:val="0"/>
      <w:marRight w:val="0"/>
      <w:marTop w:val="0"/>
      <w:marBottom w:val="0"/>
      <w:divBdr>
        <w:top w:val="none" w:sz="0" w:space="0" w:color="auto"/>
        <w:left w:val="none" w:sz="0" w:space="0" w:color="auto"/>
        <w:bottom w:val="none" w:sz="0" w:space="0" w:color="auto"/>
        <w:right w:val="none" w:sz="0" w:space="0" w:color="auto"/>
      </w:divBdr>
    </w:div>
    <w:div w:id="575553190">
      <w:bodyDiv w:val="1"/>
      <w:marLeft w:val="0"/>
      <w:marRight w:val="0"/>
      <w:marTop w:val="0"/>
      <w:marBottom w:val="0"/>
      <w:divBdr>
        <w:top w:val="none" w:sz="0" w:space="0" w:color="auto"/>
        <w:left w:val="none" w:sz="0" w:space="0" w:color="auto"/>
        <w:bottom w:val="none" w:sz="0" w:space="0" w:color="auto"/>
        <w:right w:val="none" w:sz="0" w:space="0" w:color="auto"/>
      </w:divBdr>
    </w:div>
    <w:div w:id="760103424">
      <w:bodyDiv w:val="1"/>
      <w:marLeft w:val="0"/>
      <w:marRight w:val="0"/>
      <w:marTop w:val="0"/>
      <w:marBottom w:val="0"/>
      <w:divBdr>
        <w:top w:val="none" w:sz="0" w:space="0" w:color="auto"/>
        <w:left w:val="none" w:sz="0" w:space="0" w:color="auto"/>
        <w:bottom w:val="none" w:sz="0" w:space="0" w:color="auto"/>
        <w:right w:val="none" w:sz="0" w:space="0" w:color="auto"/>
      </w:divBdr>
    </w:div>
    <w:div w:id="778376242">
      <w:bodyDiv w:val="1"/>
      <w:marLeft w:val="0"/>
      <w:marRight w:val="0"/>
      <w:marTop w:val="0"/>
      <w:marBottom w:val="0"/>
      <w:divBdr>
        <w:top w:val="none" w:sz="0" w:space="0" w:color="auto"/>
        <w:left w:val="none" w:sz="0" w:space="0" w:color="auto"/>
        <w:bottom w:val="none" w:sz="0" w:space="0" w:color="auto"/>
        <w:right w:val="none" w:sz="0" w:space="0" w:color="auto"/>
      </w:divBdr>
    </w:div>
    <w:div w:id="944925175">
      <w:bodyDiv w:val="1"/>
      <w:marLeft w:val="0"/>
      <w:marRight w:val="0"/>
      <w:marTop w:val="0"/>
      <w:marBottom w:val="0"/>
      <w:divBdr>
        <w:top w:val="none" w:sz="0" w:space="0" w:color="auto"/>
        <w:left w:val="none" w:sz="0" w:space="0" w:color="auto"/>
        <w:bottom w:val="none" w:sz="0" w:space="0" w:color="auto"/>
        <w:right w:val="none" w:sz="0" w:space="0" w:color="auto"/>
      </w:divBdr>
    </w:div>
    <w:div w:id="1201938730">
      <w:bodyDiv w:val="1"/>
      <w:marLeft w:val="0"/>
      <w:marRight w:val="0"/>
      <w:marTop w:val="0"/>
      <w:marBottom w:val="0"/>
      <w:divBdr>
        <w:top w:val="none" w:sz="0" w:space="0" w:color="auto"/>
        <w:left w:val="none" w:sz="0" w:space="0" w:color="auto"/>
        <w:bottom w:val="none" w:sz="0" w:space="0" w:color="auto"/>
        <w:right w:val="none" w:sz="0" w:space="0" w:color="auto"/>
      </w:divBdr>
    </w:div>
    <w:div w:id="1223835343">
      <w:bodyDiv w:val="1"/>
      <w:marLeft w:val="0"/>
      <w:marRight w:val="0"/>
      <w:marTop w:val="0"/>
      <w:marBottom w:val="0"/>
      <w:divBdr>
        <w:top w:val="none" w:sz="0" w:space="0" w:color="auto"/>
        <w:left w:val="none" w:sz="0" w:space="0" w:color="auto"/>
        <w:bottom w:val="none" w:sz="0" w:space="0" w:color="auto"/>
        <w:right w:val="none" w:sz="0" w:space="0" w:color="auto"/>
      </w:divBdr>
    </w:div>
    <w:div w:id="1253854096">
      <w:bodyDiv w:val="1"/>
      <w:marLeft w:val="0"/>
      <w:marRight w:val="0"/>
      <w:marTop w:val="0"/>
      <w:marBottom w:val="0"/>
      <w:divBdr>
        <w:top w:val="none" w:sz="0" w:space="0" w:color="auto"/>
        <w:left w:val="none" w:sz="0" w:space="0" w:color="auto"/>
        <w:bottom w:val="none" w:sz="0" w:space="0" w:color="auto"/>
        <w:right w:val="none" w:sz="0" w:space="0" w:color="auto"/>
      </w:divBdr>
    </w:div>
    <w:div w:id="1276331964">
      <w:bodyDiv w:val="1"/>
      <w:marLeft w:val="0"/>
      <w:marRight w:val="0"/>
      <w:marTop w:val="0"/>
      <w:marBottom w:val="0"/>
      <w:divBdr>
        <w:top w:val="none" w:sz="0" w:space="0" w:color="auto"/>
        <w:left w:val="none" w:sz="0" w:space="0" w:color="auto"/>
        <w:bottom w:val="none" w:sz="0" w:space="0" w:color="auto"/>
        <w:right w:val="none" w:sz="0" w:space="0" w:color="auto"/>
      </w:divBdr>
    </w:div>
    <w:div w:id="1305235103">
      <w:bodyDiv w:val="1"/>
      <w:marLeft w:val="0"/>
      <w:marRight w:val="0"/>
      <w:marTop w:val="0"/>
      <w:marBottom w:val="0"/>
      <w:divBdr>
        <w:top w:val="none" w:sz="0" w:space="0" w:color="auto"/>
        <w:left w:val="none" w:sz="0" w:space="0" w:color="auto"/>
        <w:bottom w:val="none" w:sz="0" w:space="0" w:color="auto"/>
        <w:right w:val="none" w:sz="0" w:space="0" w:color="auto"/>
      </w:divBdr>
    </w:div>
    <w:div w:id="1357005107">
      <w:bodyDiv w:val="1"/>
      <w:marLeft w:val="0"/>
      <w:marRight w:val="0"/>
      <w:marTop w:val="0"/>
      <w:marBottom w:val="0"/>
      <w:divBdr>
        <w:top w:val="none" w:sz="0" w:space="0" w:color="auto"/>
        <w:left w:val="none" w:sz="0" w:space="0" w:color="auto"/>
        <w:bottom w:val="none" w:sz="0" w:space="0" w:color="auto"/>
        <w:right w:val="none" w:sz="0" w:space="0" w:color="auto"/>
      </w:divBdr>
    </w:div>
    <w:div w:id="1405639903">
      <w:bodyDiv w:val="1"/>
      <w:marLeft w:val="0"/>
      <w:marRight w:val="0"/>
      <w:marTop w:val="0"/>
      <w:marBottom w:val="0"/>
      <w:divBdr>
        <w:top w:val="none" w:sz="0" w:space="0" w:color="auto"/>
        <w:left w:val="none" w:sz="0" w:space="0" w:color="auto"/>
        <w:bottom w:val="none" w:sz="0" w:space="0" w:color="auto"/>
        <w:right w:val="none" w:sz="0" w:space="0" w:color="auto"/>
      </w:divBdr>
    </w:div>
    <w:div w:id="1535732810">
      <w:bodyDiv w:val="1"/>
      <w:marLeft w:val="0"/>
      <w:marRight w:val="0"/>
      <w:marTop w:val="0"/>
      <w:marBottom w:val="0"/>
      <w:divBdr>
        <w:top w:val="none" w:sz="0" w:space="0" w:color="auto"/>
        <w:left w:val="none" w:sz="0" w:space="0" w:color="auto"/>
        <w:bottom w:val="none" w:sz="0" w:space="0" w:color="auto"/>
        <w:right w:val="none" w:sz="0" w:space="0" w:color="auto"/>
      </w:divBdr>
    </w:div>
    <w:div w:id="1578662289">
      <w:bodyDiv w:val="1"/>
      <w:marLeft w:val="0"/>
      <w:marRight w:val="0"/>
      <w:marTop w:val="0"/>
      <w:marBottom w:val="0"/>
      <w:divBdr>
        <w:top w:val="none" w:sz="0" w:space="0" w:color="auto"/>
        <w:left w:val="none" w:sz="0" w:space="0" w:color="auto"/>
        <w:bottom w:val="none" w:sz="0" w:space="0" w:color="auto"/>
        <w:right w:val="none" w:sz="0" w:space="0" w:color="auto"/>
      </w:divBdr>
    </w:div>
    <w:div w:id="1665353010">
      <w:bodyDiv w:val="1"/>
      <w:marLeft w:val="0"/>
      <w:marRight w:val="0"/>
      <w:marTop w:val="0"/>
      <w:marBottom w:val="0"/>
      <w:divBdr>
        <w:top w:val="none" w:sz="0" w:space="0" w:color="auto"/>
        <w:left w:val="none" w:sz="0" w:space="0" w:color="auto"/>
        <w:bottom w:val="none" w:sz="0" w:space="0" w:color="auto"/>
        <w:right w:val="none" w:sz="0" w:space="0" w:color="auto"/>
      </w:divBdr>
    </w:div>
    <w:div w:id="1707681705">
      <w:bodyDiv w:val="1"/>
      <w:marLeft w:val="0"/>
      <w:marRight w:val="0"/>
      <w:marTop w:val="0"/>
      <w:marBottom w:val="0"/>
      <w:divBdr>
        <w:top w:val="none" w:sz="0" w:space="0" w:color="auto"/>
        <w:left w:val="none" w:sz="0" w:space="0" w:color="auto"/>
        <w:bottom w:val="none" w:sz="0" w:space="0" w:color="auto"/>
        <w:right w:val="none" w:sz="0" w:space="0" w:color="auto"/>
      </w:divBdr>
    </w:div>
    <w:div w:id="1773207978">
      <w:bodyDiv w:val="1"/>
      <w:marLeft w:val="0"/>
      <w:marRight w:val="0"/>
      <w:marTop w:val="0"/>
      <w:marBottom w:val="0"/>
      <w:divBdr>
        <w:top w:val="none" w:sz="0" w:space="0" w:color="auto"/>
        <w:left w:val="none" w:sz="0" w:space="0" w:color="auto"/>
        <w:bottom w:val="none" w:sz="0" w:space="0" w:color="auto"/>
        <w:right w:val="none" w:sz="0" w:space="0" w:color="auto"/>
      </w:divBdr>
    </w:div>
    <w:div w:id="1847019298">
      <w:bodyDiv w:val="1"/>
      <w:marLeft w:val="0"/>
      <w:marRight w:val="0"/>
      <w:marTop w:val="0"/>
      <w:marBottom w:val="0"/>
      <w:divBdr>
        <w:top w:val="none" w:sz="0" w:space="0" w:color="auto"/>
        <w:left w:val="none" w:sz="0" w:space="0" w:color="auto"/>
        <w:bottom w:val="none" w:sz="0" w:space="0" w:color="auto"/>
        <w:right w:val="none" w:sz="0" w:space="0" w:color="auto"/>
      </w:divBdr>
    </w:div>
    <w:div w:id="1926919835">
      <w:bodyDiv w:val="1"/>
      <w:marLeft w:val="0"/>
      <w:marRight w:val="0"/>
      <w:marTop w:val="0"/>
      <w:marBottom w:val="0"/>
      <w:divBdr>
        <w:top w:val="none" w:sz="0" w:space="0" w:color="auto"/>
        <w:left w:val="none" w:sz="0" w:space="0" w:color="auto"/>
        <w:bottom w:val="none" w:sz="0" w:space="0" w:color="auto"/>
        <w:right w:val="none" w:sz="0" w:space="0" w:color="auto"/>
      </w:divBdr>
    </w:div>
    <w:div w:id="1984962915">
      <w:bodyDiv w:val="1"/>
      <w:marLeft w:val="0"/>
      <w:marRight w:val="0"/>
      <w:marTop w:val="0"/>
      <w:marBottom w:val="0"/>
      <w:divBdr>
        <w:top w:val="none" w:sz="0" w:space="0" w:color="auto"/>
        <w:left w:val="none" w:sz="0" w:space="0" w:color="auto"/>
        <w:bottom w:val="none" w:sz="0" w:space="0" w:color="auto"/>
        <w:right w:val="none" w:sz="0" w:space="0" w:color="auto"/>
      </w:divBdr>
    </w:div>
    <w:div w:id="2014608149">
      <w:bodyDiv w:val="1"/>
      <w:marLeft w:val="0"/>
      <w:marRight w:val="0"/>
      <w:marTop w:val="0"/>
      <w:marBottom w:val="0"/>
      <w:divBdr>
        <w:top w:val="none" w:sz="0" w:space="0" w:color="auto"/>
        <w:left w:val="none" w:sz="0" w:space="0" w:color="auto"/>
        <w:bottom w:val="none" w:sz="0" w:space="0" w:color="auto"/>
        <w:right w:val="none" w:sz="0" w:space="0" w:color="auto"/>
      </w:divBdr>
    </w:div>
    <w:div w:id="2033337170">
      <w:bodyDiv w:val="1"/>
      <w:marLeft w:val="0"/>
      <w:marRight w:val="0"/>
      <w:marTop w:val="0"/>
      <w:marBottom w:val="0"/>
      <w:divBdr>
        <w:top w:val="none" w:sz="0" w:space="0" w:color="auto"/>
        <w:left w:val="none" w:sz="0" w:space="0" w:color="auto"/>
        <w:bottom w:val="none" w:sz="0" w:space="0" w:color="auto"/>
        <w:right w:val="none" w:sz="0" w:space="0" w:color="auto"/>
      </w:divBdr>
    </w:div>
    <w:div w:id="2070030307">
      <w:bodyDiv w:val="1"/>
      <w:marLeft w:val="0"/>
      <w:marRight w:val="0"/>
      <w:marTop w:val="0"/>
      <w:marBottom w:val="0"/>
      <w:divBdr>
        <w:top w:val="none" w:sz="0" w:space="0" w:color="auto"/>
        <w:left w:val="none" w:sz="0" w:space="0" w:color="auto"/>
        <w:bottom w:val="none" w:sz="0" w:space="0" w:color="auto"/>
        <w:right w:val="none" w:sz="0" w:space="0" w:color="auto"/>
      </w:divBdr>
    </w:div>
    <w:div w:id="2107848317">
      <w:bodyDiv w:val="1"/>
      <w:marLeft w:val="0"/>
      <w:marRight w:val="0"/>
      <w:marTop w:val="0"/>
      <w:marBottom w:val="0"/>
      <w:divBdr>
        <w:top w:val="none" w:sz="0" w:space="0" w:color="auto"/>
        <w:left w:val="none" w:sz="0" w:space="0" w:color="auto"/>
        <w:bottom w:val="none" w:sz="0" w:space="0" w:color="auto"/>
        <w:right w:val="none" w:sz="0" w:space="0" w:color="auto"/>
      </w:divBdr>
    </w:div>
    <w:div w:id="21204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material.html?mid=11027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todist.lbz.ru/authors/informatika/3/" TargetMode="External"/><Relationship Id="rId4" Type="http://schemas.openxmlformats.org/officeDocument/2006/relationships/settings" Target="settings.xml"/><Relationship Id="rId9" Type="http://schemas.openxmlformats.org/officeDocument/2006/relationships/hyperlink" Target="http://easyen.ru/load/informatika/5_klass/rabochaja_programma_po_informatike_5_klassa/114-1-0-20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11494</Words>
  <Characters>65519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76860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c:creator>
  <cp:lastModifiedBy>user</cp:lastModifiedBy>
  <cp:revision>28</cp:revision>
  <cp:lastPrinted>2015-02-18T14:05:00Z</cp:lastPrinted>
  <dcterms:created xsi:type="dcterms:W3CDTF">2011-06-19T13:35:00Z</dcterms:created>
  <dcterms:modified xsi:type="dcterms:W3CDTF">2015-02-18T14:12:00Z</dcterms:modified>
</cp:coreProperties>
</file>