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1" w:rsidRDefault="0028679D" w:rsidP="0028679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8679D">
        <w:rPr>
          <w:rFonts w:ascii="Times New Roman" w:hAnsi="Times New Roman" w:cs="Times New Roman"/>
          <w:i/>
          <w:color w:val="FF0000"/>
          <w:sz w:val="28"/>
          <w:szCs w:val="28"/>
        </w:rPr>
        <w:t>Отчет о проведении праздника Славянской письменности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28679D" w:rsidRDefault="0028679D" w:rsidP="00F957E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24 мая – День Славянской письменности и культуры – отмечается по всему миру. Впервые в 1863 году в России было принято постановление праздновать память святых Кирилла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 мая (24 мая по новому стилю). В 1991 году принято решение о ежегодном проведении «Дней славянской культуры и письменности».</w:t>
      </w:r>
    </w:p>
    <w:p w:rsidR="0028679D" w:rsidRDefault="0028679D" w:rsidP="00F957E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забывается этот  праздник и в школах.</w:t>
      </w:r>
    </w:p>
    <w:p w:rsidR="0028679D" w:rsidRDefault="0028679D" w:rsidP="00F957E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все говорим, не задумываясь, какое это счастье владеть словом, живой речью. Наш язык русский, но, если мы не будем знать, из какого языка он вышел, нам будут непонятны многие слова и выражения.</w:t>
      </w:r>
    </w:p>
    <w:p w:rsidR="00F957EA" w:rsidRDefault="004A404E" w:rsidP="008B63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8679D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i/>
          <w:sz w:val="28"/>
          <w:szCs w:val="28"/>
        </w:rPr>
        <w:t>с 18 мая   в МБОУ СОШ №8</w:t>
      </w:r>
      <w:r w:rsidR="008B63F3">
        <w:rPr>
          <w:rFonts w:ascii="Times New Roman" w:hAnsi="Times New Roman" w:cs="Times New Roman"/>
          <w:i/>
          <w:sz w:val="28"/>
          <w:szCs w:val="28"/>
        </w:rPr>
        <w:t xml:space="preserve"> силами учителей</w:t>
      </w:r>
      <w:r w:rsidR="0028679D">
        <w:rPr>
          <w:rFonts w:ascii="Times New Roman" w:hAnsi="Times New Roman" w:cs="Times New Roman"/>
          <w:i/>
          <w:sz w:val="28"/>
          <w:szCs w:val="28"/>
        </w:rPr>
        <w:t xml:space="preserve"> русского</w:t>
      </w:r>
      <w:r w:rsidR="008B63F3">
        <w:rPr>
          <w:rFonts w:ascii="Times New Roman" w:hAnsi="Times New Roman" w:cs="Times New Roman"/>
          <w:i/>
          <w:sz w:val="28"/>
          <w:szCs w:val="28"/>
        </w:rPr>
        <w:t xml:space="preserve"> языка и </w:t>
      </w:r>
      <w:r w:rsidR="00F957EA">
        <w:rPr>
          <w:rFonts w:ascii="Times New Roman" w:hAnsi="Times New Roman" w:cs="Times New Roman"/>
          <w:i/>
          <w:sz w:val="28"/>
          <w:szCs w:val="28"/>
        </w:rPr>
        <w:t xml:space="preserve">литературы </w:t>
      </w:r>
      <w:r w:rsidR="0028679D">
        <w:rPr>
          <w:rFonts w:ascii="Times New Roman" w:hAnsi="Times New Roman" w:cs="Times New Roman"/>
          <w:i/>
          <w:sz w:val="28"/>
          <w:szCs w:val="28"/>
        </w:rPr>
        <w:t>был</w:t>
      </w:r>
      <w:r w:rsidR="008B63F3">
        <w:rPr>
          <w:rFonts w:ascii="Times New Roman" w:hAnsi="Times New Roman" w:cs="Times New Roman"/>
          <w:i/>
          <w:sz w:val="28"/>
          <w:szCs w:val="28"/>
        </w:rPr>
        <w:t>и</w:t>
      </w:r>
      <w:r w:rsidR="0028679D">
        <w:rPr>
          <w:rFonts w:ascii="Times New Roman" w:hAnsi="Times New Roman" w:cs="Times New Roman"/>
          <w:i/>
          <w:sz w:val="28"/>
          <w:szCs w:val="28"/>
        </w:rPr>
        <w:t xml:space="preserve"> организован</w:t>
      </w:r>
      <w:r w:rsidR="008B63F3">
        <w:rPr>
          <w:rFonts w:ascii="Times New Roman" w:hAnsi="Times New Roman" w:cs="Times New Roman"/>
          <w:i/>
          <w:sz w:val="28"/>
          <w:szCs w:val="28"/>
        </w:rPr>
        <w:t>ы</w:t>
      </w:r>
      <w:r w:rsidR="0028679D">
        <w:rPr>
          <w:rFonts w:ascii="Times New Roman" w:hAnsi="Times New Roman" w:cs="Times New Roman"/>
          <w:i/>
          <w:sz w:val="28"/>
          <w:szCs w:val="28"/>
        </w:rPr>
        <w:t xml:space="preserve"> и проведен</w:t>
      </w:r>
      <w:r w:rsidR="008B63F3">
        <w:rPr>
          <w:rFonts w:ascii="Times New Roman" w:hAnsi="Times New Roman" w:cs="Times New Roman"/>
          <w:i/>
          <w:sz w:val="28"/>
          <w:szCs w:val="28"/>
        </w:rPr>
        <w:t xml:space="preserve">ы мероприятия, посвященные </w:t>
      </w:r>
      <w:r w:rsidR="0028679D">
        <w:rPr>
          <w:rFonts w:ascii="Times New Roman" w:hAnsi="Times New Roman" w:cs="Times New Roman"/>
          <w:i/>
          <w:sz w:val="28"/>
          <w:szCs w:val="28"/>
        </w:rPr>
        <w:t>Славянской письменности</w:t>
      </w:r>
      <w:r w:rsidR="00F957EA">
        <w:rPr>
          <w:rFonts w:ascii="Times New Roman" w:hAnsi="Times New Roman" w:cs="Times New Roman"/>
          <w:i/>
          <w:sz w:val="28"/>
          <w:szCs w:val="28"/>
        </w:rPr>
        <w:t xml:space="preserve">. Ведущие и учащиеся </w:t>
      </w:r>
      <w:r w:rsidR="008B63F3">
        <w:rPr>
          <w:rFonts w:ascii="Times New Roman" w:hAnsi="Times New Roman" w:cs="Times New Roman"/>
          <w:i/>
          <w:sz w:val="28"/>
          <w:szCs w:val="28"/>
        </w:rPr>
        <w:t xml:space="preserve">школы </w:t>
      </w:r>
      <w:r w:rsidR="00F957EA">
        <w:rPr>
          <w:rFonts w:ascii="Times New Roman" w:hAnsi="Times New Roman" w:cs="Times New Roman"/>
          <w:i/>
          <w:sz w:val="28"/>
          <w:szCs w:val="28"/>
        </w:rPr>
        <w:t xml:space="preserve">перелистали страницы истории о просветительской миссии Кирилла и </w:t>
      </w:r>
      <w:proofErr w:type="spellStart"/>
      <w:r w:rsidR="00F957EA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="00F957EA">
        <w:rPr>
          <w:rFonts w:ascii="Times New Roman" w:hAnsi="Times New Roman" w:cs="Times New Roman"/>
          <w:i/>
          <w:sz w:val="28"/>
          <w:szCs w:val="28"/>
        </w:rPr>
        <w:t>, о создании славянской грамоты и появлении нашей письменности.</w:t>
      </w:r>
      <w:bookmarkStart w:id="0" w:name="_GoBack"/>
      <w:bookmarkEnd w:id="0"/>
    </w:p>
    <w:p w:rsidR="00F957EA" w:rsidRPr="0028679D" w:rsidRDefault="00F957EA" w:rsidP="00F957E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Хочется верить, что не зря когда-то братья Кирилл и Мефодий сотворили для славянского народа первую азбуку, сыгравшую большую роль для детей и взрослых.</w:t>
      </w:r>
    </w:p>
    <w:sectPr w:rsidR="00F957EA" w:rsidRPr="0028679D" w:rsidSect="00C56B23">
      <w:pgSz w:w="11906" w:h="16838"/>
      <w:pgMar w:top="1134" w:right="1133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889"/>
    <w:rsid w:val="000D2889"/>
    <w:rsid w:val="001D2AFF"/>
    <w:rsid w:val="0028679D"/>
    <w:rsid w:val="004770D9"/>
    <w:rsid w:val="004A404E"/>
    <w:rsid w:val="008B63F3"/>
    <w:rsid w:val="00A31051"/>
    <w:rsid w:val="00C56B23"/>
    <w:rsid w:val="00CD3AA1"/>
    <w:rsid w:val="00F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Таран</cp:lastModifiedBy>
  <cp:revision>7</cp:revision>
  <cp:lastPrinted>2015-05-19T03:19:00Z</cp:lastPrinted>
  <dcterms:created xsi:type="dcterms:W3CDTF">2015-05-19T03:39:00Z</dcterms:created>
  <dcterms:modified xsi:type="dcterms:W3CDTF">2019-05-28T07:19:00Z</dcterms:modified>
</cp:coreProperties>
</file>