
<file path=[Content_Types].xml><?xml version="1.0" encoding="utf-8"?>
<Types xmlns="http://schemas.openxmlformats.org/package/2006/content-types">
  <Override PartName="/customXml/itemProps1.xml" ContentType="application/vnd.openxmlformats-officedocument.customXmlProperties+xml"/>
  <Override PartName="/word/theme/themeOverride2.xml" ContentType="application/vnd.openxmlformats-officedocument.themeOverride+xml"/>
  <Default Extension="wmf" ContentType="image/x-wmf"/>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B02" w:rsidRPr="00EE6897" w:rsidRDefault="00FA2D50" w:rsidP="00067B02">
      <w:pPr>
        <w:shd w:val="clear" w:color="auto" w:fill="FFFFFF"/>
        <w:spacing w:after="0"/>
        <w:jc w:val="center"/>
        <w:rPr>
          <w:rFonts w:ascii="Times New Roman" w:eastAsia="Times New Roman" w:hAnsi="Times New Roman"/>
          <w:b/>
          <w:color w:val="000000" w:themeColor="text1"/>
          <w:sz w:val="24"/>
          <w:szCs w:val="24"/>
        </w:rPr>
      </w:pPr>
      <w:r>
        <w:rPr>
          <w:noProof/>
          <w:sz w:val="20"/>
          <w:lang w:eastAsia="ru-RU"/>
        </w:rPr>
        <w:drawing>
          <wp:anchor distT="0" distB="0" distL="114300" distR="114300" simplePos="0" relativeHeight="251658752" behindDoc="0" locked="0" layoutInCell="1" allowOverlap="1">
            <wp:simplePos x="0" y="0"/>
            <wp:positionH relativeFrom="column">
              <wp:posOffset>-651079</wp:posOffset>
            </wp:positionH>
            <wp:positionV relativeFrom="paragraph">
              <wp:posOffset>-188152</wp:posOffset>
            </wp:positionV>
            <wp:extent cx="1984076" cy="1285336"/>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4061" cy="1285326"/>
                    </a:xfrm>
                    <a:prstGeom prst="rect">
                      <a:avLst/>
                    </a:prstGeom>
                    <a:noFill/>
                    <a:ln w="9525">
                      <a:noFill/>
                      <a:miter lim="800000"/>
                      <a:headEnd/>
                      <a:tailEnd/>
                    </a:ln>
                  </pic:spPr>
                </pic:pic>
              </a:graphicData>
            </a:graphic>
          </wp:anchor>
        </w:drawing>
      </w:r>
      <w:r w:rsidR="00067B02" w:rsidRPr="00EE6897">
        <w:rPr>
          <w:rFonts w:ascii="Times New Roman" w:hAnsi="Times New Roman"/>
          <w:b/>
          <w:color w:val="000000" w:themeColor="text1"/>
          <w:sz w:val="24"/>
          <w:szCs w:val="24"/>
        </w:rPr>
        <w:t>ОТЧЕТ ПО САМООБСЛЕДОВАНИЮ</w:t>
      </w:r>
    </w:p>
    <w:p w:rsidR="00067B02" w:rsidRPr="00EE6897" w:rsidRDefault="00067B02" w:rsidP="00067B02">
      <w:pPr>
        <w:shd w:val="clear" w:color="auto" w:fill="FFFFFF"/>
        <w:spacing w:after="0"/>
        <w:jc w:val="center"/>
        <w:rPr>
          <w:rFonts w:ascii="Times New Roman" w:eastAsia="Times New Roman" w:hAnsi="Times New Roman"/>
          <w:b/>
          <w:sz w:val="24"/>
          <w:szCs w:val="24"/>
        </w:rPr>
      </w:pPr>
      <w:r w:rsidRPr="00EE6897">
        <w:rPr>
          <w:rFonts w:ascii="Times New Roman" w:hAnsi="Times New Roman"/>
          <w:b/>
          <w:sz w:val="24"/>
          <w:szCs w:val="24"/>
        </w:rPr>
        <w:t>МУНИЦИПАЛЬНОГО БЮДЖЕТНОГО</w:t>
      </w:r>
      <w:r w:rsidRPr="00EE6897">
        <w:rPr>
          <w:rFonts w:ascii="Times New Roman" w:eastAsia="Times New Roman" w:hAnsi="Times New Roman"/>
          <w:b/>
          <w:sz w:val="24"/>
          <w:szCs w:val="24"/>
        </w:rPr>
        <w:t xml:space="preserve"> ОБЩЕОБРАЗОВАТЕЛЬНОГО </w:t>
      </w:r>
      <w:r w:rsidRPr="00EE6897">
        <w:rPr>
          <w:rFonts w:ascii="Times New Roman" w:hAnsi="Times New Roman"/>
          <w:b/>
          <w:sz w:val="24"/>
          <w:szCs w:val="24"/>
        </w:rPr>
        <w:t>УЧРЕЖДЕНИЯ</w:t>
      </w:r>
    </w:p>
    <w:p w:rsidR="00067B02" w:rsidRDefault="00067B02" w:rsidP="00067B02">
      <w:pPr>
        <w:shd w:val="clear" w:color="auto" w:fill="FFFFFF"/>
        <w:spacing w:after="0"/>
        <w:jc w:val="center"/>
        <w:rPr>
          <w:rFonts w:ascii="Times New Roman" w:eastAsia="Times New Roman" w:hAnsi="Times New Roman"/>
          <w:b/>
          <w:sz w:val="24"/>
          <w:szCs w:val="24"/>
        </w:rPr>
      </w:pPr>
      <w:r w:rsidRPr="00EE6897">
        <w:rPr>
          <w:rFonts w:ascii="Times New Roman" w:hAnsi="Times New Roman"/>
          <w:b/>
          <w:sz w:val="24"/>
          <w:szCs w:val="24"/>
        </w:rPr>
        <w:t>«СРЕДНЯЯ ОБЩЕОБРАЗОВАТЕЛЬНАЯШКОЛА</w:t>
      </w:r>
      <w:r w:rsidRPr="00EE6897">
        <w:rPr>
          <w:rFonts w:ascii="Times New Roman" w:eastAsia="Times New Roman" w:hAnsi="Times New Roman"/>
          <w:b/>
          <w:sz w:val="24"/>
          <w:szCs w:val="24"/>
        </w:rPr>
        <w:t xml:space="preserve"> №8»</w:t>
      </w:r>
    </w:p>
    <w:p w:rsidR="00FA2D50" w:rsidRPr="00EE6897" w:rsidRDefault="00FA2D50" w:rsidP="00067B02">
      <w:pPr>
        <w:shd w:val="clear" w:color="auto" w:fill="FFFFFF"/>
        <w:spacing w:after="0"/>
        <w:jc w:val="center"/>
        <w:rPr>
          <w:rFonts w:ascii="Times New Roman" w:hAnsi="Times New Roman"/>
          <w:b/>
          <w:sz w:val="24"/>
          <w:szCs w:val="24"/>
        </w:rPr>
      </w:pPr>
    </w:p>
    <w:p w:rsidR="00067B02" w:rsidRPr="00EE6897" w:rsidRDefault="00067B02" w:rsidP="00067B02">
      <w:pPr>
        <w:shd w:val="clear" w:color="auto" w:fill="FFFFFF"/>
        <w:spacing w:after="0"/>
        <w:jc w:val="both"/>
        <w:rPr>
          <w:rFonts w:ascii="Times New Roman" w:hAnsi="Times New Roman"/>
          <w:b/>
          <w:sz w:val="24"/>
          <w:szCs w:val="24"/>
        </w:rPr>
      </w:pPr>
    </w:p>
    <w:p w:rsidR="00067B02" w:rsidRPr="00EE6897" w:rsidRDefault="00067B02" w:rsidP="00067B02">
      <w:pPr>
        <w:shd w:val="clear" w:color="auto" w:fill="FFFFFF"/>
        <w:spacing w:after="0"/>
        <w:jc w:val="both"/>
        <w:rPr>
          <w:rFonts w:ascii="Times New Roman" w:hAnsi="Times New Roman"/>
          <w:b/>
        </w:rPr>
      </w:pPr>
      <w:r w:rsidRPr="00EE6897">
        <w:rPr>
          <w:rFonts w:ascii="Times New Roman" w:hAnsi="Times New Roman"/>
          <w:b/>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13150"/>
        <w:gridCol w:w="676"/>
      </w:tblGrid>
      <w:tr w:rsidR="00067B02" w:rsidRPr="00EE6897" w:rsidTr="006B3349">
        <w:tc>
          <w:tcPr>
            <w:tcW w:w="566" w:type="dxa"/>
            <w:shd w:val="clear" w:color="auto" w:fill="FFFFFF" w:themeFill="background1"/>
          </w:tcPr>
          <w:p w:rsidR="00067B02" w:rsidRPr="00EE6897" w:rsidRDefault="00830039" w:rsidP="00067B02">
            <w:pPr>
              <w:spacing w:after="0" w:line="360" w:lineRule="auto"/>
              <w:jc w:val="both"/>
              <w:rPr>
                <w:rFonts w:ascii="Times New Roman" w:hAnsi="Times New Roman"/>
              </w:rPr>
            </w:pPr>
            <w:r w:rsidRPr="00EE6897">
              <w:rPr>
                <w:rFonts w:ascii="Times New Roman" w:hAnsi="Times New Roman"/>
              </w:rPr>
              <w:t>1.</w:t>
            </w:r>
          </w:p>
        </w:tc>
        <w:tc>
          <w:tcPr>
            <w:tcW w:w="13150" w:type="dxa"/>
            <w:shd w:val="clear" w:color="auto" w:fill="FFFFFF" w:themeFill="background1"/>
          </w:tcPr>
          <w:p w:rsidR="00067B02" w:rsidRPr="00EE6897" w:rsidRDefault="00830039" w:rsidP="00067B02">
            <w:pPr>
              <w:spacing w:after="0" w:line="360" w:lineRule="auto"/>
              <w:jc w:val="both"/>
              <w:rPr>
                <w:rFonts w:ascii="Times New Roman" w:hAnsi="Times New Roman"/>
              </w:rPr>
            </w:pPr>
            <w:r w:rsidRPr="00EE6897">
              <w:rPr>
                <w:rFonts w:ascii="Times New Roman" w:hAnsi="Times New Roman"/>
              </w:rPr>
              <w:t xml:space="preserve">Аналитическая часть </w:t>
            </w:r>
          </w:p>
        </w:tc>
        <w:tc>
          <w:tcPr>
            <w:tcW w:w="676" w:type="dxa"/>
            <w:shd w:val="clear" w:color="auto" w:fill="FFFFFF" w:themeFill="background1"/>
          </w:tcPr>
          <w:p w:rsidR="00067B02" w:rsidRPr="00EE6897" w:rsidRDefault="00067B02" w:rsidP="00067B02">
            <w:pPr>
              <w:spacing w:after="0" w:line="360" w:lineRule="auto"/>
              <w:jc w:val="both"/>
              <w:rPr>
                <w:rFonts w:ascii="Times New Roman" w:hAnsi="Times New Roman"/>
              </w:rPr>
            </w:pPr>
          </w:p>
        </w:tc>
      </w:tr>
      <w:tr w:rsidR="00830039" w:rsidRPr="00EE6897" w:rsidTr="006B3349">
        <w:tc>
          <w:tcPr>
            <w:tcW w:w="566" w:type="dxa"/>
            <w:shd w:val="clear" w:color="auto" w:fill="FFFFFF" w:themeFill="background1"/>
          </w:tcPr>
          <w:p w:rsidR="00830039" w:rsidRPr="00EE6897" w:rsidRDefault="00830039" w:rsidP="00067B02">
            <w:pPr>
              <w:spacing w:after="0" w:line="360" w:lineRule="auto"/>
              <w:jc w:val="both"/>
              <w:rPr>
                <w:rFonts w:ascii="Times New Roman" w:hAnsi="Times New Roman"/>
              </w:rPr>
            </w:pPr>
            <w:r w:rsidRPr="00EE6897">
              <w:rPr>
                <w:rFonts w:ascii="Times New Roman" w:hAnsi="Times New Roman"/>
              </w:rPr>
              <w:t>2.</w:t>
            </w:r>
          </w:p>
        </w:tc>
        <w:tc>
          <w:tcPr>
            <w:tcW w:w="13150" w:type="dxa"/>
            <w:shd w:val="clear" w:color="auto" w:fill="FFFFFF" w:themeFill="background1"/>
          </w:tcPr>
          <w:p w:rsidR="00830039" w:rsidRPr="00EE6897" w:rsidRDefault="00830039" w:rsidP="00067B02">
            <w:pPr>
              <w:spacing w:after="0" w:line="360" w:lineRule="auto"/>
              <w:jc w:val="both"/>
              <w:rPr>
                <w:rFonts w:ascii="Times New Roman" w:hAnsi="Times New Roman"/>
              </w:rPr>
            </w:pPr>
            <w:r w:rsidRPr="00EE6897">
              <w:rPr>
                <w:rFonts w:ascii="Times New Roman" w:hAnsi="Times New Roman"/>
              </w:rPr>
              <w:t>Общие сведения об учреждении</w:t>
            </w:r>
          </w:p>
        </w:tc>
        <w:tc>
          <w:tcPr>
            <w:tcW w:w="676" w:type="dxa"/>
            <w:shd w:val="clear" w:color="auto" w:fill="FFFFFF" w:themeFill="background1"/>
          </w:tcPr>
          <w:p w:rsidR="00830039" w:rsidRPr="00EE6897" w:rsidRDefault="00830039" w:rsidP="00067B02">
            <w:pPr>
              <w:spacing w:after="0" w:line="360" w:lineRule="auto"/>
              <w:jc w:val="both"/>
              <w:rPr>
                <w:rFonts w:ascii="Times New Roman" w:hAnsi="Times New Roman"/>
              </w:rPr>
            </w:pPr>
          </w:p>
        </w:tc>
      </w:tr>
      <w:tr w:rsidR="00067B02" w:rsidRPr="00EE6897" w:rsidTr="006B3349">
        <w:tc>
          <w:tcPr>
            <w:tcW w:w="566" w:type="dxa"/>
            <w:shd w:val="clear" w:color="auto" w:fill="FFFFFF" w:themeFill="background1"/>
          </w:tcPr>
          <w:p w:rsidR="00067B02" w:rsidRPr="00EE6897" w:rsidRDefault="00830039" w:rsidP="00067B02">
            <w:pPr>
              <w:spacing w:after="0"/>
              <w:jc w:val="both"/>
              <w:rPr>
                <w:rFonts w:ascii="Times New Roman" w:hAnsi="Times New Roman"/>
              </w:rPr>
            </w:pPr>
            <w:r w:rsidRPr="00EE6897">
              <w:rPr>
                <w:rFonts w:ascii="Times New Roman" w:hAnsi="Times New Roman"/>
              </w:rPr>
              <w:t>3</w:t>
            </w:r>
            <w:r w:rsidR="00067B02" w:rsidRPr="00EE6897">
              <w:rPr>
                <w:rFonts w:ascii="Times New Roman" w:hAnsi="Times New Roman"/>
              </w:rPr>
              <w:t xml:space="preserve">. </w:t>
            </w:r>
          </w:p>
        </w:tc>
        <w:tc>
          <w:tcPr>
            <w:tcW w:w="13150" w:type="dxa"/>
            <w:shd w:val="clear" w:color="auto" w:fill="FFFFFF" w:themeFill="background1"/>
          </w:tcPr>
          <w:p w:rsidR="00067B02" w:rsidRPr="00EE6897" w:rsidRDefault="00067B02" w:rsidP="00067B02">
            <w:pPr>
              <w:spacing w:after="0" w:line="360" w:lineRule="auto"/>
              <w:jc w:val="both"/>
              <w:rPr>
                <w:rFonts w:ascii="Times New Roman" w:hAnsi="Times New Roman"/>
              </w:rPr>
            </w:pPr>
            <w:r w:rsidRPr="00EE6897">
              <w:rPr>
                <w:rFonts w:ascii="Times New Roman" w:hAnsi="Times New Roman"/>
              </w:rPr>
              <w:t>Управление школой</w:t>
            </w:r>
          </w:p>
        </w:tc>
        <w:tc>
          <w:tcPr>
            <w:tcW w:w="676" w:type="dxa"/>
            <w:shd w:val="clear" w:color="auto" w:fill="FFFFFF" w:themeFill="background1"/>
          </w:tcPr>
          <w:p w:rsidR="00067B02" w:rsidRPr="00EE6897" w:rsidRDefault="00067B02" w:rsidP="00067B02">
            <w:pPr>
              <w:spacing w:after="0" w:line="360" w:lineRule="auto"/>
              <w:jc w:val="both"/>
              <w:rPr>
                <w:rFonts w:ascii="Times New Roman" w:hAnsi="Times New Roman"/>
              </w:rPr>
            </w:pPr>
          </w:p>
        </w:tc>
      </w:tr>
      <w:tr w:rsidR="00067B02" w:rsidRPr="00EE6897" w:rsidTr="006B3349">
        <w:tc>
          <w:tcPr>
            <w:tcW w:w="566" w:type="dxa"/>
            <w:shd w:val="clear" w:color="auto" w:fill="FFFFFF" w:themeFill="background1"/>
          </w:tcPr>
          <w:p w:rsidR="00067B02" w:rsidRPr="00EE6897" w:rsidRDefault="00830039" w:rsidP="00067B02">
            <w:pPr>
              <w:spacing w:after="0"/>
              <w:jc w:val="both"/>
              <w:rPr>
                <w:rFonts w:ascii="Times New Roman" w:hAnsi="Times New Roman"/>
              </w:rPr>
            </w:pPr>
            <w:r w:rsidRPr="00EE6897">
              <w:rPr>
                <w:rFonts w:ascii="Times New Roman" w:hAnsi="Times New Roman"/>
              </w:rPr>
              <w:t>4</w:t>
            </w:r>
            <w:r w:rsidR="00067B02" w:rsidRPr="00EE6897">
              <w:rPr>
                <w:rFonts w:ascii="Times New Roman" w:hAnsi="Times New Roman"/>
              </w:rPr>
              <w:t>.</w:t>
            </w:r>
          </w:p>
        </w:tc>
        <w:tc>
          <w:tcPr>
            <w:tcW w:w="13150" w:type="dxa"/>
            <w:shd w:val="clear" w:color="auto" w:fill="FFFFFF" w:themeFill="background1"/>
          </w:tcPr>
          <w:p w:rsidR="00067B02" w:rsidRPr="00EE6897" w:rsidRDefault="00067B02" w:rsidP="00067B02">
            <w:pPr>
              <w:spacing w:after="0" w:line="360" w:lineRule="auto"/>
              <w:jc w:val="both"/>
              <w:rPr>
                <w:rFonts w:ascii="Times New Roman" w:hAnsi="Times New Roman"/>
              </w:rPr>
            </w:pPr>
            <w:r w:rsidRPr="00EE6897">
              <w:rPr>
                <w:rFonts w:ascii="Times New Roman" w:hAnsi="Times New Roman"/>
              </w:rPr>
              <w:t>Структура образовательного учреждения, уровень и направленность реализуемых образовательных программ</w:t>
            </w:r>
          </w:p>
        </w:tc>
        <w:tc>
          <w:tcPr>
            <w:tcW w:w="676" w:type="dxa"/>
            <w:shd w:val="clear" w:color="auto" w:fill="FFFFFF" w:themeFill="background1"/>
          </w:tcPr>
          <w:p w:rsidR="00067B02" w:rsidRPr="00EE6897" w:rsidRDefault="00067B02" w:rsidP="00067B02">
            <w:pPr>
              <w:spacing w:after="0" w:line="360" w:lineRule="auto"/>
              <w:jc w:val="both"/>
              <w:rPr>
                <w:rFonts w:ascii="Times New Roman" w:hAnsi="Times New Roman"/>
              </w:rPr>
            </w:pPr>
          </w:p>
        </w:tc>
      </w:tr>
      <w:tr w:rsidR="00067B02" w:rsidRPr="00EE6897" w:rsidTr="006B3349">
        <w:tc>
          <w:tcPr>
            <w:tcW w:w="566" w:type="dxa"/>
            <w:shd w:val="clear" w:color="auto" w:fill="FFFFFF" w:themeFill="background1"/>
          </w:tcPr>
          <w:p w:rsidR="00067B02" w:rsidRPr="00EE6897" w:rsidRDefault="00830039" w:rsidP="00067B02">
            <w:pPr>
              <w:spacing w:after="0" w:line="360" w:lineRule="auto"/>
              <w:jc w:val="both"/>
              <w:rPr>
                <w:rFonts w:ascii="Times New Roman" w:hAnsi="Times New Roman"/>
              </w:rPr>
            </w:pPr>
            <w:r w:rsidRPr="00EE6897">
              <w:rPr>
                <w:rFonts w:ascii="Times New Roman" w:hAnsi="Times New Roman"/>
              </w:rPr>
              <w:t>5</w:t>
            </w:r>
            <w:r w:rsidR="00067B02" w:rsidRPr="00EE6897">
              <w:rPr>
                <w:rFonts w:ascii="Times New Roman" w:hAnsi="Times New Roman"/>
              </w:rPr>
              <w:t>.</w:t>
            </w:r>
          </w:p>
        </w:tc>
        <w:tc>
          <w:tcPr>
            <w:tcW w:w="13150" w:type="dxa"/>
            <w:shd w:val="clear" w:color="auto" w:fill="FFFFFF" w:themeFill="background1"/>
          </w:tcPr>
          <w:p w:rsidR="00067B02" w:rsidRPr="00EE6897" w:rsidRDefault="00067B02" w:rsidP="00067B02">
            <w:pPr>
              <w:spacing w:after="0" w:line="360" w:lineRule="auto"/>
              <w:jc w:val="both"/>
              <w:rPr>
                <w:rFonts w:ascii="Times New Roman" w:hAnsi="Times New Roman"/>
              </w:rPr>
            </w:pPr>
            <w:r w:rsidRPr="00EE6897">
              <w:rPr>
                <w:rFonts w:ascii="Times New Roman" w:hAnsi="Times New Roman"/>
              </w:rPr>
              <w:t>Кадровое обеспечение. Система повышения квалификации</w:t>
            </w:r>
          </w:p>
        </w:tc>
        <w:tc>
          <w:tcPr>
            <w:tcW w:w="676" w:type="dxa"/>
            <w:shd w:val="clear" w:color="auto" w:fill="FFFFFF" w:themeFill="background1"/>
          </w:tcPr>
          <w:p w:rsidR="00067B02" w:rsidRPr="00EE6897" w:rsidRDefault="00067B02" w:rsidP="00067B02">
            <w:pPr>
              <w:spacing w:after="0" w:line="360" w:lineRule="auto"/>
              <w:jc w:val="both"/>
              <w:rPr>
                <w:rFonts w:ascii="Times New Roman" w:hAnsi="Times New Roman"/>
              </w:rPr>
            </w:pPr>
          </w:p>
        </w:tc>
      </w:tr>
      <w:tr w:rsidR="00067B02" w:rsidRPr="00EE6897" w:rsidTr="006B3349">
        <w:tc>
          <w:tcPr>
            <w:tcW w:w="566" w:type="dxa"/>
            <w:shd w:val="clear" w:color="auto" w:fill="FFFFFF" w:themeFill="background1"/>
          </w:tcPr>
          <w:p w:rsidR="00067B02" w:rsidRPr="00EE6897" w:rsidRDefault="00830039" w:rsidP="00067B02">
            <w:pPr>
              <w:spacing w:after="0" w:line="360" w:lineRule="auto"/>
              <w:jc w:val="both"/>
              <w:rPr>
                <w:rFonts w:ascii="Times New Roman" w:hAnsi="Times New Roman"/>
              </w:rPr>
            </w:pPr>
            <w:r w:rsidRPr="00EE6897">
              <w:rPr>
                <w:rFonts w:ascii="Times New Roman" w:hAnsi="Times New Roman"/>
              </w:rPr>
              <w:t>6</w:t>
            </w:r>
            <w:r w:rsidR="00067B02" w:rsidRPr="00EE6897">
              <w:rPr>
                <w:rFonts w:ascii="Times New Roman" w:hAnsi="Times New Roman"/>
              </w:rPr>
              <w:t>.</w:t>
            </w:r>
          </w:p>
        </w:tc>
        <w:tc>
          <w:tcPr>
            <w:tcW w:w="13150" w:type="dxa"/>
            <w:shd w:val="clear" w:color="auto" w:fill="FFFFFF" w:themeFill="background1"/>
          </w:tcPr>
          <w:p w:rsidR="00067B02" w:rsidRPr="00EE6897" w:rsidRDefault="00067B02" w:rsidP="00067B02">
            <w:pPr>
              <w:spacing w:after="0" w:line="360" w:lineRule="auto"/>
              <w:jc w:val="both"/>
              <w:rPr>
                <w:rFonts w:ascii="Times New Roman" w:hAnsi="Times New Roman"/>
              </w:rPr>
            </w:pPr>
            <w:r w:rsidRPr="00EE6897">
              <w:rPr>
                <w:rFonts w:ascii="Times New Roman" w:hAnsi="Times New Roman"/>
              </w:rPr>
              <w:t>Контингент образовательного учреждения</w:t>
            </w:r>
          </w:p>
        </w:tc>
        <w:tc>
          <w:tcPr>
            <w:tcW w:w="676" w:type="dxa"/>
            <w:shd w:val="clear" w:color="auto" w:fill="FFFFFF" w:themeFill="background1"/>
          </w:tcPr>
          <w:p w:rsidR="00067B02" w:rsidRPr="00EE6897" w:rsidRDefault="00067B02" w:rsidP="00067B02">
            <w:pPr>
              <w:spacing w:after="0" w:line="360" w:lineRule="auto"/>
              <w:jc w:val="both"/>
              <w:rPr>
                <w:rFonts w:ascii="Times New Roman" w:hAnsi="Times New Roman"/>
              </w:rPr>
            </w:pPr>
          </w:p>
        </w:tc>
      </w:tr>
      <w:tr w:rsidR="00067B02" w:rsidRPr="00EE6897" w:rsidTr="006B3349">
        <w:tc>
          <w:tcPr>
            <w:tcW w:w="566" w:type="dxa"/>
            <w:shd w:val="clear" w:color="auto" w:fill="FFFFFF" w:themeFill="background1"/>
          </w:tcPr>
          <w:p w:rsidR="00067B02" w:rsidRPr="00EE6897" w:rsidRDefault="00830039" w:rsidP="00067B02">
            <w:pPr>
              <w:spacing w:after="0"/>
              <w:jc w:val="both"/>
              <w:rPr>
                <w:rFonts w:ascii="Times New Roman" w:hAnsi="Times New Roman"/>
              </w:rPr>
            </w:pPr>
            <w:r w:rsidRPr="00EE6897">
              <w:rPr>
                <w:rFonts w:ascii="Times New Roman" w:hAnsi="Times New Roman"/>
              </w:rPr>
              <w:t>7</w:t>
            </w:r>
            <w:r w:rsidR="00067B02" w:rsidRPr="00EE6897">
              <w:rPr>
                <w:rFonts w:ascii="Times New Roman" w:hAnsi="Times New Roman"/>
              </w:rPr>
              <w:t>.</w:t>
            </w:r>
          </w:p>
        </w:tc>
        <w:tc>
          <w:tcPr>
            <w:tcW w:w="13150" w:type="dxa"/>
            <w:shd w:val="clear" w:color="auto" w:fill="FFFFFF" w:themeFill="background1"/>
          </w:tcPr>
          <w:p w:rsidR="00067B02" w:rsidRPr="00EE6897" w:rsidRDefault="00067B02" w:rsidP="00596363">
            <w:pPr>
              <w:spacing w:after="0" w:line="360" w:lineRule="auto"/>
              <w:jc w:val="both"/>
              <w:rPr>
                <w:rFonts w:ascii="Times New Roman" w:hAnsi="Times New Roman"/>
              </w:rPr>
            </w:pPr>
            <w:r w:rsidRPr="00EE6897">
              <w:rPr>
                <w:rFonts w:ascii="Times New Roman" w:hAnsi="Times New Roman"/>
              </w:rPr>
              <w:t>Содержание образовательной деятельности</w:t>
            </w:r>
            <w:r w:rsidR="00596363" w:rsidRPr="00EE6897">
              <w:rPr>
                <w:rFonts w:ascii="Times New Roman" w:hAnsi="Times New Roman"/>
              </w:rPr>
              <w:t>. Учебный план.</w:t>
            </w:r>
          </w:p>
        </w:tc>
        <w:tc>
          <w:tcPr>
            <w:tcW w:w="676" w:type="dxa"/>
            <w:shd w:val="clear" w:color="auto" w:fill="FFFFFF" w:themeFill="background1"/>
          </w:tcPr>
          <w:p w:rsidR="00067B02" w:rsidRPr="00EE6897" w:rsidRDefault="00067B02" w:rsidP="00067B02">
            <w:pPr>
              <w:spacing w:after="0" w:line="360" w:lineRule="auto"/>
              <w:jc w:val="both"/>
              <w:rPr>
                <w:rFonts w:ascii="Times New Roman" w:hAnsi="Times New Roman"/>
              </w:rPr>
            </w:pPr>
          </w:p>
        </w:tc>
      </w:tr>
      <w:tr w:rsidR="00067B02" w:rsidRPr="00EE6897" w:rsidTr="006B3349">
        <w:tc>
          <w:tcPr>
            <w:tcW w:w="566" w:type="dxa"/>
            <w:shd w:val="clear" w:color="auto" w:fill="FFFFFF" w:themeFill="background1"/>
          </w:tcPr>
          <w:p w:rsidR="00067B02" w:rsidRPr="00EE6897" w:rsidRDefault="00830039" w:rsidP="00067B02">
            <w:pPr>
              <w:spacing w:after="0"/>
              <w:jc w:val="both"/>
              <w:rPr>
                <w:rFonts w:ascii="Times New Roman" w:hAnsi="Times New Roman"/>
              </w:rPr>
            </w:pPr>
            <w:r w:rsidRPr="00EE6897">
              <w:rPr>
                <w:rFonts w:ascii="Times New Roman" w:hAnsi="Times New Roman"/>
              </w:rPr>
              <w:t>8</w:t>
            </w:r>
            <w:r w:rsidR="002153F9" w:rsidRPr="00EE6897">
              <w:rPr>
                <w:rFonts w:ascii="Times New Roman" w:hAnsi="Times New Roman"/>
              </w:rPr>
              <w:t>.</w:t>
            </w:r>
          </w:p>
        </w:tc>
        <w:tc>
          <w:tcPr>
            <w:tcW w:w="13150" w:type="dxa"/>
            <w:shd w:val="clear" w:color="auto" w:fill="FFFFFF" w:themeFill="background1"/>
          </w:tcPr>
          <w:p w:rsidR="00067B02" w:rsidRPr="00EE6897" w:rsidRDefault="00067B02" w:rsidP="00067B02">
            <w:pPr>
              <w:spacing w:after="0" w:line="360" w:lineRule="auto"/>
              <w:jc w:val="both"/>
              <w:rPr>
                <w:rFonts w:ascii="Times New Roman" w:hAnsi="Times New Roman"/>
              </w:rPr>
            </w:pPr>
            <w:r w:rsidRPr="00EE6897">
              <w:rPr>
                <w:rFonts w:ascii="Times New Roman" w:hAnsi="Times New Roman"/>
              </w:rPr>
              <w:t>Анализ методической работы школы</w:t>
            </w:r>
          </w:p>
        </w:tc>
        <w:tc>
          <w:tcPr>
            <w:tcW w:w="676" w:type="dxa"/>
            <w:shd w:val="clear" w:color="auto" w:fill="FFFFFF" w:themeFill="background1"/>
          </w:tcPr>
          <w:p w:rsidR="00067B02" w:rsidRPr="00EE6897" w:rsidRDefault="00067B02" w:rsidP="00067B02">
            <w:pPr>
              <w:spacing w:after="0" w:line="360" w:lineRule="auto"/>
              <w:jc w:val="both"/>
              <w:rPr>
                <w:rFonts w:ascii="Times New Roman" w:hAnsi="Times New Roman"/>
              </w:rPr>
            </w:pPr>
          </w:p>
        </w:tc>
      </w:tr>
      <w:tr w:rsidR="006B3349" w:rsidRPr="00EE6897" w:rsidTr="006B3349">
        <w:tc>
          <w:tcPr>
            <w:tcW w:w="566" w:type="dxa"/>
            <w:shd w:val="clear" w:color="auto" w:fill="FFFFFF" w:themeFill="background1"/>
          </w:tcPr>
          <w:p w:rsidR="006B3349" w:rsidRPr="00EE6897" w:rsidRDefault="00830039" w:rsidP="00067B02">
            <w:pPr>
              <w:spacing w:after="0"/>
              <w:jc w:val="both"/>
              <w:rPr>
                <w:rFonts w:ascii="Times New Roman" w:hAnsi="Times New Roman"/>
              </w:rPr>
            </w:pPr>
            <w:r w:rsidRPr="00EE6897">
              <w:rPr>
                <w:rFonts w:ascii="Times New Roman" w:hAnsi="Times New Roman"/>
              </w:rPr>
              <w:t>9</w:t>
            </w:r>
            <w:r w:rsidR="006B3349" w:rsidRPr="00EE6897">
              <w:rPr>
                <w:rFonts w:ascii="Times New Roman" w:hAnsi="Times New Roman"/>
              </w:rPr>
              <w:t>.</w:t>
            </w:r>
          </w:p>
        </w:tc>
        <w:tc>
          <w:tcPr>
            <w:tcW w:w="13150" w:type="dxa"/>
            <w:shd w:val="clear" w:color="auto" w:fill="FFFFFF" w:themeFill="background1"/>
          </w:tcPr>
          <w:p w:rsidR="006B3349" w:rsidRPr="00EE6897" w:rsidRDefault="006B3349" w:rsidP="00067B02">
            <w:pPr>
              <w:spacing w:after="0" w:line="360" w:lineRule="auto"/>
              <w:jc w:val="both"/>
              <w:rPr>
                <w:rFonts w:ascii="Times New Roman" w:hAnsi="Times New Roman"/>
              </w:rPr>
            </w:pPr>
            <w:r w:rsidRPr="00EE6897">
              <w:rPr>
                <w:rFonts w:ascii="Times New Roman" w:hAnsi="Times New Roman"/>
              </w:rPr>
              <w:t>Результативность о</w:t>
            </w:r>
            <w:r w:rsidRPr="00EE6897">
              <w:rPr>
                <w:rFonts w:ascii="Times New Roman" w:hAnsi="Times New Roman"/>
                <w:shd w:val="clear" w:color="auto" w:fill="FFFFFF" w:themeFill="background1"/>
              </w:rPr>
              <w:t>б</w:t>
            </w:r>
            <w:r w:rsidRPr="00EE6897">
              <w:rPr>
                <w:rFonts w:ascii="Times New Roman" w:hAnsi="Times New Roman"/>
              </w:rPr>
              <w:t>разовательной деятельности. Качество подготовки выпускников ступеней образования</w:t>
            </w:r>
          </w:p>
        </w:tc>
        <w:tc>
          <w:tcPr>
            <w:tcW w:w="676" w:type="dxa"/>
            <w:shd w:val="clear" w:color="auto" w:fill="FFFFFF" w:themeFill="background1"/>
          </w:tcPr>
          <w:p w:rsidR="006B3349" w:rsidRPr="00EE6897" w:rsidRDefault="006B3349" w:rsidP="00067B02">
            <w:pPr>
              <w:spacing w:after="0" w:line="360" w:lineRule="auto"/>
              <w:jc w:val="both"/>
              <w:rPr>
                <w:rFonts w:ascii="Times New Roman" w:hAnsi="Times New Roman"/>
              </w:rPr>
            </w:pPr>
          </w:p>
        </w:tc>
      </w:tr>
      <w:tr w:rsidR="006B3349" w:rsidRPr="00EE6897" w:rsidTr="006B3349">
        <w:tc>
          <w:tcPr>
            <w:tcW w:w="566" w:type="dxa"/>
            <w:shd w:val="clear" w:color="auto" w:fill="FFFFFF" w:themeFill="background1"/>
          </w:tcPr>
          <w:p w:rsidR="006B3349" w:rsidRPr="00EE6897" w:rsidRDefault="00830039" w:rsidP="00067B02">
            <w:pPr>
              <w:spacing w:after="0"/>
              <w:jc w:val="both"/>
              <w:rPr>
                <w:rFonts w:ascii="Times New Roman" w:hAnsi="Times New Roman"/>
              </w:rPr>
            </w:pPr>
            <w:r w:rsidRPr="00EE6897">
              <w:rPr>
                <w:rFonts w:ascii="Times New Roman" w:hAnsi="Times New Roman"/>
              </w:rPr>
              <w:t>10</w:t>
            </w:r>
            <w:r w:rsidR="006B3349" w:rsidRPr="00EE6897">
              <w:rPr>
                <w:rFonts w:ascii="Times New Roman" w:hAnsi="Times New Roman"/>
              </w:rPr>
              <w:t>.</w:t>
            </w:r>
          </w:p>
        </w:tc>
        <w:tc>
          <w:tcPr>
            <w:tcW w:w="13150" w:type="dxa"/>
            <w:shd w:val="clear" w:color="auto" w:fill="FFFFFF" w:themeFill="background1"/>
          </w:tcPr>
          <w:p w:rsidR="006B3349" w:rsidRPr="00EE6897" w:rsidRDefault="00994A45" w:rsidP="00067B02">
            <w:pPr>
              <w:spacing w:after="0" w:line="360" w:lineRule="auto"/>
              <w:jc w:val="both"/>
              <w:rPr>
                <w:rFonts w:ascii="Times New Roman" w:hAnsi="Times New Roman"/>
              </w:rPr>
            </w:pPr>
            <w:r w:rsidRPr="00EE6897">
              <w:rPr>
                <w:rFonts w:ascii="Times New Roman" w:hAnsi="Times New Roman"/>
              </w:rPr>
              <w:t>В</w:t>
            </w:r>
            <w:r w:rsidRPr="00EE6897">
              <w:rPr>
                <w:rFonts w:ascii="Times New Roman" w:hAnsi="Times New Roman"/>
                <w:bCs/>
              </w:rPr>
              <w:t>оспитательная система образовательного учреждения</w:t>
            </w:r>
          </w:p>
        </w:tc>
        <w:tc>
          <w:tcPr>
            <w:tcW w:w="676" w:type="dxa"/>
            <w:shd w:val="clear" w:color="auto" w:fill="FFFFFF" w:themeFill="background1"/>
          </w:tcPr>
          <w:p w:rsidR="006B3349" w:rsidRPr="00EE6897" w:rsidRDefault="006B3349" w:rsidP="00067B02">
            <w:pPr>
              <w:spacing w:after="0" w:line="360" w:lineRule="auto"/>
              <w:jc w:val="both"/>
              <w:rPr>
                <w:rFonts w:ascii="Times New Roman" w:hAnsi="Times New Roman"/>
              </w:rPr>
            </w:pPr>
          </w:p>
        </w:tc>
      </w:tr>
      <w:tr w:rsidR="006B3349" w:rsidRPr="00EE6897" w:rsidTr="006B3349">
        <w:tc>
          <w:tcPr>
            <w:tcW w:w="566" w:type="dxa"/>
            <w:shd w:val="clear" w:color="auto" w:fill="FFFFFF" w:themeFill="background1"/>
          </w:tcPr>
          <w:p w:rsidR="006B3349" w:rsidRPr="00EE6897" w:rsidRDefault="00830039" w:rsidP="00067B02">
            <w:pPr>
              <w:spacing w:after="0"/>
              <w:jc w:val="both"/>
              <w:rPr>
                <w:rFonts w:ascii="Times New Roman" w:hAnsi="Times New Roman"/>
              </w:rPr>
            </w:pPr>
            <w:r w:rsidRPr="00EE6897">
              <w:rPr>
                <w:rFonts w:ascii="Times New Roman" w:hAnsi="Times New Roman"/>
              </w:rPr>
              <w:t>11</w:t>
            </w:r>
            <w:r w:rsidR="006B3349" w:rsidRPr="00EE6897">
              <w:rPr>
                <w:rFonts w:ascii="Times New Roman" w:hAnsi="Times New Roman"/>
              </w:rPr>
              <w:t>.</w:t>
            </w:r>
          </w:p>
        </w:tc>
        <w:tc>
          <w:tcPr>
            <w:tcW w:w="13150" w:type="dxa"/>
            <w:shd w:val="clear" w:color="auto" w:fill="FFFFFF" w:themeFill="background1"/>
          </w:tcPr>
          <w:p w:rsidR="006B3349" w:rsidRPr="00EE6897" w:rsidRDefault="00994A45" w:rsidP="00067B02">
            <w:pPr>
              <w:spacing w:after="0" w:line="360" w:lineRule="auto"/>
              <w:jc w:val="both"/>
              <w:rPr>
                <w:rFonts w:ascii="Times New Roman" w:hAnsi="Times New Roman"/>
              </w:rPr>
            </w:pPr>
            <w:r w:rsidRPr="00EE6897">
              <w:rPr>
                <w:rFonts w:ascii="Times New Roman" w:hAnsi="Times New Roman"/>
              </w:rPr>
              <w:t>Работа школьной библиотеки</w:t>
            </w:r>
          </w:p>
        </w:tc>
        <w:tc>
          <w:tcPr>
            <w:tcW w:w="676" w:type="dxa"/>
            <w:shd w:val="clear" w:color="auto" w:fill="FFFFFF" w:themeFill="background1"/>
          </w:tcPr>
          <w:p w:rsidR="006B3349" w:rsidRPr="00EE6897" w:rsidRDefault="006B3349" w:rsidP="00067B02">
            <w:pPr>
              <w:spacing w:after="0" w:line="360" w:lineRule="auto"/>
              <w:jc w:val="both"/>
              <w:rPr>
                <w:rFonts w:ascii="Times New Roman" w:hAnsi="Times New Roman"/>
              </w:rPr>
            </w:pPr>
          </w:p>
        </w:tc>
      </w:tr>
      <w:tr w:rsidR="00067B02" w:rsidRPr="00EE6897" w:rsidTr="006B3349">
        <w:tc>
          <w:tcPr>
            <w:tcW w:w="566" w:type="dxa"/>
          </w:tcPr>
          <w:p w:rsidR="00067B02" w:rsidRPr="00EE6897" w:rsidRDefault="00830039" w:rsidP="00067B02">
            <w:pPr>
              <w:spacing w:after="0" w:line="360" w:lineRule="auto"/>
              <w:jc w:val="both"/>
              <w:rPr>
                <w:rFonts w:ascii="Times New Roman" w:hAnsi="Times New Roman"/>
              </w:rPr>
            </w:pPr>
            <w:r w:rsidRPr="00EE6897">
              <w:rPr>
                <w:rFonts w:ascii="Times New Roman" w:hAnsi="Times New Roman"/>
              </w:rPr>
              <w:t>12</w:t>
            </w:r>
            <w:r w:rsidR="00067B02" w:rsidRPr="00EE6897">
              <w:rPr>
                <w:rFonts w:ascii="Times New Roman" w:hAnsi="Times New Roman"/>
              </w:rPr>
              <w:t>.</w:t>
            </w:r>
          </w:p>
        </w:tc>
        <w:tc>
          <w:tcPr>
            <w:tcW w:w="13150" w:type="dxa"/>
          </w:tcPr>
          <w:p w:rsidR="00067B02" w:rsidRPr="00EE6897" w:rsidRDefault="00994A45" w:rsidP="00067B02">
            <w:pPr>
              <w:spacing w:after="0" w:line="360" w:lineRule="auto"/>
              <w:jc w:val="both"/>
              <w:rPr>
                <w:rFonts w:ascii="Times New Roman" w:hAnsi="Times New Roman"/>
              </w:rPr>
            </w:pPr>
            <w:r w:rsidRPr="00EE6897">
              <w:rPr>
                <w:rFonts w:ascii="Times New Roman" w:hAnsi="Times New Roman"/>
              </w:rPr>
              <w:t>Обеспечение безопасности образовательного процесса</w:t>
            </w:r>
          </w:p>
        </w:tc>
        <w:tc>
          <w:tcPr>
            <w:tcW w:w="676" w:type="dxa"/>
            <w:shd w:val="clear" w:color="auto" w:fill="FFFFFF" w:themeFill="background1"/>
          </w:tcPr>
          <w:p w:rsidR="00067B02" w:rsidRPr="00EE6897" w:rsidRDefault="00067B02" w:rsidP="00067B02">
            <w:pPr>
              <w:spacing w:after="0" w:line="360" w:lineRule="auto"/>
              <w:jc w:val="both"/>
              <w:rPr>
                <w:rFonts w:ascii="Times New Roman" w:hAnsi="Times New Roman"/>
              </w:rPr>
            </w:pPr>
          </w:p>
        </w:tc>
      </w:tr>
      <w:tr w:rsidR="00067B02" w:rsidRPr="00EE6897" w:rsidTr="006B3349">
        <w:tc>
          <w:tcPr>
            <w:tcW w:w="566" w:type="dxa"/>
          </w:tcPr>
          <w:p w:rsidR="00067B02" w:rsidRPr="00EE6897" w:rsidRDefault="00830039" w:rsidP="00067B02">
            <w:pPr>
              <w:spacing w:after="0" w:line="360" w:lineRule="auto"/>
              <w:jc w:val="both"/>
              <w:rPr>
                <w:rFonts w:ascii="Times New Roman" w:hAnsi="Times New Roman"/>
              </w:rPr>
            </w:pPr>
            <w:r w:rsidRPr="00EE6897">
              <w:rPr>
                <w:rFonts w:ascii="Times New Roman" w:hAnsi="Times New Roman"/>
              </w:rPr>
              <w:t>13</w:t>
            </w:r>
            <w:r w:rsidR="00067B02" w:rsidRPr="00EE6897">
              <w:rPr>
                <w:rFonts w:ascii="Times New Roman" w:hAnsi="Times New Roman"/>
              </w:rPr>
              <w:t>.</w:t>
            </w:r>
          </w:p>
        </w:tc>
        <w:tc>
          <w:tcPr>
            <w:tcW w:w="13150" w:type="dxa"/>
          </w:tcPr>
          <w:p w:rsidR="00067B02" w:rsidRPr="00EE6897" w:rsidRDefault="00994A45" w:rsidP="002153F9">
            <w:pPr>
              <w:spacing w:after="0" w:line="360" w:lineRule="auto"/>
              <w:jc w:val="both"/>
              <w:rPr>
                <w:rFonts w:ascii="Times New Roman" w:hAnsi="Times New Roman"/>
              </w:rPr>
            </w:pPr>
            <w:r w:rsidRPr="00EE6897">
              <w:rPr>
                <w:rFonts w:ascii="Times New Roman" w:hAnsi="Times New Roman"/>
              </w:rPr>
              <w:t>Удовлетворенность образовательным процессом</w:t>
            </w:r>
          </w:p>
        </w:tc>
        <w:tc>
          <w:tcPr>
            <w:tcW w:w="676" w:type="dxa"/>
            <w:shd w:val="clear" w:color="auto" w:fill="FFFFFF" w:themeFill="background1"/>
          </w:tcPr>
          <w:p w:rsidR="00067B02" w:rsidRPr="00EE6897" w:rsidRDefault="00067B02" w:rsidP="00067B02">
            <w:pPr>
              <w:spacing w:after="0" w:line="360" w:lineRule="auto"/>
              <w:jc w:val="both"/>
              <w:rPr>
                <w:rFonts w:ascii="Times New Roman" w:hAnsi="Times New Roman"/>
              </w:rPr>
            </w:pPr>
          </w:p>
        </w:tc>
      </w:tr>
      <w:tr w:rsidR="00067B02" w:rsidRPr="00EE6897" w:rsidTr="006B3349">
        <w:tc>
          <w:tcPr>
            <w:tcW w:w="566" w:type="dxa"/>
          </w:tcPr>
          <w:p w:rsidR="00067B02" w:rsidRPr="00EE6897" w:rsidRDefault="00830039" w:rsidP="00067B02">
            <w:pPr>
              <w:spacing w:after="0" w:line="360" w:lineRule="auto"/>
              <w:jc w:val="both"/>
              <w:rPr>
                <w:rFonts w:ascii="Times New Roman" w:hAnsi="Times New Roman"/>
              </w:rPr>
            </w:pPr>
            <w:r w:rsidRPr="00EE6897">
              <w:rPr>
                <w:rFonts w:ascii="Times New Roman" w:hAnsi="Times New Roman"/>
              </w:rPr>
              <w:t>14</w:t>
            </w:r>
            <w:r w:rsidR="00067B02" w:rsidRPr="00EE6897">
              <w:rPr>
                <w:rFonts w:ascii="Times New Roman" w:hAnsi="Times New Roman"/>
              </w:rPr>
              <w:t>.</w:t>
            </w:r>
          </w:p>
        </w:tc>
        <w:tc>
          <w:tcPr>
            <w:tcW w:w="13150" w:type="dxa"/>
          </w:tcPr>
          <w:p w:rsidR="00067B02" w:rsidRPr="00EE6897" w:rsidRDefault="00994A45" w:rsidP="002153F9">
            <w:pPr>
              <w:spacing w:after="0" w:line="360" w:lineRule="auto"/>
              <w:jc w:val="both"/>
              <w:rPr>
                <w:rFonts w:ascii="Times New Roman" w:hAnsi="Times New Roman"/>
              </w:rPr>
            </w:pPr>
            <w:r w:rsidRPr="00EE6897">
              <w:rPr>
                <w:rFonts w:ascii="Times New Roman" w:hAnsi="Times New Roman"/>
              </w:rPr>
              <w:t>Перспективы и основные направления  развития школы</w:t>
            </w:r>
          </w:p>
        </w:tc>
        <w:tc>
          <w:tcPr>
            <w:tcW w:w="676" w:type="dxa"/>
            <w:shd w:val="clear" w:color="auto" w:fill="FFFFFF" w:themeFill="background1"/>
          </w:tcPr>
          <w:p w:rsidR="00067B02" w:rsidRPr="00EE6897" w:rsidRDefault="00067B02" w:rsidP="00067B02">
            <w:pPr>
              <w:spacing w:after="0" w:line="360" w:lineRule="auto"/>
              <w:jc w:val="both"/>
              <w:rPr>
                <w:rFonts w:ascii="Times New Roman" w:hAnsi="Times New Roman"/>
              </w:rPr>
            </w:pPr>
          </w:p>
        </w:tc>
      </w:tr>
      <w:tr w:rsidR="00067B02" w:rsidRPr="00EE6897" w:rsidTr="006B3349">
        <w:tc>
          <w:tcPr>
            <w:tcW w:w="566" w:type="dxa"/>
          </w:tcPr>
          <w:p w:rsidR="00067B02" w:rsidRPr="00EE6897" w:rsidRDefault="00830039" w:rsidP="00067B02">
            <w:pPr>
              <w:spacing w:after="0" w:line="360" w:lineRule="auto"/>
              <w:jc w:val="both"/>
              <w:rPr>
                <w:rFonts w:ascii="Times New Roman" w:hAnsi="Times New Roman"/>
              </w:rPr>
            </w:pPr>
            <w:r w:rsidRPr="00EE6897">
              <w:rPr>
                <w:rFonts w:ascii="Times New Roman" w:hAnsi="Times New Roman"/>
              </w:rPr>
              <w:t>15</w:t>
            </w:r>
            <w:r w:rsidR="00067B02" w:rsidRPr="00EE6897">
              <w:rPr>
                <w:rFonts w:ascii="Times New Roman" w:hAnsi="Times New Roman"/>
              </w:rPr>
              <w:t>.</w:t>
            </w:r>
          </w:p>
        </w:tc>
        <w:tc>
          <w:tcPr>
            <w:tcW w:w="13150" w:type="dxa"/>
          </w:tcPr>
          <w:p w:rsidR="008E0355" w:rsidRPr="008E0355" w:rsidRDefault="008E0355" w:rsidP="008E0355">
            <w:pPr>
              <w:jc w:val="both"/>
              <w:rPr>
                <w:rFonts w:ascii="Times New Roman" w:hAnsi="Times New Roman"/>
              </w:rPr>
            </w:pPr>
            <w:r w:rsidRPr="008E0355">
              <w:rPr>
                <w:rFonts w:ascii="Times New Roman" w:hAnsi="Times New Roman"/>
              </w:rPr>
              <w:t>Показатели деятельности муниципального бюджетного общеобразовательного учреждения «Средняя общеобразовательная школа № 8», подлежащей самообследованию</w:t>
            </w:r>
            <w:r>
              <w:rPr>
                <w:rFonts w:ascii="Times New Roman" w:hAnsi="Times New Roman"/>
              </w:rPr>
              <w:t>.</w:t>
            </w:r>
            <w:r w:rsidRPr="008E0355">
              <w:rPr>
                <w:rFonts w:ascii="Times New Roman" w:hAnsi="Times New Roman"/>
              </w:rPr>
              <w:t xml:space="preserve"> </w:t>
            </w:r>
          </w:p>
          <w:p w:rsidR="00067B02" w:rsidRPr="00EE6897" w:rsidRDefault="00067B02" w:rsidP="002153F9">
            <w:pPr>
              <w:spacing w:after="0" w:line="360" w:lineRule="auto"/>
              <w:jc w:val="both"/>
              <w:rPr>
                <w:rFonts w:ascii="Times New Roman" w:hAnsi="Times New Roman"/>
              </w:rPr>
            </w:pPr>
          </w:p>
        </w:tc>
        <w:tc>
          <w:tcPr>
            <w:tcW w:w="676" w:type="dxa"/>
            <w:shd w:val="clear" w:color="auto" w:fill="FFFFFF" w:themeFill="background1"/>
          </w:tcPr>
          <w:p w:rsidR="00067B02" w:rsidRPr="00EE6897" w:rsidRDefault="00067B02" w:rsidP="00067B02">
            <w:pPr>
              <w:spacing w:after="0" w:line="360" w:lineRule="auto"/>
              <w:jc w:val="both"/>
              <w:rPr>
                <w:rFonts w:ascii="Times New Roman" w:hAnsi="Times New Roman"/>
              </w:rPr>
            </w:pPr>
          </w:p>
        </w:tc>
      </w:tr>
    </w:tbl>
    <w:p w:rsidR="00907685" w:rsidRPr="006B3349" w:rsidRDefault="00907685" w:rsidP="00907685">
      <w:pPr>
        <w:shd w:val="clear" w:color="auto" w:fill="FFFFFF"/>
        <w:spacing w:after="0"/>
        <w:rPr>
          <w:rFonts w:ascii="Times New Roman" w:eastAsia="Times New Roman" w:hAnsi="Times New Roman"/>
          <w:b/>
          <w:bCs/>
          <w:sz w:val="24"/>
          <w:szCs w:val="24"/>
          <w:lang w:eastAsia="ru-RU"/>
        </w:rPr>
      </w:pPr>
    </w:p>
    <w:p w:rsidR="00EE6897" w:rsidRDefault="00EE6897" w:rsidP="00E52C6E">
      <w:pPr>
        <w:shd w:val="clear" w:color="auto" w:fill="FFFFFF"/>
        <w:spacing w:after="0"/>
        <w:jc w:val="center"/>
        <w:rPr>
          <w:rFonts w:ascii="Times New Roman" w:eastAsia="Times New Roman" w:hAnsi="Times New Roman"/>
          <w:b/>
          <w:bCs/>
          <w:sz w:val="28"/>
          <w:szCs w:val="28"/>
          <w:lang w:eastAsia="ru-RU"/>
        </w:rPr>
      </w:pPr>
    </w:p>
    <w:p w:rsidR="00EE6897" w:rsidRDefault="00EE6897" w:rsidP="00E52C6E">
      <w:pPr>
        <w:shd w:val="clear" w:color="auto" w:fill="FFFFFF"/>
        <w:spacing w:after="0"/>
        <w:jc w:val="center"/>
        <w:rPr>
          <w:rFonts w:ascii="Times New Roman" w:eastAsia="Times New Roman" w:hAnsi="Times New Roman"/>
          <w:b/>
          <w:bCs/>
          <w:sz w:val="28"/>
          <w:szCs w:val="28"/>
          <w:lang w:eastAsia="ru-RU"/>
        </w:rPr>
      </w:pPr>
    </w:p>
    <w:p w:rsidR="00EE6897" w:rsidRDefault="00EE6897" w:rsidP="00E52C6E">
      <w:pPr>
        <w:shd w:val="clear" w:color="auto" w:fill="FFFFFF"/>
        <w:spacing w:after="0"/>
        <w:jc w:val="center"/>
        <w:rPr>
          <w:rFonts w:ascii="Times New Roman" w:eastAsia="Times New Roman" w:hAnsi="Times New Roman"/>
          <w:b/>
          <w:bCs/>
          <w:sz w:val="28"/>
          <w:szCs w:val="28"/>
          <w:lang w:eastAsia="ru-RU"/>
        </w:rPr>
      </w:pPr>
    </w:p>
    <w:p w:rsidR="00EE6897" w:rsidRDefault="00EE6897" w:rsidP="00E52C6E">
      <w:pPr>
        <w:shd w:val="clear" w:color="auto" w:fill="FFFFFF"/>
        <w:spacing w:after="0"/>
        <w:jc w:val="center"/>
        <w:rPr>
          <w:rFonts w:ascii="Times New Roman" w:eastAsia="Times New Roman" w:hAnsi="Times New Roman"/>
          <w:b/>
          <w:bCs/>
          <w:sz w:val="28"/>
          <w:szCs w:val="28"/>
          <w:lang w:eastAsia="ru-RU"/>
        </w:rPr>
      </w:pPr>
    </w:p>
    <w:p w:rsidR="00EE6897" w:rsidRDefault="00EE6897" w:rsidP="00E52C6E">
      <w:pPr>
        <w:shd w:val="clear" w:color="auto" w:fill="FFFFFF"/>
        <w:spacing w:after="0"/>
        <w:jc w:val="center"/>
        <w:rPr>
          <w:rFonts w:ascii="Times New Roman" w:eastAsia="Times New Roman" w:hAnsi="Times New Roman"/>
          <w:b/>
          <w:bCs/>
          <w:sz w:val="28"/>
          <w:szCs w:val="28"/>
          <w:lang w:eastAsia="ru-RU"/>
        </w:rPr>
      </w:pPr>
    </w:p>
    <w:p w:rsidR="00994A45" w:rsidRDefault="00994A45" w:rsidP="00E52C6E">
      <w:pPr>
        <w:shd w:val="clear" w:color="auto" w:fill="FFFFFF"/>
        <w:spacing w:after="0"/>
        <w:jc w:val="center"/>
        <w:rPr>
          <w:rFonts w:ascii="Times New Roman" w:eastAsia="Times New Roman" w:hAnsi="Times New Roman"/>
          <w:b/>
          <w:bCs/>
          <w:sz w:val="28"/>
          <w:szCs w:val="28"/>
          <w:lang w:eastAsia="ru-RU"/>
        </w:rPr>
      </w:pPr>
    </w:p>
    <w:p w:rsidR="00907685" w:rsidRPr="006B3349" w:rsidRDefault="00907685" w:rsidP="008E0355">
      <w:pPr>
        <w:shd w:val="clear" w:color="auto" w:fill="FFFFFF"/>
        <w:spacing w:after="0"/>
        <w:jc w:val="center"/>
        <w:rPr>
          <w:rFonts w:ascii="Times New Roman" w:eastAsia="Times New Roman" w:hAnsi="Times New Roman"/>
          <w:b/>
          <w:bCs/>
          <w:sz w:val="28"/>
          <w:szCs w:val="28"/>
          <w:lang w:eastAsia="ru-RU"/>
        </w:rPr>
      </w:pPr>
      <w:bookmarkStart w:id="0" w:name="_GoBack"/>
      <w:bookmarkEnd w:id="0"/>
      <w:r w:rsidRPr="006B3349">
        <w:rPr>
          <w:rFonts w:ascii="Times New Roman" w:eastAsia="Times New Roman" w:hAnsi="Times New Roman"/>
          <w:b/>
          <w:bCs/>
          <w:sz w:val="28"/>
          <w:szCs w:val="28"/>
          <w:lang w:eastAsia="ru-RU"/>
        </w:rPr>
        <w:t>Аналитическая часть</w:t>
      </w:r>
    </w:p>
    <w:p w:rsidR="0060633E" w:rsidRPr="006B3349" w:rsidRDefault="00907685" w:rsidP="0060633E">
      <w:pPr>
        <w:shd w:val="clear" w:color="auto" w:fill="FFFFFF"/>
        <w:jc w:val="both"/>
        <w:rPr>
          <w:rFonts w:ascii="Times New Roman" w:hAnsi="Times New Roman"/>
          <w:sz w:val="24"/>
          <w:szCs w:val="24"/>
          <w:lang w:eastAsia="ru-RU"/>
        </w:rPr>
      </w:pPr>
      <w:r w:rsidRPr="006B3349">
        <w:rPr>
          <w:rFonts w:ascii="Times New Roman" w:hAnsi="Times New Roman"/>
          <w:sz w:val="24"/>
          <w:szCs w:val="24"/>
        </w:rPr>
        <w:t>Самообследование муниципального бюджетного общеобразовательного учреждения «Средняя общеобразовательная школа№8</w:t>
      </w:r>
      <w:r w:rsidR="00A626D0" w:rsidRPr="006B3349">
        <w:rPr>
          <w:rFonts w:ascii="Times New Roman" w:hAnsi="Times New Roman"/>
          <w:sz w:val="24"/>
          <w:szCs w:val="24"/>
        </w:rPr>
        <w:t>» про</w:t>
      </w:r>
      <w:r w:rsidRPr="006B3349">
        <w:rPr>
          <w:rFonts w:ascii="Times New Roman" w:hAnsi="Times New Roman"/>
          <w:sz w:val="24"/>
          <w:szCs w:val="24"/>
        </w:rPr>
        <w:t>ведено</w:t>
      </w:r>
      <w:r w:rsidRPr="006B3349">
        <w:rPr>
          <w:rFonts w:ascii="Times New Roman" w:hAnsi="Times New Roman"/>
          <w:sz w:val="24"/>
          <w:szCs w:val="24"/>
          <w:lang w:eastAsia="ru-RU"/>
        </w:rPr>
        <w:t xml:space="preserve"> в соответствии с Федеральным законом от 29 декабря </w:t>
      </w:r>
      <w:smartTag w:uri="urn:schemas-microsoft-com:office:smarttags" w:element="metricconverter">
        <w:smartTagPr>
          <w:attr w:name="ProductID" w:val="2012 г"/>
        </w:smartTagPr>
        <w:r w:rsidRPr="006B3349">
          <w:rPr>
            <w:rFonts w:ascii="Times New Roman" w:hAnsi="Times New Roman"/>
            <w:sz w:val="24"/>
            <w:szCs w:val="24"/>
            <w:lang w:eastAsia="ru-RU"/>
          </w:rPr>
          <w:t>2012 г</w:t>
        </w:r>
      </w:smartTag>
      <w:r w:rsidRPr="006B3349">
        <w:rPr>
          <w:rFonts w:ascii="Times New Roman" w:hAnsi="Times New Roman"/>
          <w:sz w:val="24"/>
          <w:szCs w:val="24"/>
          <w:lang w:eastAsia="ru-RU"/>
        </w:rPr>
        <w:t xml:space="preserve">. № 273-ФЗ "Об образовании в Российской Федерации" и </w:t>
      </w:r>
      <w:r w:rsidRPr="006B3349">
        <w:rPr>
          <w:rFonts w:ascii="Times New Roman" w:hAnsi="Times New Roman"/>
          <w:bCs/>
          <w:sz w:val="24"/>
          <w:szCs w:val="24"/>
          <w:lang w:eastAsia="ru-RU"/>
        </w:rPr>
        <w:t xml:space="preserve">приказом Министерства образования и науки Российской Федерации от 14 июня </w:t>
      </w:r>
      <w:smartTag w:uri="urn:schemas-microsoft-com:office:smarttags" w:element="metricconverter">
        <w:smartTagPr>
          <w:attr w:name="ProductID" w:val="2013 г"/>
        </w:smartTagPr>
        <w:r w:rsidRPr="006B3349">
          <w:rPr>
            <w:rFonts w:ascii="Times New Roman" w:hAnsi="Times New Roman"/>
            <w:bCs/>
            <w:sz w:val="24"/>
            <w:szCs w:val="24"/>
            <w:lang w:eastAsia="ru-RU"/>
          </w:rPr>
          <w:t>2013 г</w:t>
        </w:r>
      </w:smartTag>
      <w:r w:rsidRPr="006B3349">
        <w:rPr>
          <w:rFonts w:ascii="Times New Roman" w:hAnsi="Times New Roman"/>
          <w:bCs/>
          <w:sz w:val="24"/>
          <w:szCs w:val="24"/>
          <w:lang w:eastAsia="ru-RU"/>
        </w:rPr>
        <w:t xml:space="preserve">. № 462 «Об </w:t>
      </w:r>
      <w:r w:rsidRPr="006B3349">
        <w:rPr>
          <w:rFonts w:ascii="Times New Roman" w:hAnsi="Times New Roman"/>
          <w:sz w:val="24"/>
          <w:szCs w:val="24"/>
          <w:lang w:eastAsia="ru-RU"/>
        </w:rPr>
        <w:t>утверждении  порядка проведения самообследова</w:t>
      </w:r>
      <w:r w:rsidR="0055317A" w:rsidRPr="006B3349">
        <w:rPr>
          <w:rFonts w:ascii="Times New Roman" w:hAnsi="Times New Roman"/>
          <w:sz w:val="24"/>
          <w:szCs w:val="24"/>
          <w:lang w:eastAsia="ru-RU"/>
        </w:rPr>
        <w:t>ния образовательной организацией</w:t>
      </w:r>
      <w:r w:rsidRPr="006B3349">
        <w:rPr>
          <w:rFonts w:ascii="Times New Roman" w:hAnsi="Times New Roman"/>
          <w:sz w:val="24"/>
          <w:szCs w:val="24"/>
          <w:lang w:eastAsia="ru-RU"/>
        </w:rPr>
        <w:t xml:space="preserve">»  от 10.12.2013г. №1324 «Об утверждении показателей деятельности образовательной организации». </w:t>
      </w:r>
    </w:p>
    <w:p w:rsidR="00A626D0" w:rsidRPr="006B3349" w:rsidRDefault="0060633E" w:rsidP="00A626D0">
      <w:pPr>
        <w:shd w:val="clear" w:color="auto" w:fill="FFFFFF"/>
        <w:jc w:val="both"/>
        <w:rPr>
          <w:rFonts w:ascii="Times New Roman" w:hAnsi="Times New Roman"/>
          <w:sz w:val="24"/>
          <w:szCs w:val="24"/>
        </w:rPr>
      </w:pPr>
      <w:r w:rsidRPr="006B3349">
        <w:rPr>
          <w:rFonts w:ascii="Times New Roman" w:hAnsi="Times New Roman"/>
          <w:sz w:val="24"/>
          <w:szCs w:val="24"/>
        </w:rPr>
        <w:t>Целью самообследования муниципального бюджетного общеобразовательного учреждения   «Средняя общеобразовательная  школы №8» (далее - учреждения) явилось получение объективной информации о сост</w:t>
      </w:r>
      <w:r w:rsidR="00A626D0" w:rsidRPr="006B3349">
        <w:rPr>
          <w:rFonts w:ascii="Times New Roman" w:hAnsi="Times New Roman"/>
          <w:sz w:val="24"/>
          <w:szCs w:val="24"/>
        </w:rPr>
        <w:t>оянии образовательного процесса:</w:t>
      </w:r>
    </w:p>
    <w:p w:rsidR="0060633E" w:rsidRPr="006B3349" w:rsidRDefault="0060633E" w:rsidP="00A626D0">
      <w:pPr>
        <w:shd w:val="clear" w:color="auto" w:fill="FFFFFF"/>
        <w:jc w:val="both"/>
        <w:rPr>
          <w:rFonts w:ascii="Times New Roman" w:hAnsi="Times New Roman"/>
          <w:sz w:val="24"/>
          <w:szCs w:val="24"/>
          <w:lang w:eastAsia="ru-RU"/>
        </w:rPr>
      </w:pPr>
      <w:r w:rsidRPr="006B3349">
        <w:rPr>
          <w:rFonts w:ascii="Times New Roman" w:hAnsi="Times New Roman"/>
          <w:sz w:val="24"/>
          <w:szCs w:val="24"/>
        </w:rPr>
        <w:t>-установление степени соответствия фактического содержания, уровня и качества подготовки учащихся требованиям федеральных государственных образовательных стандартов начального общего, основного общего, среднего общего образования;</w:t>
      </w:r>
    </w:p>
    <w:p w:rsidR="0060633E" w:rsidRPr="006B3349" w:rsidRDefault="0060633E" w:rsidP="00A626D0">
      <w:pPr>
        <w:shd w:val="clear" w:color="auto" w:fill="FFFFFF"/>
        <w:spacing w:before="150" w:after="150" w:line="270" w:lineRule="atLeast"/>
        <w:jc w:val="both"/>
        <w:rPr>
          <w:rFonts w:ascii="Times New Roman" w:hAnsi="Times New Roman"/>
          <w:sz w:val="24"/>
          <w:szCs w:val="24"/>
        </w:rPr>
      </w:pPr>
      <w:r w:rsidRPr="006B3349">
        <w:rPr>
          <w:rFonts w:ascii="Times New Roman" w:hAnsi="Times New Roman"/>
          <w:sz w:val="24"/>
          <w:szCs w:val="24"/>
        </w:rPr>
        <w:t xml:space="preserve">- выявление положительных результатов и недостатков в деятельности учреждения. </w:t>
      </w:r>
    </w:p>
    <w:p w:rsidR="0060633E" w:rsidRPr="006B3349" w:rsidRDefault="0060633E" w:rsidP="00A626D0">
      <w:pPr>
        <w:shd w:val="clear" w:color="auto" w:fill="FFFFFF"/>
        <w:spacing w:before="150" w:after="150" w:line="270" w:lineRule="atLeast"/>
        <w:jc w:val="both"/>
        <w:rPr>
          <w:rFonts w:ascii="Times New Roman" w:hAnsi="Times New Roman"/>
          <w:sz w:val="24"/>
          <w:szCs w:val="24"/>
        </w:rPr>
      </w:pPr>
      <w:r w:rsidRPr="006B3349">
        <w:rPr>
          <w:rFonts w:ascii="Times New Roman" w:hAnsi="Times New Roman"/>
          <w:sz w:val="24"/>
          <w:szCs w:val="24"/>
        </w:rPr>
        <w:t xml:space="preserve">В процессе самообследования были проанализированы: </w:t>
      </w:r>
    </w:p>
    <w:p w:rsidR="0060633E" w:rsidRPr="006B3349" w:rsidRDefault="0060633E" w:rsidP="00A626D0">
      <w:pPr>
        <w:pStyle w:val="a5"/>
        <w:shd w:val="clear" w:color="auto" w:fill="FFFFFF"/>
        <w:spacing w:before="150" w:after="150" w:line="270" w:lineRule="atLeast"/>
        <w:ind w:left="0" w:firstLine="426"/>
        <w:rPr>
          <w:rFonts w:ascii="Times New Roman" w:hAnsi="Times New Roman"/>
          <w:sz w:val="24"/>
          <w:szCs w:val="24"/>
        </w:rPr>
      </w:pPr>
      <w:r w:rsidRPr="006B3349">
        <w:rPr>
          <w:rFonts w:ascii="Times New Roman" w:hAnsi="Times New Roman"/>
          <w:sz w:val="24"/>
          <w:szCs w:val="24"/>
        </w:rPr>
        <w:t xml:space="preserve">- образовательная деятельность; </w:t>
      </w:r>
    </w:p>
    <w:p w:rsidR="0060633E" w:rsidRPr="006B3349" w:rsidRDefault="0060633E" w:rsidP="00A626D0">
      <w:pPr>
        <w:pStyle w:val="a5"/>
        <w:shd w:val="clear" w:color="auto" w:fill="FFFFFF"/>
        <w:spacing w:before="150" w:after="150" w:line="270" w:lineRule="atLeast"/>
        <w:ind w:left="0" w:firstLine="426"/>
        <w:rPr>
          <w:rFonts w:ascii="Times New Roman" w:hAnsi="Times New Roman"/>
          <w:sz w:val="24"/>
          <w:szCs w:val="24"/>
        </w:rPr>
      </w:pPr>
      <w:r w:rsidRPr="006B3349">
        <w:rPr>
          <w:rFonts w:ascii="Times New Roman" w:hAnsi="Times New Roman"/>
          <w:sz w:val="24"/>
          <w:szCs w:val="24"/>
        </w:rPr>
        <w:t>- система управления учреждения;</w:t>
      </w:r>
    </w:p>
    <w:p w:rsidR="0060633E" w:rsidRPr="006B3349" w:rsidRDefault="0060633E" w:rsidP="00A626D0">
      <w:pPr>
        <w:pStyle w:val="a5"/>
        <w:shd w:val="clear" w:color="auto" w:fill="FFFFFF"/>
        <w:spacing w:before="150" w:after="150" w:line="270" w:lineRule="atLeast"/>
        <w:ind w:left="0" w:firstLine="426"/>
        <w:rPr>
          <w:rFonts w:ascii="Times New Roman" w:hAnsi="Times New Roman"/>
          <w:sz w:val="24"/>
          <w:szCs w:val="24"/>
        </w:rPr>
      </w:pPr>
      <w:r w:rsidRPr="006B3349">
        <w:rPr>
          <w:rFonts w:ascii="Times New Roman" w:hAnsi="Times New Roman"/>
          <w:sz w:val="24"/>
          <w:szCs w:val="24"/>
        </w:rPr>
        <w:t xml:space="preserve"> - содержание и качество подготовки обучающихся; </w:t>
      </w:r>
    </w:p>
    <w:p w:rsidR="0060633E" w:rsidRPr="006B3349" w:rsidRDefault="0060633E" w:rsidP="00A626D0">
      <w:pPr>
        <w:pStyle w:val="a5"/>
        <w:shd w:val="clear" w:color="auto" w:fill="FFFFFF"/>
        <w:spacing w:before="150" w:after="150" w:line="270" w:lineRule="atLeast"/>
        <w:ind w:left="0" w:firstLine="426"/>
        <w:rPr>
          <w:rFonts w:ascii="Times New Roman" w:hAnsi="Times New Roman"/>
          <w:sz w:val="24"/>
          <w:szCs w:val="24"/>
        </w:rPr>
      </w:pPr>
      <w:r w:rsidRPr="006B3349">
        <w:rPr>
          <w:rFonts w:ascii="Times New Roman" w:hAnsi="Times New Roman"/>
          <w:sz w:val="24"/>
          <w:szCs w:val="24"/>
        </w:rPr>
        <w:t>- организация учебного процесса;</w:t>
      </w:r>
    </w:p>
    <w:p w:rsidR="0060633E" w:rsidRPr="006B3349" w:rsidRDefault="0060633E" w:rsidP="00A626D0">
      <w:pPr>
        <w:pStyle w:val="a5"/>
        <w:shd w:val="clear" w:color="auto" w:fill="FFFFFF"/>
        <w:spacing w:before="150" w:after="150" w:line="270" w:lineRule="atLeast"/>
        <w:ind w:left="0" w:firstLine="426"/>
        <w:rPr>
          <w:rFonts w:ascii="Times New Roman" w:hAnsi="Times New Roman"/>
          <w:sz w:val="24"/>
          <w:szCs w:val="24"/>
        </w:rPr>
      </w:pPr>
      <w:r w:rsidRPr="006B3349">
        <w:rPr>
          <w:rFonts w:ascii="Times New Roman" w:hAnsi="Times New Roman"/>
          <w:sz w:val="24"/>
          <w:szCs w:val="24"/>
        </w:rPr>
        <w:t xml:space="preserve"> - востребованность выпускников; </w:t>
      </w:r>
    </w:p>
    <w:p w:rsidR="0060633E" w:rsidRPr="006B3349" w:rsidRDefault="0060633E" w:rsidP="00A626D0">
      <w:pPr>
        <w:pStyle w:val="a5"/>
        <w:shd w:val="clear" w:color="auto" w:fill="FFFFFF"/>
        <w:spacing w:before="150" w:after="150" w:line="270" w:lineRule="atLeast"/>
        <w:ind w:left="0" w:firstLine="426"/>
        <w:rPr>
          <w:rFonts w:ascii="Times New Roman" w:hAnsi="Times New Roman"/>
          <w:sz w:val="24"/>
          <w:szCs w:val="24"/>
        </w:rPr>
      </w:pPr>
      <w:r w:rsidRPr="006B3349">
        <w:rPr>
          <w:rFonts w:ascii="Times New Roman" w:hAnsi="Times New Roman"/>
          <w:sz w:val="24"/>
          <w:szCs w:val="24"/>
        </w:rPr>
        <w:t xml:space="preserve">- качество кадрового, учебно-методического, библиотечно-информационного обеспечения; </w:t>
      </w:r>
    </w:p>
    <w:p w:rsidR="0060633E" w:rsidRPr="006B3349" w:rsidRDefault="0060633E" w:rsidP="00A626D0">
      <w:pPr>
        <w:pStyle w:val="a5"/>
        <w:shd w:val="clear" w:color="auto" w:fill="FFFFFF"/>
        <w:spacing w:before="150" w:after="150" w:line="270" w:lineRule="atLeast"/>
        <w:ind w:left="0" w:firstLine="426"/>
        <w:rPr>
          <w:rFonts w:ascii="Times New Roman" w:hAnsi="Times New Roman"/>
          <w:sz w:val="24"/>
          <w:szCs w:val="24"/>
        </w:rPr>
      </w:pPr>
      <w:r w:rsidRPr="006B3349">
        <w:rPr>
          <w:rFonts w:ascii="Times New Roman" w:hAnsi="Times New Roman"/>
          <w:sz w:val="24"/>
          <w:szCs w:val="24"/>
        </w:rPr>
        <w:t xml:space="preserve">- материально-технической базы; </w:t>
      </w:r>
    </w:p>
    <w:p w:rsidR="0060633E" w:rsidRPr="006B3349" w:rsidRDefault="0060633E" w:rsidP="00A626D0">
      <w:pPr>
        <w:pStyle w:val="a5"/>
        <w:shd w:val="clear" w:color="auto" w:fill="FFFFFF"/>
        <w:spacing w:before="150" w:after="150" w:line="270" w:lineRule="atLeast"/>
        <w:ind w:left="0" w:firstLine="426"/>
        <w:rPr>
          <w:rFonts w:ascii="Times New Roman" w:hAnsi="Times New Roman"/>
          <w:sz w:val="24"/>
          <w:szCs w:val="24"/>
        </w:rPr>
      </w:pPr>
      <w:r w:rsidRPr="006B3349">
        <w:rPr>
          <w:rFonts w:ascii="Times New Roman" w:hAnsi="Times New Roman"/>
          <w:sz w:val="24"/>
          <w:szCs w:val="24"/>
        </w:rPr>
        <w:t xml:space="preserve">- функционирования внутренней системы оценки качества образования. </w:t>
      </w:r>
    </w:p>
    <w:p w:rsidR="0060633E" w:rsidRPr="006B3349" w:rsidRDefault="0060633E" w:rsidP="0060633E">
      <w:pPr>
        <w:shd w:val="clear" w:color="auto" w:fill="FFFFFF"/>
        <w:jc w:val="both"/>
        <w:rPr>
          <w:rFonts w:ascii="Times New Roman" w:hAnsi="Times New Roman"/>
          <w:b/>
          <w:sz w:val="24"/>
          <w:szCs w:val="24"/>
        </w:rPr>
      </w:pPr>
      <w:r w:rsidRPr="006B3349">
        <w:rPr>
          <w:rFonts w:ascii="Times New Roman" w:hAnsi="Times New Roman"/>
          <w:b/>
          <w:sz w:val="24"/>
          <w:szCs w:val="24"/>
        </w:rPr>
        <w:t>Процедура самообследования способствует:</w:t>
      </w:r>
    </w:p>
    <w:p w:rsidR="0060633E" w:rsidRPr="006B3349" w:rsidRDefault="0060633E" w:rsidP="00994A45">
      <w:pPr>
        <w:numPr>
          <w:ilvl w:val="0"/>
          <w:numId w:val="21"/>
        </w:numPr>
        <w:shd w:val="clear" w:color="auto" w:fill="FFFFFF"/>
        <w:spacing w:after="0" w:line="240" w:lineRule="auto"/>
        <w:jc w:val="both"/>
        <w:rPr>
          <w:rFonts w:ascii="Times New Roman" w:hAnsi="Times New Roman"/>
          <w:sz w:val="24"/>
          <w:szCs w:val="24"/>
        </w:rPr>
      </w:pPr>
      <w:r w:rsidRPr="006B3349">
        <w:rPr>
          <w:rFonts w:ascii="Times New Roman" w:hAnsi="Times New Roman"/>
          <w:sz w:val="24"/>
          <w:szCs w:val="24"/>
        </w:rPr>
        <w:t>Определению соответствия критериям показателей государственной аккредитации, образовательным целям и социальным гарантиям.</w:t>
      </w:r>
    </w:p>
    <w:p w:rsidR="0060633E" w:rsidRPr="006B3349" w:rsidRDefault="0060633E" w:rsidP="00994A45">
      <w:pPr>
        <w:numPr>
          <w:ilvl w:val="0"/>
          <w:numId w:val="21"/>
        </w:numPr>
        <w:shd w:val="clear" w:color="auto" w:fill="FFFFFF"/>
        <w:spacing w:after="0" w:line="240" w:lineRule="auto"/>
        <w:jc w:val="both"/>
        <w:rPr>
          <w:rFonts w:ascii="Times New Roman" w:hAnsi="Times New Roman"/>
          <w:sz w:val="24"/>
          <w:szCs w:val="24"/>
        </w:rPr>
      </w:pPr>
      <w:r w:rsidRPr="006B3349">
        <w:rPr>
          <w:rFonts w:ascii="Times New Roman" w:hAnsi="Times New Roman"/>
          <w:sz w:val="24"/>
          <w:szCs w:val="24"/>
        </w:rPr>
        <w:t>Рефлексивной оценке результатов деятельности педагогического коллектива, осознанию своих целей и задач и степени их достижения.</w:t>
      </w:r>
    </w:p>
    <w:p w:rsidR="0060633E" w:rsidRPr="006B3349" w:rsidRDefault="0060633E" w:rsidP="00994A45">
      <w:pPr>
        <w:numPr>
          <w:ilvl w:val="0"/>
          <w:numId w:val="21"/>
        </w:numPr>
        <w:shd w:val="clear" w:color="auto" w:fill="FFFFFF"/>
        <w:spacing w:after="0" w:line="240" w:lineRule="auto"/>
        <w:jc w:val="both"/>
        <w:rPr>
          <w:rFonts w:ascii="Times New Roman" w:hAnsi="Times New Roman"/>
          <w:sz w:val="24"/>
          <w:szCs w:val="24"/>
        </w:rPr>
      </w:pPr>
      <w:r w:rsidRPr="006B3349">
        <w:rPr>
          <w:rFonts w:ascii="Times New Roman" w:hAnsi="Times New Roman"/>
          <w:sz w:val="24"/>
          <w:szCs w:val="24"/>
        </w:rPr>
        <w:t>Возможности заявить о своих достижениях, отличительных показателях.</w:t>
      </w:r>
    </w:p>
    <w:p w:rsidR="0060633E" w:rsidRPr="006B3349" w:rsidRDefault="0060633E" w:rsidP="00994A45">
      <w:pPr>
        <w:numPr>
          <w:ilvl w:val="0"/>
          <w:numId w:val="21"/>
        </w:numPr>
        <w:shd w:val="clear" w:color="auto" w:fill="FFFFFF"/>
        <w:spacing w:after="0" w:line="240" w:lineRule="auto"/>
        <w:jc w:val="both"/>
        <w:rPr>
          <w:rFonts w:ascii="Times New Roman" w:hAnsi="Times New Roman"/>
          <w:sz w:val="24"/>
          <w:szCs w:val="24"/>
        </w:rPr>
      </w:pPr>
      <w:r w:rsidRPr="006B3349">
        <w:rPr>
          <w:rFonts w:ascii="Times New Roman" w:hAnsi="Times New Roman"/>
          <w:sz w:val="24"/>
          <w:szCs w:val="24"/>
        </w:rPr>
        <w:t>Отметить существующие проблемные зоны.</w:t>
      </w:r>
    </w:p>
    <w:p w:rsidR="0060633E" w:rsidRPr="006B3349" w:rsidRDefault="0060633E" w:rsidP="00994A45">
      <w:pPr>
        <w:numPr>
          <w:ilvl w:val="0"/>
          <w:numId w:val="21"/>
        </w:numPr>
        <w:shd w:val="clear" w:color="auto" w:fill="FFFFFF"/>
        <w:spacing w:after="0" w:line="240" w:lineRule="auto"/>
        <w:jc w:val="both"/>
        <w:rPr>
          <w:rFonts w:ascii="Times New Roman" w:hAnsi="Times New Roman"/>
          <w:sz w:val="24"/>
          <w:szCs w:val="24"/>
        </w:rPr>
      </w:pPr>
      <w:r w:rsidRPr="006B3349">
        <w:rPr>
          <w:rFonts w:ascii="Times New Roman" w:hAnsi="Times New Roman"/>
          <w:sz w:val="24"/>
          <w:szCs w:val="24"/>
        </w:rPr>
        <w:t>Задать вектор дальнейшего развития школы.</w:t>
      </w:r>
    </w:p>
    <w:p w:rsidR="0060633E" w:rsidRPr="006B3349" w:rsidRDefault="0060633E" w:rsidP="0060633E">
      <w:pPr>
        <w:shd w:val="clear" w:color="auto" w:fill="FFFFFF"/>
        <w:jc w:val="both"/>
        <w:rPr>
          <w:rFonts w:ascii="Times New Roman" w:hAnsi="Times New Roman"/>
          <w:b/>
          <w:sz w:val="24"/>
          <w:szCs w:val="24"/>
        </w:rPr>
      </w:pPr>
      <w:r w:rsidRPr="006B3349">
        <w:rPr>
          <w:rFonts w:ascii="Times New Roman" w:hAnsi="Times New Roman"/>
          <w:b/>
          <w:sz w:val="24"/>
          <w:szCs w:val="24"/>
        </w:rPr>
        <w:t>Источники информации:</w:t>
      </w:r>
    </w:p>
    <w:p w:rsidR="0060633E" w:rsidRPr="006B3349" w:rsidRDefault="0060633E" w:rsidP="00994A45">
      <w:pPr>
        <w:numPr>
          <w:ilvl w:val="0"/>
          <w:numId w:val="22"/>
        </w:numPr>
        <w:shd w:val="clear" w:color="auto" w:fill="FFFFFF"/>
        <w:tabs>
          <w:tab w:val="clear" w:pos="720"/>
          <w:tab w:val="num" w:pos="900"/>
        </w:tabs>
        <w:spacing w:after="0" w:line="240" w:lineRule="auto"/>
        <w:ind w:left="900"/>
        <w:jc w:val="both"/>
        <w:rPr>
          <w:rFonts w:ascii="Times New Roman" w:hAnsi="Times New Roman"/>
          <w:sz w:val="24"/>
          <w:szCs w:val="24"/>
        </w:rPr>
      </w:pPr>
      <w:r w:rsidRPr="006B3349">
        <w:rPr>
          <w:rFonts w:ascii="Times New Roman" w:hAnsi="Times New Roman"/>
          <w:sz w:val="24"/>
          <w:szCs w:val="24"/>
        </w:rPr>
        <w:lastRenderedPageBreak/>
        <w:t>Нормативно-правовые документы, рабочие документы, регламентирующие направления деятельности ОУ (аналитические материалы, планы и анализы работы, программы, расписания уроков, дополнительного образования, статистические данные).</w:t>
      </w:r>
    </w:p>
    <w:p w:rsidR="0060633E" w:rsidRPr="006B3349" w:rsidRDefault="0060633E" w:rsidP="00994A45">
      <w:pPr>
        <w:numPr>
          <w:ilvl w:val="0"/>
          <w:numId w:val="22"/>
        </w:numPr>
        <w:shd w:val="clear" w:color="auto" w:fill="FFFFFF"/>
        <w:tabs>
          <w:tab w:val="clear" w:pos="720"/>
          <w:tab w:val="num" w:pos="900"/>
        </w:tabs>
        <w:spacing w:after="0" w:line="240" w:lineRule="auto"/>
        <w:ind w:left="900"/>
        <w:jc w:val="both"/>
        <w:rPr>
          <w:rFonts w:ascii="Times New Roman" w:hAnsi="Times New Roman"/>
          <w:sz w:val="24"/>
          <w:szCs w:val="24"/>
        </w:rPr>
      </w:pPr>
      <w:r w:rsidRPr="006B3349">
        <w:rPr>
          <w:rFonts w:ascii="Times New Roman" w:hAnsi="Times New Roman"/>
          <w:sz w:val="24"/>
          <w:szCs w:val="24"/>
        </w:rPr>
        <w:t>Результаты анкетирования участников образовательного процесса (определения степени удовлетворенности образовательным процессом).</w:t>
      </w:r>
    </w:p>
    <w:p w:rsidR="0060633E" w:rsidRPr="006B3349" w:rsidRDefault="0060633E" w:rsidP="00907685">
      <w:pPr>
        <w:rPr>
          <w:rFonts w:ascii="Times New Roman" w:hAnsi="Times New Roman"/>
          <w:sz w:val="24"/>
          <w:szCs w:val="24"/>
          <w:lang w:eastAsia="ru-RU"/>
        </w:rPr>
      </w:pPr>
    </w:p>
    <w:p w:rsidR="00907685" w:rsidRPr="006B3349" w:rsidRDefault="00907685" w:rsidP="00907685">
      <w:pPr>
        <w:rPr>
          <w:rFonts w:ascii="Times New Roman" w:hAnsi="Times New Roman"/>
          <w:sz w:val="24"/>
          <w:szCs w:val="24"/>
        </w:rPr>
      </w:pPr>
      <w:r w:rsidRPr="006B3349">
        <w:rPr>
          <w:rFonts w:ascii="Times New Roman" w:hAnsi="Times New Roman"/>
          <w:sz w:val="24"/>
          <w:szCs w:val="24"/>
        </w:rPr>
        <w:t>Состав комиссии, проводившей самообследование</w:t>
      </w:r>
      <w:r w:rsidR="0055317A" w:rsidRPr="006B3349">
        <w:rPr>
          <w:rFonts w:ascii="Times New Roman" w:hAnsi="Times New Roman"/>
          <w:sz w:val="24"/>
          <w:szCs w:val="24"/>
        </w:rPr>
        <w:t>.</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3402"/>
        <w:gridCol w:w="7938"/>
      </w:tblGrid>
      <w:tr w:rsidR="00907685" w:rsidRPr="006B3349" w:rsidTr="00EE6897">
        <w:tc>
          <w:tcPr>
            <w:tcW w:w="3794" w:type="dxa"/>
            <w:shd w:val="clear" w:color="auto" w:fill="auto"/>
          </w:tcPr>
          <w:p w:rsidR="00907685" w:rsidRPr="006B3349" w:rsidRDefault="00907685" w:rsidP="00122E6A">
            <w:pPr>
              <w:rPr>
                <w:rFonts w:ascii="Times New Roman" w:hAnsi="Times New Roman"/>
                <w:sz w:val="24"/>
                <w:szCs w:val="24"/>
              </w:rPr>
            </w:pPr>
            <w:r w:rsidRPr="006B3349">
              <w:rPr>
                <w:rFonts w:ascii="Times New Roman" w:hAnsi="Times New Roman"/>
                <w:sz w:val="24"/>
                <w:szCs w:val="24"/>
              </w:rPr>
              <w:t>Ф.И.О.</w:t>
            </w:r>
          </w:p>
        </w:tc>
        <w:tc>
          <w:tcPr>
            <w:tcW w:w="3402" w:type="dxa"/>
            <w:shd w:val="clear" w:color="auto" w:fill="auto"/>
          </w:tcPr>
          <w:p w:rsidR="00907685" w:rsidRPr="006B3349" w:rsidRDefault="00907685" w:rsidP="00122E6A">
            <w:pPr>
              <w:rPr>
                <w:rFonts w:ascii="Times New Roman" w:hAnsi="Times New Roman"/>
                <w:sz w:val="24"/>
                <w:szCs w:val="24"/>
              </w:rPr>
            </w:pPr>
            <w:r w:rsidRPr="006B3349">
              <w:rPr>
                <w:rFonts w:ascii="Times New Roman" w:hAnsi="Times New Roman"/>
                <w:sz w:val="24"/>
                <w:szCs w:val="24"/>
              </w:rPr>
              <w:t>должность</w:t>
            </w:r>
          </w:p>
        </w:tc>
        <w:tc>
          <w:tcPr>
            <w:tcW w:w="7938" w:type="dxa"/>
            <w:shd w:val="clear" w:color="auto" w:fill="auto"/>
          </w:tcPr>
          <w:p w:rsidR="00907685" w:rsidRPr="006B3349" w:rsidRDefault="00907685" w:rsidP="00122E6A">
            <w:pPr>
              <w:rPr>
                <w:rFonts w:ascii="Times New Roman" w:hAnsi="Times New Roman"/>
                <w:sz w:val="24"/>
                <w:szCs w:val="24"/>
              </w:rPr>
            </w:pPr>
            <w:r w:rsidRPr="006B3349">
              <w:rPr>
                <w:rFonts w:ascii="Times New Roman" w:hAnsi="Times New Roman"/>
                <w:sz w:val="24"/>
                <w:szCs w:val="24"/>
              </w:rPr>
              <w:t>Круг вопросов экспертизы</w:t>
            </w:r>
          </w:p>
        </w:tc>
      </w:tr>
      <w:tr w:rsidR="00907685" w:rsidRPr="006B3349" w:rsidTr="00EE6897">
        <w:tc>
          <w:tcPr>
            <w:tcW w:w="3794" w:type="dxa"/>
            <w:shd w:val="clear" w:color="auto" w:fill="auto"/>
          </w:tcPr>
          <w:p w:rsidR="00907685" w:rsidRPr="006B3349" w:rsidRDefault="00130FF3" w:rsidP="00122E6A">
            <w:pPr>
              <w:rPr>
                <w:rFonts w:ascii="Times New Roman" w:hAnsi="Times New Roman"/>
                <w:sz w:val="24"/>
                <w:szCs w:val="24"/>
              </w:rPr>
            </w:pPr>
            <w:r>
              <w:rPr>
                <w:rFonts w:ascii="Times New Roman" w:hAnsi="Times New Roman"/>
                <w:sz w:val="24"/>
                <w:szCs w:val="24"/>
              </w:rPr>
              <w:t>Бигеева Людмила Васил</w:t>
            </w:r>
            <w:r w:rsidR="00907685" w:rsidRPr="006B3349">
              <w:rPr>
                <w:rFonts w:ascii="Times New Roman" w:hAnsi="Times New Roman"/>
                <w:sz w:val="24"/>
                <w:szCs w:val="24"/>
              </w:rPr>
              <w:t>ьевна</w:t>
            </w:r>
          </w:p>
        </w:tc>
        <w:tc>
          <w:tcPr>
            <w:tcW w:w="3402" w:type="dxa"/>
            <w:shd w:val="clear" w:color="auto" w:fill="auto"/>
          </w:tcPr>
          <w:p w:rsidR="00907685" w:rsidRPr="006B3349" w:rsidRDefault="00907685" w:rsidP="00122E6A">
            <w:pPr>
              <w:rPr>
                <w:rFonts w:ascii="Times New Roman" w:hAnsi="Times New Roman"/>
                <w:sz w:val="24"/>
                <w:szCs w:val="24"/>
              </w:rPr>
            </w:pPr>
            <w:r w:rsidRPr="006B3349">
              <w:rPr>
                <w:rFonts w:ascii="Times New Roman" w:hAnsi="Times New Roman"/>
                <w:sz w:val="24"/>
                <w:szCs w:val="24"/>
              </w:rPr>
              <w:t>директор</w:t>
            </w:r>
          </w:p>
        </w:tc>
        <w:tc>
          <w:tcPr>
            <w:tcW w:w="7938" w:type="dxa"/>
            <w:shd w:val="clear" w:color="auto" w:fill="auto"/>
          </w:tcPr>
          <w:p w:rsidR="00907685" w:rsidRPr="006B3349" w:rsidRDefault="00907685" w:rsidP="00122E6A">
            <w:pPr>
              <w:spacing w:after="0"/>
              <w:rPr>
                <w:rFonts w:ascii="Times New Roman" w:hAnsi="Times New Roman"/>
                <w:sz w:val="24"/>
                <w:szCs w:val="24"/>
              </w:rPr>
            </w:pPr>
            <w:r w:rsidRPr="006B3349">
              <w:rPr>
                <w:rFonts w:ascii="Times New Roman" w:hAnsi="Times New Roman"/>
                <w:sz w:val="24"/>
                <w:szCs w:val="24"/>
              </w:rPr>
              <w:t>Организационно-правовое</w:t>
            </w:r>
          </w:p>
          <w:p w:rsidR="00907685" w:rsidRPr="006B3349" w:rsidRDefault="00907685" w:rsidP="00122E6A">
            <w:pPr>
              <w:spacing w:after="0"/>
              <w:rPr>
                <w:rFonts w:ascii="Times New Roman" w:hAnsi="Times New Roman"/>
                <w:sz w:val="24"/>
                <w:szCs w:val="24"/>
              </w:rPr>
            </w:pPr>
            <w:r w:rsidRPr="006B3349">
              <w:rPr>
                <w:rFonts w:ascii="Times New Roman" w:hAnsi="Times New Roman"/>
                <w:sz w:val="24"/>
                <w:szCs w:val="24"/>
              </w:rPr>
              <w:t>обеспечение образовательной деятельности, структура и система управления.</w:t>
            </w:r>
          </w:p>
          <w:p w:rsidR="00907685" w:rsidRPr="006B3349" w:rsidRDefault="00907685" w:rsidP="00122E6A">
            <w:pPr>
              <w:spacing w:after="0"/>
              <w:rPr>
                <w:rFonts w:ascii="Times New Roman" w:hAnsi="Times New Roman"/>
                <w:sz w:val="24"/>
                <w:szCs w:val="24"/>
              </w:rPr>
            </w:pPr>
            <w:r w:rsidRPr="006B3349">
              <w:rPr>
                <w:rFonts w:ascii="Times New Roman" w:hAnsi="Times New Roman"/>
                <w:sz w:val="24"/>
                <w:szCs w:val="24"/>
              </w:rPr>
              <w:t>Кадровое обеспечение, материально-техническое обеспечение</w:t>
            </w:r>
          </w:p>
        </w:tc>
      </w:tr>
      <w:tr w:rsidR="00907685" w:rsidRPr="006B3349" w:rsidTr="00EE6897">
        <w:tc>
          <w:tcPr>
            <w:tcW w:w="3794" w:type="dxa"/>
            <w:shd w:val="clear" w:color="auto" w:fill="auto"/>
          </w:tcPr>
          <w:p w:rsidR="00907685" w:rsidRPr="006B3349" w:rsidRDefault="00130FF3" w:rsidP="00122E6A">
            <w:pPr>
              <w:spacing w:after="0"/>
              <w:rPr>
                <w:rFonts w:ascii="Times New Roman" w:hAnsi="Times New Roman"/>
                <w:sz w:val="24"/>
                <w:szCs w:val="24"/>
              </w:rPr>
            </w:pPr>
            <w:r>
              <w:rPr>
                <w:rFonts w:ascii="Times New Roman" w:hAnsi="Times New Roman"/>
                <w:sz w:val="24"/>
                <w:szCs w:val="24"/>
              </w:rPr>
              <w:t xml:space="preserve">Спиринкова Анна Владимировна </w:t>
            </w:r>
          </w:p>
        </w:tc>
        <w:tc>
          <w:tcPr>
            <w:tcW w:w="3402" w:type="dxa"/>
            <w:shd w:val="clear" w:color="auto" w:fill="auto"/>
          </w:tcPr>
          <w:p w:rsidR="00907685" w:rsidRPr="006B3349" w:rsidRDefault="00907685" w:rsidP="00122E6A">
            <w:pPr>
              <w:spacing w:after="0"/>
              <w:rPr>
                <w:rFonts w:ascii="Times New Roman" w:hAnsi="Times New Roman"/>
                <w:sz w:val="24"/>
                <w:szCs w:val="24"/>
              </w:rPr>
            </w:pPr>
            <w:r w:rsidRPr="006B3349">
              <w:rPr>
                <w:rFonts w:ascii="Times New Roman" w:hAnsi="Times New Roman"/>
                <w:sz w:val="24"/>
                <w:szCs w:val="24"/>
              </w:rPr>
              <w:t>Ответственная  за организацию учебно-воспитательной работы</w:t>
            </w:r>
          </w:p>
        </w:tc>
        <w:tc>
          <w:tcPr>
            <w:tcW w:w="7938" w:type="dxa"/>
            <w:shd w:val="clear" w:color="auto" w:fill="auto"/>
          </w:tcPr>
          <w:p w:rsidR="00907685" w:rsidRPr="006B3349" w:rsidRDefault="00907685" w:rsidP="00122E6A">
            <w:pPr>
              <w:spacing w:after="0"/>
              <w:rPr>
                <w:rFonts w:ascii="Times New Roman" w:hAnsi="Times New Roman"/>
                <w:sz w:val="24"/>
                <w:szCs w:val="24"/>
              </w:rPr>
            </w:pPr>
            <w:r w:rsidRPr="006B3349">
              <w:rPr>
                <w:rFonts w:ascii="Times New Roman" w:hAnsi="Times New Roman"/>
                <w:sz w:val="24"/>
                <w:szCs w:val="24"/>
              </w:rPr>
              <w:t>Оценка образовательной деятельности, внутренняя система оценки качества образования</w:t>
            </w:r>
          </w:p>
          <w:p w:rsidR="00907685" w:rsidRPr="006B3349" w:rsidRDefault="00907685" w:rsidP="00122E6A">
            <w:pPr>
              <w:spacing w:after="0"/>
              <w:rPr>
                <w:rFonts w:ascii="Times New Roman" w:hAnsi="Times New Roman"/>
                <w:sz w:val="24"/>
                <w:szCs w:val="24"/>
              </w:rPr>
            </w:pPr>
            <w:r w:rsidRPr="006B3349">
              <w:rPr>
                <w:rFonts w:ascii="Times New Roman" w:hAnsi="Times New Roman"/>
                <w:sz w:val="24"/>
                <w:szCs w:val="24"/>
              </w:rPr>
              <w:t>Учебно-методическое обеспечение</w:t>
            </w:r>
          </w:p>
          <w:p w:rsidR="00907685" w:rsidRPr="006B3349" w:rsidRDefault="00907685" w:rsidP="00122E6A">
            <w:pPr>
              <w:spacing w:after="0"/>
              <w:rPr>
                <w:rFonts w:ascii="Times New Roman" w:hAnsi="Times New Roman"/>
                <w:sz w:val="24"/>
                <w:szCs w:val="24"/>
              </w:rPr>
            </w:pPr>
            <w:r w:rsidRPr="006B3349">
              <w:rPr>
                <w:rFonts w:ascii="Times New Roman" w:hAnsi="Times New Roman"/>
                <w:sz w:val="24"/>
                <w:szCs w:val="24"/>
              </w:rPr>
              <w:t>Организация учебного процесса, оценка содержания  и качества подготовки учащихся</w:t>
            </w:r>
          </w:p>
        </w:tc>
      </w:tr>
      <w:tr w:rsidR="00907685" w:rsidRPr="006B3349" w:rsidTr="00EE6897">
        <w:tc>
          <w:tcPr>
            <w:tcW w:w="3794" w:type="dxa"/>
            <w:shd w:val="clear" w:color="auto" w:fill="auto"/>
          </w:tcPr>
          <w:p w:rsidR="00907685" w:rsidRPr="006B3349" w:rsidRDefault="00AA15A2" w:rsidP="00122E6A">
            <w:pPr>
              <w:spacing w:after="0"/>
              <w:rPr>
                <w:rFonts w:ascii="Times New Roman" w:hAnsi="Times New Roman"/>
                <w:sz w:val="24"/>
                <w:szCs w:val="24"/>
              </w:rPr>
            </w:pPr>
            <w:r>
              <w:rPr>
                <w:rFonts w:ascii="Times New Roman" w:hAnsi="Times New Roman"/>
                <w:sz w:val="24"/>
                <w:szCs w:val="24"/>
              </w:rPr>
              <w:t>Филипская Александра  Сергеевна</w:t>
            </w:r>
          </w:p>
        </w:tc>
        <w:tc>
          <w:tcPr>
            <w:tcW w:w="3402" w:type="dxa"/>
            <w:shd w:val="clear" w:color="auto" w:fill="auto"/>
          </w:tcPr>
          <w:p w:rsidR="00907685" w:rsidRPr="006B3349" w:rsidRDefault="00907685" w:rsidP="00122E6A">
            <w:pPr>
              <w:spacing w:after="0"/>
              <w:rPr>
                <w:rFonts w:ascii="Times New Roman" w:hAnsi="Times New Roman"/>
                <w:sz w:val="24"/>
                <w:szCs w:val="24"/>
              </w:rPr>
            </w:pPr>
            <w:r w:rsidRPr="006B3349">
              <w:rPr>
                <w:rFonts w:ascii="Times New Roman" w:hAnsi="Times New Roman"/>
                <w:sz w:val="24"/>
                <w:szCs w:val="24"/>
              </w:rPr>
              <w:t>библиотекарь</w:t>
            </w:r>
          </w:p>
        </w:tc>
        <w:tc>
          <w:tcPr>
            <w:tcW w:w="7938" w:type="dxa"/>
            <w:shd w:val="clear" w:color="auto" w:fill="auto"/>
          </w:tcPr>
          <w:p w:rsidR="00907685" w:rsidRPr="006B3349" w:rsidRDefault="00907685" w:rsidP="00122E6A">
            <w:pPr>
              <w:spacing w:after="0"/>
              <w:rPr>
                <w:rFonts w:ascii="Times New Roman" w:hAnsi="Times New Roman"/>
                <w:sz w:val="24"/>
                <w:szCs w:val="24"/>
              </w:rPr>
            </w:pPr>
            <w:r w:rsidRPr="006B3349">
              <w:rPr>
                <w:rFonts w:ascii="Times New Roman" w:hAnsi="Times New Roman"/>
                <w:sz w:val="24"/>
                <w:szCs w:val="24"/>
              </w:rPr>
              <w:t>Библиотечно-информационное</w:t>
            </w:r>
          </w:p>
          <w:p w:rsidR="00907685" w:rsidRPr="006B3349" w:rsidRDefault="00907685" w:rsidP="00122E6A">
            <w:pPr>
              <w:spacing w:after="0"/>
              <w:rPr>
                <w:rFonts w:ascii="Times New Roman" w:hAnsi="Times New Roman"/>
                <w:sz w:val="24"/>
                <w:szCs w:val="24"/>
              </w:rPr>
            </w:pPr>
            <w:r w:rsidRPr="006B3349">
              <w:rPr>
                <w:rFonts w:ascii="Times New Roman" w:hAnsi="Times New Roman"/>
                <w:sz w:val="24"/>
                <w:szCs w:val="24"/>
              </w:rPr>
              <w:t xml:space="preserve">обеспечение </w:t>
            </w:r>
          </w:p>
        </w:tc>
      </w:tr>
      <w:tr w:rsidR="00907685" w:rsidRPr="006B3349" w:rsidTr="00EE6897">
        <w:tc>
          <w:tcPr>
            <w:tcW w:w="3794" w:type="dxa"/>
            <w:shd w:val="clear" w:color="auto" w:fill="auto"/>
          </w:tcPr>
          <w:p w:rsidR="00907685" w:rsidRPr="006B3349" w:rsidRDefault="00907685" w:rsidP="00122E6A">
            <w:pPr>
              <w:spacing w:after="0"/>
              <w:rPr>
                <w:rFonts w:ascii="Times New Roman" w:hAnsi="Times New Roman"/>
                <w:sz w:val="24"/>
                <w:szCs w:val="24"/>
              </w:rPr>
            </w:pPr>
            <w:r w:rsidRPr="006B3349">
              <w:rPr>
                <w:rFonts w:ascii="Times New Roman" w:hAnsi="Times New Roman"/>
                <w:sz w:val="24"/>
                <w:szCs w:val="24"/>
              </w:rPr>
              <w:t>Баршакова  Татьяна Викторовна</w:t>
            </w:r>
          </w:p>
          <w:p w:rsidR="00907685" w:rsidRPr="006B3349" w:rsidRDefault="00907685" w:rsidP="00122E6A">
            <w:pPr>
              <w:spacing w:after="0"/>
              <w:rPr>
                <w:rFonts w:ascii="Times New Roman" w:hAnsi="Times New Roman"/>
                <w:sz w:val="24"/>
                <w:szCs w:val="24"/>
              </w:rPr>
            </w:pPr>
          </w:p>
        </w:tc>
        <w:tc>
          <w:tcPr>
            <w:tcW w:w="3402" w:type="dxa"/>
            <w:shd w:val="clear" w:color="auto" w:fill="auto"/>
          </w:tcPr>
          <w:p w:rsidR="00907685" w:rsidRPr="006B3349" w:rsidRDefault="00907685" w:rsidP="00122E6A">
            <w:pPr>
              <w:spacing w:after="0"/>
              <w:rPr>
                <w:rFonts w:ascii="Times New Roman" w:hAnsi="Times New Roman"/>
                <w:sz w:val="24"/>
                <w:szCs w:val="24"/>
              </w:rPr>
            </w:pPr>
            <w:r w:rsidRPr="006B3349">
              <w:rPr>
                <w:rFonts w:ascii="Times New Roman" w:hAnsi="Times New Roman"/>
                <w:sz w:val="24"/>
                <w:szCs w:val="24"/>
              </w:rPr>
              <w:t>Ответственная за организацию воспитательной работы</w:t>
            </w:r>
          </w:p>
        </w:tc>
        <w:tc>
          <w:tcPr>
            <w:tcW w:w="7938" w:type="dxa"/>
            <w:shd w:val="clear" w:color="auto" w:fill="auto"/>
          </w:tcPr>
          <w:p w:rsidR="00907685" w:rsidRPr="006B3349" w:rsidRDefault="00A626D0" w:rsidP="00122E6A">
            <w:pPr>
              <w:spacing w:after="0"/>
              <w:rPr>
                <w:rFonts w:ascii="Times New Roman" w:hAnsi="Times New Roman"/>
                <w:sz w:val="24"/>
                <w:szCs w:val="24"/>
              </w:rPr>
            </w:pPr>
            <w:r w:rsidRPr="006B3349">
              <w:rPr>
                <w:rFonts w:ascii="Times New Roman" w:hAnsi="Times New Roman"/>
                <w:sz w:val="24"/>
                <w:szCs w:val="24"/>
              </w:rPr>
              <w:t>Система оценки воспитательной работы</w:t>
            </w:r>
          </w:p>
        </w:tc>
      </w:tr>
    </w:tbl>
    <w:p w:rsidR="00372A82" w:rsidRPr="006B3349" w:rsidRDefault="00067B02" w:rsidP="008E0355">
      <w:pPr>
        <w:pStyle w:val="a5"/>
        <w:shd w:val="clear" w:color="auto" w:fill="FFFFFF"/>
        <w:spacing w:before="150" w:after="150" w:line="270" w:lineRule="atLeast"/>
        <w:ind w:left="0"/>
        <w:jc w:val="center"/>
        <w:rPr>
          <w:rFonts w:ascii="Times New Roman" w:hAnsi="Times New Roman"/>
          <w:b/>
          <w:sz w:val="28"/>
          <w:szCs w:val="28"/>
          <w:u w:val="single"/>
        </w:rPr>
      </w:pPr>
      <w:r w:rsidRPr="006B3349">
        <w:rPr>
          <w:rFonts w:ascii="Times New Roman" w:hAnsi="Times New Roman"/>
          <w:b/>
          <w:sz w:val="28"/>
          <w:szCs w:val="28"/>
          <w:u w:val="single"/>
        </w:rPr>
        <w:t>Общие свед</w:t>
      </w:r>
      <w:r w:rsidR="004205E6">
        <w:rPr>
          <w:rFonts w:ascii="Times New Roman" w:hAnsi="Times New Roman"/>
          <w:b/>
          <w:sz w:val="28"/>
          <w:szCs w:val="28"/>
          <w:u w:val="single"/>
        </w:rPr>
        <w:t>ения об учреждении.</w:t>
      </w:r>
    </w:p>
    <w:tbl>
      <w:tblPr>
        <w:tblpPr w:leftFromText="180" w:rightFromText="180" w:vertAnchor="text" w:horzAnchor="margin" w:tblpY="1072"/>
        <w:tblW w:w="14850" w:type="dxa"/>
        <w:shd w:val="clear" w:color="auto" w:fill="FFFFFF"/>
        <w:tblLayout w:type="fixed"/>
        <w:tblCellMar>
          <w:left w:w="0" w:type="dxa"/>
          <w:right w:w="0" w:type="dxa"/>
        </w:tblCellMar>
        <w:tblLook w:val="04A0"/>
      </w:tblPr>
      <w:tblGrid>
        <w:gridCol w:w="2905"/>
        <w:gridCol w:w="2867"/>
        <w:gridCol w:w="135"/>
        <w:gridCol w:w="8943"/>
      </w:tblGrid>
      <w:tr w:rsidR="00907685" w:rsidRPr="006B3349" w:rsidTr="00067B02">
        <w:trPr>
          <w:trHeight w:val="407"/>
        </w:trPr>
        <w:tc>
          <w:tcPr>
            <w:tcW w:w="1485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7685" w:rsidRPr="00372A82" w:rsidRDefault="00907685" w:rsidP="00067B02">
            <w:pPr>
              <w:spacing w:after="0"/>
              <w:jc w:val="center"/>
              <w:rPr>
                <w:rFonts w:ascii="Times New Roman" w:eastAsia="Times New Roman" w:hAnsi="Times New Roman"/>
                <w:sz w:val="24"/>
                <w:szCs w:val="24"/>
                <w:lang w:eastAsia="ru-RU"/>
              </w:rPr>
            </w:pPr>
            <w:r w:rsidRPr="00372A82">
              <w:rPr>
                <w:rFonts w:ascii="Times New Roman" w:eastAsia="Times New Roman" w:hAnsi="Times New Roman"/>
                <w:b/>
                <w:bCs/>
                <w:sz w:val="24"/>
                <w:szCs w:val="24"/>
                <w:lang w:eastAsia="ru-RU"/>
              </w:rPr>
              <w:t> Общая характеристика ОУ</w:t>
            </w:r>
          </w:p>
        </w:tc>
      </w:tr>
      <w:tr w:rsidR="00907685" w:rsidRPr="006B3349" w:rsidTr="00067B02">
        <w:tc>
          <w:tcPr>
            <w:tcW w:w="2905" w:type="dxa"/>
            <w:vMerge w:val="restart"/>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907685" w:rsidRPr="00372A82" w:rsidRDefault="00907685" w:rsidP="00122E6A">
            <w:pPr>
              <w:spacing w:before="75" w:after="150" w:line="270" w:lineRule="atLeast"/>
              <w:rPr>
                <w:rFonts w:ascii="Times New Roman" w:eastAsia="Times New Roman" w:hAnsi="Times New Roman"/>
                <w:sz w:val="24"/>
                <w:szCs w:val="24"/>
                <w:lang w:eastAsia="ru-RU"/>
              </w:rPr>
            </w:pPr>
            <w:r w:rsidRPr="00372A82">
              <w:rPr>
                <w:rFonts w:ascii="Times New Roman" w:eastAsia="Times New Roman" w:hAnsi="Times New Roman"/>
                <w:sz w:val="24"/>
                <w:szCs w:val="24"/>
                <w:lang w:eastAsia="ru-RU"/>
              </w:rPr>
              <w:t> Наименование ОУ</w:t>
            </w:r>
          </w:p>
          <w:p w:rsidR="00907685" w:rsidRPr="00372A82" w:rsidRDefault="00907685" w:rsidP="00122E6A">
            <w:pPr>
              <w:spacing w:before="150" w:after="75" w:line="270" w:lineRule="atLeast"/>
              <w:rPr>
                <w:rFonts w:ascii="Times New Roman" w:eastAsia="Times New Roman" w:hAnsi="Times New Roman"/>
                <w:sz w:val="24"/>
                <w:szCs w:val="24"/>
                <w:lang w:eastAsia="ru-RU"/>
              </w:rPr>
            </w:pPr>
            <w:r w:rsidRPr="00372A82">
              <w:rPr>
                <w:rFonts w:ascii="Times New Roman" w:eastAsia="Times New Roman" w:hAnsi="Times New Roman"/>
                <w:sz w:val="24"/>
                <w:szCs w:val="24"/>
                <w:lang w:eastAsia="ru-RU"/>
              </w:rPr>
              <w:t>(в соответствии с Уставом)</w:t>
            </w:r>
          </w:p>
        </w:tc>
        <w:tc>
          <w:tcPr>
            <w:tcW w:w="286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907685" w:rsidRPr="00372A82" w:rsidRDefault="00907685" w:rsidP="00122E6A">
            <w:pPr>
              <w:spacing w:before="75" w:after="75" w:line="270" w:lineRule="atLeast"/>
              <w:rPr>
                <w:rFonts w:ascii="Times New Roman" w:eastAsia="Times New Roman" w:hAnsi="Times New Roman"/>
                <w:sz w:val="24"/>
                <w:szCs w:val="24"/>
                <w:lang w:eastAsia="ru-RU"/>
              </w:rPr>
            </w:pPr>
            <w:r w:rsidRPr="00372A82">
              <w:rPr>
                <w:rFonts w:ascii="Times New Roman" w:eastAsia="Times New Roman" w:hAnsi="Times New Roman"/>
                <w:sz w:val="24"/>
                <w:szCs w:val="24"/>
                <w:lang w:eastAsia="ru-RU"/>
              </w:rPr>
              <w:t>Полное наименование ОУ:</w:t>
            </w:r>
          </w:p>
        </w:tc>
        <w:tc>
          <w:tcPr>
            <w:tcW w:w="907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7685" w:rsidRPr="00372A82" w:rsidRDefault="00907685" w:rsidP="00907685">
            <w:pPr>
              <w:shd w:val="clear" w:color="auto" w:fill="FFFFFF"/>
              <w:spacing w:before="150" w:after="150" w:line="270" w:lineRule="atLeast"/>
              <w:jc w:val="both"/>
              <w:rPr>
                <w:rFonts w:ascii="Times New Roman" w:eastAsia="Times New Roman" w:hAnsi="Times New Roman"/>
                <w:sz w:val="24"/>
                <w:szCs w:val="24"/>
                <w:lang w:eastAsia="ru-RU"/>
              </w:rPr>
            </w:pPr>
            <w:r w:rsidRPr="00372A82">
              <w:rPr>
                <w:rFonts w:ascii="Times New Roman" w:eastAsia="Times New Roman" w:hAnsi="Times New Roman"/>
                <w:sz w:val="24"/>
                <w:szCs w:val="24"/>
                <w:lang w:eastAsia="ru-RU"/>
              </w:rPr>
              <w:t>муниципальное бюджетное общеобразовательное учреждение</w:t>
            </w:r>
          </w:p>
          <w:p w:rsidR="00907685" w:rsidRPr="00372A82" w:rsidRDefault="00907685" w:rsidP="00907685">
            <w:pPr>
              <w:shd w:val="clear" w:color="auto" w:fill="FFFFFF"/>
              <w:spacing w:before="150" w:after="150" w:line="270" w:lineRule="atLeast"/>
              <w:jc w:val="both"/>
              <w:rPr>
                <w:rFonts w:ascii="Times New Roman" w:eastAsia="Times New Roman" w:hAnsi="Times New Roman"/>
                <w:sz w:val="24"/>
                <w:szCs w:val="24"/>
                <w:lang w:eastAsia="ru-RU"/>
              </w:rPr>
            </w:pPr>
            <w:r w:rsidRPr="00372A82">
              <w:rPr>
                <w:rFonts w:ascii="Times New Roman" w:eastAsia="Times New Roman" w:hAnsi="Times New Roman"/>
                <w:sz w:val="24"/>
                <w:szCs w:val="24"/>
                <w:lang w:eastAsia="ru-RU"/>
              </w:rPr>
              <w:t>«Средняя общеобразовательная школа №8»</w:t>
            </w:r>
          </w:p>
        </w:tc>
      </w:tr>
      <w:tr w:rsidR="00907685" w:rsidRPr="006B3349" w:rsidTr="00067B02">
        <w:tc>
          <w:tcPr>
            <w:tcW w:w="2905" w:type="dxa"/>
            <w:vMerge/>
            <w:tcBorders>
              <w:top w:val="nil"/>
              <w:left w:val="single" w:sz="8" w:space="0" w:color="000000"/>
              <w:bottom w:val="single" w:sz="8" w:space="0" w:color="000000"/>
              <w:right w:val="nil"/>
            </w:tcBorders>
            <w:shd w:val="clear" w:color="auto" w:fill="FFFFFF"/>
            <w:vAlign w:val="center"/>
            <w:hideMark/>
          </w:tcPr>
          <w:p w:rsidR="00907685" w:rsidRPr="00372A82" w:rsidRDefault="00907685" w:rsidP="00122E6A">
            <w:pPr>
              <w:spacing w:after="0" w:line="240" w:lineRule="auto"/>
              <w:rPr>
                <w:rFonts w:ascii="Times New Roman" w:eastAsia="Times New Roman" w:hAnsi="Times New Roman"/>
                <w:sz w:val="24"/>
                <w:szCs w:val="24"/>
                <w:lang w:eastAsia="ru-RU"/>
              </w:rPr>
            </w:pPr>
          </w:p>
        </w:tc>
        <w:tc>
          <w:tcPr>
            <w:tcW w:w="286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907685" w:rsidRPr="00372A82" w:rsidRDefault="00907685" w:rsidP="00122E6A">
            <w:pPr>
              <w:spacing w:before="75" w:after="75" w:line="270" w:lineRule="atLeast"/>
              <w:rPr>
                <w:rFonts w:ascii="Times New Roman" w:eastAsia="Times New Roman" w:hAnsi="Times New Roman"/>
                <w:sz w:val="24"/>
                <w:szCs w:val="24"/>
                <w:lang w:eastAsia="ru-RU"/>
              </w:rPr>
            </w:pPr>
            <w:r w:rsidRPr="00372A82">
              <w:rPr>
                <w:rFonts w:ascii="Times New Roman" w:eastAsia="Times New Roman" w:hAnsi="Times New Roman"/>
                <w:sz w:val="24"/>
                <w:szCs w:val="24"/>
                <w:lang w:eastAsia="ru-RU"/>
              </w:rPr>
              <w:t xml:space="preserve">Сокращенное </w:t>
            </w:r>
            <w:r w:rsidRPr="00372A82">
              <w:rPr>
                <w:rFonts w:ascii="Times New Roman" w:eastAsia="Times New Roman" w:hAnsi="Times New Roman"/>
                <w:sz w:val="24"/>
                <w:szCs w:val="24"/>
                <w:lang w:eastAsia="ru-RU"/>
              </w:rPr>
              <w:lastRenderedPageBreak/>
              <w:t>наименование ОУ</w:t>
            </w:r>
          </w:p>
        </w:tc>
        <w:tc>
          <w:tcPr>
            <w:tcW w:w="907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7685" w:rsidRPr="00372A82" w:rsidRDefault="00907685" w:rsidP="00907685">
            <w:pPr>
              <w:spacing w:before="75" w:after="75" w:line="270" w:lineRule="atLeast"/>
              <w:rPr>
                <w:rFonts w:ascii="Times New Roman" w:eastAsia="Times New Roman" w:hAnsi="Times New Roman"/>
                <w:sz w:val="24"/>
                <w:szCs w:val="24"/>
                <w:lang w:eastAsia="ru-RU"/>
              </w:rPr>
            </w:pPr>
            <w:r w:rsidRPr="00372A82">
              <w:rPr>
                <w:rFonts w:ascii="Times New Roman" w:eastAsia="Times New Roman" w:hAnsi="Times New Roman"/>
                <w:sz w:val="24"/>
                <w:szCs w:val="24"/>
                <w:lang w:eastAsia="ru-RU"/>
              </w:rPr>
              <w:lastRenderedPageBreak/>
              <w:t>МБОУ СОШ№8</w:t>
            </w:r>
          </w:p>
        </w:tc>
      </w:tr>
      <w:tr w:rsidR="00907685" w:rsidRPr="006B3349" w:rsidTr="00067B02">
        <w:trPr>
          <w:trHeight w:val="819"/>
        </w:trPr>
        <w:tc>
          <w:tcPr>
            <w:tcW w:w="2905" w:type="dxa"/>
            <w:vMerge w:val="restart"/>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907685" w:rsidRPr="00372A82" w:rsidRDefault="00907685" w:rsidP="00122E6A">
            <w:pPr>
              <w:spacing w:before="75" w:after="150" w:line="270" w:lineRule="atLeast"/>
              <w:rPr>
                <w:rFonts w:ascii="Times New Roman" w:eastAsia="Times New Roman" w:hAnsi="Times New Roman"/>
                <w:sz w:val="24"/>
                <w:szCs w:val="24"/>
                <w:lang w:eastAsia="ru-RU"/>
              </w:rPr>
            </w:pPr>
            <w:r w:rsidRPr="00372A82">
              <w:rPr>
                <w:rFonts w:ascii="Times New Roman" w:eastAsia="Times New Roman" w:hAnsi="Times New Roman"/>
                <w:sz w:val="24"/>
                <w:szCs w:val="24"/>
                <w:lang w:eastAsia="ru-RU"/>
              </w:rPr>
              <w:lastRenderedPageBreak/>
              <w:t>Место нахождения ОУ</w:t>
            </w:r>
          </w:p>
          <w:p w:rsidR="00907685" w:rsidRPr="00372A82" w:rsidRDefault="00907685" w:rsidP="00122E6A">
            <w:pPr>
              <w:spacing w:before="150" w:after="150" w:line="270" w:lineRule="atLeast"/>
              <w:rPr>
                <w:rFonts w:ascii="Times New Roman" w:eastAsia="Times New Roman" w:hAnsi="Times New Roman"/>
                <w:sz w:val="24"/>
                <w:szCs w:val="24"/>
                <w:lang w:eastAsia="ru-RU"/>
              </w:rPr>
            </w:pPr>
            <w:r w:rsidRPr="00372A82">
              <w:rPr>
                <w:rFonts w:ascii="Times New Roman" w:eastAsia="Times New Roman" w:hAnsi="Times New Roman"/>
                <w:sz w:val="24"/>
                <w:szCs w:val="24"/>
                <w:lang w:eastAsia="ru-RU"/>
              </w:rPr>
              <w:t>- юридический адрес</w:t>
            </w:r>
          </w:p>
          <w:p w:rsidR="00907685" w:rsidRPr="00372A82" w:rsidRDefault="00907685" w:rsidP="00122E6A">
            <w:pPr>
              <w:spacing w:before="150" w:after="150" w:line="270" w:lineRule="atLeast"/>
              <w:rPr>
                <w:rFonts w:ascii="Times New Roman" w:eastAsia="Times New Roman" w:hAnsi="Times New Roman"/>
                <w:sz w:val="24"/>
                <w:szCs w:val="24"/>
                <w:lang w:eastAsia="ru-RU"/>
              </w:rPr>
            </w:pPr>
            <w:r w:rsidRPr="00372A82">
              <w:rPr>
                <w:rFonts w:ascii="Times New Roman" w:eastAsia="Times New Roman" w:hAnsi="Times New Roman"/>
                <w:sz w:val="24"/>
                <w:szCs w:val="24"/>
                <w:lang w:eastAsia="ru-RU"/>
              </w:rPr>
              <w:t>(по Уставу)</w:t>
            </w:r>
          </w:p>
          <w:p w:rsidR="00907685" w:rsidRPr="00372A82" w:rsidRDefault="00907685" w:rsidP="00122E6A">
            <w:pPr>
              <w:spacing w:before="150" w:after="150" w:line="270" w:lineRule="atLeast"/>
              <w:rPr>
                <w:rFonts w:ascii="Times New Roman" w:eastAsia="Times New Roman" w:hAnsi="Times New Roman"/>
                <w:sz w:val="24"/>
                <w:szCs w:val="24"/>
                <w:lang w:eastAsia="ru-RU"/>
              </w:rPr>
            </w:pPr>
            <w:r w:rsidRPr="00372A82">
              <w:rPr>
                <w:rFonts w:ascii="Times New Roman" w:eastAsia="Times New Roman" w:hAnsi="Times New Roman"/>
                <w:sz w:val="24"/>
                <w:szCs w:val="24"/>
                <w:lang w:eastAsia="ru-RU"/>
              </w:rPr>
              <w:t> </w:t>
            </w:r>
          </w:p>
          <w:p w:rsidR="00907685" w:rsidRPr="00372A82" w:rsidRDefault="00907685" w:rsidP="00122E6A">
            <w:pPr>
              <w:spacing w:before="150" w:after="150" w:line="270" w:lineRule="atLeast"/>
              <w:rPr>
                <w:rFonts w:ascii="Times New Roman" w:eastAsia="Times New Roman" w:hAnsi="Times New Roman"/>
                <w:sz w:val="24"/>
                <w:szCs w:val="24"/>
                <w:lang w:eastAsia="ru-RU"/>
              </w:rPr>
            </w:pPr>
            <w:r w:rsidRPr="00372A82">
              <w:rPr>
                <w:rFonts w:ascii="Times New Roman" w:eastAsia="Times New Roman" w:hAnsi="Times New Roman"/>
                <w:sz w:val="24"/>
                <w:szCs w:val="24"/>
                <w:lang w:eastAsia="ru-RU"/>
              </w:rPr>
              <w:t>- фактический адрес</w:t>
            </w:r>
          </w:p>
          <w:p w:rsidR="00907685" w:rsidRPr="00372A82" w:rsidRDefault="00907685" w:rsidP="00122E6A">
            <w:pPr>
              <w:spacing w:before="150" w:after="75" w:line="270" w:lineRule="atLeast"/>
              <w:rPr>
                <w:rFonts w:ascii="Times New Roman" w:eastAsia="Times New Roman" w:hAnsi="Times New Roman"/>
                <w:sz w:val="24"/>
                <w:szCs w:val="24"/>
                <w:lang w:eastAsia="ru-RU"/>
              </w:rPr>
            </w:pPr>
            <w:r w:rsidRPr="00372A82">
              <w:rPr>
                <w:rFonts w:ascii="Times New Roman" w:eastAsia="Times New Roman" w:hAnsi="Times New Roman"/>
                <w:sz w:val="24"/>
                <w:szCs w:val="24"/>
                <w:lang w:eastAsia="ru-RU"/>
              </w:rPr>
              <w:t> </w:t>
            </w:r>
          </w:p>
        </w:tc>
        <w:tc>
          <w:tcPr>
            <w:tcW w:w="286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907685" w:rsidRPr="00372A82" w:rsidRDefault="00907685" w:rsidP="00122E6A">
            <w:pPr>
              <w:spacing w:before="75" w:after="150" w:line="270" w:lineRule="atLeast"/>
              <w:rPr>
                <w:rFonts w:ascii="Times New Roman" w:eastAsia="Times New Roman" w:hAnsi="Times New Roman"/>
                <w:sz w:val="24"/>
                <w:szCs w:val="24"/>
                <w:lang w:eastAsia="ru-RU"/>
              </w:rPr>
            </w:pPr>
            <w:r w:rsidRPr="00372A82">
              <w:rPr>
                <w:rFonts w:ascii="Times New Roman" w:eastAsia="Times New Roman" w:hAnsi="Times New Roman"/>
                <w:sz w:val="24"/>
                <w:szCs w:val="24"/>
                <w:lang w:eastAsia="ru-RU"/>
              </w:rPr>
              <w:t>Юридический адрес:</w:t>
            </w:r>
          </w:p>
          <w:p w:rsidR="00907685" w:rsidRPr="00372A82" w:rsidRDefault="00907685" w:rsidP="00122E6A">
            <w:pPr>
              <w:spacing w:before="150" w:after="75" w:line="270" w:lineRule="atLeast"/>
              <w:rPr>
                <w:rFonts w:ascii="Times New Roman" w:eastAsia="Times New Roman" w:hAnsi="Times New Roman"/>
                <w:sz w:val="24"/>
                <w:szCs w:val="24"/>
                <w:lang w:eastAsia="ru-RU"/>
              </w:rPr>
            </w:pPr>
            <w:r w:rsidRPr="00372A82">
              <w:rPr>
                <w:rFonts w:ascii="Times New Roman" w:eastAsia="Times New Roman" w:hAnsi="Times New Roman"/>
                <w:sz w:val="24"/>
                <w:szCs w:val="24"/>
                <w:lang w:eastAsia="ru-RU"/>
              </w:rPr>
              <w:t>индекс:</w:t>
            </w:r>
          </w:p>
        </w:tc>
        <w:tc>
          <w:tcPr>
            <w:tcW w:w="907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7685" w:rsidRPr="00372A82" w:rsidRDefault="00907685" w:rsidP="00122E6A">
            <w:pPr>
              <w:spacing w:before="75" w:after="75" w:line="270" w:lineRule="atLeast"/>
              <w:rPr>
                <w:rFonts w:ascii="Times New Roman" w:eastAsia="Times New Roman" w:hAnsi="Times New Roman"/>
                <w:sz w:val="24"/>
                <w:szCs w:val="24"/>
                <w:lang w:eastAsia="ru-RU"/>
              </w:rPr>
            </w:pPr>
          </w:p>
          <w:p w:rsidR="00907685" w:rsidRPr="00372A82" w:rsidRDefault="00907685" w:rsidP="00122E6A">
            <w:pPr>
              <w:spacing w:before="75" w:after="75" w:line="270" w:lineRule="atLeast"/>
              <w:rPr>
                <w:rFonts w:ascii="Times New Roman" w:eastAsia="Times New Roman" w:hAnsi="Times New Roman"/>
                <w:sz w:val="24"/>
                <w:szCs w:val="24"/>
                <w:lang w:eastAsia="ru-RU"/>
              </w:rPr>
            </w:pPr>
            <w:r w:rsidRPr="00372A82">
              <w:rPr>
                <w:rFonts w:ascii="Times New Roman" w:eastAsia="Times New Roman" w:hAnsi="Times New Roman"/>
                <w:sz w:val="24"/>
                <w:szCs w:val="24"/>
                <w:lang w:eastAsia="ru-RU"/>
              </w:rPr>
              <w:t>356205</w:t>
            </w:r>
          </w:p>
        </w:tc>
      </w:tr>
      <w:tr w:rsidR="006B6092" w:rsidRPr="006B3349" w:rsidTr="00067B02">
        <w:trPr>
          <w:trHeight w:val="376"/>
        </w:trPr>
        <w:tc>
          <w:tcPr>
            <w:tcW w:w="2905" w:type="dxa"/>
            <w:vMerge/>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6B6092" w:rsidRPr="00372A82" w:rsidRDefault="006B6092" w:rsidP="006B6092">
            <w:pPr>
              <w:spacing w:before="75" w:after="150" w:line="270" w:lineRule="atLeast"/>
              <w:rPr>
                <w:rFonts w:ascii="Times New Roman" w:eastAsia="Times New Roman" w:hAnsi="Times New Roman"/>
                <w:sz w:val="24"/>
                <w:szCs w:val="24"/>
                <w:lang w:eastAsia="ru-RU"/>
              </w:rPr>
            </w:pPr>
          </w:p>
        </w:tc>
        <w:tc>
          <w:tcPr>
            <w:tcW w:w="286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6B6092" w:rsidRPr="00372A82" w:rsidRDefault="006B6092" w:rsidP="006B6092">
            <w:pPr>
              <w:spacing w:before="75" w:after="150" w:line="270" w:lineRule="atLeast"/>
              <w:rPr>
                <w:rFonts w:ascii="Times New Roman" w:eastAsia="Times New Roman" w:hAnsi="Times New Roman"/>
                <w:sz w:val="24"/>
                <w:szCs w:val="24"/>
                <w:lang w:eastAsia="ru-RU"/>
              </w:rPr>
            </w:pPr>
            <w:r w:rsidRPr="00372A82">
              <w:rPr>
                <w:rFonts w:ascii="Times New Roman" w:eastAsia="Times New Roman" w:hAnsi="Times New Roman"/>
                <w:sz w:val="24"/>
                <w:szCs w:val="24"/>
                <w:lang w:eastAsia="ru-RU"/>
              </w:rPr>
              <w:t>край:</w:t>
            </w:r>
          </w:p>
        </w:tc>
        <w:tc>
          <w:tcPr>
            <w:tcW w:w="907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6092" w:rsidRPr="00372A82" w:rsidRDefault="006B6092" w:rsidP="006B6092">
            <w:pPr>
              <w:spacing w:before="75" w:after="75" w:line="270" w:lineRule="atLeast"/>
              <w:rPr>
                <w:rFonts w:ascii="Times New Roman" w:eastAsia="Times New Roman" w:hAnsi="Times New Roman"/>
                <w:sz w:val="24"/>
                <w:szCs w:val="24"/>
                <w:lang w:eastAsia="ru-RU"/>
              </w:rPr>
            </w:pPr>
            <w:r w:rsidRPr="00372A82">
              <w:rPr>
                <w:rFonts w:ascii="Times New Roman" w:eastAsia="Times New Roman" w:hAnsi="Times New Roman"/>
                <w:sz w:val="24"/>
                <w:szCs w:val="24"/>
                <w:lang w:eastAsia="ru-RU"/>
              </w:rPr>
              <w:t>Ставропольский</w:t>
            </w:r>
          </w:p>
        </w:tc>
      </w:tr>
      <w:tr w:rsidR="006B6092" w:rsidRPr="006B3349" w:rsidTr="00067B02">
        <w:tc>
          <w:tcPr>
            <w:tcW w:w="2905" w:type="dxa"/>
            <w:vMerge/>
            <w:tcBorders>
              <w:top w:val="nil"/>
              <w:left w:val="single" w:sz="8" w:space="0" w:color="000000"/>
              <w:bottom w:val="single" w:sz="8" w:space="0" w:color="000000"/>
              <w:right w:val="nil"/>
            </w:tcBorders>
            <w:shd w:val="clear" w:color="auto" w:fill="FFFFFF"/>
            <w:vAlign w:val="center"/>
            <w:hideMark/>
          </w:tcPr>
          <w:p w:rsidR="006B6092" w:rsidRPr="00372A82" w:rsidRDefault="006B6092" w:rsidP="006B6092">
            <w:pPr>
              <w:spacing w:after="0" w:line="240" w:lineRule="auto"/>
              <w:rPr>
                <w:rFonts w:ascii="Times New Roman" w:eastAsia="Times New Roman" w:hAnsi="Times New Roman"/>
                <w:sz w:val="24"/>
                <w:szCs w:val="24"/>
                <w:lang w:eastAsia="ru-RU"/>
              </w:rPr>
            </w:pPr>
          </w:p>
        </w:tc>
        <w:tc>
          <w:tcPr>
            <w:tcW w:w="286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6B6092" w:rsidRPr="00372A82" w:rsidRDefault="006B6092" w:rsidP="006B6092">
            <w:pPr>
              <w:spacing w:before="75" w:after="75" w:line="270" w:lineRule="atLeast"/>
              <w:rPr>
                <w:rFonts w:ascii="Times New Roman" w:eastAsia="Times New Roman" w:hAnsi="Times New Roman"/>
                <w:sz w:val="24"/>
                <w:szCs w:val="24"/>
                <w:lang w:eastAsia="ru-RU"/>
              </w:rPr>
            </w:pPr>
            <w:r w:rsidRPr="00372A82">
              <w:rPr>
                <w:rFonts w:ascii="Times New Roman" w:eastAsia="Times New Roman" w:hAnsi="Times New Roman"/>
                <w:sz w:val="24"/>
                <w:szCs w:val="24"/>
                <w:lang w:eastAsia="ru-RU"/>
              </w:rPr>
              <w:t>район:</w:t>
            </w:r>
          </w:p>
        </w:tc>
        <w:tc>
          <w:tcPr>
            <w:tcW w:w="907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6092" w:rsidRPr="00372A82" w:rsidRDefault="006B6092" w:rsidP="006B6092">
            <w:pPr>
              <w:spacing w:before="75" w:after="75" w:line="270" w:lineRule="atLeast"/>
              <w:rPr>
                <w:rFonts w:ascii="Times New Roman" w:eastAsia="Times New Roman" w:hAnsi="Times New Roman"/>
                <w:sz w:val="24"/>
                <w:szCs w:val="24"/>
                <w:lang w:eastAsia="ru-RU"/>
              </w:rPr>
            </w:pPr>
            <w:r w:rsidRPr="00372A82">
              <w:rPr>
                <w:rFonts w:ascii="Times New Roman" w:eastAsia="Times New Roman" w:hAnsi="Times New Roman"/>
                <w:sz w:val="24"/>
                <w:szCs w:val="24"/>
                <w:lang w:eastAsia="ru-RU"/>
              </w:rPr>
              <w:t xml:space="preserve">Шпаковский </w:t>
            </w:r>
          </w:p>
        </w:tc>
      </w:tr>
      <w:tr w:rsidR="006B6092" w:rsidRPr="006B3349" w:rsidTr="00067B02">
        <w:tc>
          <w:tcPr>
            <w:tcW w:w="2905" w:type="dxa"/>
            <w:vMerge/>
            <w:tcBorders>
              <w:top w:val="nil"/>
              <w:left w:val="single" w:sz="8" w:space="0" w:color="000000"/>
              <w:bottom w:val="single" w:sz="8" w:space="0" w:color="000000"/>
              <w:right w:val="nil"/>
            </w:tcBorders>
            <w:shd w:val="clear" w:color="auto" w:fill="FFFFFF"/>
            <w:vAlign w:val="center"/>
            <w:hideMark/>
          </w:tcPr>
          <w:p w:rsidR="006B6092" w:rsidRPr="00372A82" w:rsidRDefault="006B6092" w:rsidP="006B6092">
            <w:pPr>
              <w:spacing w:after="0" w:line="240" w:lineRule="auto"/>
              <w:rPr>
                <w:rFonts w:ascii="Times New Roman" w:eastAsia="Times New Roman" w:hAnsi="Times New Roman"/>
                <w:sz w:val="24"/>
                <w:szCs w:val="24"/>
                <w:lang w:eastAsia="ru-RU"/>
              </w:rPr>
            </w:pPr>
          </w:p>
        </w:tc>
        <w:tc>
          <w:tcPr>
            <w:tcW w:w="286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6B6092" w:rsidRPr="00372A82" w:rsidRDefault="006B6092" w:rsidP="006B6092">
            <w:pPr>
              <w:spacing w:before="75" w:after="75" w:line="270" w:lineRule="atLeast"/>
              <w:rPr>
                <w:rFonts w:ascii="Times New Roman" w:eastAsia="Times New Roman" w:hAnsi="Times New Roman"/>
                <w:sz w:val="24"/>
                <w:szCs w:val="24"/>
                <w:lang w:eastAsia="ru-RU"/>
              </w:rPr>
            </w:pPr>
            <w:r w:rsidRPr="00372A82">
              <w:rPr>
                <w:rFonts w:ascii="Times New Roman" w:eastAsia="Times New Roman" w:hAnsi="Times New Roman"/>
                <w:sz w:val="24"/>
                <w:szCs w:val="24"/>
                <w:lang w:eastAsia="ru-RU"/>
              </w:rPr>
              <w:t>город: (другой населенный пункт)</w:t>
            </w:r>
          </w:p>
        </w:tc>
        <w:tc>
          <w:tcPr>
            <w:tcW w:w="907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6092" w:rsidRPr="00372A82" w:rsidRDefault="00130FF3" w:rsidP="006B6092">
            <w:pPr>
              <w:spacing w:before="75" w:after="75" w:line="270" w:lineRule="atLeast"/>
              <w:rPr>
                <w:rFonts w:ascii="Times New Roman" w:eastAsia="Times New Roman" w:hAnsi="Times New Roman"/>
                <w:sz w:val="24"/>
                <w:szCs w:val="24"/>
                <w:lang w:eastAsia="ru-RU"/>
              </w:rPr>
            </w:pPr>
            <w:r w:rsidRPr="00372A82">
              <w:rPr>
                <w:rFonts w:ascii="Times New Roman" w:eastAsia="Times New Roman" w:hAnsi="Times New Roman"/>
                <w:sz w:val="24"/>
                <w:szCs w:val="24"/>
                <w:lang w:eastAsia="ru-RU"/>
              </w:rPr>
              <w:t>с</w:t>
            </w:r>
            <w:r w:rsidR="006B6092" w:rsidRPr="00372A82">
              <w:rPr>
                <w:rFonts w:ascii="Times New Roman" w:eastAsia="Times New Roman" w:hAnsi="Times New Roman"/>
                <w:sz w:val="24"/>
                <w:szCs w:val="24"/>
                <w:lang w:eastAsia="ru-RU"/>
              </w:rPr>
              <w:t>ело Сенгилеевское</w:t>
            </w:r>
          </w:p>
        </w:tc>
      </w:tr>
      <w:tr w:rsidR="006B6092" w:rsidRPr="006B3349" w:rsidTr="00067B02">
        <w:tc>
          <w:tcPr>
            <w:tcW w:w="2905" w:type="dxa"/>
            <w:vMerge/>
            <w:tcBorders>
              <w:top w:val="nil"/>
              <w:left w:val="single" w:sz="8" w:space="0" w:color="000000"/>
              <w:bottom w:val="single" w:sz="8" w:space="0" w:color="000000"/>
              <w:right w:val="nil"/>
            </w:tcBorders>
            <w:shd w:val="clear" w:color="auto" w:fill="FFFFFF"/>
            <w:vAlign w:val="center"/>
            <w:hideMark/>
          </w:tcPr>
          <w:p w:rsidR="006B6092" w:rsidRPr="00372A82" w:rsidRDefault="006B6092" w:rsidP="006B6092">
            <w:pPr>
              <w:spacing w:after="0" w:line="240" w:lineRule="auto"/>
              <w:rPr>
                <w:rFonts w:ascii="Times New Roman" w:eastAsia="Times New Roman" w:hAnsi="Times New Roman"/>
                <w:sz w:val="24"/>
                <w:szCs w:val="24"/>
                <w:lang w:eastAsia="ru-RU"/>
              </w:rPr>
            </w:pPr>
          </w:p>
        </w:tc>
        <w:tc>
          <w:tcPr>
            <w:tcW w:w="286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6B6092" w:rsidRPr="00372A82" w:rsidRDefault="006B6092" w:rsidP="006B6092">
            <w:pPr>
              <w:spacing w:before="75" w:after="75" w:line="270" w:lineRule="atLeast"/>
              <w:rPr>
                <w:rFonts w:ascii="Times New Roman" w:eastAsia="Times New Roman" w:hAnsi="Times New Roman"/>
                <w:sz w:val="24"/>
                <w:szCs w:val="24"/>
                <w:lang w:eastAsia="ru-RU"/>
              </w:rPr>
            </w:pPr>
            <w:r w:rsidRPr="00372A82">
              <w:rPr>
                <w:rFonts w:ascii="Times New Roman" w:eastAsia="Times New Roman" w:hAnsi="Times New Roman"/>
                <w:sz w:val="24"/>
                <w:szCs w:val="24"/>
                <w:lang w:eastAsia="ru-RU"/>
              </w:rPr>
              <w:t>улица:</w:t>
            </w:r>
          </w:p>
        </w:tc>
        <w:tc>
          <w:tcPr>
            <w:tcW w:w="907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6092" w:rsidRPr="00372A82" w:rsidRDefault="006B6092" w:rsidP="006B6092">
            <w:pPr>
              <w:spacing w:before="75" w:after="75" w:line="270" w:lineRule="atLeast"/>
              <w:rPr>
                <w:rFonts w:ascii="Times New Roman" w:eastAsia="Times New Roman" w:hAnsi="Times New Roman"/>
                <w:sz w:val="24"/>
                <w:szCs w:val="24"/>
                <w:lang w:eastAsia="ru-RU"/>
              </w:rPr>
            </w:pPr>
            <w:r w:rsidRPr="00372A82">
              <w:rPr>
                <w:rFonts w:ascii="Times New Roman" w:eastAsia="Times New Roman" w:hAnsi="Times New Roman"/>
                <w:sz w:val="24"/>
                <w:szCs w:val="24"/>
                <w:lang w:eastAsia="ru-RU"/>
              </w:rPr>
              <w:t xml:space="preserve">Комсомольская </w:t>
            </w:r>
          </w:p>
        </w:tc>
      </w:tr>
      <w:tr w:rsidR="006B6092" w:rsidRPr="006B3349" w:rsidTr="00067B02">
        <w:tc>
          <w:tcPr>
            <w:tcW w:w="2905" w:type="dxa"/>
            <w:vMerge/>
            <w:tcBorders>
              <w:top w:val="nil"/>
              <w:left w:val="single" w:sz="8" w:space="0" w:color="000000"/>
              <w:bottom w:val="single" w:sz="8" w:space="0" w:color="000000"/>
              <w:right w:val="nil"/>
            </w:tcBorders>
            <w:shd w:val="clear" w:color="auto" w:fill="FFFFFF"/>
            <w:vAlign w:val="center"/>
            <w:hideMark/>
          </w:tcPr>
          <w:p w:rsidR="006B6092" w:rsidRPr="00372A82" w:rsidRDefault="006B6092" w:rsidP="006B6092">
            <w:pPr>
              <w:spacing w:after="0" w:line="240" w:lineRule="auto"/>
              <w:rPr>
                <w:rFonts w:ascii="Times New Roman" w:eastAsia="Times New Roman" w:hAnsi="Times New Roman"/>
                <w:sz w:val="24"/>
                <w:szCs w:val="24"/>
                <w:lang w:eastAsia="ru-RU"/>
              </w:rPr>
            </w:pPr>
          </w:p>
        </w:tc>
        <w:tc>
          <w:tcPr>
            <w:tcW w:w="286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6B6092" w:rsidRPr="00372A82" w:rsidRDefault="006B6092" w:rsidP="006B6092">
            <w:pPr>
              <w:spacing w:before="75" w:after="75" w:line="270" w:lineRule="atLeast"/>
              <w:rPr>
                <w:rFonts w:ascii="Times New Roman" w:eastAsia="Times New Roman" w:hAnsi="Times New Roman"/>
                <w:sz w:val="24"/>
                <w:szCs w:val="24"/>
                <w:lang w:eastAsia="ru-RU"/>
              </w:rPr>
            </w:pPr>
            <w:r w:rsidRPr="00372A82">
              <w:rPr>
                <w:rFonts w:ascii="Times New Roman" w:eastAsia="Times New Roman" w:hAnsi="Times New Roman"/>
                <w:sz w:val="24"/>
                <w:szCs w:val="24"/>
                <w:lang w:eastAsia="ru-RU"/>
              </w:rPr>
              <w:t>номер дома</w:t>
            </w:r>
          </w:p>
        </w:tc>
        <w:tc>
          <w:tcPr>
            <w:tcW w:w="907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6092" w:rsidRPr="00372A82" w:rsidRDefault="006B6092" w:rsidP="006B6092">
            <w:pPr>
              <w:spacing w:before="75" w:after="75" w:line="270" w:lineRule="atLeast"/>
              <w:rPr>
                <w:rFonts w:ascii="Times New Roman" w:eastAsia="Times New Roman" w:hAnsi="Times New Roman"/>
                <w:sz w:val="24"/>
                <w:szCs w:val="24"/>
                <w:lang w:eastAsia="ru-RU"/>
              </w:rPr>
            </w:pPr>
            <w:r w:rsidRPr="00372A82">
              <w:rPr>
                <w:rFonts w:ascii="Times New Roman" w:eastAsia="Times New Roman" w:hAnsi="Times New Roman"/>
                <w:sz w:val="24"/>
                <w:szCs w:val="24"/>
                <w:lang w:eastAsia="ru-RU"/>
              </w:rPr>
              <w:t>77</w:t>
            </w:r>
          </w:p>
        </w:tc>
      </w:tr>
      <w:tr w:rsidR="006B6092" w:rsidRPr="006B3349" w:rsidTr="00067B02">
        <w:trPr>
          <w:trHeight w:val="754"/>
        </w:trPr>
        <w:tc>
          <w:tcPr>
            <w:tcW w:w="2905" w:type="dxa"/>
            <w:vMerge/>
            <w:tcBorders>
              <w:top w:val="nil"/>
              <w:left w:val="single" w:sz="8" w:space="0" w:color="000000"/>
              <w:bottom w:val="single" w:sz="8" w:space="0" w:color="000000"/>
              <w:right w:val="nil"/>
            </w:tcBorders>
            <w:shd w:val="clear" w:color="auto" w:fill="FFFFFF"/>
            <w:vAlign w:val="center"/>
            <w:hideMark/>
          </w:tcPr>
          <w:p w:rsidR="006B6092" w:rsidRPr="00372A82" w:rsidRDefault="006B6092" w:rsidP="006B6092">
            <w:pPr>
              <w:spacing w:after="0" w:line="240" w:lineRule="auto"/>
              <w:rPr>
                <w:rFonts w:ascii="Times New Roman" w:eastAsia="Times New Roman" w:hAnsi="Times New Roman"/>
                <w:sz w:val="24"/>
                <w:szCs w:val="24"/>
                <w:lang w:eastAsia="ru-RU"/>
              </w:rPr>
            </w:pPr>
          </w:p>
        </w:tc>
        <w:tc>
          <w:tcPr>
            <w:tcW w:w="286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6B6092" w:rsidRPr="00372A82" w:rsidRDefault="006B6092" w:rsidP="006B6092">
            <w:pPr>
              <w:spacing w:before="75" w:after="150" w:line="270" w:lineRule="atLeast"/>
              <w:rPr>
                <w:rFonts w:ascii="Times New Roman" w:eastAsia="Times New Roman" w:hAnsi="Times New Roman"/>
                <w:sz w:val="24"/>
                <w:szCs w:val="24"/>
                <w:lang w:eastAsia="ru-RU"/>
              </w:rPr>
            </w:pPr>
            <w:r w:rsidRPr="00372A82">
              <w:rPr>
                <w:rFonts w:ascii="Times New Roman" w:eastAsia="Times New Roman" w:hAnsi="Times New Roman"/>
                <w:sz w:val="24"/>
                <w:szCs w:val="24"/>
                <w:lang w:eastAsia="ru-RU"/>
              </w:rPr>
              <w:t>Фактический адрес:</w:t>
            </w:r>
          </w:p>
          <w:p w:rsidR="006B6092" w:rsidRPr="00372A82" w:rsidRDefault="006B6092" w:rsidP="006B6092">
            <w:pPr>
              <w:spacing w:before="150" w:after="75" w:line="270" w:lineRule="atLeast"/>
              <w:rPr>
                <w:rFonts w:ascii="Times New Roman" w:eastAsia="Times New Roman" w:hAnsi="Times New Roman"/>
                <w:sz w:val="24"/>
                <w:szCs w:val="24"/>
                <w:lang w:eastAsia="ru-RU"/>
              </w:rPr>
            </w:pPr>
            <w:r w:rsidRPr="00372A82">
              <w:rPr>
                <w:rFonts w:ascii="Times New Roman" w:eastAsia="Times New Roman" w:hAnsi="Times New Roman"/>
                <w:sz w:val="24"/>
                <w:szCs w:val="24"/>
                <w:lang w:eastAsia="ru-RU"/>
              </w:rPr>
              <w:t>индекс:</w:t>
            </w:r>
          </w:p>
        </w:tc>
        <w:tc>
          <w:tcPr>
            <w:tcW w:w="907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6092" w:rsidRPr="00372A82" w:rsidRDefault="006B6092" w:rsidP="006B6092">
            <w:pPr>
              <w:spacing w:before="75" w:after="75" w:line="270" w:lineRule="atLeast"/>
              <w:rPr>
                <w:rFonts w:ascii="Times New Roman" w:eastAsia="Times New Roman" w:hAnsi="Times New Roman"/>
                <w:sz w:val="24"/>
                <w:szCs w:val="24"/>
                <w:lang w:eastAsia="ru-RU"/>
              </w:rPr>
            </w:pPr>
            <w:r w:rsidRPr="00372A82">
              <w:rPr>
                <w:rFonts w:ascii="Times New Roman" w:eastAsia="Times New Roman" w:hAnsi="Times New Roman"/>
                <w:sz w:val="24"/>
                <w:szCs w:val="24"/>
                <w:lang w:eastAsia="ru-RU"/>
              </w:rPr>
              <w:t>356205</w:t>
            </w:r>
          </w:p>
        </w:tc>
      </w:tr>
      <w:tr w:rsidR="006B6092" w:rsidRPr="006B3349" w:rsidTr="00067B02">
        <w:trPr>
          <w:trHeight w:val="277"/>
        </w:trPr>
        <w:tc>
          <w:tcPr>
            <w:tcW w:w="2905" w:type="dxa"/>
            <w:vMerge/>
            <w:tcBorders>
              <w:top w:val="nil"/>
              <w:left w:val="single" w:sz="8" w:space="0" w:color="000000"/>
              <w:bottom w:val="single" w:sz="8" w:space="0" w:color="000000"/>
              <w:right w:val="nil"/>
            </w:tcBorders>
            <w:shd w:val="clear" w:color="auto" w:fill="FFFFFF"/>
            <w:vAlign w:val="center"/>
            <w:hideMark/>
          </w:tcPr>
          <w:p w:rsidR="006B6092" w:rsidRPr="00372A82" w:rsidRDefault="006B6092" w:rsidP="006B6092">
            <w:pPr>
              <w:spacing w:after="0" w:line="240" w:lineRule="auto"/>
              <w:rPr>
                <w:rFonts w:ascii="Times New Roman" w:eastAsia="Times New Roman" w:hAnsi="Times New Roman"/>
                <w:sz w:val="24"/>
                <w:szCs w:val="24"/>
                <w:lang w:eastAsia="ru-RU"/>
              </w:rPr>
            </w:pPr>
          </w:p>
        </w:tc>
        <w:tc>
          <w:tcPr>
            <w:tcW w:w="286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6B6092" w:rsidRPr="00372A82" w:rsidRDefault="006B6092" w:rsidP="006B6092">
            <w:pPr>
              <w:spacing w:before="75" w:after="150" w:line="270" w:lineRule="atLeast"/>
              <w:rPr>
                <w:rFonts w:ascii="Times New Roman" w:eastAsia="Times New Roman" w:hAnsi="Times New Roman"/>
                <w:sz w:val="24"/>
                <w:szCs w:val="24"/>
                <w:lang w:eastAsia="ru-RU"/>
              </w:rPr>
            </w:pPr>
            <w:r w:rsidRPr="00372A82">
              <w:rPr>
                <w:rFonts w:ascii="Times New Roman" w:eastAsia="Times New Roman" w:hAnsi="Times New Roman"/>
                <w:sz w:val="24"/>
                <w:szCs w:val="24"/>
                <w:lang w:eastAsia="ru-RU"/>
              </w:rPr>
              <w:t>край:</w:t>
            </w:r>
          </w:p>
        </w:tc>
        <w:tc>
          <w:tcPr>
            <w:tcW w:w="907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6092" w:rsidRPr="00372A82" w:rsidRDefault="006B6092" w:rsidP="006B6092">
            <w:pPr>
              <w:spacing w:before="75" w:after="75" w:line="270" w:lineRule="atLeast"/>
              <w:rPr>
                <w:rFonts w:ascii="Times New Roman" w:eastAsia="Times New Roman" w:hAnsi="Times New Roman"/>
                <w:sz w:val="24"/>
                <w:szCs w:val="24"/>
                <w:lang w:eastAsia="ru-RU"/>
              </w:rPr>
            </w:pPr>
            <w:r w:rsidRPr="00372A82">
              <w:rPr>
                <w:rFonts w:ascii="Times New Roman" w:eastAsia="Times New Roman" w:hAnsi="Times New Roman"/>
                <w:sz w:val="24"/>
                <w:szCs w:val="24"/>
                <w:lang w:eastAsia="ru-RU"/>
              </w:rPr>
              <w:t>Ставропольский</w:t>
            </w:r>
          </w:p>
        </w:tc>
      </w:tr>
      <w:tr w:rsidR="006B6092" w:rsidRPr="006B3349" w:rsidTr="00067B02">
        <w:trPr>
          <w:trHeight w:val="318"/>
        </w:trPr>
        <w:tc>
          <w:tcPr>
            <w:tcW w:w="2905" w:type="dxa"/>
            <w:vMerge/>
            <w:tcBorders>
              <w:top w:val="nil"/>
              <w:left w:val="single" w:sz="8" w:space="0" w:color="000000"/>
              <w:bottom w:val="single" w:sz="8" w:space="0" w:color="000000"/>
              <w:right w:val="nil"/>
            </w:tcBorders>
            <w:shd w:val="clear" w:color="auto" w:fill="FFFFFF"/>
            <w:vAlign w:val="center"/>
            <w:hideMark/>
          </w:tcPr>
          <w:p w:rsidR="006B6092" w:rsidRPr="00372A82" w:rsidRDefault="006B6092" w:rsidP="006B6092">
            <w:pPr>
              <w:spacing w:after="0" w:line="240" w:lineRule="auto"/>
              <w:rPr>
                <w:rFonts w:ascii="Times New Roman" w:eastAsia="Times New Roman" w:hAnsi="Times New Roman"/>
                <w:sz w:val="24"/>
                <w:szCs w:val="24"/>
                <w:lang w:eastAsia="ru-RU"/>
              </w:rPr>
            </w:pPr>
          </w:p>
        </w:tc>
        <w:tc>
          <w:tcPr>
            <w:tcW w:w="286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6B6092" w:rsidRPr="00372A82" w:rsidRDefault="006B6092" w:rsidP="006B6092">
            <w:pPr>
              <w:spacing w:before="75" w:after="75" w:line="270" w:lineRule="atLeast"/>
              <w:rPr>
                <w:rFonts w:ascii="Times New Roman" w:eastAsia="Times New Roman" w:hAnsi="Times New Roman"/>
                <w:sz w:val="24"/>
                <w:szCs w:val="24"/>
                <w:lang w:eastAsia="ru-RU"/>
              </w:rPr>
            </w:pPr>
            <w:r w:rsidRPr="00372A82">
              <w:rPr>
                <w:rFonts w:ascii="Times New Roman" w:eastAsia="Times New Roman" w:hAnsi="Times New Roman"/>
                <w:sz w:val="24"/>
                <w:szCs w:val="24"/>
                <w:lang w:eastAsia="ru-RU"/>
              </w:rPr>
              <w:t>район:</w:t>
            </w:r>
          </w:p>
        </w:tc>
        <w:tc>
          <w:tcPr>
            <w:tcW w:w="907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6092" w:rsidRPr="00372A82" w:rsidRDefault="006B6092" w:rsidP="006B6092">
            <w:pPr>
              <w:spacing w:before="75" w:after="75" w:line="270" w:lineRule="atLeast"/>
              <w:rPr>
                <w:rFonts w:ascii="Times New Roman" w:eastAsia="Times New Roman" w:hAnsi="Times New Roman"/>
                <w:sz w:val="24"/>
                <w:szCs w:val="24"/>
                <w:lang w:eastAsia="ru-RU"/>
              </w:rPr>
            </w:pPr>
            <w:r w:rsidRPr="00372A82">
              <w:rPr>
                <w:rFonts w:ascii="Times New Roman" w:eastAsia="Times New Roman" w:hAnsi="Times New Roman"/>
                <w:sz w:val="24"/>
                <w:szCs w:val="24"/>
                <w:lang w:eastAsia="ru-RU"/>
              </w:rPr>
              <w:t>Шпаковский</w:t>
            </w:r>
          </w:p>
        </w:tc>
      </w:tr>
      <w:tr w:rsidR="006B6092" w:rsidRPr="006B3349" w:rsidTr="00067B02">
        <w:tc>
          <w:tcPr>
            <w:tcW w:w="2905" w:type="dxa"/>
            <w:vMerge/>
            <w:tcBorders>
              <w:top w:val="nil"/>
              <w:left w:val="single" w:sz="8" w:space="0" w:color="000000"/>
              <w:bottom w:val="single" w:sz="8" w:space="0" w:color="000000"/>
              <w:right w:val="nil"/>
            </w:tcBorders>
            <w:shd w:val="clear" w:color="auto" w:fill="FFFFFF"/>
            <w:vAlign w:val="center"/>
            <w:hideMark/>
          </w:tcPr>
          <w:p w:rsidR="006B6092" w:rsidRPr="00372A82" w:rsidRDefault="006B6092" w:rsidP="006B6092">
            <w:pPr>
              <w:spacing w:after="0" w:line="240" w:lineRule="auto"/>
              <w:rPr>
                <w:rFonts w:ascii="Times New Roman" w:eastAsia="Times New Roman" w:hAnsi="Times New Roman"/>
                <w:sz w:val="24"/>
                <w:szCs w:val="24"/>
                <w:lang w:eastAsia="ru-RU"/>
              </w:rPr>
            </w:pPr>
          </w:p>
        </w:tc>
        <w:tc>
          <w:tcPr>
            <w:tcW w:w="286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6B6092" w:rsidRPr="00372A82" w:rsidRDefault="006B6092" w:rsidP="006B6092">
            <w:pPr>
              <w:spacing w:before="75" w:after="75" w:line="270" w:lineRule="atLeast"/>
              <w:rPr>
                <w:rFonts w:ascii="Times New Roman" w:eastAsia="Times New Roman" w:hAnsi="Times New Roman"/>
                <w:sz w:val="24"/>
                <w:szCs w:val="24"/>
                <w:lang w:eastAsia="ru-RU"/>
              </w:rPr>
            </w:pPr>
            <w:r w:rsidRPr="00372A82">
              <w:rPr>
                <w:rFonts w:ascii="Times New Roman" w:eastAsia="Times New Roman" w:hAnsi="Times New Roman"/>
                <w:sz w:val="24"/>
                <w:szCs w:val="24"/>
                <w:lang w:eastAsia="ru-RU"/>
              </w:rPr>
              <w:t>город (другой населенный пункт):</w:t>
            </w:r>
          </w:p>
        </w:tc>
        <w:tc>
          <w:tcPr>
            <w:tcW w:w="907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6092" w:rsidRPr="00372A82" w:rsidRDefault="006B6092" w:rsidP="006B6092">
            <w:pPr>
              <w:spacing w:before="75" w:after="75" w:line="270" w:lineRule="atLeast"/>
              <w:rPr>
                <w:rFonts w:ascii="Times New Roman" w:eastAsia="Times New Roman" w:hAnsi="Times New Roman"/>
                <w:sz w:val="24"/>
                <w:szCs w:val="24"/>
                <w:lang w:eastAsia="ru-RU"/>
              </w:rPr>
            </w:pPr>
            <w:r w:rsidRPr="00372A82">
              <w:rPr>
                <w:rFonts w:ascii="Times New Roman" w:eastAsia="Times New Roman" w:hAnsi="Times New Roman"/>
                <w:sz w:val="24"/>
                <w:szCs w:val="24"/>
                <w:lang w:eastAsia="ru-RU"/>
              </w:rPr>
              <w:t>село Сенгилеевское</w:t>
            </w:r>
          </w:p>
        </w:tc>
      </w:tr>
      <w:tr w:rsidR="006B6092" w:rsidRPr="006B3349" w:rsidTr="00067B02">
        <w:tc>
          <w:tcPr>
            <w:tcW w:w="2905" w:type="dxa"/>
            <w:vMerge/>
            <w:tcBorders>
              <w:top w:val="nil"/>
              <w:left w:val="single" w:sz="8" w:space="0" w:color="000000"/>
              <w:bottom w:val="single" w:sz="8" w:space="0" w:color="000000"/>
              <w:right w:val="nil"/>
            </w:tcBorders>
            <w:shd w:val="clear" w:color="auto" w:fill="FFFFFF"/>
            <w:vAlign w:val="center"/>
            <w:hideMark/>
          </w:tcPr>
          <w:p w:rsidR="006B6092" w:rsidRPr="00372A82" w:rsidRDefault="006B6092" w:rsidP="006B6092">
            <w:pPr>
              <w:spacing w:after="0" w:line="240" w:lineRule="auto"/>
              <w:rPr>
                <w:rFonts w:ascii="Times New Roman" w:eastAsia="Times New Roman" w:hAnsi="Times New Roman"/>
                <w:sz w:val="24"/>
                <w:szCs w:val="24"/>
                <w:lang w:eastAsia="ru-RU"/>
              </w:rPr>
            </w:pPr>
          </w:p>
        </w:tc>
        <w:tc>
          <w:tcPr>
            <w:tcW w:w="286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6B6092" w:rsidRPr="00372A82" w:rsidRDefault="006B6092" w:rsidP="006B6092">
            <w:pPr>
              <w:spacing w:before="75" w:after="75" w:line="270" w:lineRule="atLeast"/>
              <w:rPr>
                <w:rFonts w:ascii="Times New Roman" w:eastAsia="Times New Roman" w:hAnsi="Times New Roman"/>
                <w:sz w:val="24"/>
                <w:szCs w:val="24"/>
                <w:lang w:eastAsia="ru-RU"/>
              </w:rPr>
            </w:pPr>
            <w:r w:rsidRPr="00372A82">
              <w:rPr>
                <w:rFonts w:ascii="Times New Roman" w:eastAsia="Times New Roman" w:hAnsi="Times New Roman"/>
                <w:sz w:val="24"/>
                <w:szCs w:val="24"/>
                <w:lang w:eastAsia="ru-RU"/>
              </w:rPr>
              <w:t>улица:</w:t>
            </w:r>
          </w:p>
        </w:tc>
        <w:tc>
          <w:tcPr>
            <w:tcW w:w="907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6092" w:rsidRPr="00372A82" w:rsidRDefault="006B6092" w:rsidP="006B6092">
            <w:pPr>
              <w:spacing w:before="75" w:after="75" w:line="270" w:lineRule="atLeast"/>
              <w:rPr>
                <w:rFonts w:ascii="Times New Roman" w:eastAsia="Times New Roman" w:hAnsi="Times New Roman"/>
                <w:sz w:val="24"/>
                <w:szCs w:val="24"/>
                <w:lang w:eastAsia="ru-RU"/>
              </w:rPr>
            </w:pPr>
            <w:r w:rsidRPr="00372A82">
              <w:rPr>
                <w:rFonts w:ascii="Times New Roman" w:eastAsia="Times New Roman" w:hAnsi="Times New Roman"/>
                <w:sz w:val="24"/>
                <w:szCs w:val="24"/>
                <w:lang w:eastAsia="ru-RU"/>
              </w:rPr>
              <w:t>Комсомольская</w:t>
            </w:r>
          </w:p>
        </w:tc>
      </w:tr>
      <w:tr w:rsidR="006B6092" w:rsidRPr="006B3349" w:rsidTr="00067B02">
        <w:tc>
          <w:tcPr>
            <w:tcW w:w="2905" w:type="dxa"/>
            <w:vMerge/>
            <w:tcBorders>
              <w:top w:val="nil"/>
              <w:left w:val="single" w:sz="8" w:space="0" w:color="000000"/>
              <w:bottom w:val="single" w:sz="8" w:space="0" w:color="000000"/>
              <w:right w:val="nil"/>
            </w:tcBorders>
            <w:shd w:val="clear" w:color="auto" w:fill="FFFFFF"/>
            <w:vAlign w:val="center"/>
            <w:hideMark/>
          </w:tcPr>
          <w:p w:rsidR="006B6092" w:rsidRPr="00372A82" w:rsidRDefault="006B6092" w:rsidP="006B6092">
            <w:pPr>
              <w:spacing w:after="0" w:line="240" w:lineRule="auto"/>
              <w:rPr>
                <w:rFonts w:ascii="Times New Roman" w:eastAsia="Times New Roman" w:hAnsi="Times New Roman"/>
                <w:sz w:val="24"/>
                <w:szCs w:val="24"/>
                <w:lang w:eastAsia="ru-RU"/>
              </w:rPr>
            </w:pPr>
          </w:p>
        </w:tc>
        <w:tc>
          <w:tcPr>
            <w:tcW w:w="286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6B6092" w:rsidRPr="00372A82" w:rsidRDefault="006B6092" w:rsidP="006B6092">
            <w:pPr>
              <w:spacing w:before="75" w:after="75" w:line="270" w:lineRule="atLeast"/>
              <w:rPr>
                <w:rFonts w:ascii="Times New Roman" w:eastAsia="Times New Roman" w:hAnsi="Times New Roman"/>
                <w:sz w:val="24"/>
                <w:szCs w:val="24"/>
                <w:lang w:eastAsia="ru-RU"/>
              </w:rPr>
            </w:pPr>
            <w:r w:rsidRPr="00372A82">
              <w:rPr>
                <w:rFonts w:ascii="Times New Roman" w:eastAsia="Times New Roman" w:hAnsi="Times New Roman"/>
                <w:sz w:val="24"/>
                <w:szCs w:val="24"/>
                <w:lang w:eastAsia="ru-RU"/>
              </w:rPr>
              <w:t>номер дома</w:t>
            </w:r>
          </w:p>
        </w:tc>
        <w:tc>
          <w:tcPr>
            <w:tcW w:w="907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6092" w:rsidRPr="00372A82" w:rsidRDefault="006B6092" w:rsidP="006B6092">
            <w:pPr>
              <w:spacing w:before="75" w:after="75" w:line="270" w:lineRule="atLeast"/>
              <w:rPr>
                <w:rFonts w:ascii="Times New Roman" w:eastAsia="Times New Roman" w:hAnsi="Times New Roman"/>
                <w:sz w:val="24"/>
                <w:szCs w:val="24"/>
                <w:lang w:eastAsia="ru-RU"/>
              </w:rPr>
            </w:pPr>
            <w:r w:rsidRPr="00372A82">
              <w:rPr>
                <w:rFonts w:ascii="Times New Roman" w:eastAsia="Times New Roman" w:hAnsi="Times New Roman"/>
                <w:sz w:val="24"/>
                <w:szCs w:val="24"/>
                <w:lang w:eastAsia="ru-RU"/>
              </w:rPr>
              <w:t>77</w:t>
            </w:r>
          </w:p>
        </w:tc>
      </w:tr>
      <w:tr w:rsidR="006B6092" w:rsidRPr="006B3349" w:rsidTr="00067B02">
        <w:tc>
          <w:tcPr>
            <w:tcW w:w="2905" w:type="dxa"/>
            <w:vMerge/>
            <w:tcBorders>
              <w:top w:val="nil"/>
              <w:left w:val="single" w:sz="8" w:space="0" w:color="000000"/>
              <w:bottom w:val="single" w:sz="8" w:space="0" w:color="000000"/>
              <w:right w:val="nil"/>
            </w:tcBorders>
            <w:shd w:val="clear" w:color="auto" w:fill="FFFFFF"/>
            <w:vAlign w:val="center"/>
            <w:hideMark/>
          </w:tcPr>
          <w:p w:rsidR="006B6092" w:rsidRPr="00372A82" w:rsidRDefault="006B6092" w:rsidP="006B6092">
            <w:pPr>
              <w:spacing w:after="0" w:line="240" w:lineRule="auto"/>
              <w:rPr>
                <w:rFonts w:ascii="Times New Roman" w:eastAsia="Times New Roman" w:hAnsi="Times New Roman"/>
                <w:sz w:val="24"/>
                <w:szCs w:val="24"/>
                <w:lang w:eastAsia="ru-RU"/>
              </w:rPr>
            </w:pPr>
          </w:p>
        </w:tc>
        <w:tc>
          <w:tcPr>
            <w:tcW w:w="286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6B6092" w:rsidRPr="00372A82" w:rsidRDefault="006B6092" w:rsidP="006B6092">
            <w:pPr>
              <w:spacing w:before="75" w:after="75" w:line="270" w:lineRule="atLeast"/>
              <w:rPr>
                <w:rFonts w:ascii="Times New Roman" w:eastAsia="Times New Roman" w:hAnsi="Times New Roman"/>
                <w:sz w:val="24"/>
                <w:szCs w:val="24"/>
                <w:lang w:eastAsia="ru-RU"/>
              </w:rPr>
            </w:pPr>
            <w:r w:rsidRPr="00372A82">
              <w:rPr>
                <w:rFonts w:ascii="Times New Roman" w:eastAsia="Times New Roman" w:hAnsi="Times New Roman"/>
                <w:sz w:val="24"/>
                <w:szCs w:val="24"/>
                <w:lang w:eastAsia="ru-RU"/>
              </w:rPr>
              <w:t>телефон:</w:t>
            </w:r>
          </w:p>
        </w:tc>
        <w:tc>
          <w:tcPr>
            <w:tcW w:w="907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6092" w:rsidRPr="00372A82" w:rsidRDefault="006B6092" w:rsidP="006B6092">
            <w:pPr>
              <w:spacing w:before="75" w:after="75" w:line="270" w:lineRule="atLeast"/>
              <w:rPr>
                <w:rFonts w:ascii="Times New Roman" w:eastAsia="Times New Roman" w:hAnsi="Times New Roman"/>
                <w:sz w:val="24"/>
                <w:szCs w:val="24"/>
                <w:lang w:eastAsia="ru-RU"/>
              </w:rPr>
            </w:pPr>
            <w:r w:rsidRPr="00372A82">
              <w:rPr>
                <w:rFonts w:ascii="Times New Roman" w:eastAsia="Times New Roman" w:hAnsi="Times New Roman"/>
                <w:sz w:val="24"/>
                <w:szCs w:val="24"/>
                <w:lang w:eastAsia="ru-RU"/>
              </w:rPr>
              <w:t>8(86553)3-51-49</w:t>
            </w:r>
          </w:p>
        </w:tc>
      </w:tr>
      <w:tr w:rsidR="006B6092" w:rsidRPr="006B3349" w:rsidTr="00067B02">
        <w:tc>
          <w:tcPr>
            <w:tcW w:w="2905" w:type="dxa"/>
            <w:vMerge/>
            <w:tcBorders>
              <w:top w:val="nil"/>
              <w:left w:val="single" w:sz="8" w:space="0" w:color="000000"/>
              <w:bottom w:val="single" w:sz="8" w:space="0" w:color="000000"/>
              <w:right w:val="nil"/>
            </w:tcBorders>
            <w:shd w:val="clear" w:color="auto" w:fill="FFFFFF"/>
            <w:vAlign w:val="center"/>
            <w:hideMark/>
          </w:tcPr>
          <w:p w:rsidR="006B6092" w:rsidRPr="00372A82" w:rsidRDefault="006B6092" w:rsidP="006B6092">
            <w:pPr>
              <w:spacing w:after="0" w:line="240" w:lineRule="auto"/>
              <w:rPr>
                <w:rFonts w:ascii="Times New Roman" w:eastAsia="Times New Roman" w:hAnsi="Times New Roman"/>
                <w:sz w:val="24"/>
                <w:szCs w:val="24"/>
                <w:lang w:eastAsia="ru-RU"/>
              </w:rPr>
            </w:pPr>
          </w:p>
        </w:tc>
        <w:tc>
          <w:tcPr>
            <w:tcW w:w="286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6B6092" w:rsidRPr="00372A82" w:rsidRDefault="006B6092" w:rsidP="006B6092">
            <w:pPr>
              <w:spacing w:before="75" w:after="75" w:line="270" w:lineRule="atLeast"/>
              <w:rPr>
                <w:rFonts w:ascii="Times New Roman" w:eastAsia="Times New Roman" w:hAnsi="Times New Roman"/>
                <w:sz w:val="24"/>
                <w:szCs w:val="24"/>
                <w:lang w:eastAsia="ru-RU"/>
              </w:rPr>
            </w:pPr>
            <w:r w:rsidRPr="00372A82">
              <w:rPr>
                <w:rFonts w:ascii="Times New Roman" w:eastAsia="Times New Roman" w:hAnsi="Times New Roman"/>
                <w:sz w:val="24"/>
                <w:szCs w:val="24"/>
                <w:lang w:eastAsia="ru-RU"/>
              </w:rPr>
              <w:t>факс:</w:t>
            </w:r>
          </w:p>
        </w:tc>
        <w:tc>
          <w:tcPr>
            <w:tcW w:w="907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6092" w:rsidRPr="00372A82" w:rsidRDefault="006B6092" w:rsidP="006B6092">
            <w:pPr>
              <w:spacing w:before="75" w:after="75" w:line="270" w:lineRule="atLeast"/>
              <w:rPr>
                <w:rFonts w:ascii="Times New Roman" w:eastAsia="Times New Roman" w:hAnsi="Times New Roman"/>
                <w:sz w:val="24"/>
                <w:szCs w:val="24"/>
                <w:lang w:eastAsia="ru-RU"/>
              </w:rPr>
            </w:pPr>
            <w:r w:rsidRPr="00372A82">
              <w:rPr>
                <w:rFonts w:ascii="Times New Roman" w:eastAsia="Times New Roman" w:hAnsi="Times New Roman"/>
                <w:sz w:val="24"/>
                <w:szCs w:val="24"/>
                <w:lang w:eastAsia="ru-RU"/>
              </w:rPr>
              <w:t>8(86553)3-51-49</w:t>
            </w:r>
          </w:p>
        </w:tc>
      </w:tr>
      <w:tr w:rsidR="006B6092" w:rsidRPr="006B3349" w:rsidTr="00067B02">
        <w:tc>
          <w:tcPr>
            <w:tcW w:w="2905" w:type="dxa"/>
            <w:vMerge/>
            <w:tcBorders>
              <w:top w:val="nil"/>
              <w:left w:val="single" w:sz="8" w:space="0" w:color="000000"/>
              <w:bottom w:val="single" w:sz="8" w:space="0" w:color="000000"/>
              <w:right w:val="nil"/>
            </w:tcBorders>
            <w:shd w:val="clear" w:color="auto" w:fill="FFFFFF"/>
            <w:vAlign w:val="center"/>
            <w:hideMark/>
          </w:tcPr>
          <w:p w:rsidR="006B6092" w:rsidRPr="00372A82" w:rsidRDefault="006B6092" w:rsidP="006B6092">
            <w:pPr>
              <w:spacing w:after="0" w:line="240" w:lineRule="auto"/>
              <w:rPr>
                <w:rFonts w:ascii="Times New Roman" w:eastAsia="Times New Roman" w:hAnsi="Times New Roman"/>
                <w:sz w:val="24"/>
                <w:szCs w:val="24"/>
                <w:lang w:eastAsia="ru-RU"/>
              </w:rPr>
            </w:pPr>
          </w:p>
        </w:tc>
        <w:tc>
          <w:tcPr>
            <w:tcW w:w="286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6B6092" w:rsidRPr="00372A82" w:rsidRDefault="006B6092" w:rsidP="006B6092">
            <w:pPr>
              <w:spacing w:before="75" w:after="75" w:line="270" w:lineRule="atLeast"/>
              <w:rPr>
                <w:rFonts w:ascii="Times New Roman" w:eastAsia="Times New Roman" w:hAnsi="Times New Roman"/>
                <w:sz w:val="24"/>
                <w:szCs w:val="24"/>
                <w:lang w:eastAsia="ru-RU"/>
              </w:rPr>
            </w:pPr>
            <w:r w:rsidRPr="00372A82">
              <w:rPr>
                <w:rFonts w:ascii="Times New Roman" w:eastAsia="Times New Roman" w:hAnsi="Times New Roman"/>
                <w:sz w:val="24"/>
                <w:szCs w:val="24"/>
                <w:lang w:val="en-US" w:eastAsia="ru-RU"/>
              </w:rPr>
              <w:t>e</w:t>
            </w:r>
            <w:r w:rsidRPr="00372A82">
              <w:rPr>
                <w:rFonts w:ascii="Times New Roman" w:eastAsia="Times New Roman" w:hAnsi="Times New Roman"/>
                <w:sz w:val="24"/>
                <w:szCs w:val="24"/>
                <w:lang w:eastAsia="ru-RU"/>
              </w:rPr>
              <w:t>-</w:t>
            </w:r>
            <w:r w:rsidRPr="00372A82">
              <w:rPr>
                <w:rFonts w:ascii="Times New Roman" w:eastAsia="Times New Roman" w:hAnsi="Times New Roman"/>
                <w:sz w:val="24"/>
                <w:szCs w:val="24"/>
                <w:lang w:val="en-US" w:eastAsia="ru-RU"/>
              </w:rPr>
              <w:t>mail</w:t>
            </w:r>
            <w:r w:rsidRPr="00372A82">
              <w:rPr>
                <w:rFonts w:ascii="Times New Roman" w:eastAsia="Times New Roman" w:hAnsi="Times New Roman"/>
                <w:sz w:val="24"/>
                <w:szCs w:val="24"/>
                <w:lang w:eastAsia="ru-RU"/>
              </w:rPr>
              <w:t>:</w:t>
            </w:r>
          </w:p>
        </w:tc>
        <w:tc>
          <w:tcPr>
            <w:tcW w:w="907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6092" w:rsidRPr="00372A82" w:rsidRDefault="0038277E" w:rsidP="006B6092">
            <w:pPr>
              <w:spacing w:before="75" w:after="75" w:line="270" w:lineRule="atLeast"/>
              <w:rPr>
                <w:rFonts w:ascii="Times New Roman" w:hAnsi="Times New Roman"/>
                <w:sz w:val="24"/>
                <w:szCs w:val="24"/>
                <w:lang w:val="en-US"/>
              </w:rPr>
            </w:pPr>
            <w:hyperlink r:id="rId7" w:history="1">
              <w:r w:rsidR="006B6092" w:rsidRPr="00372A82">
                <w:rPr>
                  <w:rStyle w:val="a4"/>
                  <w:rFonts w:ascii="Times New Roman" w:hAnsi="Times New Roman"/>
                  <w:color w:val="auto"/>
                  <w:sz w:val="24"/>
                  <w:szCs w:val="24"/>
                  <w:lang w:val="en-US"/>
                </w:rPr>
                <w:t>mbousosh8@mail.ru</w:t>
              </w:r>
            </w:hyperlink>
            <w:hyperlink r:id="rId8" w:history="1"/>
          </w:p>
        </w:tc>
      </w:tr>
      <w:tr w:rsidR="006B6092" w:rsidRPr="006B3349" w:rsidTr="00067B02">
        <w:tc>
          <w:tcPr>
            <w:tcW w:w="14850" w:type="dxa"/>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6092" w:rsidRPr="00372A82" w:rsidRDefault="006B6092" w:rsidP="006B6092">
            <w:pPr>
              <w:spacing w:before="150" w:after="150" w:line="270" w:lineRule="atLeast"/>
              <w:jc w:val="center"/>
              <w:rPr>
                <w:rFonts w:ascii="Times New Roman" w:eastAsia="Times New Roman" w:hAnsi="Times New Roman"/>
                <w:sz w:val="24"/>
                <w:szCs w:val="24"/>
                <w:lang w:eastAsia="ru-RU"/>
              </w:rPr>
            </w:pPr>
            <w:r w:rsidRPr="00372A82">
              <w:rPr>
                <w:rFonts w:ascii="Times New Roman" w:eastAsia="Times New Roman" w:hAnsi="Times New Roman"/>
                <w:b/>
                <w:bCs/>
                <w:sz w:val="24"/>
                <w:szCs w:val="24"/>
                <w:lang w:eastAsia="ru-RU"/>
              </w:rPr>
              <w:t>Учредительные документы ОУ</w:t>
            </w:r>
          </w:p>
          <w:p w:rsidR="006B6092" w:rsidRPr="00372A82" w:rsidRDefault="006B6092" w:rsidP="006B6092">
            <w:pPr>
              <w:spacing w:before="150" w:after="75" w:line="270" w:lineRule="atLeast"/>
              <w:jc w:val="center"/>
              <w:rPr>
                <w:rFonts w:ascii="Times New Roman" w:eastAsia="Times New Roman" w:hAnsi="Times New Roman"/>
                <w:sz w:val="24"/>
                <w:szCs w:val="24"/>
                <w:lang w:eastAsia="ru-RU"/>
              </w:rPr>
            </w:pPr>
            <w:r w:rsidRPr="00372A82">
              <w:rPr>
                <w:rFonts w:ascii="Times New Roman" w:eastAsia="Times New Roman" w:hAnsi="Times New Roman"/>
                <w:b/>
                <w:bCs/>
                <w:sz w:val="24"/>
                <w:szCs w:val="24"/>
                <w:lang w:eastAsia="ru-RU"/>
              </w:rPr>
              <w:t> </w:t>
            </w:r>
          </w:p>
        </w:tc>
      </w:tr>
      <w:tr w:rsidR="006B6092" w:rsidRPr="006B3349" w:rsidTr="00067B02">
        <w:tc>
          <w:tcPr>
            <w:tcW w:w="2905" w:type="dxa"/>
            <w:vMerge w:val="restart"/>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6B6092" w:rsidRPr="00372A82" w:rsidRDefault="006B6092" w:rsidP="006B6092">
            <w:pPr>
              <w:spacing w:before="75" w:after="75" w:line="270" w:lineRule="atLeast"/>
              <w:rPr>
                <w:rFonts w:ascii="Times New Roman" w:eastAsia="Times New Roman" w:hAnsi="Times New Roman"/>
                <w:sz w:val="24"/>
                <w:szCs w:val="24"/>
                <w:lang w:eastAsia="ru-RU"/>
              </w:rPr>
            </w:pPr>
            <w:r w:rsidRPr="00372A82">
              <w:rPr>
                <w:rFonts w:ascii="Times New Roman" w:eastAsia="Times New Roman" w:hAnsi="Times New Roman"/>
                <w:sz w:val="24"/>
                <w:szCs w:val="24"/>
                <w:lang w:eastAsia="ru-RU"/>
              </w:rPr>
              <w:t> Устав</w:t>
            </w:r>
          </w:p>
        </w:tc>
        <w:tc>
          <w:tcPr>
            <w:tcW w:w="3002" w:type="dxa"/>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6B6092" w:rsidRPr="00372A82" w:rsidRDefault="006B6092" w:rsidP="006B6092">
            <w:pPr>
              <w:spacing w:before="75" w:after="75" w:line="270" w:lineRule="atLeast"/>
              <w:rPr>
                <w:rFonts w:ascii="Times New Roman" w:eastAsia="Times New Roman" w:hAnsi="Times New Roman"/>
                <w:sz w:val="24"/>
                <w:szCs w:val="24"/>
                <w:lang w:eastAsia="ru-RU"/>
              </w:rPr>
            </w:pPr>
            <w:r w:rsidRPr="00372A82">
              <w:rPr>
                <w:rFonts w:ascii="Times New Roman" w:eastAsia="Times New Roman" w:hAnsi="Times New Roman"/>
                <w:sz w:val="24"/>
                <w:szCs w:val="24"/>
                <w:lang w:eastAsia="ru-RU"/>
              </w:rPr>
              <w:t>Наименование документа, утверждающего Устав:</w:t>
            </w:r>
          </w:p>
        </w:tc>
        <w:tc>
          <w:tcPr>
            <w:tcW w:w="8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6092" w:rsidRPr="00372A82" w:rsidRDefault="006B6092" w:rsidP="006B6092">
            <w:pPr>
              <w:spacing w:before="75" w:after="75" w:line="270" w:lineRule="atLeast"/>
              <w:rPr>
                <w:rFonts w:ascii="Times New Roman" w:eastAsia="Times New Roman" w:hAnsi="Times New Roman"/>
                <w:sz w:val="24"/>
                <w:szCs w:val="24"/>
                <w:lang w:eastAsia="ru-RU"/>
              </w:rPr>
            </w:pPr>
            <w:r w:rsidRPr="00372A82">
              <w:rPr>
                <w:rFonts w:ascii="Times New Roman" w:eastAsia="Times New Roman" w:hAnsi="Times New Roman"/>
                <w:sz w:val="24"/>
                <w:szCs w:val="24"/>
                <w:lang w:eastAsia="ru-RU"/>
              </w:rPr>
              <w:t>Постановление администрации Шпаковского муниципального района Ставропольского края</w:t>
            </w:r>
          </w:p>
        </w:tc>
      </w:tr>
      <w:tr w:rsidR="006B6092" w:rsidRPr="006B3349" w:rsidTr="00067B02">
        <w:tc>
          <w:tcPr>
            <w:tcW w:w="2905" w:type="dxa"/>
            <w:vMerge/>
            <w:tcBorders>
              <w:top w:val="nil"/>
              <w:left w:val="single" w:sz="8" w:space="0" w:color="000000"/>
              <w:bottom w:val="single" w:sz="8" w:space="0" w:color="000000"/>
              <w:right w:val="nil"/>
            </w:tcBorders>
            <w:shd w:val="clear" w:color="auto" w:fill="FFFFFF"/>
            <w:vAlign w:val="center"/>
            <w:hideMark/>
          </w:tcPr>
          <w:p w:rsidR="006B6092" w:rsidRPr="00372A82" w:rsidRDefault="006B6092" w:rsidP="006B6092">
            <w:pPr>
              <w:spacing w:after="0" w:line="240" w:lineRule="auto"/>
              <w:rPr>
                <w:rFonts w:ascii="Times New Roman" w:eastAsia="Times New Roman" w:hAnsi="Times New Roman"/>
                <w:sz w:val="24"/>
                <w:szCs w:val="24"/>
                <w:lang w:eastAsia="ru-RU"/>
              </w:rPr>
            </w:pPr>
          </w:p>
        </w:tc>
        <w:tc>
          <w:tcPr>
            <w:tcW w:w="3002" w:type="dxa"/>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6B6092" w:rsidRPr="00372A82" w:rsidRDefault="006B6092" w:rsidP="006B6092">
            <w:pPr>
              <w:spacing w:before="75" w:after="75" w:line="270" w:lineRule="atLeast"/>
              <w:rPr>
                <w:rFonts w:ascii="Times New Roman" w:eastAsia="Times New Roman" w:hAnsi="Times New Roman"/>
                <w:sz w:val="24"/>
                <w:szCs w:val="24"/>
                <w:lang w:eastAsia="ru-RU"/>
              </w:rPr>
            </w:pPr>
            <w:r w:rsidRPr="00372A82">
              <w:rPr>
                <w:rFonts w:ascii="Times New Roman" w:eastAsia="Times New Roman" w:hAnsi="Times New Roman"/>
                <w:sz w:val="24"/>
                <w:szCs w:val="24"/>
                <w:lang w:eastAsia="ru-RU"/>
              </w:rPr>
              <w:t>№ документа:</w:t>
            </w:r>
          </w:p>
        </w:tc>
        <w:tc>
          <w:tcPr>
            <w:tcW w:w="8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6092" w:rsidRPr="00372A82" w:rsidRDefault="00683BF6" w:rsidP="006B6092">
            <w:pPr>
              <w:spacing w:before="75" w:after="75" w:line="270" w:lineRule="atLeast"/>
              <w:rPr>
                <w:rFonts w:ascii="Times New Roman" w:eastAsia="Times New Roman" w:hAnsi="Times New Roman"/>
                <w:sz w:val="24"/>
                <w:szCs w:val="24"/>
                <w:lang w:eastAsia="ru-RU"/>
              </w:rPr>
            </w:pPr>
            <w:r w:rsidRPr="00372A82">
              <w:rPr>
                <w:rFonts w:ascii="Times New Roman" w:eastAsia="Times New Roman" w:hAnsi="Times New Roman"/>
                <w:sz w:val="24"/>
                <w:szCs w:val="24"/>
                <w:lang w:eastAsia="ru-RU"/>
              </w:rPr>
              <w:t>562</w:t>
            </w:r>
          </w:p>
        </w:tc>
      </w:tr>
      <w:tr w:rsidR="006B6092" w:rsidRPr="006B3349" w:rsidTr="00067B02">
        <w:trPr>
          <w:trHeight w:val="629"/>
        </w:trPr>
        <w:tc>
          <w:tcPr>
            <w:tcW w:w="2905" w:type="dxa"/>
            <w:vMerge/>
            <w:tcBorders>
              <w:top w:val="nil"/>
              <w:left w:val="single" w:sz="8" w:space="0" w:color="000000"/>
              <w:bottom w:val="single" w:sz="8" w:space="0" w:color="000000"/>
              <w:right w:val="nil"/>
            </w:tcBorders>
            <w:shd w:val="clear" w:color="auto" w:fill="FFFFFF"/>
            <w:vAlign w:val="center"/>
            <w:hideMark/>
          </w:tcPr>
          <w:p w:rsidR="006B6092" w:rsidRPr="00372A82" w:rsidRDefault="006B6092" w:rsidP="006B6092">
            <w:pPr>
              <w:spacing w:after="0" w:line="240" w:lineRule="auto"/>
              <w:rPr>
                <w:rFonts w:ascii="Times New Roman" w:eastAsia="Times New Roman" w:hAnsi="Times New Roman"/>
                <w:sz w:val="24"/>
                <w:szCs w:val="24"/>
                <w:lang w:eastAsia="ru-RU"/>
              </w:rPr>
            </w:pPr>
          </w:p>
        </w:tc>
        <w:tc>
          <w:tcPr>
            <w:tcW w:w="3002" w:type="dxa"/>
            <w:gridSpan w:val="2"/>
            <w:tcBorders>
              <w:top w:val="single" w:sz="8" w:space="0" w:color="000000"/>
              <w:left w:val="single" w:sz="8" w:space="0" w:color="000000"/>
              <w:bottom w:val="single" w:sz="4" w:space="0" w:color="auto"/>
              <w:right w:val="nil"/>
            </w:tcBorders>
            <w:shd w:val="clear" w:color="auto" w:fill="FFFFFF"/>
            <w:tcMar>
              <w:top w:w="0" w:type="dxa"/>
              <w:left w:w="108" w:type="dxa"/>
              <w:bottom w:w="0" w:type="dxa"/>
              <w:right w:w="108" w:type="dxa"/>
            </w:tcMar>
            <w:hideMark/>
          </w:tcPr>
          <w:p w:rsidR="006B6092" w:rsidRPr="00372A82" w:rsidRDefault="006B6092" w:rsidP="006B6092">
            <w:pPr>
              <w:spacing w:before="75" w:after="75" w:line="270" w:lineRule="atLeast"/>
              <w:rPr>
                <w:rFonts w:ascii="Times New Roman" w:eastAsia="Times New Roman" w:hAnsi="Times New Roman"/>
                <w:sz w:val="24"/>
                <w:szCs w:val="24"/>
                <w:lang w:eastAsia="ru-RU"/>
              </w:rPr>
            </w:pPr>
            <w:r w:rsidRPr="00372A82">
              <w:rPr>
                <w:rFonts w:ascii="Times New Roman" w:eastAsia="Times New Roman" w:hAnsi="Times New Roman"/>
                <w:sz w:val="24"/>
                <w:szCs w:val="24"/>
                <w:lang w:eastAsia="ru-RU"/>
              </w:rPr>
              <w:t>Дата утверждения</w:t>
            </w:r>
          </w:p>
        </w:tc>
        <w:tc>
          <w:tcPr>
            <w:tcW w:w="8943"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6B6092" w:rsidRPr="00372A82" w:rsidRDefault="00683BF6" w:rsidP="00683BF6">
            <w:pPr>
              <w:spacing w:before="75" w:after="75" w:line="270" w:lineRule="atLeast"/>
              <w:rPr>
                <w:rFonts w:ascii="Times New Roman" w:eastAsia="Times New Roman" w:hAnsi="Times New Roman"/>
                <w:sz w:val="24"/>
                <w:szCs w:val="24"/>
                <w:lang w:eastAsia="ru-RU"/>
              </w:rPr>
            </w:pPr>
            <w:r w:rsidRPr="00372A82">
              <w:rPr>
                <w:rFonts w:ascii="Times New Roman" w:eastAsia="Times New Roman" w:hAnsi="Times New Roman"/>
                <w:sz w:val="24"/>
                <w:szCs w:val="24"/>
                <w:lang w:eastAsia="ru-RU"/>
              </w:rPr>
              <w:t>29</w:t>
            </w:r>
            <w:r w:rsidR="006B6092" w:rsidRPr="00372A82">
              <w:rPr>
                <w:rFonts w:ascii="Times New Roman" w:eastAsia="Times New Roman" w:hAnsi="Times New Roman"/>
                <w:sz w:val="24"/>
                <w:szCs w:val="24"/>
                <w:lang w:eastAsia="ru-RU"/>
              </w:rPr>
              <w:t>.0</w:t>
            </w:r>
            <w:r w:rsidRPr="00372A82">
              <w:rPr>
                <w:rFonts w:ascii="Times New Roman" w:eastAsia="Times New Roman" w:hAnsi="Times New Roman"/>
                <w:sz w:val="24"/>
                <w:szCs w:val="24"/>
                <w:lang w:eastAsia="ru-RU"/>
              </w:rPr>
              <w:t>6</w:t>
            </w:r>
            <w:r w:rsidR="006B6092" w:rsidRPr="00372A82">
              <w:rPr>
                <w:rFonts w:ascii="Times New Roman" w:eastAsia="Times New Roman" w:hAnsi="Times New Roman"/>
                <w:sz w:val="24"/>
                <w:szCs w:val="24"/>
                <w:lang w:eastAsia="ru-RU"/>
              </w:rPr>
              <w:t>.2015 г.</w:t>
            </w:r>
          </w:p>
        </w:tc>
      </w:tr>
      <w:tr w:rsidR="006B6092" w:rsidRPr="006B3349" w:rsidTr="00067B02">
        <w:tc>
          <w:tcPr>
            <w:tcW w:w="290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6B6092" w:rsidRPr="00372A82" w:rsidRDefault="006B6092" w:rsidP="006B6092">
            <w:pPr>
              <w:spacing w:before="75" w:after="75" w:line="270" w:lineRule="atLeast"/>
              <w:rPr>
                <w:rFonts w:ascii="Times New Roman" w:eastAsia="Times New Roman" w:hAnsi="Times New Roman"/>
                <w:sz w:val="24"/>
                <w:szCs w:val="24"/>
                <w:lang w:eastAsia="ru-RU"/>
              </w:rPr>
            </w:pPr>
            <w:r w:rsidRPr="00372A82">
              <w:rPr>
                <w:rFonts w:ascii="Times New Roman" w:eastAsia="Times New Roman" w:hAnsi="Times New Roman"/>
                <w:sz w:val="24"/>
                <w:szCs w:val="24"/>
                <w:lang w:eastAsia="ru-RU"/>
              </w:rPr>
              <w:t> Учредитель</w:t>
            </w:r>
          </w:p>
        </w:tc>
        <w:tc>
          <w:tcPr>
            <w:tcW w:w="3002" w:type="dxa"/>
            <w:gridSpan w:val="2"/>
            <w:tcBorders>
              <w:top w:val="single" w:sz="4" w:space="0" w:color="auto"/>
              <w:left w:val="single" w:sz="8" w:space="0" w:color="000000"/>
              <w:bottom w:val="single" w:sz="8" w:space="0" w:color="000000"/>
              <w:right w:val="nil"/>
            </w:tcBorders>
            <w:shd w:val="clear" w:color="auto" w:fill="FFFFFF"/>
            <w:tcMar>
              <w:top w:w="0" w:type="dxa"/>
              <w:left w:w="108" w:type="dxa"/>
              <w:bottom w:w="0" w:type="dxa"/>
              <w:right w:w="108" w:type="dxa"/>
            </w:tcMar>
            <w:hideMark/>
          </w:tcPr>
          <w:p w:rsidR="006B6092" w:rsidRPr="00372A82" w:rsidRDefault="006B6092" w:rsidP="006B6092">
            <w:pPr>
              <w:spacing w:before="75" w:after="75" w:line="270" w:lineRule="atLeast"/>
              <w:rPr>
                <w:rFonts w:ascii="Times New Roman" w:eastAsia="Times New Roman" w:hAnsi="Times New Roman"/>
                <w:sz w:val="24"/>
                <w:szCs w:val="24"/>
                <w:lang w:eastAsia="ru-RU"/>
              </w:rPr>
            </w:pPr>
            <w:r w:rsidRPr="00372A82">
              <w:rPr>
                <w:rFonts w:ascii="Times New Roman" w:eastAsia="Times New Roman" w:hAnsi="Times New Roman"/>
                <w:sz w:val="24"/>
                <w:szCs w:val="24"/>
                <w:lang w:eastAsia="ru-RU"/>
              </w:rPr>
              <w:t>название органа власти, юридического или физического лица</w:t>
            </w:r>
          </w:p>
        </w:tc>
        <w:tc>
          <w:tcPr>
            <w:tcW w:w="8943"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6092" w:rsidRPr="00372A82" w:rsidRDefault="00683BF6" w:rsidP="006B6092">
            <w:pPr>
              <w:spacing w:before="75" w:after="75" w:line="270" w:lineRule="atLeast"/>
              <w:rPr>
                <w:rFonts w:ascii="Times New Roman" w:eastAsia="Times New Roman" w:hAnsi="Times New Roman"/>
                <w:sz w:val="24"/>
                <w:szCs w:val="24"/>
                <w:lang w:eastAsia="ru-RU"/>
              </w:rPr>
            </w:pPr>
            <w:r w:rsidRPr="00372A82">
              <w:rPr>
                <w:rFonts w:ascii="Times New Roman" w:eastAsia="Times New Roman" w:hAnsi="Times New Roman"/>
                <w:sz w:val="24"/>
                <w:szCs w:val="24"/>
                <w:lang w:eastAsia="ru-RU"/>
              </w:rPr>
              <w:t>Администрация Шпаковского муниципального района Ставропольского края</w:t>
            </w:r>
          </w:p>
        </w:tc>
      </w:tr>
      <w:tr w:rsidR="006B6092" w:rsidRPr="006B3349" w:rsidTr="00067B02">
        <w:tc>
          <w:tcPr>
            <w:tcW w:w="290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6B6092" w:rsidRPr="00372A82" w:rsidRDefault="006B6092" w:rsidP="006B6092">
            <w:pPr>
              <w:spacing w:before="75" w:after="75" w:line="270" w:lineRule="atLeast"/>
              <w:rPr>
                <w:rFonts w:ascii="Times New Roman" w:eastAsia="Times New Roman" w:hAnsi="Times New Roman"/>
                <w:sz w:val="24"/>
                <w:szCs w:val="24"/>
                <w:lang w:eastAsia="ru-RU"/>
              </w:rPr>
            </w:pPr>
            <w:r w:rsidRPr="00372A82">
              <w:rPr>
                <w:rFonts w:ascii="Times New Roman" w:eastAsia="Times New Roman" w:hAnsi="Times New Roman"/>
                <w:sz w:val="24"/>
                <w:szCs w:val="24"/>
                <w:lang w:eastAsia="ru-RU"/>
              </w:rPr>
              <w:t>Организационно-правовая форма</w:t>
            </w:r>
          </w:p>
        </w:tc>
        <w:tc>
          <w:tcPr>
            <w:tcW w:w="3002" w:type="dxa"/>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6B6092" w:rsidRPr="00372A82" w:rsidRDefault="006B6092" w:rsidP="006B6092">
            <w:pPr>
              <w:spacing w:before="75" w:after="75" w:line="270" w:lineRule="atLeast"/>
              <w:rPr>
                <w:rFonts w:ascii="Times New Roman" w:eastAsia="Times New Roman" w:hAnsi="Times New Roman"/>
                <w:sz w:val="24"/>
                <w:szCs w:val="24"/>
                <w:lang w:eastAsia="ru-RU"/>
              </w:rPr>
            </w:pPr>
            <w:r w:rsidRPr="00372A82">
              <w:rPr>
                <w:rFonts w:ascii="Times New Roman" w:eastAsia="Times New Roman" w:hAnsi="Times New Roman"/>
                <w:sz w:val="24"/>
                <w:szCs w:val="24"/>
                <w:lang w:eastAsia="ru-RU"/>
              </w:rPr>
              <w:t>учреждение</w:t>
            </w:r>
          </w:p>
        </w:tc>
        <w:tc>
          <w:tcPr>
            <w:tcW w:w="8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6092" w:rsidRPr="00372A82" w:rsidRDefault="006B6092" w:rsidP="006B6092">
            <w:pPr>
              <w:spacing w:before="75" w:after="75" w:line="270" w:lineRule="atLeast"/>
              <w:rPr>
                <w:rFonts w:ascii="Times New Roman" w:eastAsia="Times New Roman" w:hAnsi="Times New Roman"/>
                <w:sz w:val="24"/>
                <w:szCs w:val="24"/>
                <w:lang w:eastAsia="ru-RU"/>
              </w:rPr>
            </w:pPr>
            <w:r w:rsidRPr="00372A82">
              <w:rPr>
                <w:rFonts w:ascii="Times New Roman" w:eastAsia="Times New Roman" w:hAnsi="Times New Roman"/>
                <w:sz w:val="24"/>
                <w:szCs w:val="24"/>
                <w:lang w:eastAsia="ru-RU"/>
              </w:rPr>
              <w:t>Муниципальное учреждение</w:t>
            </w:r>
          </w:p>
        </w:tc>
      </w:tr>
      <w:tr w:rsidR="006B6092" w:rsidRPr="006B3349" w:rsidTr="00067B02">
        <w:tc>
          <w:tcPr>
            <w:tcW w:w="2905" w:type="dxa"/>
            <w:vMerge w:val="restart"/>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6B6092" w:rsidRPr="00372A82" w:rsidRDefault="006B6092" w:rsidP="006B6092">
            <w:pPr>
              <w:spacing w:before="75" w:after="75" w:line="270" w:lineRule="atLeast"/>
              <w:rPr>
                <w:rFonts w:ascii="Times New Roman" w:eastAsia="Times New Roman" w:hAnsi="Times New Roman"/>
                <w:sz w:val="24"/>
                <w:szCs w:val="24"/>
                <w:lang w:eastAsia="ru-RU"/>
              </w:rPr>
            </w:pPr>
            <w:r w:rsidRPr="00372A82">
              <w:rPr>
                <w:rFonts w:ascii="Times New Roman" w:eastAsia="Times New Roman" w:hAnsi="Times New Roman"/>
                <w:sz w:val="24"/>
                <w:szCs w:val="24"/>
                <w:lang w:eastAsia="ru-RU"/>
              </w:rPr>
              <w:t>- свидетельство о внесении записи в Единый государственный реестр юридических лиц</w:t>
            </w:r>
          </w:p>
        </w:tc>
        <w:tc>
          <w:tcPr>
            <w:tcW w:w="3002" w:type="dxa"/>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6B6092" w:rsidRPr="00372A82" w:rsidRDefault="006B6092" w:rsidP="006B6092">
            <w:pPr>
              <w:spacing w:before="75" w:after="75" w:line="270" w:lineRule="atLeast"/>
              <w:rPr>
                <w:rFonts w:ascii="Times New Roman" w:eastAsia="Times New Roman" w:hAnsi="Times New Roman"/>
                <w:sz w:val="24"/>
                <w:szCs w:val="24"/>
                <w:lang w:eastAsia="ru-RU"/>
              </w:rPr>
            </w:pPr>
            <w:r w:rsidRPr="00372A82">
              <w:rPr>
                <w:rFonts w:ascii="Times New Roman" w:eastAsia="Times New Roman" w:hAnsi="Times New Roman"/>
                <w:sz w:val="24"/>
                <w:szCs w:val="24"/>
                <w:lang w:eastAsia="ru-RU"/>
              </w:rPr>
              <w:t>Кем выдано:</w:t>
            </w:r>
          </w:p>
        </w:tc>
        <w:tc>
          <w:tcPr>
            <w:tcW w:w="8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6092" w:rsidRPr="00372A82" w:rsidRDefault="006B6092" w:rsidP="00683BF6">
            <w:pPr>
              <w:spacing w:before="75" w:after="75" w:line="270" w:lineRule="atLeast"/>
              <w:rPr>
                <w:rFonts w:ascii="Times New Roman" w:eastAsia="Times New Roman" w:hAnsi="Times New Roman"/>
                <w:sz w:val="24"/>
                <w:szCs w:val="24"/>
                <w:lang w:eastAsia="ru-RU"/>
              </w:rPr>
            </w:pPr>
            <w:r w:rsidRPr="00372A82">
              <w:rPr>
                <w:rFonts w:ascii="Times New Roman" w:eastAsia="Times New Roman" w:hAnsi="Times New Roman"/>
                <w:sz w:val="24"/>
                <w:szCs w:val="24"/>
                <w:lang w:eastAsia="ru-RU"/>
              </w:rPr>
              <w:t xml:space="preserve">Межрайонная инспекция  Федеральной  налоговой службы № </w:t>
            </w:r>
            <w:r w:rsidR="00683BF6" w:rsidRPr="00372A82">
              <w:rPr>
                <w:rFonts w:ascii="Times New Roman" w:eastAsia="Times New Roman" w:hAnsi="Times New Roman"/>
                <w:sz w:val="24"/>
                <w:szCs w:val="24"/>
                <w:lang w:eastAsia="ru-RU"/>
              </w:rPr>
              <w:t>5</w:t>
            </w:r>
            <w:r w:rsidRPr="00372A82">
              <w:rPr>
                <w:rFonts w:ascii="Times New Roman" w:eastAsia="Times New Roman" w:hAnsi="Times New Roman"/>
                <w:sz w:val="24"/>
                <w:szCs w:val="24"/>
                <w:lang w:eastAsia="ru-RU"/>
              </w:rPr>
              <w:t xml:space="preserve"> по </w:t>
            </w:r>
            <w:r w:rsidR="00683BF6" w:rsidRPr="00372A82">
              <w:rPr>
                <w:rFonts w:ascii="Times New Roman" w:eastAsia="Times New Roman" w:hAnsi="Times New Roman"/>
                <w:sz w:val="24"/>
                <w:szCs w:val="24"/>
                <w:lang w:eastAsia="ru-RU"/>
              </w:rPr>
              <w:t>Ставропольскому</w:t>
            </w:r>
            <w:r w:rsidRPr="00372A82">
              <w:rPr>
                <w:rFonts w:ascii="Times New Roman" w:eastAsia="Times New Roman" w:hAnsi="Times New Roman"/>
                <w:sz w:val="24"/>
                <w:szCs w:val="24"/>
                <w:lang w:eastAsia="ru-RU"/>
              </w:rPr>
              <w:t xml:space="preserve"> краю</w:t>
            </w:r>
          </w:p>
        </w:tc>
      </w:tr>
      <w:tr w:rsidR="006B6092" w:rsidRPr="006B3349" w:rsidTr="00067B02">
        <w:tc>
          <w:tcPr>
            <w:tcW w:w="2905" w:type="dxa"/>
            <w:vMerge/>
            <w:tcBorders>
              <w:top w:val="nil"/>
              <w:left w:val="single" w:sz="8" w:space="0" w:color="000000"/>
              <w:bottom w:val="single" w:sz="8" w:space="0" w:color="000000"/>
              <w:right w:val="nil"/>
            </w:tcBorders>
            <w:shd w:val="clear" w:color="auto" w:fill="FFFFFF"/>
            <w:vAlign w:val="center"/>
            <w:hideMark/>
          </w:tcPr>
          <w:p w:rsidR="006B6092" w:rsidRPr="00372A82" w:rsidRDefault="006B6092" w:rsidP="006B6092">
            <w:pPr>
              <w:spacing w:after="0" w:line="240" w:lineRule="auto"/>
              <w:rPr>
                <w:rFonts w:ascii="Times New Roman" w:eastAsia="Times New Roman" w:hAnsi="Times New Roman"/>
                <w:sz w:val="24"/>
                <w:szCs w:val="24"/>
                <w:lang w:eastAsia="ru-RU"/>
              </w:rPr>
            </w:pPr>
          </w:p>
        </w:tc>
        <w:tc>
          <w:tcPr>
            <w:tcW w:w="3002" w:type="dxa"/>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6B6092" w:rsidRPr="00372A82" w:rsidRDefault="006B6092" w:rsidP="006B6092">
            <w:pPr>
              <w:spacing w:before="75" w:after="75" w:line="270" w:lineRule="atLeast"/>
              <w:rPr>
                <w:rFonts w:ascii="Times New Roman" w:eastAsia="Times New Roman" w:hAnsi="Times New Roman"/>
                <w:sz w:val="24"/>
                <w:szCs w:val="24"/>
                <w:lang w:eastAsia="ru-RU"/>
              </w:rPr>
            </w:pPr>
            <w:r w:rsidRPr="00372A82">
              <w:rPr>
                <w:rFonts w:ascii="Times New Roman" w:eastAsia="Times New Roman" w:hAnsi="Times New Roman"/>
                <w:sz w:val="24"/>
                <w:szCs w:val="24"/>
                <w:lang w:eastAsia="ru-RU"/>
              </w:rPr>
              <w:t>Серия</w:t>
            </w:r>
          </w:p>
        </w:tc>
        <w:tc>
          <w:tcPr>
            <w:tcW w:w="8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6092" w:rsidRPr="00372A82" w:rsidRDefault="006B6092" w:rsidP="00683BF6">
            <w:pPr>
              <w:spacing w:before="75" w:after="75" w:line="270" w:lineRule="atLeast"/>
              <w:rPr>
                <w:rFonts w:ascii="Times New Roman" w:eastAsia="Times New Roman" w:hAnsi="Times New Roman"/>
                <w:sz w:val="24"/>
                <w:szCs w:val="24"/>
                <w:lang w:eastAsia="ru-RU"/>
              </w:rPr>
            </w:pPr>
            <w:r w:rsidRPr="00372A82">
              <w:rPr>
                <w:rFonts w:ascii="Times New Roman" w:eastAsia="Times New Roman" w:hAnsi="Times New Roman"/>
                <w:sz w:val="24"/>
                <w:szCs w:val="24"/>
                <w:lang w:eastAsia="ru-RU"/>
              </w:rPr>
              <w:t>2</w:t>
            </w:r>
            <w:r w:rsidR="00683BF6" w:rsidRPr="00372A82">
              <w:rPr>
                <w:rFonts w:ascii="Times New Roman" w:eastAsia="Times New Roman" w:hAnsi="Times New Roman"/>
                <w:sz w:val="24"/>
                <w:szCs w:val="24"/>
                <w:lang w:eastAsia="ru-RU"/>
              </w:rPr>
              <w:t>6</w:t>
            </w:r>
          </w:p>
        </w:tc>
      </w:tr>
      <w:tr w:rsidR="006B6092" w:rsidRPr="006B3349" w:rsidTr="00067B02">
        <w:tc>
          <w:tcPr>
            <w:tcW w:w="2905" w:type="dxa"/>
            <w:vMerge/>
            <w:tcBorders>
              <w:top w:val="nil"/>
              <w:left w:val="single" w:sz="8" w:space="0" w:color="000000"/>
              <w:bottom w:val="single" w:sz="8" w:space="0" w:color="000000"/>
              <w:right w:val="nil"/>
            </w:tcBorders>
            <w:shd w:val="clear" w:color="auto" w:fill="FFFFFF"/>
            <w:vAlign w:val="center"/>
            <w:hideMark/>
          </w:tcPr>
          <w:p w:rsidR="006B6092" w:rsidRPr="00372A82" w:rsidRDefault="006B6092" w:rsidP="006B6092">
            <w:pPr>
              <w:spacing w:after="0" w:line="240" w:lineRule="auto"/>
              <w:rPr>
                <w:rFonts w:ascii="Times New Roman" w:eastAsia="Times New Roman" w:hAnsi="Times New Roman"/>
                <w:sz w:val="24"/>
                <w:szCs w:val="24"/>
                <w:lang w:eastAsia="ru-RU"/>
              </w:rPr>
            </w:pPr>
          </w:p>
        </w:tc>
        <w:tc>
          <w:tcPr>
            <w:tcW w:w="3002" w:type="dxa"/>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6B6092" w:rsidRPr="00372A82" w:rsidRDefault="006B6092" w:rsidP="006B6092">
            <w:pPr>
              <w:spacing w:before="75" w:after="75" w:line="270" w:lineRule="atLeast"/>
              <w:rPr>
                <w:rFonts w:ascii="Times New Roman" w:eastAsia="Times New Roman" w:hAnsi="Times New Roman"/>
                <w:sz w:val="24"/>
                <w:szCs w:val="24"/>
                <w:lang w:eastAsia="ru-RU"/>
              </w:rPr>
            </w:pPr>
            <w:r w:rsidRPr="00372A82">
              <w:rPr>
                <w:rFonts w:ascii="Times New Roman" w:eastAsia="Times New Roman" w:hAnsi="Times New Roman"/>
                <w:sz w:val="24"/>
                <w:szCs w:val="24"/>
                <w:lang w:eastAsia="ru-RU"/>
              </w:rPr>
              <w:t>№ документа</w:t>
            </w:r>
          </w:p>
        </w:tc>
        <w:tc>
          <w:tcPr>
            <w:tcW w:w="8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6092" w:rsidRPr="00372A82" w:rsidRDefault="00683BF6" w:rsidP="006B6092">
            <w:pPr>
              <w:spacing w:before="75" w:after="75" w:line="270" w:lineRule="atLeast"/>
              <w:rPr>
                <w:rFonts w:ascii="Times New Roman" w:eastAsia="Times New Roman" w:hAnsi="Times New Roman"/>
                <w:sz w:val="24"/>
                <w:szCs w:val="24"/>
                <w:lang w:eastAsia="ru-RU"/>
              </w:rPr>
            </w:pPr>
            <w:r w:rsidRPr="00372A82">
              <w:rPr>
                <w:rFonts w:ascii="Times New Roman" w:eastAsia="Times New Roman" w:hAnsi="Times New Roman"/>
                <w:sz w:val="24"/>
                <w:szCs w:val="24"/>
                <w:lang w:eastAsia="ru-RU"/>
              </w:rPr>
              <w:t>004226621</w:t>
            </w:r>
          </w:p>
        </w:tc>
      </w:tr>
      <w:tr w:rsidR="006B6092" w:rsidRPr="006B3349" w:rsidTr="00067B02">
        <w:tc>
          <w:tcPr>
            <w:tcW w:w="2905" w:type="dxa"/>
            <w:vMerge/>
            <w:tcBorders>
              <w:top w:val="nil"/>
              <w:left w:val="single" w:sz="8" w:space="0" w:color="000000"/>
              <w:bottom w:val="single" w:sz="8" w:space="0" w:color="000000"/>
              <w:right w:val="nil"/>
            </w:tcBorders>
            <w:shd w:val="clear" w:color="auto" w:fill="FFFFFF"/>
            <w:vAlign w:val="center"/>
            <w:hideMark/>
          </w:tcPr>
          <w:p w:rsidR="006B6092" w:rsidRPr="00372A82" w:rsidRDefault="006B6092" w:rsidP="006B6092">
            <w:pPr>
              <w:spacing w:after="0" w:line="240" w:lineRule="auto"/>
              <w:rPr>
                <w:rFonts w:ascii="Times New Roman" w:eastAsia="Times New Roman" w:hAnsi="Times New Roman"/>
                <w:sz w:val="24"/>
                <w:szCs w:val="24"/>
                <w:lang w:eastAsia="ru-RU"/>
              </w:rPr>
            </w:pPr>
          </w:p>
        </w:tc>
        <w:tc>
          <w:tcPr>
            <w:tcW w:w="3002" w:type="dxa"/>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6B6092" w:rsidRPr="00372A82" w:rsidRDefault="006B6092" w:rsidP="006B6092">
            <w:pPr>
              <w:spacing w:before="75" w:after="75" w:line="270" w:lineRule="atLeast"/>
              <w:rPr>
                <w:rFonts w:ascii="Times New Roman" w:eastAsia="Times New Roman" w:hAnsi="Times New Roman"/>
                <w:sz w:val="24"/>
                <w:szCs w:val="24"/>
                <w:lang w:eastAsia="ru-RU"/>
              </w:rPr>
            </w:pPr>
            <w:r w:rsidRPr="00372A82">
              <w:rPr>
                <w:rFonts w:ascii="Times New Roman" w:eastAsia="Times New Roman" w:hAnsi="Times New Roman"/>
                <w:sz w:val="24"/>
                <w:szCs w:val="24"/>
                <w:lang w:eastAsia="ru-RU"/>
              </w:rPr>
              <w:t>ОГРН</w:t>
            </w:r>
          </w:p>
        </w:tc>
        <w:tc>
          <w:tcPr>
            <w:tcW w:w="8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6092" w:rsidRPr="00372A82" w:rsidRDefault="00683BF6" w:rsidP="006B6092">
            <w:pPr>
              <w:spacing w:before="75" w:after="75" w:line="270" w:lineRule="atLeast"/>
              <w:rPr>
                <w:rFonts w:ascii="Times New Roman" w:eastAsia="Times New Roman" w:hAnsi="Times New Roman"/>
                <w:sz w:val="24"/>
                <w:szCs w:val="24"/>
                <w:lang w:eastAsia="ru-RU"/>
              </w:rPr>
            </w:pPr>
            <w:r w:rsidRPr="00372A82">
              <w:rPr>
                <w:rFonts w:ascii="Times New Roman" w:eastAsia="Times New Roman" w:hAnsi="Times New Roman"/>
                <w:sz w:val="24"/>
                <w:szCs w:val="24"/>
                <w:lang w:eastAsia="ru-RU"/>
              </w:rPr>
              <w:t>1022603029602</w:t>
            </w:r>
          </w:p>
        </w:tc>
      </w:tr>
      <w:tr w:rsidR="00683BF6" w:rsidRPr="006B3349" w:rsidTr="00067B02">
        <w:tc>
          <w:tcPr>
            <w:tcW w:w="2905" w:type="dxa"/>
            <w:vMerge w:val="restart"/>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683BF6" w:rsidRPr="00372A82" w:rsidRDefault="00683BF6" w:rsidP="00683BF6">
            <w:pPr>
              <w:spacing w:before="75" w:after="75" w:line="270" w:lineRule="atLeast"/>
              <w:rPr>
                <w:rFonts w:ascii="Times New Roman" w:eastAsia="Times New Roman" w:hAnsi="Times New Roman"/>
                <w:sz w:val="24"/>
                <w:szCs w:val="24"/>
                <w:lang w:eastAsia="ru-RU"/>
              </w:rPr>
            </w:pPr>
            <w:r w:rsidRPr="00372A82">
              <w:rPr>
                <w:rFonts w:ascii="Times New Roman" w:eastAsia="Times New Roman" w:hAnsi="Times New Roman"/>
                <w:sz w:val="24"/>
                <w:szCs w:val="24"/>
                <w:lang w:eastAsia="ru-RU"/>
              </w:rPr>
              <w:t>- свидетельство о постановке на учет юридического лица в налоговом органе по месту нахождения на территории РФ</w:t>
            </w:r>
          </w:p>
        </w:tc>
        <w:tc>
          <w:tcPr>
            <w:tcW w:w="3002" w:type="dxa"/>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683BF6" w:rsidRPr="00372A82" w:rsidRDefault="00683BF6" w:rsidP="00683BF6">
            <w:pPr>
              <w:spacing w:before="75" w:after="75" w:line="270" w:lineRule="atLeast"/>
              <w:rPr>
                <w:rFonts w:ascii="Times New Roman" w:eastAsia="Times New Roman" w:hAnsi="Times New Roman"/>
                <w:sz w:val="24"/>
                <w:szCs w:val="24"/>
                <w:lang w:eastAsia="ru-RU"/>
              </w:rPr>
            </w:pPr>
            <w:r w:rsidRPr="00372A82">
              <w:rPr>
                <w:rFonts w:ascii="Times New Roman" w:eastAsia="Times New Roman" w:hAnsi="Times New Roman"/>
                <w:sz w:val="24"/>
                <w:szCs w:val="24"/>
                <w:lang w:eastAsia="ru-RU"/>
              </w:rPr>
              <w:t>Кем выдано:</w:t>
            </w:r>
          </w:p>
        </w:tc>
        <w:tc>
          <w:tcPr>
            <w:tcW w:w="8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3BF6" w:rsidRPr="00372A82" w:rsidRDefault="00683BF6" w:rsidP="00683BF6">
            <w:pPr>
              <w:spacing w:before="75" w:after="75" w:line="270" w:lineRule="atLeast"/>
              <w:rPr>
                <w:rFonts w:ascii="Times New Roman" w:eastAsia="Times New Roman" w:hAnsi="Times New Roman"/>
                <w:sz w:val="24"/>
                <w:szCs w:val="24"/>
                <w:lang w:eastAsia="ru-RU"/>
              </w:rPr>
            </w:pPr>
            <w:r w:rsidRPr="00372A82">
              <w:rPr>
                <w:rFonts w:ascii="Times New Roman" w:eastAsia="Times New Roman" w:hAnsi="Times New Roman"/>
                <w:sz w:val="24"/>
                <w:szCs w:val="24"/>
                <w:lang w:eastAsia="ru-RU"/>
              </w:rPr>
              <w:t>Межрайонная инспекция  Федеральной  налоговой службы № 5 по Ставропольскому краю</w:t>
            </w:r>
          </w:p>
        </w:tc>
      </w:tr>
      <w:tr w:rsidR="00683BF6" w:rsidRPr="006B3349" w:rsidTr="00067B02">
        <w:tc>
          <w:tcPr>
            <w:tcW w:w="2905" w:type="dxa"/>
            <w:vMerge/>
            <w:tcBorders>
              <w:top w:val="nil"/>
              <w:left w:val="single" w:sz="8" w:space="0" w:color="000000"/>
              <w:bottom w:val="single" w:sz="8" w:space="0" w:color="000000"/>
              <w:right w:val="nil"/>
            </w:tcBorders>
            <w:shd w:val="clear" w:color="auto" w:fill="FFFFFF"/>
            <w:vAlign w:val="center"/>
            <w:hideMark/>
          </w:tcPr>
          <w:p w:rsidR="00683BF6" w:rsidRPr="00372A82" w:rsidRDefault="00683BF6" w:rsidP="00683BF6">
            <w:pPr>
              <w:spacing w:after="0" w:line="240" w:lineRule="auto"/>
              <w:rPr>
                <w:rFonts w:ascii="Times New Roman" w:eastAsia="Times New Roman" w:hAnsi="Times New Roman"/>
                <w:sz w:val="24"/>
                <w:szCs w:val="24"/>
                <w:lang w:eastAsia="ru-RU"/>
              </w:rPr>
            </w:pPr>
          </w:p>
        </w:tc>
        <w:tc>
          <w:tcPr>
            <w:tcW w:w="3002" w:type="dxa"/>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683BF6" w:rsidRPr="00372A82" w:rsidRDefault="00683BF6" w:rsidP="00683BF6">
            <w:pPr>
              <w:spacing w:before="75" w:after="75" w:line="270" w:lineRule="atLeast"/>
              <w:rPr>
                <w:rFonts w:ascii="Times New Roman" w:eastAsia="Times New Roman" w:hAnsi="Times New Roman"/>
                <w:sz w:val="24"/>
                <w:szCs w:val="24"/>
                <w:lang w:eastAsia="ru-RU"/>
              </w:rPr>
            </w:pPr>
            <w:r w:rsidRPr="00372A82">
              <w:rPr>
                <w:rFonts w:ascii="Times New Roman" w:eastAsia="Times New Roman" w:hAnsi="Times New Roman"/>
                <w:sz w:val="24"/>
                <w:szCs w:val="24"/>
                <w:lang w:eastAsia="ru-RU"/>
              </w:rPr>
              <w:t>Серия</w:t>
            </w:r>
          </w:p>
        </w:tc>
        <w:tc>
          <w:tcPr>
            <w:tcW w:w="8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3BF6" w:rsidRPr="00372A82" w:rsidRDefault="00683BF6" w:rsidP="00683BF6">
            <w:pPr>
              <w:spacing w:before="75" w:after="75" w:line="270" w:lineRule="atLeast"/>
              <w:rPr>
                <w:rFonts w:ascii="Times New Roman" w:eastAsia="Times New Roman" w:hAnsi="Times New Roman"/>
                <w:sz w:val="24"/>
                <w:szCs w:val="24"/>
                <w:lang w:eastAsia="ru-RU"/>
              </w:rPr>
            </w:pPr>
            <w:r w:rsidRPr="00372A82">
              <w:rPr>
                <w:rFonts w:ascii="Times New Roman" w:eastAsia="Times New Roman" w:hAnsi="Times New Roman"/>
                <w:sz w:val="24"/>
                <w:szCs w:val="24"/>
                <w:lang w:eastAsia="ru-RU"/>
              </w:rPr>
              <w:t>26</w:t>
            </w:r>
          </w:p>
        </w:tc>
      </w:tr>
      <w:tr w:rsidR="00683BF6" w:rsidRPr="006B3349" w:rsidTr="00067B02">
        <w:tc>
          <w:tcPr>
            <w:tcW w:w="2905" w:type="dxa"/>
            <w:vMerge/>
            <w:tcBorders>
              <w:top w:val="nil"/>
              <w:left w:val="single" w:sz="8" w:space="0" w:color="000000"/>
              <w:bottom w:val="single" w:sz="8" w:space="0" w:color="000000"/>
              <w:right w:val="nil"/>
            </w:tcBorders>
            <w:shd w:val="clear" w:color="auto" w:fill="FFFFFF"/>
            <w:vAlign w:val="center"/>
            <w:hideMark/>
          </w:tcPr>
          <w:p w:rsidR="00683BF6" w:rsidRPr="00372A82" w:rsidRDefault="00683BF6" w:rsidP="00683BF6">
            <w:pPr>
              <w:spacing w:after="0" w:line="240" w:lineRule="auto"/>
              <w:rPr>
                <w:rFonts w:ascii="Times New Roman" w:eastAsia="Times New Roman" w:hAnsi="Times New Roman"/>
                <w:sz w:val="24"/>
                <w:szCs w:val="24"/>
                <w:lang w:eastAsia="ru-RU"/>
              </w:rPr>
            </w:pPr>
          </w:p>
        </w:tc>
        <w:tc>
          <w:tcPr>
            <w:tcW w:w="3002" w:type="dxa"/>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683BF6" w:rsidRPr="00372A82" w:rsidRDefault="00683BF6" w:rsidP="00683BF6">
            <w:pPr>
              <w:spacing w:before="75" w:after="75" w:line="270" w:lineRule="atLeast"/>
              <w:rPr>
                <w:rFonts w:ascii="Times New Roman" w:eastAsia="Times New Roman" w:hAnsi="Times New Roman"/>
                <w:sz w:val="24"/>
                <w:szCs w:val="24"/>
                <w:lang w:eastAsia="ru-RU"/>
              </w:rPr>
            </w:pPr>
            <w:r w:rsidRPr="00372A82">
              <w:rPr>
                <w:rFonts w:ascii="Times New Roman" w:eastAsia="Times New Roman" w:hAnsi="Times New Roman"/>
                <w:sz w:val="24"/>
                <w:szCs w:val="24"/>
                <w:lang w:eastAsia="ru-RU"/>
              </w:rPr>
              <w:t>№ документа</w:t>
            </w:r>
          </w:p>
        </w:tc>
        <w:tc>
          <w:tcPr>
            <w:tcW w:w="8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3BF6" w:rsidRPr="00372A82" w:rsidRDefault="00683BF6" w:rsidP="00683BF6">
            <w:pPr>
              <w:spacing w:before="75" w:after="75" w:line="270" w:lineRule="atLeast"/>
              <w:rPr>
                <w:rFonts w:ascii="Times New Roman" w:eastAsia="Times New Roman" w:hAnsi="Times New Roman"/>
                <w:sz w:val="24"/>
                <w:szCs w:val="24"/>
                <w:lang w:eastAsia="ru-RU"/>
              </w:rPr>
            </w:pPr>
            <w:r w:rsidRPr="00372A82">
              <w:rPr>
                <w:rFonts w:ascii="Times New Roman" w:eastAsia="Times New Roman" w:hAnsi="Times New Roman"/>
                <w:sz w:val="24"/>
                <w:szCs w:val="24"/>
                <w:lang w:eastAsia="ru-RU"/>
              </w:rPr>
              <w:t>004226621</w:t>
            </w:r>
          </w:p>
        </w:tc>
      </w:tr>
      <w:tr w:rsidR="00683BF6" w:rsidRPr="006B3349" w:rsidTr="00067B02">
        <w:trPr>
          <w:trHeight w:val="407"/>
        </w:trPr>
        <w:tc>
          <w:tcPr>
            <w:tcW w:w="2905" w:type="dxa"/>
            <w:vMerge/>
            <w:tcBorders>
              <w:top w:val="nil"/>
              <w:left w:val="single" w:sz="8" w:space="0" w:color="000000"/>
              <w:bottom w:val="single" w:sz="8" w:space="0" w:color="000000"/>
              <w:right w:val="nil"/>
            </w:tcBorders>
            <w:shd w:val="clear" w:color="auto" w:fill="FFFFFF"/>
            <w:vAlign w:val="center"/>
            <w:hideMark/>
          </w:tcPr>
          <w:p w:rsidR="00683BF6" w:rsidRPr="00372A82" w:rsidRDefault="00683BF6" w:rsidP="00683BF6">
            <w:pPr>
              <w:spacing w:after="0" w:line="240" w:lineRule="auto"/>
              <w:rPr>
                <w:rFonts w:ascii="Times New Roman" w:eastAsia="Times New Roman" w:hAnsi="Times New Roman"/>
                <w:sz w:val="24"/>
                <w:szCs w:val="24"/>
                <w:lang w:eastAsia="ru-RU"/>
              </w:rPr>
            </w:pPr>
          </w:p>
        </w:tc>
        <w:tc>
          <w:tcPr>
            <w:tcW w:w="3002" w:type="dxa"/>
            <w:gridSpan w:val="2"/>
            <w:tcBorders>
              <w:top w:val="nil"/>
              <w:left w:val="single" w:sz="8" w:space="0" w:color="000000"/>
              <w:bottom w:val="single" w:sz="4" w:space="0" w:color="auto"/>
              <w:right w:val="nil"/>
            </w:tcBorders>
            <w:shd w:val="clear" w:color="auto" w:fill="FFFFFF"/>
            <w:tcMar>
              <w:top w:w="0" w:type="dxa"/>
              <w:left w:w="108" w:type="dxa"/>
              <w:bottom w:w="0" w:type="dxa"/>
              <w:right w:w="108" w:type="dxa"/>
            </w:tcMar>
            <w:hideMark/>
          </w:tcPr>
          <w:p w:rsidR="00683BF6" w:rsidRPr="00372A82" w:rsidRDefault="00683BF6" w:rsidP="00683BF6">
            <w:pPr>
              <w:spacing w:before="75" w:after="75" w:line="270" w:lineRule="atLeast"/>
              <w:rPr>
                <w:rFonts w:ascii="Times New Roman" w:eastAsia="Times New Roman" w:hAnsi="Times New Roman"/>
                <w:sz w:val="24"/>
                <w:szCs w:val="24"/>
                <w:lang w:eastAsia="ru-RU"/>
              </w:rPr>
            </w:pPr>
            <w:r w:rsidRPr="00372A82">
              <w:rPr>
                <w:rFonts w:ascii="Times New Roman" w:eastAsia="Times New Roman" w:hAnsi="Times New Roman"/>
                <w:sz w:val="24"/>
                <w:szCs w:val="24"/>
                <w:lang w:eastAsia="ru-RU"/>
              </w:rPr>
              <w:t>ИНН</w:t>
            </w:r>
          </w:p>
        </w:tc>
        <w:tc>
          <w:tcPr>
            <w:tcW w:w="8943"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683BF6" w:rsidRPr="00372A82" w:rsidRDefault="00683BF6" w:rsidP="00683BF6">
            <w:pPr>
              <w:spacing w:before="75" w:after="75" w:line="270" w:lineRule="atLeast"/>
              <w:rPr>
                <w:rFonts w:ascii="Times New Roman" w:eastAsia="Times New Roman" w:hAnsi="Times New Roman"/>
                <w:sz w:val="24"/>
                <w:szCs w:val="24"/>
                <w:lang w:eastAsia="ru-RU"/>
              </w:rPr>
            </w:pPr>
            <w:r w:rsidRPr="00372A82">
              <w:rPr>
                <w:rFonts w:ascii="Times New Roman" w:eastAsia="Times New Roman" w:hAnsi="Times New Roman"/>
                <w:sz w:val="24"/>
                <w:szCs w:val="24"/>
                <w:lang w:eastAsia="ru-RU"/>
              </w:rPr>
              <w:t>2623012745</w:t>
            </w:r>
          </w:p>
        </w:tc>
      </w:tr>
      <w:tr w:rsidR="00683BF6" w:rsidRPr="006B3349" w:rsidTr="00067B02">
        <w:trPr>
          <w:trHeight w:val="75"/>
        </w:trPr>
        <w:tc>
          <w:tcPr>
            <w:tcW w:w="2905" w:type="dxa"/>
            <w:vMerge/>
            <w:tcBorders>
              <w:top w:val="nil"/>
              <w:left w:val="single" w:sz="8" w:space="0" w:color="000000"/>
              <w:bottom w:val="single" w:sz="8" w:space="0" w:color="000000"/>
              <w:right w:val="nil"/>
            </w:tcBorders>
            <w:shd w:val="clear" w:color="auto" w:fill="FFFFFF"/>
            <w:vAlign w:val="center"/>
            <w:hideMark/>
          </w:tcPr>
          <w:p w:rsidR="00683BF6" w:rsidRPr="00372A82" w:rsidRDefault="00683BF6" w:rsidP="00683BF6">
            <w:pPr>
              <w:spacing w:after="0" w:line="240" w:lineRule="auto"/>
              <w:rPr>
                <w:rFonts w:ascii="Times New Roman" w:eastAsia="Times New Roman" w:hAnsi="Times New Roman"/>
                <w:sz w:val="24"/>
                <w:szCs w:val="24"/>
                <w:lang w:eastAsia="ru-RU"/>
              </w:rPr>
            </w:pPr>
          </w:p>
        </w:tc>
        <w:tc>
          <w:tcPr>
            <w:tcW w:w="3002" w:type="dxa"/>
            <w:gridSpan w:val="2"/>
            <w:tcBorders>
              <w:top w:val="single" w:sz="4" w:space="0" w:color="auto"/>
              <w:left w:val="single" w:sz="8" w:space="0" w:color="000000"/>
              <w:right w:val="nil"/>
            </w:tcBorders>
            <w:shd w:val="clear" w:color="auto" w:fill="FFFFFF"/>
            <w:tcMar>
              <w:top w:w="0" w:type="dxa"/>
              <w:left w:w="108" w:type="dxa"/>
              <w:bottom w:w="0" w:type="dxa"/>
              <w:right w:w="108" w:type="dxa"/>
            </w:tcMar>
            <w:hideMark/>
          </w:tcPr>
          <w:p w:rsidR="00683BF6" w:rsidRPr="00372A82" w:rsidRDefault="00683BF6" w:rsidP="00683BF6">
            <w:pPr>
              <w:spacing w:before="75" w:after="75" w:line="270" w:lineRule="atLeast"/>
              <w:rPr>
                <w:rFonts w:ascii="Times New Roman" w:eastAsia="Times New Roman" w:hAnsi="Times New Roman"/>
                <w:sz w:val="24"/>
                <w:szCs w:val="24"/>
                <w:lang w:eastAsia="ru-RU"/>
              </w:rPr>
            </w:pPr>
          </w:p>
        </w:tc>
        <w:tc>
          <w:tcPr>
            <w:tcW w:w="8943" w:type="dxa"/>
            <w:tcBorders>
              <w:top w:val="single" w:sz="4" w:space="0" w:color="auto"/>
              <w:left w:val="single" w:sz="8" w:space="0" w:color="000000"/>
              <w:right w:val="single" w:sz="8" w:space="0" w:color="000000"/>
            </w:tcBorders>
            <w:shd w:val="clear" w:color="auto" w:fill="FFFFFF"/>
            <w:tcMar>
              <w:top w:w="0" w:type="dxa"/>
              <w:left w:w="108" w:type="dxa"/>
              <w:bottom w:w="0" w:type="dxa"/>
              <w:right w:w="108" w:type="dxa"/>
            </w:tcMar>
            <w:hideMark/>
          </w:tcPr>
          <w:p w:rsidR="00683BF6" w:rsidRPr="00372A82" w:rsidRDefault="00683BF6" w:rsidP="00683BF6">
            <w:pPr>
              <w:spacing w:before="75" w:after="75" w:line="270" w:lineRule="atLeast"/>
              <w:rPr>
                <w:rFonts w:ascii="Times New Roman" w:eastAsia="Times New Roman" w:hAnsi="Times New Roman"/>
                <w:sz w:val="24"/>
                <w:szCs w:val="24"/>
                <w:lang w:eastAsia="ru-RU"/>
              </w:rPr>
            </w:pPr>
          </w:p>
        </w:tc>
      </w:tr>
      <w:tr w:rsidR="00683BF6" w:rsidRPr="006B3349" w:rsidTr="00067B02">
        <w:tc>
          <w:tcPr>
            <w:tcW w:w="2905" w:type="dxa"/>
            <w:vMerge/>
            <w:tcBorders>
              <w:top w:val="nil"/>
              <w:left w:val="single" w:sz="8" w:space="0" w:color="000000"/>
              <w:bottom w:val="single" w:sz="8" w:space="0" w:color="000000"/>
              <w:right w:val="nil"/>
            </w:tcBorders>
            <w:shd w:val="clear" w:color="auto" w:fill="FFFFFF"/>
            <w:vAlign w:val="center"/>
            <w:hideMark/>
          </w:tcPr>
          <w:p w:rsidR="00683BF6" w:rsidRPr="00372A82" w:rsidRDefault="00683BF6" w:rsidP="00683BF6">
            <w:pPr>
              <w:spacing w:after="0" w:line="240" w:lineRule="auto"/>
              <w:rPr>
                <w:rFonts w:ascii="Times New Roman" w:eastAsia="Times New Roman" w:hAnsi="Times New Roman"/>
                <w:sz w:val="24"/>
                <w:szCs w:val="24"/>
                <w:lang w:eastAsia="ru-RU"/>
              </w:rPr>
            </w:pPr>
          </w:p>
        </w:tc>
        <w:tc>
          <w:tcPr>
            <w:tcW w:w="3002" w:type="dxa"/>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683BF6" w:rsidRPr="00372A82" w:rsidRDefault="00683BF6" w:rsidP="00683BF6">
            <w:pPr>
              <w:spacing w:before="75" w:after="75" w:line="270" w:lineRule="atLeast"/>
              <w:rPr>
                <w:rFonts w:ascii="Times New Roman" w:eastAsia="Times New Roman" w:hAnsi="Times New Roman"/>
                <w:sz w:val="24"/>
                <w:szCs w:val="24"/>
                <w:lang w:eastAsia="ru-RU"/>
              </w:rPr>
            </w:pPr>
            <w:r w:rsidRPr="00372A82">
              <w:rPr>
                <w:rFonts w:ascii="Times New Roman" w:eastAsia="Times New Roman" w:hAnsi="Times New Roman"/>
                <w:sz w:val="24"/>
                <w:szCs w:val="24"/>
                <w:lang w:eastAsia="ru-RU"/>
              </w:rPr>
              <w:t>Дата: число, месяц, год</w:t>
            </w:r>
          </w:p>
        </w:tc>
        <w:tc>
          <w:tcPr>
            <w:tcW w:w="8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3BF6" w:rsidRPr="00372A82" w:rsidRDefault="00683BF6" w:rsidP="00683BF6">
            <w:pPr>
              <w:spacing w:before="75" w:after="75" w:line="270" w:lineRule="atLeast"/>
              <w:rPr>
                <w:rFonts w:ascii="Times New Roman" w:eastAsia="Times New Roman" w:hAnsi="Times New Roman"/>
                <w:sz w:val="24"/>
                <w:szCs w:val="24"/>
                <w:lang w:eastAsia="ru-RU"/>
              </w:rPr>
            </w:pPr>
            <w:r w:rsidRPr="00372A82">
              <w:rPr>
                <w:rFonts w:ascii="Times New Roman" w:eastAsia="Times New Roman" w:hAnsi="Times New Roman"/>
                <w:sz w:val="24"/>
                <w:szCs w:val="24"/>
                <w:lang w:eastAsia="ru-RU"/>
              </w:rPr>
              <w:t>12 марта 1999 г.</w:t>
            </w:r>
          </w:p>
        </w:tc>
      </w:tr>
      <w:tr w:rsidR="00683BF6" w:rsidRPr="006B3349" w:rsidTr="00067B02">
        <w:trPr>
          <w:trHeight w:val="707"/>
        </w:trPr>
        <w:tc>
          <w:tcPr>
            <w:tcW w:w="2905" w:type="dxa"/>
            <w:vMerge w:val="restart"/>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683BF6" w:rsidRPr="00372A82" w:rsidRDefault="00683BF6" w:rsidP="00683BF6">
            <w:pPr>
              <w:spacing w:before="75" w:after="150" w:line="270" w:lineRule="atLeast"/>
              <w:rPr>
                <w:rFonts w:ascii="Times New Roman" w:eastAsia="Times New Roman" w:hAnsi="Times New Roman"/>
                <w:sz w:val="24"/>
                <w:szCs w:val="24"/>
                <w:lang w:eastAsia="ru-RU"/>
              </w:rPr>
            </w:pPr>
            <w:r w:rsidRPr="00372A82">
              <w:rPr>
                <w:rFonts w:ascii="Times New Roman" w:eastAsia="Times New Roman" w:hAnsi="Times New Roman"/>
                <w:sz w:val="24"/>
                <w:szCs w:val="24"/>
                <w:lang w:eastAsia="ru-RU"/>
              </w:rPr>
              <w:t>Банковские реквизиты</w:t>
            </w:r>
          </w:p>
          <w:p w:rsidR="00683BF6" w:rsidRPr="00372A82" w:rsidRDefault="00683BF6" w:rsidP="00683BF6">
            <w:pPr>
              <w:spacing w:before="150" w:after="75" w:line="270" w:lineRule="atLeast"/>
              <w:rPr>
                <w:rFonts w:ascii="Times New Roman" w:eastAsia="Times New Roman" w:hAnsi="Times New Roman"/>
                <w:sz w:val="24"/>
                <w:szCs w:val="24"/>
                <w:lang w:eastAsia="ru-RU"/>
              </w:rPr>
            </w:pPr>
            <w:r w:rsidRPr="00372A82">
              <w:rPr>
                <w:rFonts w:ascii="Times New Roman" w:eastAsia="Times New Roman" w:hAnsi="Times New Roman"/>
                <w:sz w:val="24"/>
                <w:szCs w:val="24"/>
                <w:lang w:eastAsia="ru-RU"/>
              </w:rPr>
              <w:t>образовательного учреждения</w:t>
            </w:r>
          </w:p>
        </w:tc>
        <w:tc>
          <w:tcPr>
            <w:tcW w:w="3002" w:type="dxa"/>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683BF6" w:rsidRPr="00372A82" w:rsidRDefault="00683BF6" w:rsidP="00683BF6">
            <w:pPr>
              <w:spacing w:before="75" w:after="75" w:line="270" w:lineRule="atLeast"/>
              <w:rPr>
                <w:rFonts w:ascii="Times New Roman" w:eastAsia="Times New Roman" w:hAnsi="Times New Roman"/>
                <w:sz w:val="24"/>
                <w:szCs w:val="24"/>
                <w:lang w:eastAsia="ru-RU"/>
              </w:rPr>
            </w:pPr>
            <w:r w:rsidRPr="00372A82">
              <w:rPr>
                <w:rFonts w:ascii="Times New Roman" w:eastAsia="Times New Roman" w:hAnsi="Times New Roman"/>
                <w:sz w:val="24"/>
                <w:szCs w:val="24"/>
                <w:lang w:eastAsia="ru-RU"/>
              </w:rPr>
              <w:t>КПП</w:t>
            </w:r>
          </w:p>
        </w:tc>
        <w:tc>
          <w:tcPr>
            <w:tcW w:w="8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3BF6" w:rsidRPr="00372A82" w:rsidRDefault="00683BF6" w:rsidP="00683BF6">
            <w:pPr>
              <w:spacing w:before="75" w:after="150" w:line="240" w:lineRule="auto"/>
              <w:rPr>
                <w:rFonts w:ascii="Times New Roman" w:eastAsia="Times New Roman" w:hAnsi="Times New Roman"/>
                <w:sz w:val="24"/>
                <w:szCs w:val="24"/>
                <w:lang w:eastAsia="ru-RU"/>
              </w:rPr>
            </w:pPr>
            <w:r w:rsidRPr="00372A82">
              <w:rPr>
                <w:rFonts w:ascii="Times New Roman" w:eastAsia="Times New Roman" w:hAnsi="Times New Roman"/>
                <w:sz w:val="24"/>
                <w:szCs w:val="24"/>
                <w:lang w:eastAsia="ru-RU"/>
              </w:rPr>
              <w:t>262301001</w:t>
            </w:r>
          </w:p>
        </w:tc>
      </w:tr>
      <w:tr w:rsidR="00683BF6" w:rsidRPr="006B3349" w:rsidTr="00067B02">
        <w:tc>
          <w:tcPr>
            <w:tcW w:w="2905" w:type="dxa"/>
            <w:vMerge/>
            <w:tcBorders>
              <w:top w:val="nil"/>
              <w:left w:val="single" w:sz="8" w:space="0" w:color="000000"/>
              <w:bottom w:val="single" w:sz="8" w:space="0" w:color="000000"/>
              <w:right w:val="nil"/>
            </w:tcBorders>
            <w:shd w:val="clear" w:color="auto" w:fill="FFFFFF"/>
            <w:vAlign w:val="center"/>
            <w:hideMark/>
          </w:tcPr>
          <w:p w:rsidR="00683BF6" w:rsidRPr="00372A82" w:rsidRDefault="00683BF6" w:rsidP="00683BF6">
            <w:pPr>
              <w:spacing w:after="0" w:line="240" w:lineRule="auto"/>
              <w:rPr>
                <w:rFonts w:ascii="Times New Roman" w:eastAsia="Times New Roman" w:hAnsi="Times New Roman"/>
                <w:sz w:val="24"/>
                <w:szCs w:val="24"/>
                <w:lang w:eastAsia="ru-RU"/>
              </w:rPr>
            </w:pPr>
          </w:p>
        </w:tc>
        <w:tc>
          <w:tcPr>
            <w:tcW w:w="3002" w:type="dxa"/>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683BF6" w:rsidRPr="00372A82" w:rsidRDefault="00683BF6" w:rsidP="00683BF6">
            <w:pPr>
              <w:spacing w:before="75" w:after="75" w:line="270" w:lineRule="atLeast"/>
              <w:rPr>
                <w:rFonts w:ascii="Times New Roman" w:eastAsia="Times New Roman" w:hAnsi="Times New Roman"/>
                <w:sz w:val="24"/>
                <w:szCs w:val="24"/>
                <w:lang w:eastAsia="ru-RU"/>
              </w:rPr>
            </w:pPr>
            <w:r w:rsidRPr="00372A82">
              <w:rPr>
                <w:rFonts w:ascii="Times New Roman" w:eastAsia="Times New Roman" w:hAnsi="Times New Roman"/>
                <w:sz w:val="24"/>
                <w:szCs w:val="24"/>
                <w:lang w:eastAsia="ru-RU"/>
              </w:rPr>
              <w:t>БИК</w:t>
            </w:r>
          </w:p>
        </w:tc>
        <w:tc>
          <w:tcPr>
            <w:tcW w:w="8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3BF6" w:rsidRPr="00372A82" w:rsidRDefault="00683BF6" w:rsidP="00683BF6">
            <w:pPr>
              <w:spacing w:before="75" w:after="75" w:line="270" w:lineRule="atLeast"/>
              <w:rPr>
                <w:rFonts w:ascii="Times New Roman" w:eastAsia="Times New Roman" w:hAnsi="Times New Roman"/>
                <w:sz w:val="24"/>
                <w:szCs w:val="24"/>
                <w:lang w:eastAsia="ru-RU"/>
              </w:rPr>
            </w:pPr>
            <w:r w:rsidRPr="00372A82">
              <w:rPr>
                <w:rFonts w:ascii="Times New Roman" w:eastAsia="Times New Roman" w:hAnsi="Times New Roman"/>
                <w:sz w:val="24"/>
                <w:szCs w:val="24"/>
                <w:lang w:eastAsia="ru-RU"/>
              </w:rPr>
              <w:t>040702001</w:t>
            </w:r>
          </w:p>
        </w:tc>
      </w:tr>
      <w:tr w:rsidR="00683BF6" w:rsidRPr="006B3349" w:rsidTr="00067B02">
        <w:tc>
          <w:tcPr>
            <w:tcW w:w="2905" w:type="dxa"/>
            <w:vMerge/>
            <w:tcBorders>
              <w:top w:val="nil"/>
              <w:left w:val="single" w:sz="8" w:space="0" w:color="000000"/>
              <w:bottom w:val="single" w:sz="8" w:space="0" w:color="000000"/>
              <w:right w:val="nil"/>
            </w:tcBorders>
            <w:shd w:val="clear" w:color="auto" w:fill="FFFFFF"/>
            <w:vAlign w:val="center"/>
            <w:hideMark/>
          </w:tcPr>
          <w:p w:rsidR="00683BF6" w:rsidRPr="00372A82" w:rsidRDefault="00683BF6" w:rsidP="00683BF6">
            <w:pPr>
              <w:spacing w:after="0" w:line="240" w:lineRule="auto"/>
              <w:rPr>
                <w:rFonts w:ascii="Times New Roman" w:eastAsia="Times New Roman" w:hAnsi="Times New Roman"/>
                <w:sz w:val="24"/>
                <w:szCs w:val="24"/>
                <w:lang w:eastAsia="ru-RU"/>
              </w:rPr>
            </w:pPr>
          </w:p>
        </w:tc>
        <w:tc>
          <w:tcPr>
            <w:tcW w:w="3002" w:type="dxa"/>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683BF6" w:rsidRPr="00372A82" w:rsidRDefault="00683BF6" w:rsidP="00683BF6">
            <w:pPr>
              <w:spacing w:before="75" w:after="75" w:line="270" w:lineRule="atLeast"/>
              <w:rPr>
                <w:rFonts w:ascii="Times New Roman" w:eastAsia="Times New Roman" w:hAnsi="Times New Roman"/>
                <w:sz w:val="24"/>
                <w:szCs w:val="24"/>
                <w:lang w:eastAsia="ru-RU"/>
              </w:rPr>
            </w:pPr>
            <w:r w:rsidRPr="00372A82">
              <w:rPr>
                <w:rFonts w:ascii="Times New Roman" w:eastAsia="Times New Roman" w:hAnsi="Times New Roman"/>
                <w:sz w:val="24"/>
                <w:szCs w:val="24"/>
                <w:lang w:eastAsia="ru-RU"/>
              </w:rPr>
              <w:t>расчетный счет</w:t>
            </w:r>
          </w:p>
        </w:tc>
        <w:tc>
          <w:tcPr>
            <w:tcW w:w="8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3BF6" w:rsidRPr="00372A82" w:rsidRDefault="00683BF6" w:rsidP="00683BF6">
            <w:pPr>
              <w:spacing w:before="75" w:after="75" w:line="270" w:lineRule="atLeast"/>
              <w:rPr>
                <w:rFonts w:ascii="Times New Roman" w:eastAsia="Times New Roman" w:hAnsi="Times New Roman"/>
                <w:sz w:val="24"/>
                <w:szCs w:val="24"/>
                <w:lang w:eastAsia="ru-RU"/>
              </w:rPr>
            </w:pPr>
            <w:r w:rsidRPr="00372A82">
              <w:rPr>
                <w:rFonts w:ascii="Times New Roman" w:eastAsia="Times New Roman" w:hAnsi="Times New Roman"/>
                <w:sz w:val="24"/>
                <w:szCs w:val="24"/>
                <w:lang w:eastAsia="ru-RU"/>
              </w:rPr>
              <w:t>40701810807021000175</w:t>
            </w:r>
          </w:p>
        </w:tc>
      </w:tr>
      <w:tr w:rsidR="00683BF6" w:rsidRPr="006B3349" w:rsidTr="00067B02">
        <w:tc>
          <w:tcPr>
            <w:tcW w:w="2905" w:type="dxa"/>
            <w:vMerge/>
            <w:tcBorders>
              <w:top w:val="nil"/>
              <w:left w:val="single" w:sz="8" w:space="0" w:color="000000"/>
              <w:bottom w:val="single" w:sz="8" w:space="0" w:color="000000"/>
              <w:right w:val="nil"/>
            </w:tcBorders>
            <w:shd w:val="clear" w:color="auto" w:fill="FFFFFF"/>
            <w:vAlign w:val="center"/>
            <w:hideMark/>
          </w:tcPr>
          <w:p w:rsidR="00683BF6" w:rsidRPr="00372A82" w:rsidRDefault="00683BF6" w:rsidP="00683BF6">
            <w:pPr>
              <w:spacing w:after="0" w:line="240" w:lineRule="auto"/>
              <w:rPr>
                <w:rFonts w:ascii="Times New Roman" w:eastAsia="Times New Roman" w:hAnsi="Times New Roman"/>
                <w:sz w:val="24"/>
                <w:szCs w:val="24"/>
                <w:lang w:eastAsia="ru-RU"/>
              </w:rPr>
            </w:pPr>
          </w:p>
        </w:tc>
        <w:tc>
          <w:tcPr>
            <w:tcW w:w="3002" w:type="dxa"/>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683BF6" w:rsidRPr="00372A82" w:rsidRDefault="00683BF6" w:rsidP="00683BF6">
            <w:pPr>
              <w:spacing w:before="75" w:after="75" w:line="270" w:lineRule="atLeast"/>
              <w:rPr>
                <w:rFonts w:ascii="Times New Roman" w:eastAsia="Times New Roman" w:hAnsi="Times New Roman"/>
                <w:sz w:val="24"/>
                <w:szCs w:val="24"/>
                <w:lang w:eastAsia="ru-RU"/>
              </w:rPr>
            </w:pPr>
            <w:r w:rsidRPr="00372A82">
              <w:rPr>
                <w:rFonts w:ascii="Times New Roman" w:eastAsia="Times New Roman" w:hAnsi="Times New Roman"/>
                <w:sz w:val="24"/>
                <w:szCs w:val="24"/>
                <w:lang w:eastAsia="ru-RU"/>
              </w:rPr>
              <w:t>наименование банка</w:t>
            </w:r>
          </w:p>
        </w:tc>
        <w:tc>
          <w:tcPr>
            <w:tcW w:w="8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3BF6" w:rsidRPr="00372A82" w:rsidRDefault="00683BF6" w:rsidP="00683BF6">
            <w:pPr>
              <w:spacing w:before="75" w:after="75" w:line="270" w:lineRule="atLeast"/>
              <w:rPr>
                <w:rFonts w:ascii="Times New Roman" w:eastAsia="Times New Roman" w:hAnsi="Times New Roman"/>
                <w:sz w:val="24"/>
                <w:szCs w:val="24"/>
                <w:lang w:eastAsia="ru-RU"/>
              </w:rPr>
            </w:pPr>
            <w:r w:rsidRPr="00372A82">
              <w:rPr>
                <w:rFonts w:ascii="Times New Roman" w:eastAsia="Times New Roman" w:hAnsi="Times New Roman"/>
                <w:sz w:val="24"/>
                <w:szCs w:val="24"/>
                <w:lang w:eastAsia="ru-RU"/>
              </w:rPr>
              <w:t>Отделение Ставрополь г. Ставрополь</w:t>
            </w:r>
          </w:p>
        </w:tc>
      </w:tr>
      <w:tr w:rsidR="00683BF6" w:rsidRPr="006B3349" w:rsidTr="00067B02">
        <w:trPr>
          <w:trHeight w:val="679"/>
        </w:trPr>
        <w:tc>
          <w:tcPr>
            <w:tcW w:w="2905" w:type="dxa"/>
            <w:vMerge/>
            <w:tcBorders>
              <w:top w:val="nil"/>
              <w:left w:val="single" w:sz="8" w:space="0" w:color="000000"/>
              <w:bottom w:val="single" w:sz="8" w:space="0" w:color="000000"/>
              <w:right w:val="nil"/>
            </w:tcBorders>
            <w:shd w:val="clear" w:color="auto" w:fill="FFFFFF"/>
            <w:vAlign w:val="center"/>
            <w:hideMark/>
          </w:tcPr>
          <w:p w:rsidR="00683BF6" w:rsidRPr="00372A82" w:rsidRDefault="00683BF6" w:rsidP="00683BF6">
            <w:pPr>
              <w:spacing w:after="0" w:line="240" w:lineRule="auto"/>
              <w:rPr>
                <w:rFonts w:ascii="Times New Roman" w:eastAsia="Times New Roman" w:hAnsi="Times New Roman"/>
                <w:sz w:val="24"/>
                <w:szCs w:val="24"/>
                <w:lang w:eastAsia="ru-RU"/>
              </w:rPr>
            </w:pPr>
          </w:p>
        </w:tc>
        <w:tc>
          <w:tcPr>
            <w:tcW w:w="3002" w:type="dxa"/>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683BF6" w:rsidRPr="00372A82" w:rsidRDefault="00683BF6" w:rsidP="00683BF6">
            <w:pPr>
              <w:spacing w:before="75" w:after="75" w:line="270" w:lineRule="atLeast"/>
              <w:rPr>
                <w:rFonts w:ascii="Times New Roman" w:eastAsia="Times New Roman" w:hAnsi="Times New Roman"/>
                <w:sz w:val="24"/>
                <w:szCs w:val="24"/>
                <w:lang w:eastAsia="ru-RU"/>
              </w:rPr>
            </w:pPr>
            <w:r w:rsidRPr="00372A82">
              <w:rPr>
                <w:rFonts w:ascii="Times New Roman" w:eastAsia="Times New Roman" w:hAnsi="Times New Roman"/>
                <w:sz w:val="24"/>
                <w:szCs w:val="24"/>
                <w:lang w:eastAsia="ru-RU"/>
              </w:rPr>
              <w:t>лицевой счет</w:t>
            </w:r>
          </w:p>
        </w:tc>
        <w:tc>
          <w:tcPr>
            <w:tcW w:w="8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3BF6" w:rsidRPr="00372A82" w:rsidRDefault="00683BF6" w:rsidP="00683BF6">
            <w:pPr>
              <w:spacing w:before="75" w:after="75" w:line="270" w:lineRule="atLeast"/>
              <w:rPr>
                <w:rFonts w:ascii="Times New Roman" w:eastAsia="Times New Roman" w:hAnsi="Times New Roman"/>
                <w:sz w:val="24"/>
                <w:szCs w:val="24"/>
                <w:lang w:eastAsia="ru-RU"/>
              </w:rPr>
            </w:pPr>
            <w:r w:rsidRPr="00372A82">
              <w:rPr>
                <w:rFonts w:ascii="Times New Roman" w:eastAsia="Times New Roman" w:hAnsi="Times New Roman"/>
                <w:sz w:val="24"/>
                <w:szCs w:val="24"/>
                <w:lang w:eastAsia="ru-RU"/>
              </w:rPr>
              <w:t>20216Э46830</w:t>
            </w:r>
          </w:p>
        </w:tc>
      </w:tr>
      <w:tr w:rsidR="00683BF6" w:rsidRPr="006B3349" w:rsidTr="00067B02">
        <w:tc>
          <w:tcPr>
            <w:tcW w:w="2905" w:type="dxa"/>
            <w:tcBorders>
              <w:top w:val="nil"/>
              <w:left w:val="nil"/>
              <w:bottom w:val="nil"/>
              <w:right w:val="nil"/>
            </w:tcBorders>
            <w:shd w:val="clear" w:color="auto" w:fill="FFFFFF"/>
            <w:vAlign w:val="center"/>
            <w:hideMark/>
          </w:tcPr>
          <w:p w:rsidR="00683BF6" w:rsidRPr="006B3349" w:rsidRDefault="00683BF6" w:rsidP="00683BF6">
            <w:pPr>
              <w:spacing w:after="0" w:line="270" w:lineRule="atLeast"/>
              <w:rPr>
                <w:rFonts w:ascii="Times New Roman" w:eastAsia="Times New Roman" w:hAnsi="Times New Roman"/>
                <w:sz w:val="18"/>
                <w:szCs w:val="18"/>
                <w:lang w:eastAsia="ru-RU"/>
              </w:rPr>
            </w:pPr>
            <w:r w:rsidRPr="006B3349">
              <w:rPr>
                <w:rFonts w:ascii="Times New Roman" w:eastAsia="Times New Roman" w:hAnsi="Times New Roman"/>
                <w:sz w:val="18"/>
                <w:szCs w:val="18"/>
                <w:lang w:eastAsia="ru-RU"/>
              </w:rPr>
              <w:t> </w:t>
            </w:r>
          </w:p>
        </w:tc>
        <w:tc>
          <w:tcPr>
            <w:tcW w:w="2867" w:type="dxa"/>
            <w:tcBorders>
              <w:top w:val="nil"/>
              <w:left w:val="nil"/>
              <w:bottom w:val="nil"/>
              <w:right w:val="nil"/>
            </w:tcBorders>
            <w:shd w:val="clear" w:color="auto" w:fill="FFFFFF"/>
            <w:vAlign w:val="center"/>
            <w:hideMark/>
          </w:tcPr>
          <w:p w:rsidR="00683BF6" w:rsidRPr="006B3349" w:rsidRDefault="00683BF6" w:rsidP="00683BF6">
            <w:pPr>
              <w:spacing w:after="0" w:line="270" w:lineRule="atLeast"/>
              <w:rPr>
                <w:rFonts w:ascii="Times New Roman" w:eastAsia="Times New Roman" w:hAnsi="Times New Roman"/>
                <w:sz w:val="18"/>
                <w:szCs w:val="18"/>
                <w:lang w:eastAsia="ru-RU"/>
              </w:rPr>
            </w:pPr>
            <w:r w:rsidRPr="006B3349">
              <w:rPr>
                <w:rFonts w:ascii="Times New Roman" w:eastAsia="Times New Roman" w:hAnsi="Times New Roman"/>
                <w:sz w:val="18"/>
                <w:szCs w:val="18"/>
                <w:lang w:eastAsia="ru-RU"/>
              </w:rPr>
              <w:t> </w:t>
            </w:r>
          </w:p>
        </w:tc>
        <w:tc>
          <w:tcPr>
            <w:tcW w:w="135" w:type="dxa"/>
            <w:tcBorders>
              <w:top w:val="nil"/>
              <w:left w:val="nil"/>
              <w:bottom w:val="nil"/>
              <w:right w:val="nil"/>
            </w:tcBorders>
            <w:shd w:val="clear" w:color="auto" w:fill="FFFFFF"/>
            <w:vAlign w:val="center"/>
            <w:hideMark/>
          </w:tcPr>
          <w:p w:rsidR="00683BF6" w:rsidRPr="006B3349" w:rsidRDefault="00683BF6" w:rsidP="00683BF6">
            <w:pPr>
              <w:spacing w:after="0" w:line="270" w:lineRule="atLeast"/>
              <w:rPr>
                <w:rFonts w:ascii="Times New Roman" w:eastAsia="Times New Roman" w:hAnsi="Times New Roman"/>
                <w:sz w:val="18"/>
                <w:szCs w:val="18"/>
                <w:lang w:eastAsia="ru-RU"/>
              </w:rPr>
            </w:pPr>
            <w:r w:rsidRPr="006B3349">
              <w:rPr>
                <w:rFonts w:ascii="Times New Roman" w:eastAsia="Times New Roman" w:hAnsi="Times New Roman"/>
                <w:sz w:val="18"/>
                <w:szCs w:val="18"/>
                <w:lang w:eastAsia="ru-RU"/>
              </w:rPr>
              <w:t> </w:t>
            </w:r>
          </w:p>
        </w:tc>
        <w:tc>
          <w:tcPr>
            <w:tcW w:w="8943" w:type="dxa"/>
            <w:tcBorders>
              <w:top w:val="nil"/>
              <w:left w:val="nil"/>
              <w:bottom w:val="nil"/>
              <w:right w:val="nil"/>
            </w:tcBorders>
            <w:shd w:val="clear" w:color="auto" w:fill="FFFFFF"/>
            <w:vAlign w:val="center"/>
            <w:hideMark/>
          </w:tcPr>
          <w:p w:rsidR="00683BF6" w:rsidRPr="006B3349" w:rsidRDefault="00683BF6" w:rsidP="00683BF6">
            <w:pPr>
              <w:spacing w:after="0" w:line="270" w:lineRule="atLeast"/>
              <w:rPr>
                <w:rFonts w:ascii="Times New Roman" w:eastAsia="Times New Roman" w:hAnsi="Times New Roman"/>
                <w:sz w:val="18"/>
                <w:szCs w:val="18"/>
                <w:lang w:eastAsia="ru-RU"/>
              </w:rPr>
            </w:pPr>
            <w:r w:rsidRPr="006B3349">
              <w:rPr>
                <w:rFonts w:ascii="Times New Roman" w:eastAsia="Times New Roman" w:hAnsi="Times New Roman"/>
                <w:sz w:val="18"/>
                <w:szCs w:val="18"/>
                <w:lang w:eastAsia="ru-RU"/>
              </w:rPr>
              <w:t> </w:t>
            </w:r>
          </w:p>
        </w:tc>
      </w:tr>
    </w:tbl>
    <w:p w:rsidR="00907685" w:rsidRPr="006B3349" w:rsidRDefault="00067B02" w:rsidP="00705472">
      <w:pPr>
        <w:shd w:val="clear" w:color="auto" w:fill="FFFFFF"/>
        <w:spacing w:after="0" w:line="240" w:lineRule="auto"/>
        <w:jc w:val="center"/>
        <w:outlineLvl w:val="2"/>
        <w:rPr>
          <w:rFonts w:ascii="Times New Roman" w:eastAsia="Times New Roman" w:hAnsi="Times New Roman"/>
          <w:b/>
          <w:sz w:val="28"/>
          <w:szCs w:val="28"/>
          <w:u w:val="single"/>
          <w:lang w:eastAsia="ru-RU"/>
        </w:rPr>
      </w:pPr>
      <w:r w:rsidRPr="006B3349">
        <w:rPr>
          <w:rFonts w:ascii="Times New Roman" w:hAnsi="Times New Roman"/>
          <w:b/>
          <w:sz w:val="28"/>
          <w:szCs w:val="28"/>
          <w:u w:val="single"/>
        </w:rPr>
        <w:lastRenderedPageBreak/>
        <w:t>Управление школой</w:t>
      </w:r>
    </w:p>
    <w:p w:rsidR="00FD23EE" w:rsidRPr="006B3349" w:rsidRDefault="00907685" w:rsidP="00907685">
      <w:pPr>
        <w:shd w:val="clear" w:color="auto" w:fill="FFFFFF"/>
        <w:spacing w:after="0"/>
        <w:jc w:val="both"/>
        <w:rPr>
          <w:rFonts w:ascii="Times New Roman" w:eastAsia="Times New Roman" w:hAnsi="Times New Roman"/>
          <w:sz w:val="24"/>
          <w:szCs w:val="24"/>
          <w:lang w:eastAsia="ru-RU"/>
        </w:rPr>
      </w:pPr>
      <w:r w:rsidRPr="006B3349">
        <w:rPr>
          <w:rFonts w:ascii="Times New Roman" w:eastAsia="Times New Roman" w:hAnsi="Times New Roman"/>
          <w:sz w:val="24"/>
          <w:szCs w:val="24"/>
          <w:lang w:eastAsia="ru-RU"/>
        </w:rPr>
        <w:t>  </w:t>
      </w:r>
    </w:p>
    <w:p w:rsidR="00907685" w:rsidRPr="006B3349" w:rsidRDefault="00907685" w:rsidP="00907685">
      <w:pPr>
        <w:shd w:val="clear" w:color="auto" w:fill="FFFFFF"/>
        <w:spacing w:after="0"/>
        <w:jc w:val="both"/>
        <w:rPr>
          <w:rFonts w:ascii="Times New Roman" w:eastAsia="Times New Roman" w:hAnsi="Times New Roman"/>
          <w:sz w:val="24"/>
          <w:szCs w:val="24"/>
          <w:lang w:eastAsia="ru-RU"/>
        </w:rPr>
      </w:pPr>
      <w:r w:rsidRPr="006B3349">
        <w:rPr>
          <w:rFonts w:ascii="Times New Roman" w:eastAsia="Times New Roman" w:hAnsi="Times New Roman"/>
          <w:sz w:val="24"/>
          <w:szCs w:val="24"/>
          <w:lang w:eastAsia="ru-RU"/>
        </w:rPr>
        <w:t xml:space="preserve">Управление </w:t>
      </w:r>
      <w:r w:rsidR="006B6092" w:rsidRPr="006B3349">
        <w:rPr>
          <w:rFonts w:ascii="Times New Roman" w:eastAsia="Times New Roman" w:hAnsi="Times New Roman"/>
          <w:sz w:val="24"/>
          <w:szCs w:val="24"/>
          <w:lang w:eastAsia="ru-RU"/>
        </w:rPr>
        <w:t>МБ</w:t>
      </w:r>
      <w:r w:rsidRPr="006B3349">
        <w:rPr>
          <w:rFonts w:ascii="Times New Roman" w:eastAsia="Times New Roman" w:hAnsi="Times New Roman"/>
          <w:sz w:val="24"/>
          <w:szCs w:val="24"/>
          <w:lang w:eastAsia="ru-RU"/>
        </w:rPr>
        <w:t>ОУ "</w:t>
      </w:r>
      <w:r w:rsidR="006B6092" w:rsidRPr="006B3349">
        <w:rPr>
          <w:rFonts w:ascii="Times New Roman" w:eastAsia="Times New Roman" w:hAnsi="Times New Roman"/>
          <w:sz w:val="24"/>
          <w:szCs w:val="24"/>
          <w:lang w:eastAsia="ru-RU"/>
        </w:rPr>
        <w:t>С</w:t>
      </w:r>
      <w:r w:rsidRPr="006B3349">
        <w:rPr>
          <w:rFonts w:ascii="Times New Roman" w:eastAsia="Times New Roman" w:hAnsi="Times New Roman"/>
          <w:sz w:val="24"/>
          <w:szCs w:val="24"/>
          <w:lang w:eastAsia="ru-RU"/>
        </w:rPr>
        <w:t>редняя общеобразовательная школа</w:t>
      </w:r>
      <w:r w:rsidR="006B6092" w:rsidRPr="006B3349">
        <w:rPr>
          <w:rFonts w:ascii="Times New Roman" w:eastAsia="Times New Roman" w:hAnsi="Times New Roman"/>
          <w:sz w:val="24"/>
          <w:szCs w:val="24"/>
          <w:lang w:eastAsia="ru-RU"/>
        </w:rPr>
        <w:t xml:space="preserve"> №8</w:t>
      </w:r>
      <w:r w:rsidRPr="006B3349">
        <w:rPr>
          <w:rFonts w:ascii="Times New Roman" w:eastAsia="Times New Roman" w:hAnsi="Times New Roman"/>
          <w:sz w:val="24"/>
          <w:szCs w:val="24"/>
          <w:lang w:eastAsia="ru-RU"/>
        </w:rPr>
        <w:t>" осуществляется в соответствии с законодательством Российской Федерации, Уставом и строится на принципах единоначалия и самоуправления, открытости, демократизма, приоритета общечеловеческих ценностей, охраны жизни и здоровья, свободного развития личности.</w:t>
      </w:r>
    </w:p>
    <w:p w:rsidR="00907685" w:rsidRPr="006B3349" w:rsidRDefault="00815C65" w:rsidP="00907685">
      <w:pPr>
        <w:shd w:val="clear" w:color="auto" w:fill="FFFFFF"/>
        <w:spacing w:after="0"/>
        <w:jc w:val="both"/>
        <w:rPr>
          <w:rFonts w:ascii="Times New Roman" w:eastAsia="Times New Roman" w:hAnsi="Times New Roman"/>
          <w:sz w:val="24"/>
          <w:szCs w:val="24"/>
          <w:lang w:eastAsia="ru-RU"/>
        </w:rPr>
      </w:pPr>
      <w:r w:rsidRPr="006B3349">
        <w:rPr>
          <w:rFonts w:ascii="Times New Roman" w:eastAsia="Times New Roman" w:hAnsi="Times New Roman"/>
          <w:sz w:val="24"/>
          <w:szCs w:val="24"/>
          <w:lang w:eastAsia="ru-RU"/>
        </w:rPr>
        <w:t> </w:t>
      </w:r>
      <w:r w:rsidR="00907685" w:rsidRPr="006B3349">
        <w:rPr>
          <w:rFonts w:ascii="Times New Roman" w:eastAsia="Times New Roman" w:hAnsi="Times New Roman"/>
          <w:sz w:val="24"/>
          <w:szCs w:val="24"/>
          <w:lang w:eastAsia="ru-RU"/>
        </w:rPr>
        <w:t>Непосредственное руководство школой осуществляет директор. Основными формами самоуправления Учреждения являются Управляющий совет, педагогический совет, собрание трудового коллектива, профсоюзная организация, общешкольное собрание. Управляющий совет является высшей формой самоуправления, так как учитывает интересы всех групп участников образовательного процесса: учащихся, родителей (законных представителей) работников учреждения.</w:t>
      </w:r>
    </w:p>
    <w:p w:rsidR="00830039" w:rsidRDefault="00907685" w:rsidP="00907685">
      <w:pPr>
        <w:shd w:val="clear" w:color="auto" w:fill="FFFFFF"/>
        <w:spacing w:after="0"/>
        <w:jc w:val="both"/>
        <w:rPr>
          <w:rFonts w:ascii="Times New Roman" w:eastAsia="Times New Roman" w:hAnsi="Times New Roman"/>
          <w:sz w:val="24"/>
          <w:szCs w:val="24"/>
          <w:lang w:eastAsia="ru-RU"/>
        </w:rPr>
      </w:pPr>
      <w:r w:rsidRPr="006B3349">
        <w:rPr>
          <w:rFonts w:ascii="Times New Roman" w:eastAsia="Times New Roman" w:hAnsi="Times New Roman"/>
          <w:sz w:val="24"/>
          <w:szCs w:val="24"/>
          <w:lang w:eastAsia="ru-RU"/>
        </w:rPr>
        <w:t> </w:t>
      </w:r>
    </w:p>
    <w:p w:rsidR="00830039" w:rsidRPr="00ED7F4F" w:rsidRDefault="00830039" w:rsidP="00830039">
      <w:pPr>
        <w:jc w:val="both"/>
        <w:rPr>
          <w:rFonts w:ascii="Times New Roman" w:hAnsi="Times New Roman"/>
          <w:sz w:val="24"/>
          <w:szCs w:val="24"/>
        </w:rPr>
      </w:pPr>
      <w:r w:rsidRPr="00ED7F4F">
        <w:rPr>
          <w:rFonts w:ascii="Times New Roman" w:hAnsi="Times New Roman"/>
          <w:sz w:val="24"/>
          <w:szCs w:val="24"/>
        </w:rPr>
        <w:t xml:space="preserve">Целостная работа механизма управления, координирование деятельности педагогического коллектива осуществляется через: </w:t>
      </w:r>
    </w:p>
    <w:p w:rsidR="00830039" w:rsidRPr="00ED7F4F" w:rsidRDefault="00830039" w:rsidP="00994A45">
      <w:pPr>
        <w:numPr>
          <w:ilvl w:val="0"/>
          <w:numId w:val="32"/>
        </w:numPr>
        <w:spacing w:after="0" w:line="240" w:lineRule="auto"/>
        <w:jc w:val="both"/>
        <w:rPr>
          <w:rFonts w:ascii="Times New Roman" w:hAnsi="Times New Roman"/>
          <w:sz w:val="24"/>
          <w:szCs w:val="24"/>
        </w:rPr>
      </w:pPr>
      <w:r w:rsidRPr="00ED7F4F">
        <w:rPr>
          <w:rFonts w:ascii="Times New Roman" w:hAnsi="Times New Roman"/>
          <w:sz w:val="24"/>
          <w:szCs w:val="24"/>
        </w:rPr>
        <w:t>Четкое определение уровня управления, их функционала и связи между ними;</w:t>
      </w:r>
    </w:p>
    <w:p w:rsidR="00830039" w:rsidRPr="00ED7F4F" w:rsidRDefault="00830039" w:rsidP="00994A45">
      <w:pPr>
        <w:numPr>
          <w:ilvl w:val="0"/>
          <w:numId w:val="32"/>
        </w:numPr>
        <w:spacing w:after="0" w:line="240" w:lineRule="auto"/>
        <w:jc w:val="both"/>
        <w:rPr>
          <w:rFonts w:ascii="Times New Roman" w:hAnsi="Times New Roman"/>
          <w:sz w:val="24"/>
          <w:szCs w:val="24"/>
        </w:rPr>
      </w:pPr>
      <w:r w:rsidRPr="00ED7F4F">
        <w:rPr>
          <w:rFonts w:ascii="Times New Roman" w:hAnsi="Times New Roman"/>
          <w:sz w:val="24"/>
          <w:szCs w:val="24"/>
        </w:rPr>
        <w:t>Построение работы на перспективной, прогнозируемой основе по программе развития;</w:t>
      </w:r>
    </w:p>
    <w:p w:rsidR="00830039" w:rsidRPr="00ED7F4F" w:rsidRDefault="00830039" w:rsidP="00994A45">
      <w:pPr>
        <w:numPr>
          <w:ilvl w:val="0"/>
          <w:numId w:val="32"/>
        </w:numPr>
        <w:spacing w:after="0" w:line="240" w:lineRule="auto"/>
        <w:jc w:val="both"/>
        <w:rPr>
          <w:rFonts w:ascii="Times New Roman" w:hAnsi="Times New Roman"/>
          <w:sz w:val="24"/>
          <w:szCs w:val="24"/>
        </w:rPr>
      </w:pPr>
      <w:r w:rsidRPr="00ED7F4F">
        <w:rPr>
          <w:rFonts w:ascii="Times New Roman" w:hAnsi="Times New Roman"/>
          <w:sz w:val="24"/>
          <w:szCs w:val="24"/>
        </w:rPr>
        <w:t>Перевод делопроизводства на компьютеризированную основу;</w:t>
      </w:r>
    </w:p>
    <w:p w:rsidR="00830039" w:rsidRPr="00ED7F4F" w:rsidRDefault="00830039" w:rsidP="00994A45">
      <w:pPr>
        <w:numPr>
          <w:ilvl w:val="0"/>
          <w:numId w:val="32"/>
        </w:numPr>
        <w:spacing w:after="0" w:line="240" w:lineRule="auto"/>
        <w:jc w:val="both"/>
        <w:rPr>
          <w:rFonts w:ascii="Times New Roman" w:hAnsi="Times New Roman"/>
          <w:sz w:val="24"/>
          <w:szCs w:val="24"/>
        </w:rPr>
      </w:pPr>
      <w:r w:rsidRPr="00ED7F4F">
        <w:rPr>
          <w:rFonts w:ascii="Times New Roman" w:hAnsi="Times New Roman"/>
          <w:sz w:val="24"/>
          <w:szCs w:val="24"/>
        </w:rPr>
        <w:t>Системность ВШК;</w:t>
      </w:r>
    </w:p>
    <w:p w:rsidR="00830039" w:rsidRPr="00ED7F4F" w:rsidRDefault="00830039" w:rsidP="00994A45">
      <w:pPr>
        <w:numPr>
          <w:ilvl w:val="0"/>
          <w:numId w:val="32"/>
        </w:numPr>
        <w:spacing w:after="0" w:line="240" w:lineRule="auto"/>
        <w:jc w:val="both"/>
        <w:rPr>
          <w:rFonts w:ascii="Times New Roman" w:hAnsi="Times New Roman"/>
          <w:sz w:val="24"/>
          <w:szCs w:val="24"/>
        </w:rPr>
      </w:pPr>
      <w:r w:rsidRPr="00ED7F4F">
        <w:rPr>
          <w:rFonts w:ascii="Times New Roman" w:hAnsi="Times New Roman"/>
          <w:sz w:val="24"/>
          <w:szCs w:val="24"/>
        </w:rPr>
        <w:t>Внедрение системного подхода в диагностике состояния УВП.</w:t>
      </w:r>
    </w:p>
    <w:p w:rsidR="00830039" w:rsidRPr="00ED7F4F" w:rsidRDefault="00830039" w:rsidP="00830039">
      <w:pPr>
        <w:rPr>
          <w:rFonts w:ascii="Times New Roman" w:hAnsi="Times New Roman"/>
          <w:sz w:val="24"/>
          <w:szCs w:val="24"/>
        </w:rPr>
      </w:pPr>
      <w:r w:rsidRPr="00ED7F4F">
        <w:rPr>
          <w:rFonts w:ascii="Times New Roman" w:hAnsi="Times New Roman"/>
          <w:sz w:val="24"/>
          <w:szCs w:val="24"/>
        </w:rPr>
        <w:t>Администрация школы, делегируя управленческие полномочия, предоставляет право планировать использование часов школьного компонента, обсуждать программы спецкурсов, выполнять контролирующие функции: проверка и ведение школьной документации (тетради, дневники), выполнение практической части учебных программ. Участие учителей в педагогических советах предоставляет широкое право в определении и принятии тех или иных решений, а также в их исполнении (работа аналитической группы, фокус-группы), а рефлексия проводимых мероприятий позволяет управленческой команде своевременно и оперативно корректировать свою деятельность и деятельность педагогического коллектива. Высок уровень проведения педагогических советов.</w:t>
      </w:r>
    </w:p>
    <w:p w:rsidR="00830039" w:rsidRPr="00ED7F4F" w:rsidRDefault="00830039" w:rsidP="00830039">
      <w:pPr>
        <w:jc w:val="center"/>
        <w:rPr>
          <w:rFonts w:ascii="Times New Roman" w:hAnsi="Times New Roman"/>
          <w:b/>
          <w:i/>
          <w:sz w:val="24"/>
          <w:szCs w:val="24"/>
        </w:rPr>
      </w:pPr>
      <w:r w:rsidRPr="00ED7F4F">
        <w:rPr>
          <w:rFonts w:ascii="Times New Roman" w:hAnsi="Times New Roman"/>
          <w:b/>
          <w:i/>
          <w:sz w:val="24"/>
          <w:szCs w:val="24"/>
        </w:rPr>
        <w:t>Информационно-аналитическая деятельность администрации школы.</w:t>
      </w:r>
    </w:p>
    <w:p w:rsidR="00830039" w:rsidRPr="00ED7F4F" w:rsidRDefault="00830039" w:rsidP="00830039">
      <w:pPr>
        <w:ind w:left="180"/>
        <w:jc w:val="both"/>
        <w:rPr>
          <w:rFonts w:ascii="Times New Roman" w:hAnsi="Times New Roman"/>
          <w:sz w:val="24"/>
          <w:szCs w:val="24"/>
        </w:rPr>
      </w:pPr>
      <w:r w:rsidRPr="00ED7F4F">
        <w:rPr>
          <w:rFonts w:ascii="Times New Roman" w:hAnsi="Times New Roman"/>
          <w:sz w:val="24"/>
          <w:szCs w:val="24"/>
        </w:rPr>
        <w:t>Накопление, обобщение материалов по различным направлениям деятельности школы осуществляется при проведении ВШК и обсуждении на оперативных совещаниях, методическом совете или методических объединениях, совещаниях при директоре, проходящих регулярно по плану. Школьная документация представлена справками директора и заместителей директора, протоколами педагогического и методического советов, совещаний при директоре, книгами приказов по основной деятельности и учащимся,  планами и анализом работы за год, программами образовательного учреждения.</w:t>
      </w:r>
    </w:p>
    <w:p w:rsidR="00830039" w:rsidRPr="00ED7F4F" w:rsidRDefault="00830039" w:rsidP="00830039">
      <w:pPr>
        <w:rPr>
          <w:rFonts w:ascii="Times New Roman" w:hAnsi="Times New Roman"/>
          <w:sz w:val="24"/>
          <w:szCs w:val="24"/>
        </w:rPr>
      </w:pPr>
      <w:r w:rsidRPr="00ED7F4F">
        <w:rPr>
          <w:rFonts w:ascii="Times New Roman" w:hAnsi="Times New Roman"/>
          <w:b/>
          <w:i/>
          <w:sz w:val="24"/>
          <w:szCs w:val="24"/>
        </w:rPr>
        <w:t xml:space="preserve">Контрольно-диагностическая и коррекционная функции управления </w:t>
      </w:r>
      <w:r w:rsidRPr="00ED7F4F">
        <w:rPr>
          <w:rFonts w:ascii="Times New Roman" w:hAnsi="Times New Roman"/>
          <w:sz w:val="24"/>
          <w:szCs w:val="24"/>
        </w:rPr>
        <w:t xml:space="preserve">осуществляются администрацией через организацию  ВШК. Диагностика текущего состояния дел позволяет обобщить положительный опыт, выявить существующие проблемные зоны, выбрать </w:t>
      </w:r>
      <w:r w:rsidRPr="00ED7F4F">
        <w:rPr>
          <w:rFonts w:ascii="Times New Roman" w:hAnsi="Times New Roman"/>
          <w:sz w:val="24"/>
          <w:szCs w:val="24"/>
        </w:rPr>
        <w:lastRenderedPageBreak/>
        <w:t xml:space="preserve">наиболее адекватные и результативные способы решения проблем. ВШК </w:t>
      </w:r>
      <w:r w:rsidR="00372A82">
        <w:rPr>
          <w:rFonts w:ascii="Times New Roman" w:hAnsi="Times New Roman"/>
          <w:sz w:val="24"/>
          <w:szCs w:val="24"/>
        </w:rPr>
        <w:t xml:space="preserve"> </w:t>
      </w:r>
      <w:r w:rsidRPr="00ED7F4F">
        <w:rPr>
          <w:rFonts w:ascii="Times New Roman" w:hAnsi="Times New Roman"/>
          <w:sz w:val="24"/>
          <w:szCs w:val="24"/>
        </w:rPr>
        <w:t>призван повысить качество образования. Осуществление контроля ведется по следующим направлениям:</w:t>
      </w:r>
    </w:p>
    <w:p w:rsidR="00830039" w:rsidRPr="00ED7F4F" w:rsidRDefault="00830039" w:rsidP="00994A45">
      <w:pPr>
        <w:numPr>
          <w:ilvl w:val="0"/>
          <w:numId w:val="33"/>
        </w:numPr>
        <w:spacing w:after="0" w:line="240" w:lineRule="auto"/>
        <w:jc w:val="both"/>
        <w:rPr>
          <w:rFonts w:ascii="Times New Roman" w:hAnsi="Times New Roman"/>
          <w:sz w:val="24"/>
          <w:szCs w:val="24"/>
        </w:rPr>
      </w:pPr>
      <w:r w:rsidRPr="00ED7F4F">
        <w:rPr>
          <w:rFonts w:ascii="Times New Roman" w:hAnsi="Times New Roman"/>
          <w:sz w:val="24"/>
          <w:szCs w:val="24"/>
        </w:rPr>
        <w:t>Состояние знаний, умений и навыков обучающихся;</w:t>
      </w:r>
    </w:p>
    <w:p w:rsidR="00830039" w:rsidRPr="00ED7F4F" w:rsidRDefault="00830039" w:rsidP="00994A45">
      <w:pPr>
        <w:numPr>
          <w:ilvl w:val="0"/>
          <w:numId w:val="33"/>
        </w:numPr>
        <w:spacing w:after="0" w:line="240" w:lineRule="auto"/>
        <w:jc w:val="both"/>
        <w:rPr>
          <w:rFonts w:ascii="Times New Roman" w:hAnsi="Times New Roman"/>
          <w:sz w:val="24"/>
          <w:szCs w:val="24"/>
        </w:rPr>
      </w:pPr>
      <w:r w:rsidRPr="00ED7F4F">
        <w:rPr>
          <w:rFonts w:ascii="Times New Roman" w:hAnsi="Times New Roman"/>
          <w:sz w:val="24"/>
          <w:szCs w:val="24"/>
        </w:rPr>
        <w:t>Состояние преподавания учебных предметов;</w:t>
      </w:r>
    </w:p>
    <w:p w:rsidR="00830039" w:rsidRPr="00ED7F4F" w:rsidRDefault="00830039" w:rsidP="00994A45">
      <w:pPr>
        <w:numPr>
          <w:ilvl w:val="0"/>
          <w:numId w:val="33"/>
        </w:numPr>
        <w:spacing w:after="0" w:line="240" w:lineRule="auto"/>
        <w:jc w:val="both"/>
        <w:rPr>
          <w:rFonts w:ascii="Times New Roman" w:hAnsi="Times New Roman"/>
          <w:sz w:val="24"/>
          <w:szCs w:val="24"/>
        </w:rPr>
      </w:pPr>
      <w:r w:rsidRPr="00ED7F4F">
        <w:rPr>
          <w:rFonts w:ascii="Times New Roman" w:hAnsi="Times New Roman"/>
          <w:sz w:val="24"/>
          <w:szCs w:val="24"/>
        </w:rPr>
        <w:t>Ведение школьной документации;</w:t>
      </w:r>
    </w:p>
    <w:p w:rsidR="00830039" w:rsidRPr="00ED7F4F" w:rsidRDefault="00830039" w:rsidP="00994A45">
      <w:pPr>
        <w:numPr>
          <w:ilvl w:val="0"/>
          <w:numId w:val="33"/>
        </w:numPr>
        <w:spacing w:after="0" w:line="240" w:lineRule="auto"/>
        <w:jc w:val="both"/>
        <w:rPr>
          <w:rFonts w:ascii="Times New Roman" w:hAnsi="Times New Roman"/>
          <w:sz w:val="24"/>
          <w:szCs w:val="24"/>
        </w:rPr>
      </w:pPr>
      <w:r w:rsidRPr="00ED7F4F">
        <w:rPr>
          <w:rFonts w:ascii="Times New Roman" w:hAnsi="Times New Roman"/>
          <w:sz w:val="24"/>
          <w:szCs w:val="24"/>
        </w:rPr>
        <w:t>Реализация учебного плана;</w:t>
      </w:r>
    </w:p>
    <w:p w:rsidR="00830039" w:rsidRPr="00ED7F4F" w:rsidRDefault="00830039" w:rsidP="00994A45">
      <w:pPr>
        <w:numPr>
          <w:ilvl w:val="0"/>
          <w:numId w:val="33"/>
        </w:numPr>
        <w:spacing w:after="0" w:line="240" w:lineRule="auto"/>
        <w:jc w:val="both"/>
        <w:rPr>
          <w:rFonts w:ascii="Times New Roman" w:hAnsi="Times New Roman"/>
          <w:sz w:val="24"/>
          <w:szCs w:val="24"/>
        </w:rPr>
      </w:pPr>
      <w:r w:rsidRPr="00ED7F4F">
        <w:rPr>
          <w:rFonts w:ascii="Times New Roman" w:hAnsi="Times New Roman"/>
          <w:sz w:val="24"/>
          <w:szCs w:val="24"/>
        </w:rPr>
        <w:t>Организация начала учебного года;</w:t>
      </w:r>
    </w:p>
    <w:p w:rsidR="00830039" w:rsidRPr="00ED7F4F" w:rsidRDefault="00830039" w:rsidP="00994A45">
      <w:pPr>
        <w:numPr>
          <w:ilvl w:val="0"/>
          <w:numId w:val="33"/>
        </w:numPr>
        <w:spacing w:after="0" w:line="240" w:lineRule="auto"/>
        <w:jc w:val="both"/>
        <w:rPr>
          <w:rFonts w:ascii="Times New Roman" w:hAnsi="Times New Roman"/>
          <w:sz w:val="24"/>
          <w:szCs w:val="24"/>
        </w:rPr>
      </w:pPr>
      <w:r w:rsidRPr="00ED7F4F">
        <w:rPr>
          <w:rFonts w:ascii="Times New Roman" w:hAnsi="Times New Roman"/>
          <w:sz w:val="24"/>
          <w:szCs w:val="24"/>
        </w:rPr>
        <w:t>Работа по подготовке к экзаменам;</w:t>
      </w:r>
    </w:p>
    <w:p w:rsidR="00830039" w:rsidRPr="00ED7F4F" w:rsidRDefault="00830039" w:rsidP="00994A45">
      <w:pPr>
        <w:numPr>
          <w:ilvl w:val="0"/>
          <w:numId w:val="33"/>
        </w:numPr>
        <w:spacing w:after="0" w:line="240" w:lineRule="auto"/>
        <w:jc w:val="both"/>
        <w:rPr>
          <w:rFonts w:ascii="Times New Roman" w:hAnsi="Times New Roman"/>
          <w:sz w:val="24"/>
          <w:szCs w:val="24"/>
        </w:rPr>
      </w:pPr>
      <w:r w:rsidRPr="00ED7F4F">
        <w:rPr>
          <w:rFonts w:ascii="Times New Roman" w:hAnsi="Times New Roman"/>
          <w:sz w:val="24"/>
          <w:szCs w:val="24"/>
        </w:rPr>
        <w:t>Организация медицинского обеспечения;</w:t>
      </w:r>
    </w:p>
    <w:p w:rsidR="00830039" w:rsidRPr="00ED7F4F" w:rsidRDefault="00830039" w:rsidP="00994A45">
      <w:pPr>
        <w:numPr>
          <w:ilvl w:val="0"/>
          <w:numId w:val="33"/>
        </w:numPr>
        <w:spacing w:after="0" w:line="240" w:lineRule="auto"/>
        <w:jc w:val="both"/>
        <w:rPr>
          <w:rFonts w:ascii="Times New Roman" w:hAnsi="Times New Roman"/>
          <w:sz w:val="24"/>
          <w:szCs w:val="24"/>
        </w:rPr>
      </w:pPr>
      <w:r w:rsidRPr="00ED7F4F">
        <w:rPr>
          <w:rFonts w:ascii="Times New Roman" w:hAnsi="Times New Roman"/>
          <w:sz w:val="24"/>
          <w:szCs w:val="24"/>
        </w:rPr>
        <w:t>Организация питания;</w:t>
      </w:r>
    </w:p>
    <w:p w:rsidR="00830039" w:rsidRPr="00ED7F4F" w:rsidRDefault="00830039" w:rsidP="00994A45">
      <w:pPr>
        <w:numPr>
          <w:ilvl w:val="0"/>
          <w:numId w:val="33"/>
        </w:numPr>
        <w:spacing w:after="0" w:line="240" w:lineRule="auto"/>
        <w:jc w:val="both"/>
        <w:rPr>
          <w:rFonts w:ascii="Times New Roman" w:hAnsi="Times New Roman"/>
          <w:sz w:val="24"/>
          <w:szCs w:val="24"/>
        </w:rPr>
      </w:pPr>
      <w:r w:rsidRPr="00ED7F4F">
        <w:rPr>
          <w:rFonts w:ascii="Times New Roman" w:hAnsi="Times New Roman"/>
          <w:sz w:val="24"/>
          <w:szCs w:val="24"/>
        </w:rPr>
        <w:t>Выполнение требований по охране труда, безопасности жизнедеятельности, правил пожарной безопасности;</w:t>
      </w:r>
    </w:p>
    <w:p w:rsidR="00830039" w:rsidRPr="00ED7F4F" w:rsidRDefault="00830039" w:rsidP="00994A45">
      <w:pPr>
        <w:numPr>
          <w:ilvl w:val="0"/>
          <w:numId w:val="33"/>
        </w:numPr>
        <w:spacing w:after="0" w:line="240" w:lineRule="auto"/>
        <w:jc w:val="both"/>
        <w:rPr>
          <w:rFonts w:ascii="Times New Roman" w:hAnsi="Times New Roman"/>
          <w:sz w:val="24"/>
          <w:szCs w:val="24"/>
        </w:rPr>
      </w:pPr>
      <w:r w:rsidRPr="00ED7F4F">
        <w:rPr>
          <w:rFonts w:ascii="Times New Roman" w:hAnsi="Times New Roman"/>
          <w:sz w:val="24"/>
          <w:szCs w:val="24"/>
        </w:rPr>
        <w:t>Организация работы по сохранению контингента;</w:t>
      </w:r>
    </w:p>
    <w:p w:rsidR="00830039" w:rsidRPr="00ED7F4F" w:rsidRDefault="00830039" w:rsidP="00994A45">
      <w:pPr>
        <w:numPr>
          <w:ilvl w:val="0"/>
          <w:numId w:val="33"/>
        </w:numPr>
        <w:spacing w:after="0" w:line="240" w:lineRule="auto"/>
        <w:jc w:val="both"/>
        <w:rPr>
          <w:rFonts w:ascii="Times New Roman" w:hAnsi="Times New Roman"/>
          <w:sz w:val="24"/>
          <w:szCs w:val="24"/>
        </w:rPr>
      </w:pPr>
      <w:r w:rsidRPr="00ED7F4F">
        <w:rPr>
          <w:rFonts w:ascii="Times New Roman" w:hAnsi="Times New Roman"/>
          <w:sz w:val="24"/>
          <w:szCs w:val="24"/>
        </w:rPr>
        <w:t>Посещаемость учебных занятий;</w:t>
      </w:r>
    </w:p>
    <w:p w:rsidR="00830039" w:rsidRPr="00ED7F4F" w:rsidRDefault="00830039" w:rsidP="00994A45">
      <w:pPr>
        <w:numPr>
          <w:ilvl w:val="0"/>
          <w:numId w:val="33"/>
        </w:numPr>
        <w:spacing w:after="0" w:line="240" w:lineRule="auto"/>
        <w:jc w:val="both"/>
        <w:rPr>
          <w:rFonts w:ascii="Times New Roman" w:hAnsi="Times New Roman"/>
          <w:sz w:val="24"/>
          <w:szCs w:val="24"/>
        </w:rPr>
      </w:pPr>
      <w:r w:rsidRPr="00ED7F4F">
        <w:rPr>
          <w:rFonts w:ascii="Times New Roman" w:hAnsi="Times New Roman"/>
          <w:sz w:val="24"/>
          <w:szCs w:val="24"/>
        </w:rPr>
        <w:t>Организация каникул;</w:t>
      </w:r>
    </w:p>
    <w:p w:rsidR="00830039" w:rsidRPr="00ED7F4F" w:rsidRDefault="00830039" w:rsidP="00994A45">
      <w:pPr>
        <w:numPr>
          <w:ilvl w:val="0"/>
          <w:numId w:val="33"/>
        </w:numPr>
        <w:spacing w:after="0" w:line="240" w:lineRule="auto"/>
        <w:jc w:val="both"/>
        <w:rPr>
          <w:rFonts w:ascii="Times New Roman" w:hAnsi="Times New Roman"/>
          <w:sz w:val="24"/>
          <w:szCs w:val="24"/>
        </w:rPr>
      </w:pPr>
      <w:r w:rsidRPr="00ED7F4F">
        <w:rPr>
          <w:rFonts w:ascii="Times New Roman" w:hAnsi="Times New Roman"/>
          <w:sz w:val="24"/>
          <w:szCs w:val="24"/>
        </w:rPr>
        <w:t>Обновление и пополнение библиотечного фонда;</w:t>
      </w:r>
    </w:p>
    <w:p w:rsidR="00830039" w:rsidRPr="00ED7F4F" w:rsidRDefault="00830039" w:rsidP="00994A45">
      <w:pPr>
        <w:numPr>
          <w:ilvl w:val="0"/>
          <w:numId w:val="33"/>
        </w:numPr>
        <w:spacing w:after="0" w:line="240" w:lineRule="auto"/>
        <w:jc w:val="both"/>
        <w:rPr>
          <w:rFonts w:ascii="Times New Roman" w:hAnsi="Times New Roman"/>
          <w:sz w:val="24"/>
          <w:szCs w:val="24"/>
        </w:rPr>
      </w:pPr>
      <w:r w:rsidRPr="00ED7F4F">
        <w:rPr>
          <w:rFonts w:ascii="Times New Roman" w:hAnsi="Times New Roman"/>
          <w:sz w:val="24"/>
          <w:szCs w:val="24"/>
        </w:rPr>
        <w:t>Работа библиотеки;</w:t>
      </w:r>
    </w:p>
    <w:p w:rsidR="00830039" w:rsidRPr="00ED7F4F" w:rsidRDefault="00830039" w:rsidP="00994A45">
      <w:pPr>
        <w:numPr>
          <w:ilvl w:val="0"/>
          <w:numId w:val="33"/>
        </w:numPr>
        <w:spacing w:after="0" w:line="240" w:lineRule="auto"/>
        <w:jc w:val="both"/>
        <w:rPr>
          <w:rFonts w:ascii="Times New Roman" w:hAnsi="Times New Roman"/>
          <w:sz w:val="24"/>
          <w:szCs w:val="24"/>
        </w:rPr>
      </w:pPr>
      <w:r w:rsidRPr="00ED7F4F">
        <w:rPr>
          <w:rFonts w:ascii="Times New Roman" w:hAnsi="Times New Roman"/>
          <w:sz w:val="24"/>
          <w:szCs w:val="24"/>
        </w:rPr>
        <w:t>Состояние школьного здания;</w:t>
      </w:r>
    </w:p>
    <w:p w:rsidR="00830039" w:rsidRPr="00ED7F4F" w:rsidRDefault="00830039" w:rsidP="00994A45">
      <w:pPr>
        <w:numPr>
          <w:ilvl w:val="0"/>
          <w:numId w:val="33"/>
        </w:numPr>
        <w:spacing w:after="0" w:line="240" w:lineRule="auto"/>
        <w:jc w:val="both"/>
        <w:rPr>
          <w:rFonts w:ascii="Times New Roman" w:hAnsi="Times New Roman"/>
          <w:sz w:val="24"/>
          <w:szCs w:val="24"/>
        </w:rPr>
      </w:pPr>
      <w:r w:rsidRPr="00ED7F4F">
        <w:rPr>
          <w:rFonts w:ascii="Times New Roman" w:hAnsi="Times New Roman"/>
          <w:sz w:val="24"/>
          <w:szCs w:val="24"/>
        </w:rPr>
        <w:t xml:space="preserve">Готовность школы к зимнему периоду. Соблюдение температурного режима. </w:t>
      </w:r>
    </w:p>
    <w:p w:rsidR="00372A82" w:rsidRDefault="00830039" w:rsidP="008E0355">
      <w:pPr>
        <w:jc w:val="center"/>
        <w:rPr>
          <w:rFonts w:ascii="Times New Roman" w:hAnsi="Times New Roman"/>
          <w:sz w:val="24"/>
          <w:szCs w:val="24"/>
        </w:rPr>
      </w:pPr>
      <w:r w:rsidRPr="00ED7F4F">
        <w:rPr>
          <w:rFonts w:ascii="Times New Roman" w:hAnsi="Times New Roman"/>
          <w:sz w:val="24"/>
          <w:szCs w:val="24"/>
        </w:rPr>
        <w:t>Контроль  состояния</w:t>
      </w:r>
      <w:r>
        <w:rPr>
          <w:rFonts w:ascii="Times New Roman" w:hAnsi="Times New Roman"/>
          <w:sz w:val="24"/>
          <w:szCs w:val="24"/>
        </w:rPr>
        <w:t xml:space="preserve"> хозяйственной деятельности,  качества </w:t>
      </w:r>
      <w:r w:rsidRPr="00ED7F4F">
        <w:rPr>
          <w:rFonts w:ascii="Times New Roman" w:hAnsi="Times New Roman"/>
          <w:sz w:val="24"/>
          <w:szCs w:val="24"/>
        </w:rPr>
        <w:t xml:space="preserve"> работы обслуживающего персонала имеет системный открытый характер. Указанные вопросы рассматривались на совещании при директоре. По итогам контроля (используются разные виды контроля) составляются аналитические справки, принимаются управленческие решения, осуществляется контроль выполнения принятых решения и исправления недостатков. Кроме этого, ВШК является и механизмом материального поощрения педагогов, работающих результативно и эффективно. Положительные результаты могли служить основанием для повышения квалификации работников (на </w:t>
      </w:r>
      <w:r w:rsidRPr="00ED7F4F">
        <w:rPr>
          <w:rFonts w:ascii="Times New Roman" w:hAnsi="Times New Roman"/>
          <w:sz w:val="24"/>
          <w:szCs w:val="24"/>
          <w:lang w:val="en-US"/>
        </w:rPr>
        <w:t>II</w:t>
      </w:r>
      <w:r w:rsidRPr="00ED7F4F">
        <w:rPr>
          <w:rFonts w:ascii="Times New Roman" w:hAnsi="Times New Roman"/>
          <w:sz w:val="24"/>
          <w:szCs w:val="24"/>
        </w:rPr>
        <w:t xml:space="preserve"> квалификационную категорию). Усилен акцент на общественный, коллективный контроль хода  УВП через проведение уроков взаимопосещений учителями, методических недель, анкетирования участников образовательного процесса. При проведении ВШК используется механизм делегирования полномочий.</w:t>
      </w:r>
    </w:p>
    <w:p w:rsidR="00830039" w:rsidRPr="00ED7F4F" w:rsidRDefault="00830039" w:rsidP="00372A82">
      <w:pPr>
        <w:ind w:firstLine="708"/>
        <w:jc w:val="both"/>
        <w:rPr>
          <w:rFonts w:ascii="Times New Roman" w:hAnsi="Times New Roman"/>
          <w:sz w:val="24"/>
          <w:szCs w:val="24"/>
        </w:rPr>
      </w:pPr>
      <w:r w:rsidRPr="00ED7F4F">
        <w:rPr>
          <w:rFonts w:ascii="Times New Roman" w:hAnsi="Times New Roman"/>
          <w:sz w:val="24"/>
          <w:szCs w:val="24"/>
        </w:rPr>
        <w:t xml:space="preserve">Педагогический анализ и годовой план работы школы сбалансированы. На совещаниях при директоре уточняются еженедельные выборки плана с последующим анализом и коррекцией, заслушиваются аналитические справки, отчеты по различным направлениям деятельности. Разработаны и утверждены показатели и критерии эффективности труда по каждой категории сотрудников. Один раз в месяц проходят заседания комиссии по установлению стимулирующих надбавок. </w:t>
      </w:r>
    </w:p>
    <w:p w:rsidR="00830039" w:rsidRPr="00ED7F4F" w:rsidRDefault="00830039" w:rsidP="00830039">
      <w:pPr>
        <w:ind w:firstLine="708"/>
        <w:jc w:val="both"/>
        <w:rPr>
          <w:rFonts w:ascii="Times New Roman" w:hAnsi="Times New Roman"/>
          <w:sz w:val="24"/>
          <w:szCs w:val="24"/>
        </w:rPr>
      </w:pPr>
      <w:r w:rsidRPr="00ED7F4F">
        <w:rPr>
          <w:rFonts w:ascii="Times New Roman" w:hAnsi="Times New Roman"/>
          <w:b/>
          <w:i/>
          <w:sz w:val="24"/>
          <w:szCs w:val="24"/>
        </w:rPr>
        <w:t>Вывод:</w:t>
      </w:r>
      <w:r w:rsidRPr="00ED7F4F">
        <w:rPr>
          <w:rFonts w:ascii="Times New Roman" w:hAnsi="Times New Roman"/>
          <w:sz w:val="24"/>
          <w:szCs w:val="24"/>
        </w:rPr>
        <w:t xml:space="preserve"> Показателями эффективного управления являются результаты деятельности школы по следующим составляющим:</w:t>
      </w:r>
    </w:p>
    <w:p w:rsidR="00830039" w:rsidRPr="00ED7F4F" w:rsidRDefault="00830039" w:rsidP="00994A45">
      <w:pPr>
        <w:numPr>
          <w:ilvl w:val="0"/>
          <w:numId w:val="34"/>
        </w:numPr>
        <w:tabs>
          <w:tab w:val="num" w:pos="284"/>
        </w:tabs>
        <w:suppressAutoHyphens/>
        <w:spacing w:after="0" w:line="240" w:lineRule="auto"/>
        <w:ind w:left="284" w:hanging="284"/>
        <w:jc w:val="both"/>
        <w:rPr>
          <w:rFonts w:ascii="Times New Roman" w:hAnsi="Times New Roman"/>
          <w:sz w:val="24"/>
          <w:szCs w:val="24"/>
        </w:rPr>
      </w:pPr>
      <w:r w:rsidRPr="00ED7F4F">
        <w:rPr>
          <w:rFonts w:ascii="Times New Roman" w:hAnsi="Times New Roman"/>
          <w:sz w:val="24"/>
          <w:szCs w:val="24"/>
        </w:rPr>
        <w:t>Критерии факта – отсутствует количество обучающихся, оставленных на повторный курс, незначительно, но улучшилось состояние здоровья детей, повысились результаты участия в олимпиадах, конкурсах, соревнованиях;</w:t>
      </w:r>
    </w:p>
    <w:p w:rsidR="00830039" w:rsidRPr="00ED7F4F" w:rsidRDefault="00830039" w:rsidP="00994A45">
      <w:pPr>
        <w:numPr>
          <w:ilvl w:val="0"/>
          <w:numId w:val="34"/>
        </w:numPr>
        <w:tabs>
          <w:tab w:val="num" w:pos="284"/>
        </w:tabs>
        <w:suppressAutoHyphens/>
        <w:spacing w:after="0" w:line="240" w:lineRule="auto"/>
        <w:ind w:left="284" w:hanging="284"/>
        <w:jc w:val="both"/>
        <w:rPr>
          <w:rFonts w:ascii="Times New Roman" w:hAnsi="Times New Roman"/>
          <w:sz w:val="24"/>
          <w:szCs w:val="24"/>
        </w:rPr>
      </w:pPr>
      <w:r w:rsidRPr="00ED7F4F">
        <w:rPr>
          <w:rFonts w:ascii="Times New Roman" w:hAnsi="Times New Roman"/>
          <w:sz w:val="24"/>
          <w:szCs w:val="24"/>
        </w:rPr>
        <w:lastRenderedPageBreak/>
        <w:t>Критерии отношений – улучшились межличностные отношения, нет конфликтов между участниками образовательного процесса;</w:t>
      </w:r>
    </w:p>
    <w:p w:rsidR="00830039" w:rsidRPr="00ED7F4F" w:rsidRDefault="00830039" w:rsidP="00994A45">
      <w:pPr>
        <w:numPr>
          <w:ilvl w:val="0"/>
          <w:numId w:val="34"/>
        </w:numPr>
        <w:tabs>
          <w:tab w:val="num" w:pos="284"/>
        </w:tabs>
        <w:suppressAutoHyphens/>
        <w:spacing w:after="0" w:line="240" w:lineRule="auto"/>
        <w:ind w:left="284" w:hanging="284"/>
        <w:jc w:val="both"/>
        <w:rPr>
          <w:rFonts w:ascii="Times New Roman" w:hAnsi="Times New Roman"/>
          <w:sz w:val="24"/>
          <w:szCs w:val="24"/>
        </w:rPr>
      </w:pPr>
      <w:r w:rsidRPr="00ED7F4F">
        <w:rPr>
          <w:rFonts w:ascii="Times New Roman" w:hAnsi="Times New Roman"/>
          <w:sz w:val="24"/>
          <w:szCs w:val="24"/>
        </w:rPr>
        <w:t>Критерии качества – позволяют проследить взаимосвязь между процессом управления и личностным ростом участников образовательного процесса.</w:t>
      </w:r>
    </w:p>
    <w:p w:rsidR="00830039" w:rsidRDefault="00830039" w:rsidP="00907685">
      <w:pPr>
        <w:shd w:val="clear" w:color="auto" w:fill="FFFFFF"/>
        <w:spacing w:after="0"/>
        <w:jc w:val="both"/>
        <w:rPr>
          <w:rFonts w:ascii="Times New Roman" w:eastAsia="Times New Roman" w:hAnsi="Times New Roman"/>
          <w:sz w:val="24"/>
          <w:szCs w:val="24"/>
          <w:lang w:eastAsia="ru-RU"/>
        </w:rPr>
      </w:pPr>
    </w:p>
    <w:p w:rsidR="00907685" w:rsidRPr="006B3349" w:rsidRDefault="00907685" w:rsidP="00907685">
      <w:pPr>
        <w:shd w:val="clear" w:color="auto" w:fill="FFFFFF"/>
        <w:spacing w:after="0"/>
        <w:jc w:val="both"/>
        <w:rPr>
          <w:rFonts w:ascii="Times New Roman" w:eastAsia="Times New Roman" w:hAnsi="Times New Roman"/>
          <w:sz w:val="24"/>
          <w:szCs w:val="24"/>
          <w:lang w:eastAsia="ru-RU"/>
        </w:rPr>
      </w:pPr>
      <w:r w:rsidRPr="006B3349">
        <w:rPr>
          <w:rFonts w:ascii="Times New Roman" w:eastAsia="Times New Roman" w:hAnsi="Times New Roman"/>
          <w:sz w:val="24"/>
          <w:szCs w:val="24"/>
          <w:lang w:eastAsia="ru-RU"/>
        </w:rPr>
        <w:t> Эффективность действующей системы управления:</w:t>
      </w:r>
    </w:p>
    <w:p w:rsidR="00907685" w:rsidRPr="006B3349" w:rsidRDefault="00907685" w:rsidP="00907685">
      <w:pPr>
        <w:shd w:val="clear" w:color="auto" w:fill="FFFFFF"/>
        <w:spacing w:after="0"/>
        <w:jc w:val="both"/>
        <w:rPr>
          <w:rFonts w:ascii="Times New Roman" w:eastAsia="Times New Roman" w:hAnsi="Times New Roman"/>
          <w:sz w:val="24"/>
          <w:szCs w:val="24"/>
          <w:lang w:eastAsia="ru-RU"/>
        </w:rPr>
      </w:pPr>
      <w:r w:rsidRPr="006B3349">
        <w:rPr>
          <w:rFonts w:ascii="Times New Roman" w:eastAsia="Times New Roman" w:hAnsi="Times New Roman"/>
          <w:sz w:val="24"/>
          <w:szCs w:val="24"/>
          <w:lang w:eastAsia="ru-RU"/>
        </w:rPr>
        <w:t>- Сформирована система управления школой на основе горизонтальных связей, технологии сотрудничества, ответственности за общий результат</w:t>
      </w:r>
      <w:r w:rsidR="006B6092" w:rsidRPr="006B3349">
        <w:rPr>
          <w:rFonts w:ascii="Times New Roman" w:eastAsia="Times New Roman" w:hAnsi="Times New Roman"/>
          <w:sz w:val="24"/>
          <w:szCs w:val="24"/>
          <w:lang w:eastAsia="ru-RU"/>
        </w:rPr>
        <w:t>.</w:t>
      </w:r>
    </w:p>
    <w:p w:rsidR="00907685" w:rsidRPr="006B3349" w:rsidRDefault="00907685" w:rsidP="00907685">
      <w:pPr>
        <w:shd w:val="clear" w:color="auto" w:fill="FFFFFF"/>
        <w:spacing w:after="0"/>
        <w:jc w:val="both"/>
        <w:rPr>
          <w:rFonts w:ascii="Times New Roman" w:eastAsia="Times New Roman" w:hAnsi="Times New Roman"/>
          <w:sz w:val="24"/>
          <w:szCs w:val="24"/>
          <w:lang w:eastAsia="ru-RU"/>
        </w:rPr>
      </w:pPr>
      <w:r w:rsidRPr="006B3349">
        <w:rPr>
          <w:rFonts w:ascii="Times New Roman" w:eastAsia="Times New Roman" w:hAnsi="Times New Roman"/>
          <w:sz w:val="24"/>
          <w:szCs w:val="24"/>
          <w:lang w:eastAsia="ru-RU"/>
        </w:rPr>
        <w:t>- Взаимосвязана работа всех систем и подсистем школы с целью выполнения  основных целей программы развития</w:t>
      </w:r>
      <w:r w:rsidR="006B6092" w:rsidRPr="006B3349">
        <w:rPr>
          <w:rFonts w:ascii="Times New Roman" w:eastAsia="Times New Roman" w:hAnsi="Times New Roman"/>
          <w:sz w:val="24"/>
          <w:szCs w:val="24"/>
          <w:lang w:eastAsia="ru-RU"/>
        </w:rPr>
        <w:t>.</w:t>
      </w:r>
    </w:p>
    <w:p w:rsidR="00907685" w:rsidRPr="006B3349" w:rsidRDefault="00907685" w:rsidP="00907685">
      <w:pPr>
        <w:shd w:val="clear" w:color="auto" w:fill="FFFFFF"/>
        <w:spacing w:after="0"/>
        <w:jc w:val="both"/>
        <w:rPr>
          <w:rFonts w:ascii="Times New Roman" w:eastAsia="Times New Roman" w:hAnsi="Times New Roman"/>
          <w:sz w:val="24"/>
          <w:szCs w:val="24"/>
          <w:lang w:eastAsia="ru-RU"/>
        </w:rPr>
      </w:pPr>
      <w:r w:rsidRPr="006B3349">
        <w:rPr>
          <w:rFonts w:ascii="Times New Roman" w:eastAsia="Times New Roman" w:hAnsi="Times New Roman"/>
          <w:sz w:val="24"/>
          <w:szCs w:val="24"/>
          <w:lang w:eastAsia="ru-RU"/>
        </w:rPr>
        <w:t>- Функционирует методический совет как орган, управляющий деятельностью методических объединений, творческих групп учителей</w:t>
      </w:r>
      <w:r w:rsidR="006B6092" w:rsidRPr="006B3349">
        <w:rPr>
          <w:rFonts w:ascii="Times New Roman" w:eastAsia="Times New Roman" w:hAnsi="Times New Roman"/>
          <w:sz w:val="24"/>
          <w:szCs w:val="24"/>
          <w:lang w:eastAsia="ru-RU"/>
        </w:rPr>
        <w:t>.</w:t>
      </w:r>
    </w:p>
    <w:p w:rsidR="00907685" w:rsidRPr="006B3349" w:rsidRDefault="00907685" w:rsidP="00907685">
      <w:pPr>
        <w:shd w:val="clear" w:color="auto" w:fill="FFFFFF"/>
        <w:spacing w:after="0"/>
        <w:jc w:val="both"/>
        <w:rPr>
          <w:rFonts w:ascii="Times New Roman" w:eastAsia="Times New Roman" w:hAnsi="Times New Roman"/>
          <w:sz w:val="24"/>
          <w:szCs w:val="24"/>
          <w:lang w:eastAsia="ru-RU"/>
        </w:rPr>
      </w:pPr>
      <w:r w:rsidRPr="006B3349">
        <w:rPr>
          <w:rFonts w:ascii="Times New Roman" w:eastAsia="Times New Roman" w:hAnsi="Times New Roman"/>
          <w:sz w:val="24"/>
          <w:szCs w:val="24"/>
          <w:lang w:eastAsia="ru-RU"/>
        </w:rPr>
        <w:t>- Созданы основы образовательной среды, включающей новое содержание образования, новые технологии обучения, воспитания и развития, способствующие развитию творческой активности, познавательного интереса, учебной самостоятельности</w:t>
      </w:r>
      <w:r w:rsidR="006B6092" w:rsidRPr="006B3349">
        <w:rPr>
          <w:rFonts w:ascii="Times New Roman" w:eastAsia="Times New Roman" w:hAnsi="Times New Roman"/>
          <w:sz w:val="24"/>
          <w:szCs w:val="24"/>
          <w:lang w:eastAsia="ru-RU"/>
        </w:rPr>
        <w:t>.</w:t>
      </w:r>
    </w:p>
    <w:p w:rsidR="00907685" w:rsidRPr="006B3349" w:rsidRDefault="00907685" w:rsidP="00907685">
      <w:pPr>
        <w:shd w:val="clear" w:color="auto" w:fill="FFFFFF"/>
        <w:spacing w:after="0"/>
        <w:jc w:val="both"/>
        <w:rPr>
          <w:rFonts w:ascii="Times New Roman" w:eastAsia="Times New Roman" w:hAnsi="Times New Roman"/>
          <w:sz w:val="24"/>
          <w:szCs w:val="24"/>
          <w:lang w:eastAsia="ru-RU"/>
        </w:rPr>
      </w:pPr>
      <w:r w:rsidRPr="006B3349">
        <w:rPr>
          <w:rFonts w:ascii="Times New Roman" w:eastAsia="Times New Roman" w:hAnsi="Times New Roman"/>
          <w:sz w:val="24"/>
          <w:szCs w:val="24"/>
          <w:lang w:eastAsia="ru-RU"/>
        </w:rPr>
        <w:t>- Повышена эффективность образовательного процесса за счет современного методического обеспечения</w:t>
      </w:r>
      <w:r w:rsidR="006B6092" w:rsidRPr="006B3349">
        <w:rPr>
          <w:rFonts w:ascii="Times New Roman" w:eastAsia="Times New Roman" w:hAnsi="Times New Roman"/>
          <w:sz w:val="24"/>
          <w:szCs w:val="24"/>
          <w:lang w:eastAsia="ru-RU"/>
        </w:rPr>
        <w:t>.</w:t>
      </w:r>
    </w:p>
    <w:p w:rsidR="00907685" w:rsidRPr="006B3349" w:rsidRDefault="00907685" w:rsidP="00907685">
      <w:pPr>
        <w:shd w:val="clear" w:color="auto" w:fill="FFFFFF"/>
        <w:spacing w:after="0"/>
        <w:jc w:val="both"/>
        <w:rPr>
          <w:rFonts w:ascii="Times New Roman" w:eastAsia="Times New Roman" w:hAnsi="Times New Roman"/>
          <w:sz w:val="24"/>
          <w:szCs w:val="24"/>
          <w:lang w:eastAsia="ru-RU"/>
        </w:rPr>
      </w:pPr>
      <w:r w:rsidRPr="006B3349">
        <w:rPr>
          <w:rFonts w:ascii="Times New Roman" w:eastAsia="Times New Roman" w:hAnsi="Times New Roman"/>
          <w:sz w:val="24"/>
          <w:szCs w:val="24"/>
          <w:lang w:eastAsia="ru-RU"/>
        </w:rPr>
        <w:t>- Организовано непрерывное повышение профессионального мастерства учителя</w:t>
      </w:r>
      <w:r w:rsidR="00ED7F4F">
        <w:rPr>
          <w:rFonts w:ascii="Times New Roman" w:eastAsia="Times New Roman" w:hAnsi="Times New Roman"/>
          <w:sz w:val="24"/>
          <w:szCs w:val="24"/>
          <w:lang w:eastAsia="ru-RU"/>
        </w:rPr>
        <w:t>.</w:t>
      </w:r>
    </w:p>
    <w:p w:rsidR="00067B02" w:rsidRPr="006B3349" w:rsidRDefault="00067B02" w:rsidP="00830039">
      <w:pPr>
        <w:spacing w:after="0" w:line="360" w:lineRule="auto"/>
        <w:rPr>
          <w:rFonts w:ascii="Times New Roman" w:hAnsi="Times New Roman"/>
          <w:b/>
          <w:sz w:val="28"/>
          <w:szCs w:val="28"/>
          <w:u w:val="single"/>
        </w:rPr>
      </w:pPr>
      <w:r w:rsidRPr="006B3349">
        <w:rPr>
          <w:rFonts w:ascii="Times New Roman" w:hAnsi="Times New Roman"/>
          <w:b/>
          <w:sz w:val="28"/>
          <w:szCs w:val="28"/>
          <w:u w:val="single"/>
        </w:rPr>
        <w:t>Структура образовательного учреждения, уровень и направленность реализуемых образовательных программ</w:t>
      </w:r>
    </w:p>
    <w:p w:rsidR="00907685" w:rsidRPr="006B3349" w:rsidRDefault="00907685" w:rsidP="00907685">
      <w:pPr>
        <w:spacing w:after="0"/>
        <w:jc w:val="both"/>
        <w:rPr>
          <w:rFonts w:ascii="Times New Roman" w:hAnsi="Times New Roman"/>
          <w:sz w:val="24"/>
          <w:szCs w:val="24"/>
        </w:rPr>
      </w:pPr>
      <w:r w:rsidRPr="006B3349">
        <w:rPr>
          <w:rFonts w:ascii="Times New Roman" w:hAnsi="Times New Roman"/>
          <w:sz w:val="24"/>
          <w:szCs w:val="24"/>
        </w:rPr>
        <w:t>Управление учебно-воспитательным процессом строится на принципах единоначалия и самоуправления.</w:t>
      </w:r>
    </w:p>
    <w:p w:rsidR="00907685" w:rsidRPr="006B3349" w:rsidRDefault="0038277E" w:rsidP="00907685">
      <w:pPr>
        <w:pStyle w:val="a6"/>
        <w:rPr>
          <w:b/>
        </w:rPr>
      </w:pPr>
      <w:r w:rsidRPr="0038277E">
        <w:rPr>
          <w:noProof/>
        </w:rPr>
        <w:pict>
          <v:group id="Группа 1" o:spid="_x0000_s1026" style="position:absolute;margin-left:-36pt;margin-top:2pt;width:513pt;height:369pt;z-index:251657728" coordorigin="621,9054" coordsize="10260,7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">
            <v:rect id="Rectangle 3" o:spid="_x0000_s1027" style="position:absolute;left:4041;top:9054;width:45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1A5BDE" w:rsidRDefault="001A5BDE" w:rsidP="00907685">
                    <w:pPr>
                      <w:shd w:val="clear" w:color="auto" w:fill="FFFF99"/>
                      <w:jc w:val="center"/>
                    </w:pPr>
                    <w:r>
                      <w:t>Управление образовательным учреждением</w:t>
                    </w:r>
                  </w:p>
                </w:txbxContent>
              </v:textbox>
            </v:rect>
            <v:rect id="Rectangle 4" o:spid="_x0000_s1028" style="position:absolute;left:981;top:10494;width:25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1A5BDE" w:rsidRDefault="001A5BDE" w:rsidP="00907685">
                    <w:pPr>
                      <w:shd w:val="clear" w:color="auto" w:fill="FFFF99"/>
                      <w:jc w:val="center"/>
                    </w:pPr>
                    <w:r>
                      <w:t xml:space="preserve">Администрация ОУ </w:t>
                    </w:r>
                  </w:p>
                </w:txbxContent>
              </v:textbox>
            </v:rect>
            <v:rect id="Rectangle 5" o:spid="_x0000_s1029" style="position:absolute;left:3861;top:10494;width:198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1A5BDE" w:rsidRDefault="001A5BDE" w:rsidP="00907685">
                    <w:pPr>
                      <w:shd w:val="clear" w:color="auto" w:fill="FFFF99"/>
                      <w:jc w:val="center"/>
                    </w:pPr>
                    <w:r>
                      <w:t>Общественные организации учреждением</w:t>
                    </w:r>
                  </w:p>
                </w:txbxContent>
              </v:textbox>
            </v:rect>
            <v:rect id="Rectangle 6" o:spid="_x0000_s1030" style="position:absolute;left:6561;top:10494;width:18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1A5BDE" w:rsidRDefault="001A5BDE" w:rsidP="00907685">
                    <w:pPr>
                      <w:shd w:val="clear" w:color="auto" w:fill="FFFF99"/>
                      <w:jc w:val="center"/>
                    </w:pPr>
                    <w:r>
                      <w:t xml:space="preserve">Совет школы </w:t>
                    </w:r>
                  </w:p>
                </w:txbxContent>
              </v:textbox>
            </v:rect>
            <v:rect id="Rectangle 7" o:spid="_x0000_s1031" style="position:absolute;left:9081;top:10494;width:18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1A5BDE" w:rsidRDefault="001A5BDE" w:rsidP="00907685">
                    <w:pPr>
                      <w:shd w:val="clear" w:color="auto" w:fill="FFFF99"/>
                      <w:jc w:val="center"/>
                    </w:pPr>
                    <w:r>
                      <w:t xml:space="preserve">Педсовет </w:t>
                    </w:r>
                  </w:p>
                </w:txbxContent>
              </v:textbox>
            </v:rect>
            <v:rect id="Rectangle 8" o:spid="_x0000_s1032" style="position:absolute;left:981;top:14994;width:25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1A5BDE" w:rsidRDefault="001A5BDE" w:rsidP="00907685">
                    <w:pPr>
                      <w:shd w:val="clear" w:color="auto" w:fill="FFFF99"/>
                      <w:jc w:val="center"/>
                    </w:pPr>
                    <w:r>
                      <w:t>Замдиректора по АХР</w:t>
                    </w:r>
                  </w:p>
                </w:txbxContent>
              </v:textbox>
            </v:rect>
            <v:rect id="Rectangle 9" o:spid="_x0000_s1033" style="position:absolute;left:4761;top:12834;width:25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1A5BDE" w:rsidRDefault="001A5BDE" w:rsidP="00907685">
                    <w:pPr>
                      <w:shd w:val="clear" w:color="auto" w:fill="FFFF99"/>
                      <w:jc w:val="center"/>
                    </w:pPr>
                    <w:r>
                      <w:t xml:space="preserve"> Замдиректора по УВР </w:t>
                    </w:r>
                  </w:p>
                </w:txbxContent>
              </v:textbox>
            </v:rect>
            <v:rect id="Rectangle 10" o:spid="_x0000_s1034" style="position:absolute;left:8001;top:11754;width:25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1A5BDE" w:rsidRDefault="001A5BDE" w:rsidP="00907685">
                    <w:pPr>
                      <w:shd w:val="clear" w:color="auto" w:fill="FFFF99"/>
                      <w:jc w:val="center"/>
                    </w:pPr>
                    <w:r>
                      <w:t xml:space="preserve">Учителя- предметники </w:t>
                    </w:r>
                  </w:p>
                </w:txbxContent>
              </v:textbox>
            </v:rect>
            <v:rect id="Rectangle 11" o:spid="_x0000_s1035" style="position:absolute;left:981;top:12834;width:25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1A5BDE" w:rsidRDefault="001A5BDE" w:rsidP="00907685">
                    <w:pPr>
                      <w:shd w:val="clear" w:color="auto" w:fill="FFFF99"/>
                      <w:jc w:val="center"/>
                    </w:pPr>
                    <w:r>
                      <w:t xml:space="preserve">Директор школы </w:t>
                    </w:r>
                  </w:p>
                </w:txbxContent>
              </v:textbox>
            </v:rect>
            <v:rect id="Rectangle 12" o:spid="_x0000_s1036" style="position:absolute;left:4761;top:14094;width:25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1A5BDE" w:rsidRDefault="001A5BDE" w:rsidP="00907685">
                    <w:pPr>
                      <w:shd w:val="clear" w:color="auto" w:fill="FFFF99"/>
                      <w:jc w:val="center"/>
                    </w:pPr>
                    <w:r>
                      <w:t xml:space="preserve">Замдиректора по УВР </w:t>
                    </w:r>
                  </w:p>
                </w:txbxContent>
              </v:textbox>
            </v:rect>
            <v:rect id="Rectangle 13" o:spid="_x0000_s1037" style="position:absolute;left:8001;top:12654;width:25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1A5BDE" w:rsidRDefault="001A5BDE" w:rsidP="00907685">
                    <w:pPr>
                      <w:shd w:val="clear" w:color="auto" w:fill="FFFF99"/>
                      <w:jc w:val="center"/>
                    </w:pPr>
                    <w:r>
                      <w:t xml:space="preserve">Методический совет </w:t>
                    </w:r>
                  </w:p>
                </w:txbxContent>
              </v:textbox>
            </v:rect>
            <v:rect id="Rectangle 14" o:spid="_x0000_s1038" style="position:absolute;left:8001;top:13734;width:25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1A5BDE" w:rsidRDefault="001A5BDE" w:rsidP="00907685">
                    <w:pPr>
                      <w:shd w:val="clear" w:color="auto" w:fill="FFFF99"/>
                      <w:jc w:val="center"/>
                    </w:pPr>
                    <w:r>
                      <w:t xml:space="preserve">Классный руководитель </w:t>
                    </w:r>
                  </w:p>
                </w:txbxContent>
              </v:textbox>
            </v:rect>
            <v:rect id="Rectangle 15" o:spid="_x0000_s1039" style="position:absolute;left:8001;top:14634;width:25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1A5BDE" w:rsidRDefault="001A5BDE" w:rsidP="00907685">
                    <w:pPr>
                      <w:shd w:val="clear" w:color="auto" w:fill="FFFF99"/>
                      <w:jc w:val="center"/>
                    </w:pPr>
                    <w:r>
                      <w:t xml:space="preserve">Руководители  кружков и секций </w:t>
                    </w:r>
                  </w:p>
                </w:txbxContent>
              </v:textbox>
            </v:rect>
            <v:rect id="Rectangle 16" o:spid="_x0000_s1040" style="position:absolute;left:8001;top:15714;width:25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1A5BDE" w:rsidRDefault="001A5BDE" w:rsidP="00907685">
                    <w:pPr>
                      <w:shd w:val="clear" w:color="auto" w:fill="FFFF99"/>
                      <w:jc w:val="center"/>
                    </w:pPr>
                    <w:r>
                      <w:t xml:space="preserve">Технические работники </w:t>
                    </w:r>
                  </w:p>
                </w:txbxContent>
              </v:textbox>
            </v:rect>
            <v:rect id="Rectangle 17" o:spid="_x0000_s1041" style="position:absolute;left:4761;top:11754;width:25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1A5BDE" w:rsidRDefault="001A5BDE" w:rsidP="00907685">
                    <w:pPr>
                      <w:shd w:val="clear" w:color="auto" w:fill="FFFF99"/>
                      <w:jc w:val="center"/>
                    </w:pPr>
                    <w:r>
                      <w:t xml:space="preserve">Профком </w:t>
                    </w:r>
                  </w:p>
                </w:txbxContent>
              </v:textbox>
            </v:rect>
            <v:line id="Line 18" o:spid="_x0000_s1042" style="position:absolute;visibility:visible" from="6201,9774" to="6201,10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19" o:spid="_x0000_s1043" style="position:absolute;visibility:visible" from="2241,10134" to="9801,10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0" o:spid="_x0000_s1044" style="position:absolute;visibility:visible" from="2241,10134" to="2241,10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1" o:spid="_x0000_s1045" style="position:absolute;visibility:visible" from="4761,10134" to="4761,10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22" o:spid="_x0000_s1046" style="position:absolute;visibility:visible" from="7461,10134" to="7461,10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23" o:spid="_x0000_s1047" style="position:absolute;visibility:visible" from="9801,10134" to="9801,10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4" o:spid="_x0000_s1048" style="position:absolute;visibility:visible" from="2241,11214" to="2241,12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5" o:spid="_x0000_s1049" style="position:absolute;flip:x;visibility:visible" from="621,13194" to="981,13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rVMcUAAADbAAAADwAAAGRycy9kb3ducmV2LnhtbESPQWsCMRSE74X+h/AKvRTNVoroahQR&#10;Cj14qZYVb8/Nc7Ps5mVNUt3+eyMIPQ4z8w0zX/a2FRfyoXas4H2YgSAuna65UvCz+xxMQISIrLF1&#10;TAr+KMBy8fw0x1y7K3/TZRsrkSAcclRgYuxyKUNpyGIYuo44eSfnLcYkfSW1x2uC21aOsmwsLdac&#10;Fgx2tDZUNttfq0BONm9nvzp+NEWz309NURbdYaPU60u/moGI1Mf/8KP9pRWMxn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rVMcUAAADbAAAADwAAAAAAAAAA&#10;AAAAAAChAgAAZHJzL2Rvd25yZXYueG1sUEsFBgAAAAAEAAQA+QAAAJMDAAAAAA==&#10;"/>
            <v:line id="Line 26" o:spid="_x0000_s1050" style="position:absolute;visibility:visible" from="621,13194" to="621,15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27" o:spid="_x0000_s1051" style="position:absolute;visibility:visible" from="621,15354" to="981,15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28" o:spid="_x0000_s1052" style="position:absolute;flip:y;visibility:visible" from="3501,12114" to="4761,13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VBQ8UAAADbAAAADwAAAGRycy9kb3ducmV2LnhtbESPQWsCMRSE74X+h/AEL6VmKyK6GkUK&#10;ggcv1bLS23Pz3Cy7edkmUbf/3hQKPQ4z8w2zXPe2FTfyoXas4G2UgSAuna65UvB53L7OQISIrLF1&#10;TAp+KMB69fy0xFy7O3/Q7RArkSAcclRgYuxyKUNpyGIYuY44eRfnLcYkfSW1x3uC21aOs2wqLdac&#10;Fgx29G6obA5Xq0DO9i/ffnOeNEVzOs1NURbd116p4aDfLEBE6uN/+K+90wrGc/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VBQ8UAAADbAAAADwAAAAAAAAAA&#10;AAAAAAChAgAAZHJzL2Rvd25yZXYueG1sUEsFBgAAAAAEAAQA+QAAAJMDAAAAAA==&#10;"/>
            <v:line id="Line 29" o:spid="_x0000_s1053" style="position:absolute;visibility:visible" from="5121,11214" to="5481,11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30" o:spid="_x0000_s1054" style="position:absolute;visibility:visible" from="5841,10854" to="6561,10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31" o:spid="_x0000_s1055" style="position:absolute;flip:y;visibility:visible" from="6741,11214" to="7101,11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hF78YAAADbAAAADwAAAGRycy9kb3ducmV2LnhtbESPT2sCMRTE74LfIbxCL6VmtaXYrVFE&#10;KHjw4h9WenvdvG6W3bysSdTttzeFgsdhZn7DzBa9bcWFfKgdKxiPMhDEpdM1VwoO+8/nKYgQkTW2&#10;jknBLwVYzIeDGebaXXlLl12sRIJwyFGBibHLpQylIYth5Dri5P04bzEm6SupPV4T3LZykmVv0mLN&#10;acFgRytDZbM7WwVyunk6+eX3a1M0x+O7Kcqi+9oo9fjQLz9AROrjPfzfXmsFL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oRe/GAAAA2wAAAA8AAAAAAAAA&#10;AAAAAAAAoQIAAGRycy9kb3ducmV2LnhtbFBLBQYAAAAABAAEAPkAAACUAwAAAAA=&#10;"/>
            <v:line id="Line 32" o:spid="_x0000_s1056" style="position:absolute;visibility:visible" from="3501,10854" to="3861,10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33" o:spid="_x0000_s1057" style="position:absolute;visibility:visible" from="8361,10854" to="9081,10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34" o:spid="_x0000_s1058" style="position:absolute;visibility:visible" from="3501,13194" to="4761,13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35" o:spid="_x0000_s1059" style="position:absolute;visibility:visible" from="3501,13194" to="4761,14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36" o:spid="_x0000_s1060" style="position:absolute;flip:y;visibility:visible" from="7281,12114" to="8001,13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md8YAAADbAAAADwAAAGRycy9kb3ducmV2LnhtbESPQUvDQBSE74X+h+UVvIjd1IrWNJtS&#10;BKGHXqyS4u2ZfWZDsm/j7trGf+8KQo/DzHzDFJvR9uJEPrSOFSzmGQji2umWGwVvr883KxAhImvs&#10;HZOCHwqwKaeTAnPtzvxCp0NsRIJwyFGBiXHIpQy1IYth7gbi5H06bzEm6RupPZ4T3PbyNsvupcWW&#10;04LBgZ4M1d3h2yqQq/31l99+3HVVdzw+mqquhve9UlezcbsGEWmMl/B/e6cVLB/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f5nfGAAAA2wAAAA8AAAAAAAAA&#10;AAAAAAAAoQIAAGRycy9kb3ducmV2LnhtbFBLBQYAAAAABAAEAPkAAACUAwAAAAA=&#10;"/>
            <v:line id="Line 37" o:spid="_x0000_s1061" style="position:absolute;flip:y;visibility:visible" from="7281,13014" to="8001,13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ByBcMAAADbAAAADwAAAGRycy9kb3ducmV2LnhtbERPy2oCMRTdF/oP4Ra6KZppLWJHo4hQ&#10;cOHGByPdXSe3k2EmN2OS6vj3ZiF0eTjv2aK3rbiQD7VjBe/DDARx6XTNlYLD/nswAREissbWMSm4&#10;UYDF/Plphrl2V97SZRcrkUI45KjAxNjlUobSkMUwdB1x4n6dtxgT9JXUHq8p3LbyI8vG0mLNqcFg&#10;RytDZbP7swrkZPN29svTZ1M0x+OXKcqi+9ko9frSL6cgIvXxX/xwr7WCUR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AcgXDAAAA2wAAAA8AAAAAAAAAAAAA&#10;AAAAoQIAAGRycy9kb3ducmV2LnhtbFBLBQYAAAAABAAEAPkAAACRAwAAAAA=&#10;"/>
            <v:line id="Line 38" o:spid="_x0000_s1062" style="position:absolute;visibility:visible" from="6021,13554" to="6021,14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39" o:spid="_x0000_s1063" style="position:absolute;flip:y;visibility:visible" from="7281,14094" to="8001,14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ANfsIAAADbAAAADwAAAGRycy9kb3ducmV2LnhtbERPz2vCMBS+D/wfwhO8DE0nMrQaRQaC&#10;By9zo7Lbs3k2pc1LTaLW/345DHb8+H6vNr1txZ18qB0reJtkIIhLp2uuFHx/7cZzECEia2wdk4In&#10;BdisBy8rzLV78Cfdj7ESKYRDjgpMjF0uZSgNWQwT1xEn7uK8xZigr6T2+EjhtpXTLHuXFmtODQY7&#10;+jBUNsebVSDnh9er355nTdGcTgtTlEX3c1BqNOy3SxCR+vgv/nPvtYJZWp++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PANfsIAAADbAAAADwAAAAAAAAAAAAAA&#10;AAChAgAAZHJzL2Rvd25yZXYueG1sUEsFBgAAAAAEAAQA+QAAAJADAAAAAA==&#10;"/>
            <v:line id="Line 40" o:spid="_x0000_s1064" style="position:absolute;visibility:visible" from="7281,14454" to="8001,14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41" o:spid="_x0000_s1065" style="position:absolute;visibility:visible" from="2421,15714" to="2421,16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42" o:spid="_x0000_s1066" style="position:absolute;visibility:visible" from="2421,16074" to="8001,16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group>
        </w:pict>
      </w:r>
    </w:p>
    <w:p w:rsidR="00907685" w:rsidRPr="006B3349" w:rsidRDefault="00907685" w:rsidP="00907685">
      <w:pPr>
        <w:pStyle w:val="a6"/>
        <w:rPr>
          <w:b/>
        </w:rPr>
      </w:pPr>
    </w:p>
    <w:p w:rsidR="00907685" w:rsidRPr="006B3349" w:rsidRDefault="00907685" w:rsidP="00907685">
      <w:pPr>
        <w:pStyle w:val="a6"/>
        <w:rPr>
          <w:b/>
        </w:rPr>
      </w:pPr>
    </w:p>
    <w:p w:rsidR="00907685" w:rsidRPr="006B3349" w:rsidRDefault="00907685" w:rsidP="00907685">
      <w:pPr>
        <w:pStyle w:val="a6"/>
        <w:rPr>
          <w:b/>
        </w:rPr>
      </w:pPr>
    </w:p>
    <w:p w:rsidR="00907685" w:rsidRPr="006B3349" w:rsidRDefault="00907685" w:rsidP="00907685">
      <w:pPr>
        <w:pStyle w:val="a6"/>
        <w:rPr>
          <w:b/>
        </w:rPr>
      </w:pPr>
    </w:p>
    <w:p w:rsidR="00907685" w:rsidRPr="006B3349" w:rsidRDefault="00907685" w:rsidP="00907685">
      <w:pPr>
        <w:pStyle w:val="a6"/>
        <w:rPr>
          <w:b/>
        </w:rPr>
      </w:pPr>
    </w:p>
    <w:p w:rsidR="00907685" w:rsidRPr="006B3349" w:rsidRDefault="00907685" w:rsidP="00907685">
      <w:pPr>
        <w:pStyle w:val="a6"/>
        <w:rPr>
          <w:b/>
        </w:rPr>
      </w:pPr>
    </w:p>
    <w:p w:rsidR="00907685" w:rsidRPr="006B3349" w:rsidRDefault="00907685" w:rsidP="00907685">
      <w:pPr>
        <w:pStyle w:val="a6"/>
        <w:rPr>
          <w:b/>
        </w:rPr>
      </w:pPr>
    </w:p>
    <w:p w:rsidR="00705472" w:rsidRPr="006B3349" w:rsidRDefault="00705472" w:rsidP="00705472">
      <w:pPr>
        <w:rPr>
          <w:rFonts w:ascii="Times New Roman" w:hAnsi="Times New Roman"/>
          <w:sz w:val="24"/>
          <w:szCs w:val="24"/>
          <w:lang w:eastAsia="ru-RU"/>
        </w:rPr>
      </w:pPr>
    </w:p>
    <w:p w:rsidR="00130FF3" w:rsidRDefault="00130FF3" w:rsidP="00705472">
      <w:pPr>
        <w:rPr>
          <w:rFonts w:ascii="Times New Roman" w:hAnsi="Times New Roman"/>
          <w:sz w:val="24"/>
          <w:szCs w:val="24"/>
          <w:lang w:eastAsia="ru-RU"/>
        </w:rPr>
      </w:pPr>
    </w:p>
    <w:p w:rsidR="004F3441" w:rsidRPr="006B3349" w:rsidRDefault="004F3441" w:rsidP="00705472">
      <w:pPr>
        <w:rPr>
          <w:rFonts w:ascii="Times New Roman" w:hAnsi="Times New Roman"/>
          <w:sz w:val="24"/>
          <w:szCs w:val="24"/>
          <w:lang w:eastAsia="ru-RU"/>
        </w:rPr>
      </w:pPr>
      <w:r w:rsidRPr="006B3349">
        <w:rPr>
          <w:rFonts w:ascii="Times New Roman" w:hAnsi="Times New Roman"/>
          <w:sz w:val="24"/>
          <w:szCs w:val="24"/>
          <w:lang w:eastAsia="ru-RU"/>
        </w:rPr>
        <w:lastRenderedPageBreak/>
        <w:t>В соответствии со стратегией развития образования, направленной на приведение в действие механизмов качественного обновления содержания, методов, форм образования, а также</w:t>
      </w:r>
      <w:r w:rsidR="0053641D" w:rsidRPr="006B3349">
        <w:rPr>
          <w:rFonts w:ascii="Times New Roman" w:hAnsi="Times New Roman"/>
          <w:sz w:val="24"/>
          <w:szCs w:val="24"/>
          <w:lang w:eastAsia="ru-RU"/>
        </w:rPr>
        <w:t xml:space="preserve">, руководствуясь </w:t>
      </w:r>
      <w:r w:rsidRPr="006B3349">
        <w:rPr>
          <w:rFonts w:ascii="Times New Roman" w:hAnsi="Times New Roman"/>
          <w:sz w:val="24"/>
          <w:szCs w:val="24"/>
          <w:lang w:eastAsia="ru-RU"/>
        </w:rPr>
        <w:t xml:space="preserve"> Законом РФ «Об Образовании», Федеральной доктриной образования до 2025г., основополагающими принципами образовательной политики нашей школы являются следующие: </w:t>
      </w:r>
    </w:p>
    <w:p w:rsidR="004F3441" w:rsidRPr="006B3349" w:rsidRDefault="004F3441" w:rsidP="004F3441">
      <w:pPr>
        <w:rPr>
          <w:rFonts w:ascii="Times New Roman" w:hAnsi="Times New Roman"/>
          <w:sz w:val="24"/>
          <w:szCs w:val="24"/>
          <w:lang w:eastAsia="ru-RU"/>
        </w:rPr>
      </w:pPr>
      <w:r w:rsidRPr="006B3349">
        <w:rPr>
          <w:rFonts w:ascii="Times New Roman" w:hAnsi="Times New Roman"/>
          <w:sz w:val="24"/>
          <w:szCs w:val="24"/>
          <w:lang w:eastAsia="ru-RU"/>
        </w:rPr>
        <w:t xml:space="preserve">- принцип демократизации (сотрудничество педагогов и учеников, учащихся друг с другом, педагогов и родителей); </w:t>
      </w:r>
    </w:p>
    <w:p w:rsidR="004F3441" w:rsidRPr="006B3349" w:rsidRDefault="004F3441" w:rsidP="004F3441">
      <w:pPr>
        <w:rPr>
          <w:rFonts w:ascii="Times New Roman" w:hAnsi="Times New Roman"/>
          <w:sz w:val="24"/>
          <w:szCs w:val="24"/>
          <w:lang w:eastAsia="ru-RU"/>
        </w:rPr>
      </w:pPr>
      <w:r w:rsidRPr="006B3349">
        <w:rPr>
          <w:rFonts w:ascii="Times New Roman" w:hAnsi="Times New Roman"/>
          <w:sz w:val="24"/>
          <w:szCs w:val="24"/>
          <w:lang w:eastAsia="ru-RU"/>
        </w:rPr>
        <w:t xml:space="preserve">- принцип гуманизации (создание в школе атмосферы заботы о здоровье и благополучии, уважения чести и достоинства личности ребенка и педагога); </w:t>
      </w:r>
    </w:p>
    <w:p w:rsidR="004F3441" w:rsidRPr="006B3349" w:rsidRDefault="004F3441" w:rsidP="004F3441">
      <w:pPr>
        <w:rPr>
          <w:rFonts w:ascii="Times New Roman" w:hAnsi="Times New Roman"/>
          <w:sz w:val="24"/>
          <w:szCs w:val="24"/>
          <w:lang w:eastAsia="ru-RU"/>
        </w:rPr>
      </w:pPr>
      <w:r w:rsidRPr="006B3349">
        <w:rPr>
          <w:rFonts w:ascii="Times New Roman" w:hAnsi="Times New Roman"/>
          <w:sz w:val="24"/>
          <w:szCs w:val="24"/>
          <w:lang w:eastAsia="ru-RU"/>
        </w:rPr>
        <w:t xml:space="preserve">- принцип личностного подхода (ценность личности, заключающаяся в самооценки ребенка; уникальности личности, состоящая в признании индивидуальности каждого ребенка; приоритет личностного развития, когда обучение выступает не как самоцель, а  как средство развития личности каждого индивидуума); </w:t>
      </w:r>
    </w:p>
    <w:p w:rsidR="004F3441" w:rsidRPr="006B3349" w:rsidRDefault="004F3441" w:rsidP="004F3441">
      <w:pPr>
        <w:rPr>
          <w:rFonts w:ascii="Times New Roman" w:hAnsi="Times New Roman"/>
          <w:sz w:val="24"/>
          <w:szCs w:val="24"/>
          <w:lang w:eastAsia="ru-RU"/>
        </w:rPr>
      </w:pPr>
      <w:r w:rsidRPr="006B3349">
        <w:rPr>
          <w:rFonts w:ascii="Times New Roman" w:hAnsi="Times New Roman"/>
          <w:sz w:val="24"/>
          <w:szCs w:val="24"/>
          <w:lang w:eastAsia="ru-RU"/>
        </w:rPr>
        <w:t xml:space="preserve">-принцип развивающего обучения (предполагает применение методов творческой деятельности и использование новейших педагогических технологий); </w:t>
      </w:r>
    </w:p>
    <w:p w:rsidR="004F3441" w:rsidRPr="006B3349" w:rsidRDefault="004F3441" w:rsidP="004F3441">
      <w:pPr>
        <w:rPr>
          <w:rFonts w:ascii="Times New Roman" w:hAnsi="Times New Roman"/>
          <w:sz w:val="24"/>
          <w:szCs w:val="24"/>
          <w:lang w:eastAsia="ru-RU"/>
        </w:rPr>
      </w:pPr>
      <w:r w:rsidRPr="006B3349">
        <w:rPr>
          <w:rFonts w:ascii="Times New Roman" w:hAnsi="Times New Roman"/>
          <w:sz w:val="24"/>
          <w:szCs w:val="24"/>
          <w:lang w:eastAsia="ru-RU"/>
        </w:rPr>
        <w:t xml:space="preserve">-принцип целостности образования в школе (понимается как единство процессов развития, обучения и воспитания учащихся); </w:t>
      </w:r>
    </w:p>
    <w:p w:rsidR="004F3441" w:rsidRPr="006B3349" w:rsidRDefault="004F3441" w:rsidP="004F3441">
      <w:pPr>
        <w:rPr>
          <w:rFonts w:ascii="Times New Roman" w:hAnsi="Times New Roman"/>
          <w:sz w:val="24"/>
          <w:szCs w:val="24"/>
          <w:lang w:eastAsia="ru-RU"/>
        </w:rPr>
      </w:pPr>
      <w:r w:rsidRPr="006B3349">
        <w:rPr>
          <w:rFonts w:ascii="Times New Roman" w:hAnsi="Times New Roman"/>
          <w:sz w:val="24"/>
          <w:szCs w:val="24"/>
          <w:lang w:eastAsia="ru-RU"/>
        </w:rPr>
        <w:t xml:space="preserve">-принцип индивидуализации обучения и дифференциации (предполагает повышение учебной мотивации и развитие познавательных интересов каждого ученика в школе на основе учета индивидуальных возможностей и потребностей учащихся); </w:t>
      </w:r>
    </w:p>
    <w:p w:rsidR="004F3441" w:rsidRPr="006B3349" w:rsidRDefault="004F3441" w:rsidP="004F3441">
      <w:pPr>
        <w:rPr>
          <w:rFonts w:ascii="Times New Roman" w:hAnsi="Times New Roman"/>
          <w:sz w:val="24"/>
          <w:szCs w:val="24"/>
          <w:lang w:eastAsia="ru-RU"/>
        </w:rPr>
      </w:pPr>
      <w:r w:rsidRPr="006B3349">
        <w:rPr>
          <w:rFonts w:ascii="Times New Roman" w:hAnsi="Times New Roman"/>
          <w:sz w:val="24"/>
          <w:szCs w:val="24"/>
          <w:lang w:eastAsia="ru-RU"/>
        </w:rPr>
        <w:t xml:space="preserve">- принцип культуросообразности предполагает опору в воспитании на культурные традиции, учет исторического и литературного наследия среды обитания растущего человека, местные условия); </w:t>
      </w:r>
    </w:p>
    <w:p w:rsidR="004F3441" w:rsidRPr="006B3349" w:rsidRDefault="004F3441" w:rsidP="004F3441">
      <w:pPr>
        <w:rPr>
          <w:rFonts w:ascii="Times New Roman" w:hAnsi="Times New Roman"/>
          <w:sz w:val="24"/>
          <w:szCs w:val="24"/>
          <w:lang w:eastAsia="ru-RU"/>
        </w:rPr>
      </w:pPr>
      <w:r w:rsidRPr="006B3349">
        <w:rPr>
          <w:rFonts w:ascii="Times New Roman" w:hAnsi="Times New Roman"/>
          <w:sz w:val="24"/>
          <w:szCs w:val="24"/>
          <w:lang w:eastAsia="ru-RU"/>
        </w:rPr>
        <w:t xml:space="preserve">-принцип саморазвития (определяет уровень самодостаточности системы образования школы, наличие внутренних источников роста, способность адаптироваться к изменениям в обществе); </w:t>
      </w:r>
    </w:p>
    <w:p w:rsidR="004F3441" w:rsidRPr="006B3349" w:rsidRDefault="004F3441" w:rsidP="004F3441">
      <w:pPr>
        <w:rPr>
          <w:rFonts w:ascii="Times New Roman" w:hAnsi="Times New Roman"/>
          <w:sz w:val="24"/>
          <w:szCs w:val="24"/>
          <w:lang w:eastAsia="ru-RU"/>
        </w:rPr>
      </w:pPr>
      <w:r w:rsidRPr="006B3349">
        <w:rPr>
          <w:rFonts w:ascii="Times New Roman" w:hAnsi="Times New Roman"/>
          <w:sz w:val="24"/>
          <w:szCs w:val="24"/>
          <w:lang w:eastAsia="ru-RU"/>
        </w:rPr>
        <w:t xml:space="preserve">-принцип партнерства (предполагает консолидацию возможностей школы, социума, родителей, подчинение интересов партнеров целям обновления и развития школы). </w:t>
      </w:r>
    </w:p>
    <w:p w:rsidR="004F3441" w:rsidRPr="006B3349" w:rsidRDefault="004F3441" w:rsidP="004F3441">
      <w:pPr>
        <w:rPr>
          <w:rFonts w:ascii="Times New Roman" w:hAnsi="Times New Roman"/>
          <w:sz w:val="24"/>
          <w:szCs w:val="24"/>
          <w:lang w:eastAsia="ru-RU"/>
        </w:rPr>
      </w:pPr>
      <w:r w:rsidRPr="006B3349">
        <w:rPr>
          <w:rFonts w:ascii="Times New Roman" w:hAnsi="Times New Roman"/>
          <w:sz w:val="24"/>
          <w:szCs w:val="24"/>
          <w:lang w:eastAsia="ru-RU"/>
        </w:rPr>
        <w:t xml:space="preserve">Деятельность </w:t>
      </w:r>
      <w:r w:rsidR="00FD30C6" w:rsidRPr="006B3349">
        <w:rPr>
          <w:rFonts w:ascii="Times New Roman" w:hAnsi="Times New Roman"/>
          <w:sz w:val="24"/>
          <w:szCs w:val="24"/>
          <w:lang w:eastAsia="ru-RU"/>
        </w:rPr>
        <w:t xml:space="preserve"> школы </w:t>
      </w:r>
      <w:r w:rsidRPr="006B3349">
        <w:rPr>
          <w:rFonts w:ascii="Times New Roman" w:hAnsi="Times New Roman"/>
          <w:sz w:val="24"/>
          <w:szCs w:val="24"/>
          <w:lang w:eastAsia="ru-RU"/>
        </w:rPr>
        <w:t>регламентируется также Основными образовательными программами начального общего образования</w:t>
      </w:r>
      <w:r w:rsidR="00FD30C6" w:rsidRPr="006B3349">
        <w:rPr>
          <w:rFonts w:ascii="Times New Roman" w:hAnsi="Times New Roman"/>
          <w:sz w:val="24"/>
          <w:szCs w:val="24"/>
          <w:lang w:eastAsia="ru-RU"/>
        </w:rPr>
        <w:t>, основного общего образования, среднего общего образования</w:t>
      </w:r>
      <w:r w:rsidRPr="006B3349">
        <w:rPr>
          <w:rFonts w:ascii="Times New Roman" w:hAnsi="Times New Roman"/>
          <w:sz w:val="24"/>
          <w:szCs w:val="24"/>
          <w:lang w:eastAsia="ru-RU"/>
        </w:rPr>
        <w:t xml:space="preserve"> и Программой развития школы  на основе национальной образовательной инициативы «Наша новая школа», должностными инструкциями сотрудников. Одной из основных целей работы нашей школы является обеспечение доступного, вариативного и качественного образования </w:t>
      </w:r>
      <w:r w:rsidR="0053641D" w:rsidRPr="006B3349">
        <w:rPr>
          <w:rFonts w:ascii="Times New Roman" w:hAnsi="Times New Roman"/>
          <w:sz w:val="24"/>
          <w:szCs w:val="24"/>
          <w:lang w:eastAsia="ru-RU"/>
        </w:rPr>
        <w:t>обучающихся</w:t>
      </w:r>
      <w:r w:rsidRPr="006B3349">
        <w:rPr>
          <w:rFonts w:ascii="Times New Roman" w:hAnsi="Times New Roman"/>
          <w:sz w:val="24"/>
          <w:szCs w:val="24"/>
          <w:lang w:eastAsia="ru-RU"/>
        </w:rPr>
        <w:t xml:space="preserve">. </w:t>
      </w:r>
    </w:p>
    <w:p w:rsidR="00EE6897" w:rsidRDefault="00A258AE" w:rsidP="00A258AE">
      <w:pPr>
        <w:shd w:val="clear" w:color="auto" w:fill="FFFFFF"/>
        <w:tabs>
          <w:tab w:val="left" w:pos="900"/>
        </w:tabs>
        <w:jc w:val="both"/>
        <w:rPr>
          <w:rFonts w:ascii="Times New Roman" w:hAnsi="Times New Roman"/>
          <w:b/>
          <w:sz w:val="28"/>
          <w:szCs w:val="28"/>
        </w:rPr>
      </w:pPr>
      <w:bookmarkStart w:id="1" w:name="_Toc451165156"/>
      <w:r w:rsidRPr="006B3349">
        <w:rPr>
          <w:rFonts w:ascii="Times New Roman" w:hAnsi="Times New Roman"/>
          <w:b/>
          <w:sz w:val="28"/>
          <w:szCs w:val="28"/>
        </w:rPr>
        <w:tab/>
      </w:r>
    </w:p>
    <w:p w:rsidR="00A258AE" w:rsidRPr="00ED7F4F" w:rsidRDefault="00A258AE" w:rsidP="00A258AE">
      <w:pPr>
        <w:shd w:val="clear" w:color="auto" w:fill="FFFFFF"/>
        <w:tabs>
          <w:tab w:val="left" w:pos="900"/>
        </w:tabs>
        <w:jc w:val="both"/>
        <w:rPr>
          <w:rFonts w:ascii="Times New Roman" w:hAnsi="Times New Roman"/>
          <w:b/>
          <w:sz w:val="24"/>
          <w:szCs w:val="24"/>
        </w:rPr>
      </w:pPr>
      <w:r w:rsidRPr="00ED7F4F">
        <w:rPr>
          <w:rFonts w:ascii="Times New Roman" w:hAnsi="Times New Roman"/>
          <w:b/>
          <w:sz w:val="24"/>
          <w:szCs w:val="24"/>
        </w:rPr>
        <w:lastRenderedPageBreak/>
        <w:t>Школа, исходя из государственной гарантии прав граждан на получение бесплатного образования, осуществляет образовательный процесс, соответствующий трем ступеням образования:</w:t>
      </w:r>
    </w:p>
    <w:p w:rsidR="00A258AE" w:rsidRPr="006B3349" w:rsidRDefault="00A258AE" w:rsidP="00A258AE">
      <w:pPr>
        <w:shd w:val="clear" w:color="auto" w:fill="FFFFFF"/>
        <w:ind w:firstLine="708"/>
        <w:jc w:val="both"/>
        <w:rPr>
          <w:rFonts w:ascii="Times New Roman" w:hAnsi="Times New Roman"/>
          <w:sz w:val="24"/>
          <w:szCs w:val="24"/>
        </w:rPr>
      </w:pPr>
      <w:r w:rsidRPr="00830039">
        <w:rPr>
          <w:rFonts w:ascii="Times New Roman" w:hAnsi="Times New Roman"/>
          <w:b/>
          <w:sz w:val="24"/>
          <w:szCs w:val="24"/>
          <w:lang w:val="en-US"/>
        </w:rPr>
        <w:t>I</w:t>
      </w:r>
      <w:r w:rsidRPr="00830039">
        <w:rPr>
          <w:rFonts w:ascii="Times New Roman" w:hAnsi="Times New Roman"/>
          <w:b/>
          <w:sz w:val="24"/>
          <w:szCs w:val="24"/>
        </w:rPr>
        <w:t xml:space="preserve"> ступень</w:t>
      </w:r>
      <w:r w:rsidRPr="006B3349">
        <w:rPr>
          <w:rFonts w:ascii="Times New Roman" w:hAnsi="Times New Roman"/>
          <w:sz w:val="24"/>
          <w:szCs w:val="24"/>
        </w:rPr>
        <w:t xml:space="preserve"> – начальное общее образование (нормативный срок освоения – 4 года), 1-4 класс – обеспечивает развитие обучающихся, овладение ими чтением, письмом, счетом, основными умениями и навыками учебной деятельности, элементами теоретического мышления, простейшими навыками самоконтроля учебных действий, культурой поведения и речи, основами личной гигиены и здорового образа жизни.</w:t>
      </w:r>
    </w:p>
    <w:p w:rsidR="00A258AE" w:rsidRPr="006B3349" w:rsidRDefault="00A258AE" w:rsidP="00A258AE">
      <w:pPr>
        <w:shd w:val="clear" w:color="auto" w:fill="FFFFFF"/>
        <w:tabs>
          <w:tab w:val="left" w:pos="900"/>
        </w:tabs>
        <w:jc w:val="both"/>
        <w:rPr>
          <w:rFonts w:ascii="Times New Roman" w:hAnsi="Times New Roman"/>
          <w:sz w:val="24"/>
          <w:szCs w:val="24"/>
        </w:rPr>
      </w:pPr>
      <w:r w:rsidRPr="006B3349">
        <w:rPr>
          <w:rFonts w:ascii="Times New Roman" w:hAnsi="Times New Roman"/>
          <w:sz w:val="24"/>
          <w:szCs w:val="24"/>
        </w:rPr>
        <w:tab/>
        <w:t>Начальное образование является базой для получения основного общего образования.</w:t>
      </w:r>
    </w:p>
    <w:p w:rsidR="00A258AE" w:rsidRPr="006B3349" w:rsidRDefault="00A258AE" w:rsidP="00A258AE">
      <w:pPr>
        <w:shd w:val="clear" w:color="auto" w:fill="FFFFFF"/>
        <w:tabs>
          <w:tab w:val="left" w:pos="0"/>
        </w:tabs>
        <w:jc w:val="both"/>
        <w:rPr>
          <w:rFonts w:ascii="Times New Roman" w:hAnsi="Times New Roman"/>
          <w:sz w:val="24"/>
          <w:szCs w:val="24"/>
        </w:rPr>
      </w:pPr>
      <w:r w:rsidRPr="006B3349">
        <w:rPr>
          <w:rFonts w:ascii="Times New Roman" w:hAnsi="Times New Roman"/>
          <w:sz w:val="24"/>
          <w:szCs w:val="24"/>
        </w:rPr>
        <w:tab/>
      </w:r>
      <w:r w:rsidRPr="00830039">
        <w:rPr>
          <w:rFonts w:ascii="Times New Roman" w:hAnsi="Times New Roman"/>
          <w:b/>
          <w:sz w:val="24"/>
          <w:szCs w:val="24"/>
          <w:lang w:val="en-US"/>
        </w:rPr>
        <w:t>II</w:t>
      </w:r>
      <w:r w:rsidRPr="00830039">
        <w:rPr>
          <w:rFonts w:ascii="Times New Roman" w:hAnsi="Times New Roman"/>
          <w:b/>
          <w:sz w:val="24"/>
          <w:szCs w:val="24"/>
        </w:rPr>
        <w:t xml:space="preserve"> ступень</w:t>
      </w:r>
      <w:r w:rsidRPr="006B3349">
        <w:rPr>
          <w:rFonts w:ascii="Times New Roman" w:hAnsi="Times New Roman"/>
          <w:sz w:val="24"/>
          <w:szCs w:val="24"/>
        </w:rPr>
        <w:t xml:space="preserve"> – основное общее образование (нормативный срок освоения 5 лет), 5-9 класс – обеспечивает освоение обучающимися общеобразовательных программ основного общего образования, создает условия для становления и формирования личности обучающегося, его склонностей, интересов и способностей к социальному самоопределению. Основное общее образование является базой для получения среднего общего образования, начального и среднего профессионального образования.</w:t>
      </w:r>
    </w:p>
    <w:p w:rsidR="00A258AE" w:rsidRPr="006B3349" w:rsidRDefault="00A258AE" w:rsidP="00A258AE">
      <w:pPr>
        <w:shd w:val="clear" w:color="auto" w:fill="FFFFFF"/>
        <w:tabs>
          <w:tab w:val="left" w:pos="0"/>
        </w:tabs>
        <w:jc w:val="both"/>
        <w:rPr>
          <w:rFonts w:ascii="Times New Roman" w:hAnsi="Times New Roman"/>
          <w:sz w:val="24"/>
          <w:szCs w:val="24"/>
        </w:rPr>
      </w:pPr>
      <w:r w:rsidRPr="006B3349">
        <w:rPr>
          <w:rFonts w:ascii="Times New Roman" w:hAnsi="Times New Roman"/>
          <w:sz w:val="24"/>
          <w:szCs w:val="24"/>
        </w:rPr>
        <w:tab/>
      </w:r>
      <w:r w:rsidRPr="00830039">
        <w:rPr>
          <w:rFonts w:ascii="Times New Roman" w:hAnsi="Times New Roman"/>
          <w:b/>
          <w:sz w:val="24"/>
          <w:szCs w:val="24"/>
          <w:lang w:val="en-US"/>
        </w:rPr>
        <w:t>III</w:t>
      </w:r>
      <w:r w:rsidRPr="00830039">
        <w:rPr>
          <w:rFonts w:ascii="Times New Roman" w:hAnsi="Times New Roman"/>
          <w:b/>
          <w:sz w:val="24"/>
          <w:szCs w:val="24"/>
        </w:rPr>
        <w:t xml:space="preserve"> ступень</w:t>
      </w:r>
      <w:r w:rsidRPr="006B3349">
        <w:rPr>
          <w:rFonts w:ascii="Times New Roman" w:hAnsi="Times New Roman"/>
          <w:sz w:val="24"/>
          <w:szCs w:val="24"/>
        </w:rPr>
        <w:t xml:space="preserve"> – среднее общее образование (нормативный срок обучения 2 года), 10-11 класс – является завершающим этапом общеобразовательной подготовки, обеспечивающей освоение обучающимися общеобразовательных программ среднего общего образования, развитие устойчивых познавательных интересов и творческих способностей обучающегося, формирование навыков самостоятельной учебной деятельности. </w:t>
      </w:r>
    </w:p>
    <w:p w:rsidR="00067B02" w:rsidRPr="006B3349" w:rsidRDefault="00067B02" w:rsidP="00830039">
      <w:pPr>
        <w:spacing w:after="0"/>
        <w:ind w:left="426"/>
        <w:jc w:val="center"/>
        <w:rPr>
          <w:rFonts w:ascii="Times New Roman" w:hAnsi="Times New Roman"/>
          <w:b/>
          <w:sz w:val="24"/>
          <w:szCs w:val="24"/>
          <w:u w:val="single"/>
        </w:rPr>
      </w:pPr>
      <w:r w:rsidRPr="006B3349">
        <w:rPr>
          <w:rFonts w:ascii="Times New Roman" w:hAnsi="Times New Roman"/>
          <w:b/>
          <w:sz w:val="24"/>
          <w:szCs w:val="24"/>
          <w:u w:val="single"/>
        </w:rPr>
        <w:t>Кадровое обеспечение</w:t>
      </w:r>
    </w:p>
    <w:p w:rsidR="00830039" w:rsidRDefault="00830039" w:rsidP="00067B02">
      <w:pPr>
        <w:spacing w:after="0"/>
        <w:rPr>
          <w:rFonts w:ascii="Times New Roman" w:hAnsi="Times New Roman"/>
          <w:sz w:val="24"/>
          <w:szCs w:val="24"/>
        </w:rPr>
      </w:pPr>
    </w:p>
    <w:p w:rsidR="00067B02" w:rsidRDefault="00067B02" w:rsidP="00067B02">
      <w:pPr>
        <w:spacing w:after="0"/>
        <w:rPr>
          <w:rFonts w:ascii="Times New Roman" w:hAnsi="Times New Roman"/>
          <w:sz w:val="24"/>
          <w:szCs w:val="24"/>
        </w:rPr>
      </w:pPr>
      <w:r w:rsidRPr="006B3349">
        <w:rPr>
          <w:rFonts w:ascii="Times New Roman" w:hAnsi="Times New Roman"/>
          <w:sz w:val="24"/>
          <w:szCs w:val="24"/>
        </w:rPr>
        <w:t>Все педагоги, работающие в МБОУ СОШ №8, имеют высшее педагогическое</w:t>
      </w:r>
      <w:r w:rsidR="00130FF3">
        <w:rPr>
          <w:rFonts w:ascii="Times New Roman" w:hAnsi="Times New Roman"/>
          <w:sz w:val="24"/>
          <w:szCs w:val="24"/>
        </w:rPr>
        <w:t xml:space="preserve"> образование</w:t>
      </w:r>
      <w:r w:rsidR="00D60F90">
        <w:rPr>
          <w:rFonts w:ascii="Times New Roman" w:hAnsi="Times New Roman"/>
          <w:sz w:val="24"/>
          <w:szCs w:val="24"/>
        </w:rPr>
        <w:t>.</w:t>
      </w:r>
    </w:p>
    <w:p w:rsidR="00D60F90" w:rsidRPr="006B3349" w:rsidRDefault="00D60F90" w:rsidP="00067B02">
      <w:pPr>
        <w:spacing w:after="0"/>
        <w:rPr>
          <w:rFonts w:ascii="Times New Roman" w:hAnsi="Times New Roman"/>
          <w:sz w:val="24"/>
          <w:szCs w:val="24"/>
        </w:rPr>
      </w:pPr>
    </w:p>
    <w:tbl>
      <w:tblPr>
        <w:tblW w:w="156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81"/>
        <w:gridCol w:w="1690"/>
        <w:gridCol w:w="1100"/>
        <w:gridCol w:w="770"/>
        <w:gridCol w:w="1100"/>
        <w:gridCol w:w="3562"/>
        <w:gridCol w:w="5103"/>
        <w:gridCol w:w="1559"/>
      </w:tblGrid>
      <w:tr w:rsidR="00067B02" w:rsidRPr="006B3349" w:rsidTr="00A626D0">
        <w:tc>
          <w:tcPr>
            <w:tcW w:w="781" w:type="dxa"/>
            <w:vMerge w:val="restart"/>
          </w:tcPr>
          <w:p w:rsidR="00067B02" w:rsidRPr="006B3349" w:rsidRDefault="00067B02" w:rsidP="00A626D0">
            <w:pPr>
              <w:spacing w:after="0" w:line="240" w:lineRule="auto"/>
              <w:jc w:val="center"/>
              <w:rPr>
                <w:rFonts w:ascii="Times New Roman" w:hAnsi="Times New Roman"/>
                <w:sz w:val="18"/>
                <w:szCs w:val="18"/>
              </w:rPr>
            </w:pPr>
          </w:p>
        </w:tc>
        <w:tc>
          <w:tcPr>
            <w:tcW w:w="1690" w:type="dxa"/>
            <w:vMerge w:val="restart"/>
          </w:tcPr>
          <w:p w:rsidR="00067B02" w:rsidRPr="006B3349" w:rsidRDefault="00067B02" w:rsidP="00A626D0">
            <w:pPr>
              <w:spacing w:after="0" w:line="240" w:lineRule="auto"/>
              <w:jc w:val="center"/>
              <w:rPr>
                <w:rFonts w:ascii="Times New Roman" w:hAnsi="Times New Roman"/>
                <w:sz w:val="18"/>
                <w:szCs w:val="18"/>
              </w:rPr>
            </w:pPr>
            <w:r w:rsidRPr="006B3349">
              <w:rPr>
                <w:rFonts w:ascii="Times New Roman" w:hAnsi="Times New Roman"/>
                <w:sz w:val="18"/>
                <w:szCs w:val="18"/>
              </w:rPr>
              <w:t>Список педагогических работников</w:t>
            </w:r>
          </w:p>
        </w:tc>
        <w:tc>
          <w:tcPr>
            <w:tcW w:w="2970" w:type="dxa"/>
            <w:gridSpan w:val="3"/>
          </w:tcPr>
          <w:p w:rsidR="00067B02" w:rsidRPr="006B3349" w:rsidRDefault="00067B02" w:rsidP="00A626D0">
            <w:pPr>
              <w:spacing w:after="0" w:line="240" w:lineRule="auto"/>
              <w:jc w:val="center"/>
              <w:rPr>
                <w:rFonts w:ascii="Times New Roman" w:hAnsi="Times New Roman"/>
                <w:sz w:val="18"/>
                <w:szCs w:val="18"/>
              </w:rPr>
            </w:pPr>
            <w:r w:rsidRPr="006B3349">
              <w:rPr>
                <w:rFonts w:ascii="Times New Roman" w:hAnsi="Times New Roman"/>
                <w:sz w:val="18"/>
                <w:szCs w:val="18"/>
              </w:rPr>
              <w:t>Квалификационная категория/ дата аттестации</w:t>
            </w:r>
          </w:p>
        </w:tc>
        <w:tc>
          <w:tcPr>
            <w:tcW w:w="3562" w:type="dxa"/>
            <w:vMerge w:val="restart"/>
          </w:tcPr>
          <w:p w:rsidR="00067B02" w:rsidRPr="006B3349" w:rsidRDefault="00067B02" w:rsidP="00A626D0">
            <w:pPr>
              <w:spacing w:after="0" w:line="240" w:lineRule="auto"/>
              <w:jc w:val="center"/>
              <w:rPr>
                <w:rFonts w:ascii="Times New Roman" w:hAnsi="Times New Roman"/>
                <w:sz w:val="18"/>
                <w:szCs w:val="18"/>
              </w:rPr>
            </w:pPr>
            <w:r w:rsidRPr="006B3349">
              <w:rPr>
                <w:rFonts w:ascii="Times New Roman" w:hAnsi="Times New Roman"/>
                <w:sz w:val="18"/>
                <w:szCs w:val="18"/>
              </w:rPr>
              <w:t>Награды (почетные грамоты) за 5 лет/ дата и № приказа</w:t>
            </w:r>
          </w:p>
        </w:tc>
        <w:tc>
          <w:tcPr>
            <w:tcW w:w="5103" w:type="dxa"/>
            <w:vMerge w:val="restart"/>
          </w:tcPr>
          <w:p w:rsidR="00067B02" w:rsidRPr="006B3349" w:rsidRDefault="00067B02" w:rsidP="00A626D0">
            <w:pPr>
              <w:spacing w:after="0" w:line="240" w:lineRule="auto"/>
              <w:jc w:val="center"/>
              <w:rPr>
                <w:rFonts w:ascii="Times New Roman" w:hAnsi="Times New Roman"/>
                <w:sz w:val="18"/>
                <w:szCs w:val="18"/>
              </w:rPr>
            </w:pPr>
            <w:r w:rsidRPr="006B3349">
              <w:rPr>
                <w:rFonts w:ascii="Times New Roman" w:hAnsi="Times New Roman"/>
                <w:sz w:val="18"/>
                <w:szCs w:val="18"/>
              </w:rPr>
              <w:t>Педагоги, прошедшие КПК по ФГОС (предмет)</w:t>
            </w:r>
          </w:p>
        </w:tc>
        <w:tc>
          <w:tcPr>
            <w:tcW w:w="1559" w:type="dxa"/>
            <w:vMerge w:val="restart"/>
          </w:tcPr>
          <w:p w:rsidR="00067B02" w:rsidRPr="006B3349" w:rsidRDefault="00067B02" w:rsidP="00A626D0">
            <w:pPr>
              <w:spacing w:after="0" w:line="240" w:lineRule="auto"/>
              <w:jc w:val="center"/>
              <w:rPr>
                <w:rFonts w:ascii="Times New Roman" w:hAnsi="Times New Roman"/>
                <w:sz w:val="18"/>
                <w:szCs w:val="18"/>
              </w:rPr>
            </w:pPr>
            <w:r w:rsidRPr="006B3349">
              <w:rPr>
                <w:rFonts w:ascii="Times New Roman" w:hAnsi="Times New Roman"/>
                <w:sz w:val="18"/>
                <w:szCs w:val="18"/>
              </w:rPr>
              <w:t>Педагоги, прошедшие переподготовку (год, специальность)</w:t>
            </w:r>
          </w:p>
        </w:tc>
      </w:tr>
      <w:tr w:rsidR="00067B02" w:rsidRPr="006B3349" w:rsidTr="00A626D0">
        <w:tc>
          <w:tcPr>
            <w:tcW w:w="781" w:type="dxa"/>
            <w:vMerge/>
          </w:tcPr>
          <w:p w:rsidR="00067B02" w:rsidRPr="006B3349" w:rsidRDefault="00067B02" w:rsidP="00A626D0">
            <w:pPr>
              <w:spacing w:after="0" w:line="240" w:lineRule="auto"/>
              <w:jc w:val="center"/>
              <w:rPr>
                <w:rFonts w:ascii="Times New Roman" w:hAnsi="Times New Roman"/>
                <w:sz w:val="18"/>
                <w:szCs w:val="18"/>
              </w:rPr>
            </w:pPr>
          </w:p>
        </w:tc>
        <w:tc>
          <w:tcPr>
            <w:tcW w:w="1690" w:type="dxa"/>
            <w:vMerge/>
          </w:tcPr>
          <w:p w:rsidR="00067B02" w:rsidRPr="006B3349" w:rsidRDefault="00067B02" w:rsidP="00A626D0">
            <w:pPr>
              <w:spacing w:after="0" w:line="240" w:lineRule="auto"/>
              <w:jc w:val="center"/>
              <w:rPr>
                <w:rFonts w:ascii="Times New Roman" w:hAnsi="Times New Roman"/>
                <w:sz w:val="18"/>
                <w:szCs w:val="18"/>
              </w:rPr>
            </w:pPr>
          </w:p>
        </w:tc>
        <w:tc>
          <w:tcPr>
            <w:tcW w:w="1100" w:type="dxa"/>
          </w:tcPr>
          <w:p w:rsidR="00067B02" w:rsidRPr="006B3349" w:rsidRDefault="00067B02" w:rsidP="00A626D0">
            <w:pPr>
              <w:spacing w:after="0" w:line="240" w:lineRule="auto"/>
              <w:jc w:val="center"/>
              <w:rPr>
                <w:rFonts w:ascii="Times New Roman" w:hAnsi="Times New Roman"/>
                <w:sz w:val="18"/>
                <w:szCs w:val="18"/>
              </w:rPr>
            </w:pPr>
            <w:r w:rsidRPr="006B3349">
              <w:rPr>
                <w:rFonts w:ascii="Times New Roman" w:hAnsi="Times New Roman"/>
                <w:sz w:val="18"/>
                <w:szCs w:val="18"/>
              </w:rPr>
              <w:t>Высшая</w:t>
            </w:r>
          </w:p>
        </w:tc>
        <w:tc>
          <w:tcPr>
            <w:tcW w:w="770" w:type="dxa"/>
          </w:tcPr>
          <w:p w:rsidR="00067B02" w:rsidRPr="006B3349" w:rsidRDefault="00067B02" w:rsidP="00A626D0">
            <w:pPr>
              <w:spacing w:after="0" w:line="240" w:lineRule="auto"/>
              <w:jc w:val="center"/>
              <w:rPr>
                <w:rFonts w:ascii="Times New Roman" w:hAnsi="Times New Roman"/>
                <w:sz w:val="18"/>
                <w:szCs w:val="18"/>
              </w:rPr>
            </w:pPr>
            <w:r w:rsidRPr="006B3349">
              <w:rPr>
                <w:rFonts w:ascii="Times New Roman" w:hAnsi="Times New Roman"/>
                <w:sz w:val="18"/>
                <w:szCs w:val="18"/>
              </w:rPr>
              <w:t>Первая</w:t>
            </w:r>
          </w:p>
        </w:tc>
        <w:tc>
          <w:tcPr>
            <w:tcW w:w="1100" w:type="dxa"/>
          </w:tcPr>
          <w:p w:rsidR="00067B02" w:rsidRPr="006B3349" w:rsidRDefault="00067B02" w:rsidP="00A626D0">
            <w:pPr>
              <w:spacing w:after="0" w:line="240" w:lineRule="auto"/>
              <w:jc w:val="center"/>
              <w:rPr>
                <w:rFonts w:ascii="Times New Roman" w:hAnsi="Times New Roman"/>
                <w:sz w:val="18"/>
                <w:szCs w:val="18"/>
              </w:rPr>
            </w:pPr>
            <w:r w:rsidRPr="006B3349">
              <w:rPr>
                <w:rFonts w:ascii="Times New Roman" w:hAnsi="Times New Roman"/>
                <w:sz w:val="18"/>
                <w:szCs w:val="18"/>
              </w:rPr>
              <w:t>Соответствие занимаемой должности</w:t>
            </w:r>
          </w:p>
        </w:tc>
        <w:tc>
          <w:tcPr>
            <w:tcW w:w="3562" w:type="dxa"/>
            <w:vMerge/>
          </w:tcPr>
          <w:p w:rsidR="00067B02" w:rsidRPr="006B3349" w:rsidRDefault="00067B02" w:rsidP="00A626D0">
            <w:pPr>
              <w:spacing w:after="0" w:line="240" w:lineRule="auto"/>
              <w:jc w:val="center"/>
              <w:rPr>
                <w:rFonts w:ascii="Times New Roman" w:hAnsi="Times New Roman"/>
                <w:sz w:val="18"/>
                <w:szCs w:val="18"/>
              </w:rPr>
            </w:pPr>
          </w:p>
        </w:tc>
        <w:tc>
          <w:tcPr>
            <w:tcW w:w="5103" w:type="dxa"/>
            <w:vMerge/>
          </w:tcPr>
          <w:p w:rsidR="00067B02" w:rsidRPr="006B3349" w:rsidRDefault="00067B02" w:rsidP="00A626D0">
            <w:pPr>
              <w:spacing w:after="0" w:line="240" w:lineRule="auto"/>
              <w:jc w:val="center"/>
              <w:rPr>
                <w:rFonts w:ascii="Times New Roman" w:hAnsi="Times New Roman"/>
                <w:sz w:val="18"/>
                <w:szCs w:val="18"/>
              </w:rPr>
            </w:pPr>
          </w:p>
        </w:tc>
        <w:tc>
          <w:tcPr>
            <w:tcW w:w="1559" w:type="dxa"/>
            <w:vMerge/>
          </w:tcPr>
          <w:p w:rsidR="00067B02" w:rsidRPr="006B3349" w:rsidRDefault="00067B02" w:rsidP="00A626D0">
            <w:pPr>
              <w:spacing w:after="0" w:line="240" w:lineRule="auto"/>
              <w:jc w:val="center"/>
              <w:rPr>
                <w:rFonts w:ascii="Times New Roman" w:hAnsi="Times New Roman"/>
                <w:sz w:val="18"/>
                <w:szCs w:val="18"/>
              </w:rPr>
            </w:pPr>
          </w:p>
        </w:tc>
      </w:tr>
      <w:tr w:rsidR="00067B02" w:rsidRPr="006B3349" w:rsidTr="00A626D0">
        <w:tc>
          <w:tcPr>
            <w:tcW w:w="781" w:type="dxa"/>
          </w:tcPr>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t>1</w:t>
            </w:r>
          </w:p>
        </w:tc>
        <w:tc>
          <w:tcPr>
            <w:tcW w:w="1690" w:type="dxa"/>
          </w:tcPr>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t>Бигеева Людмила Васильевна</w:t>
            </w:r>
          </w:p>
        </w:tc>
        <w:tc>
          <w:tcPr>
            <w:tcW w:w="1100" w:type="dxa"/>
          </w:tcPr>
          <w:p w:rsidR="00067B02" w:rsidRPr="006B3349" w:rsidRDefault="00067B02" w:rsidP="00A626D0">
            <w:pPr>
              <w:spacing w:after="0" w:line="240" w:lineRule="auto"/>
              <w:jc w:val="center"/>
              <w:rPr>
                <w:rFonts w:ascii="Times New Roman" w:hAnsi="Times New Roman"/>
                <w:sz w:val="18"/>
                <w:szCs w:val="18"/>
              </w:rPr>
            </w:pPr>
            <w:r w:rsidRPr="006B3349">
              <w:rPr>
                <w:rFonts w:ascii="Times New Roman" w:hAnsi="Times New Roman"/>
                <w:sz w:val="18"/>
                <w:szCs w:val="18"/>
              </w:rPr>
              <w:t>12.11.2015гучитель.</w:t>
            </w:r>
          </w:p>
        </w:tc>
        <w:tc>
          <w:tcPr>
            <w:tcW w:w="770" w:type="dxa"/>
          </w:tcPr>
          <w:p w:rsidR="00067B02" w:rsidRPr="006B3349" w:rsidRDefault="00067B02" w:rsidP="00A626D0">
            <w:pPr>
              <w:spacing w:after="0" w:line="240" w:lineRule="auto"/>
              <w:jc w:val="center"/>
              <w:rPr>
                <w:rFonts w:ascii="Times New Roman" w:hAnsi="Times New Roman"/>
                <w:sz w:val="18"/>
                <w:szCs w:val="18"/>
              </w:rPr>
            </w:pPr>
          </w:p>
        </w:tc>
        <w:tc>
          <w:tcPr>
            <w:tcW w:w="1100" w:type="dxa"/>
          </w:tcPr>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t>12.08.2016</w:t>
            </w:r>
          </w:p>
        </w:tc>
        <w:tc>
          <w:tcPr>
            <w:tcW w:w="3562" w:type="dxa"/>
          </w:tcPr>
          <w:p w:rsidR="00067B02" w:rsidRPr="006B3349" w:rsidRDefault="00067B02" w:rsidP="00A626D0">
            <w:pPr>
              <w:spacing w:after="0" w:line="240" w:lineRule="auto"/>
              <w:jc w:val="center"/>
              <w:rPr>
                <w:rFonts w:ascii="Times New Roman" w:hAnsi="Times New Roman"/>
                <w:sz w:val="18"/>
                <w:szCs w:val="18"/>
              </w:rPr>
            </w:pPr>
            <w:r w:rsidRPr="006B3349">
              <w:rPr>
                <w:rFonts w:ascii="Times New Roman" w:hAnsi="Times New Roman"/>
                <w:sz w:val="18"/>
                <w:szCs w:val="18"/>
              </w:rPr>
              <w:t>«Почетный работник общего образования», 05.08.2016г.</w:t>
            </w:r>
          </w:p>
          <w:p w:rsidR="00067B02" w:rsidRPr="006B3349" w:rsidRDefault="00067B02" w:rsidP="00A626D0">
            <w:pPr>
              <w:spacing w:after="0" w:line="240" w:lineRule="auto"/>
              <w:jc w:val="center"/>
              <w:rPr>
                <w:rFonts w:ascii="Times New Roman" w:hAnsi="Times New Roman"/>
                <w:sz w:val="18"/>
                <w:szCs w:val="18"/>
              </w:rPr>
            </w:pPr>
            <w:r w:rsidRPr="006B3349">
              <w:rPr>
                <w:rFonts w:ascii="Times New Roman" w:hAnsi="Times New Roman"/>
                <w:sz w:val="18"/>
                <w:szCs w:val="18"/>
              </w:rPr>
              <w:t>№ 689/к-н</w:t>
            </w:r>
          </w:p>
        </w:tc>
        <w:tc>
          <w:tcPr>
            <w:tcW w:w="5103" w:type="dxa"/>
          </w:tcPr>
          <w:p w:rsidR="00067B02" w:rsidRPr="006B3349" w:rsidRDefault="00067B02" w:rsidP="00A626D0">
            <w:pPr>
              <w:spacing w:after="0" w:line="240" w:lineRule="auto"/>
              <w:rPr>
                <w:rFonts w:ascii="Times New Roman" w:hAnsi="Times New Roman"/>
                <w:b/>
                <w:bCs/>
                <w:sz w:val="18"/>
                <w:szCs w:val="18"/>
              </w:rPr>
            </w:pPr>
            <w:r w:rsidRPr="006B3349">
              <w:rPr>
                <w:rFonts w:ascii="Times New Roman" w:hAnsi="Times New Roman"/>
                <w:sz w:val="18"/>
                <w:szCs w:val="18"/>
              </w:rPr>
              <w:t>31.01.2014г. ,78ч. «Преподавание русского языка и литературы в условиях введения ФГОСООО»</w:t>
            </w:r>
          </w:p>
        </w:tc>
        <w:tc>
          <w:tcPr>
            <w:tcW w:w="1559" w:type="dxa"/>
          </w:tcPr>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t>2014, менеджмент</w:t>
            </w:r>
          </w:p>
        </w:tc>
      </w:tr>
      <w:tr w:rsidR="00067B02" w:rsidRPr="006B3349" w:rsidTr="00A626D0">
        <w:tc>
          <w:tcPr>
            <w:tcW w:w="781" w:type="dxa"/>
          </w:tcPr>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t>2</w:t>
            </w:r>
          </w:p>
        </w:tc>
        <w:tc>
          <w:tcPr>
            <w:tcW w:w="1690" w:type="dxa"/>
          </w:tcPr>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t>Баршакова Татьяна Викторовна</w:t>
            </w:r>
          </w:p>
        </w:tc>
        <w:tc>
          <w:tcPr>
            <w:tcW w:w="1100" w:type="dxa"/>
          </w:tcPr>
          <w:p w:rsidR="00067B02" w:rsidRPr="006B3349" w:rsidRDefault="00067B02" w:rsidP="00A626D0">
            <w:pPr>
              <w:spacing w:after="0" w:line="240" w:lineRule="auto"/>
              <w:jc w:val="center"/>
              <w:rPr>
                <w:rFonts w:ascii="Times New Roman" w:hAnsi="Times New Roman"/>
                <w:sz w:val="18"/>
                <w:szCs w:val="18"/>
              </w:rPr>
            </w:pPr>
            <w:r w:rsidRPr="006B3349">
              <w:rPr>
                <w:rFonts w:ascii="Times New Roman" w:hAnsi="Times New Roman"/>
                <w:sz w:val="18"/>
                <w:szCs w:val="18"/>
              </w:rPr>
              <w:t>18.12.2015</w:t>
            </w:r>
          </w:p>
          <w:p w:rsidR="00067B02" w:rsidRPr="006B3349" w:rsidRDefault="00067B02" w:rsidP="00A626D0">
            <w:pPr>
              <w:spacing w:after="0" w:line="240" w:lineRule="auto"/>
              <w:jc w:val="center"/>
              <w:rPr>
                <w:rFonts w:ascii="Times New Roman" w:hAnsi="Times New Roman"/>
                <w:sz w:val="18"/>
                <w:szCs w:val="18"/>
              </w:rPr>
            </w:pPr>
            <w:r w:rsidRPr="006B3349">
              <w:rPr>
                <w:rFonts w:ascii="Times New Roman" w:hAnsi="Times New Roman"/>
                <w:sz w:val="18"/>
                <w:szCs w:val="18"/>
              </w:rPr>
              <w:t>учитель</w:t>
            </w:r>
          </w:p>
        </w:tc>
        <w:tc>
          <w:tcPr>
            <w:tcW w:w="770" w:type="dxa"/>
          </w:tcPr>
          <w:p w:rsidR="00067B02" w:rsidRPr="006B3349" w:rsidRDefault="00067B02" w:rsidP="00A626D0">
            <w:pPr>
              <w:spacing w:after="0" w:line="240" w:lineRule="auto"/>
              <w:jc w:val="center"/>
              <w:rPr>
                <w:rFonts w:ascii="Times New Roman" w:hAnsi="Times New Roman"/>
                <w:sz w:val="18"/>
                <w:szCs w:val="18"/>
              </w:rPr>
            </w:pPr>
          </w:p>
        </w:tc>
        <w:tc>
          <w:tcPr>
            <w:tcW w:w="1100" w:type="dxa"/>
          </w:tcPr>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t>09.09.2013</w:t>
            </w:r>
          </w:p>
        </w:tc>
        <w:tc>
          <w:tcPr>
            <w:tcW w:w="3562" w:type="dxa"/>
          </w:tcPr>
          <w:p w:rsidR="00067B02" w:rsidRPr="006B3349" w:rsidRDefault="00067B02" w:rsidP="00A626D0">
            <w:pPr>
              <w:spacing w:after="0" w:line="240" w:lineRule="auto"/>
              <w:jc w:val="center"/>
              <w:rPr>
                <w:rFonts w:ascii="Times New Roman" w:hAnsi="Times New Roman"/>
                <w:sz w:val="18"/>
                <w:szCs w:val="18"/>
              </w:rPr>
            </w:pPr>
            <w:r w:rsidRPr="006B3349">
              <w:rPr>
                <w:rFonts w:ascii="Times New Roman" w:hAnsi="Times New Roman"/>
                <w:sz w:val="18"/>
                <w:szCs w:val="18"/>
              </w:rPr>
              <w:t>Почетная грамота Министерства образования и молодежной политики СК, 10.08.2015г. №19-н</w:t>
            </w:r>
          </w:p>
        </w:tc>
        <w:tc>
          <w:tcPr>
            <w:tcW w:w="5103" w:type="dxa"/>
          </w:tcPr>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t>06.02.2015 г. ,72ч., «Основные подходы к управлению воспитательной деятельностью в общеобразовательном учреждении в условиях внедрения ФГОС ООО»</w:t>
            </w:r>
          </w:p>
        </w:tc>
        <w:tc>
          <w:tcPr>
            <w:tcW w:w="1559" w:type="dxa"/>
          </w:tcPr>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t>2010г., менеджмент</w:t>
            </w:r>
          </w:p>
        </w:tc>
      </w:tr>
      <w:tr w:rsidR="00067B02" w:rsidRPr="006B3349" w:rsidTr="00A626D0">
        <w:tc>
          <w:tcPr>
            <w:tcW w:w="781" w:type="dxa"/>
          </w:tcPr>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t>3</w:t>
            </w:r>
          </w:p>
        </w:tc>
        <w:tc>
          <w:tcPr>
            <w:tcW w:w="1690" w:type="dxa"/>
          </w:tcPr>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t>Спиринкова Анна Владимировна</w:t>
            </w:r>
          </w:p>
        </w:tc>
        <w:tc>
          <w:tcPr>
            <w:tcW w:w="1100" w:type="dxa"/>
          </w:tcPr>
          <w:p w:rsidR="00067B02" w:rsidRPr="006B3349" w:rsidRDefault="00067B02" w:rsidP="00A626D0">
            <w:pPr>
              <w:spacing w:after="0" w:line="240" w:lineRule="auto"/>
              <w:jc w:val="center"/>
              <w:rPr>
                <w:rFonts w:ascii="Times New Roman" w:hAnsi="Times New Roman"/>
                <w:sz w:val="18"/>
                <w:szCs w:val="18"/>
              </w:rPr>
            </w:pPr>
            <w:r w:rsidRPr="006B3349">
              <w:rPr>
                <w:rFonts w:ascii="Times New Roman" w:hAnsi="Times New Roman"/>
                <w:sz w:val="18"/>
                <w:szCs w:val="18"/>
              </w:rPr>
              <w:t>27.06.2013</w:t>
            </w:r>
          </w:p>
          <w:p w:rsidR="00067B02" w:rsidRPr="006B3349" w:rsidRDefault="00067B02" w:rsidP="00A626D0">
            <w:pPr>
              <w:spacing w:after="0" w:line="240" w:lineRule="auto"/>
              <w:jc w:val="center"/>
              <w:rPr>
                <w:rFonts w:ascii="Times New Roman" w:hAnsi="Times New Roman"/>
                <w:sz w:val="18"/>
                <w:szCs w:val="18"/>
              </w:rPr>
            </w:pPr>
            <w:r w:rsidRPr="006B3349">
              <w:rPr>
                <w:rFonts w:ascii="Times New Roman" w:hAnsi="Times New Roman"/>
                <w:sz w:val="18"/>
                <w:szCs w:val="18"/>
              </w:rPr>
              <w:t>учитель</w:t>
            </w:r>
          </w:p>
        </w:tc>
        <w:tc>
          <w:tcPr>
            <w:tcW w:w="770" w:type="dxa"/>
          </w:tcPr>
          <w:p w:rsidR="00067B02" w:rsidRPr="006B3349" w:rsidRDefault="00067B02" w:rsidP="00A626D0">
            <w:pPr>
              <w:spacing w:after="0" w:line="240" w:lineRule="auto"/>
              <w:jc w:val="center"/>
              <w:rPr>
                <w:rFonts w:ascii="Times New Roman" w:hAnsi="Times New Roman"/>
                <w:sz w:val="18"/>
                <w:szCs w:val="18"/>
              </w:rPr>
            </w:pPr>
          </w:p>
        </w:tc>
        <w:tc>
          <w:tcPr>
            <w:tcW w:w="1100" w:type="dxa"/>
          </w:tcPr>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t>02.09.2016г</w:t>
            </w:r>
          </w:p>
          <w:p w:rsidR="00067B02" w:rsidRPr="006B3349" w:rsidRDefault="00067B02" w:rsidP="00A626D0">
            <w:pPr>
              <w:spacing w:after="0" w:line="240" w:lineRule="auto"/>
              <w:rPr>
                <w:rFonts w:ascii="Times New Roman" w:hAnsi="Times New Roman"/>
                <w:sz w:val="18"/>
                <w:szCs w:val="18"/>
              </w:rPr>
            </w:pPr>
          </w:p>
        </w:tc>
        <w:tc>
          <w:tcPr>
            <w:tcW w:w="3562" w:type="dxa"/>
          </w:tcPr>
          <w:p w:rsidR="00067B02" w:rsidRPr="006B3349" w:rsidRDefault="00067B02" w:rsidP="00A626D0">
            <w:pPr>
              <w:spacing w:after="0" w:line="240" w:lineRule="auto"/>
              <w:jc w:val="center"/>
              <w:rPr>
                <w:rFonts w:ascii="Times New Roman" w:hAnsi="Times New Roman"/>
                <w:sz w:val="18"/>
                <w:szCs w:val="18"/>
              </w:rPr>
            </w:pPr>
          </w:p>
        </w:tc>
        <w:tc>
          <w:tcPr>
            <w:tcW w:w="5103" w:type="dxa"/>
          </w:tcPr>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t>28.01.2017г., 36 часов, «Методика подготовки выпускников 11 классов к государственной итоговой аттестации по математике»</w:t>
            </w:r>
          </w:p>
        </w:tc>
        <w:tc>
          <w:tcPr>
            <w:tcW w:w="1559" w:type="dxa"/>
          </w:tcPr>
          <w:p w:rsidR="00067B02" w:rsidRPr="006B3349" w:rsidRDefault="00067B02" w:rsidP="00A626D0">
            <w:pPr>
              <w:spacing w:after="0" w:line="240" w:lineRule="auto"/>
              <w:rPr>
                <w:rFonts w:ascii="Times New Roman" w:hAnsi="Times New Roman"/>
                <w:sz w:val="18"/>
                <w:szCs w:val="18"/>
              </w:rPr>
            </w:pPr>
          </w:p>
        </w:tc>
      </w:tr>
      <w:tr w:rsidR="00067B02" w:rsidRPr="006B3349" w:rsidTr="00A626D0">
        <w:tc>
          <w:tcPr>
            <w:tcW w:w="781" w:type="dxa"/>
          </w:tcPr>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t>4</w:t>
            </w:r>
          </w:p>
        </w:tc>
        <w:tc>
          <w:tcPr>
            <w:tcW w:w="1690" w:type="dxa"/>
          </w:tcPr>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t>Новосад Ольга Анатольевна</w:t>
            </w:r>
          </w:p>
        </w:tc>
        <w:tc>
          <w:tcPr>
            <w:tcW w:w="1100" w:type="dxa"/>
          </w:tcPr>
          <w:p w:rsidR="00067B02" w:rsidRPr="006B3349" w:rsidRDefault="00067B02" w:rsidP="00A626D0">
            <w:pPr>
              <w:spacing w:after="0" w:line="240" w:lineRule="auto"/>
              <w:jc w:val="center"/>
              <w:rPr>
                <w:rFonts w:ascii="Times New Roman" w:hAnsi="Times New Roman"/>
                <w:sz w:val="18"/>
                <w:szCs w:val="18"/>
              </w:rPr>
            </w:pPr>
          </w:p>
        </w:tc>
        <w:tc>
          <w:tcPr>
            <w:tcW w:w="770" w:type="dxa"/>
          </w:tcPr>
          <w:p w:rsidR="00067B02" w:rsidRPr="006B3349" w:rsidRDefault="00067B02" w:rsidP="00A626D0">
            <w:pPr>
              <w:spacing w:after="0" w:line="240" w:lineRule="auto"/>
              <w:jc w:val="center"/>
              <w:rPr>
                <w:rFonts w:ascii="Times New Roman" w:hAnsi="Times New Roman"/>
                <w:sz w:val="18"/>
                <w:szCs w:val="18"/>
              </w:rPr>
            </w:pPr>
          </w:p>
        </w:tc>
        <w:tc>
          <w:tcPr>
            <w:tcW w:w="1100" w:type="dxa"/>
          </w:tcPr>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t>28.12.2015</w:t>
            </w:r>
          </w:p>
        </w:tc>
        <w:tc>
          <w:tcPr>
            <w:tcW w:w="3562" w:type="dxa"/>
          </w:tcPr>
          <w:p w:rsidR="00067B02" w:rsidRPr="006B3349" w:rsidRDefault="00067B02" w:rsidP="00A626D0">
            <w:pPr>
              <w:spacing w:after="0" w:line="240" w:lineRule="auto"/>
              <w:jc w:val="center"/>
              <w:rPr>
                <w:rFonts w:ascii="Times New Roman" w:hAnsi="Times New Roman"/>
                <w:sz w:val="18"/>
                <w:szCs w:val="18"/>
              </w:rPr>
            </w:pPr>
          </w:p>
        </w:tc>
        <w:tc>
          <w:tcPr>
            <w:tcW w:w="5103" w:type="dxa"/>
          </w:tcPr>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t xml:space="preserve">07.04.2011г. , 72 часа, «Федеральные государственные образовательные стандарты  второго поколения как условие </w:t>
            </w:r>
            <w:r w:rsidRPr="006B3349">
              <w:rPr>
                <w:rFonts w:ascii="Times New Roman" w:hAnsi="Times New Roman"/>
                <w:sz w:val="18"/>
                <w:szCs w:val="18"/>
              </w:rPr>
              <w:lastRenderedPageBreak/>
              <w:t>совершенствования качества образования в современной школе»</w:t>
            </w:r>
          </w:p>
        </w:tc>
        <w:tc>
          <w:tcPr>
            <w:tcW w:w="1559" w:type="dxa"/>
          </w:tcPr>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lastRenderedPageBreak/>
              <w:t xml:space="preserve">2015г., начальное </w:t>
            </w:r>
            <w:r w:rsidRPr="006B3349">
              <w:rPr>
                <w:rFonts w:ascii="Times New Roman" w:hAnsi="Times New Roman"/>
                <w:sz w:val="18"/>
                <w:szCs w:val="18"/>
              </w:rPr>
              <w:lastRenderedPageBreak/>
              <w:t>образование</w:t>
            </w:r>
          </w:p>
        </w:tc>
      </w:tr>
      <w:tr w:rsidR="00067B02" w:rsidRPr="006B3349" w:rsidTr="00A626D0">
        <w:tc>
          <w:tcPr>
            <w:tcW w:w="781" w:type="dxa"/>
          </w:tcPr>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lastRenderedPageBreak/>
              <w:t>5</w:t>
            </w:r>
          </w:p>
        </w:tc>
        <w:tc>
          <w:tcPr>
            <w:tcW w:w="1690" w:type="dxa"/>
          </w:tcPr>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t>Дутченко Валентина Владимировна</w:t>
            </w:r>
          </w:p>
        </w:tc>
        <w:tc>
          <w:tcPr>
            <w:tcW w:w="1100" w:type="dxa"/>
          </w:tcPr>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t>28.01.2016</w:t>
            </w:r>
          </w:p>
        </w:tc>
        <w:tc>
          <w:tcPr>
            <w:tcW w:w="770" w:type="dxa"/>
          </w:tcPr>
          <w:p w:rsidR="00067B02" w:rsidRPr="006B3349" w:rsidRDefault="00067B02" w:rsidP="00A626D0">
            <w:pPr>
              <w:spacing w:after="0" w:line="240" w:lineRule="auto"/>
              <w:jc w:val="center"/>
              <w:rPr>
                <w:rFonts w:ascii="Times New Roman" w:hAnsi="Times New Roman"/>
                <w:sz w:val="18"/>
                <w:szCs w:val="18"/>
              </w:rPr>
            </w:pPr>
          </w:p>
        </w:tc>
        <w:tc>
          <w:tcPr>
            <w:tcW w:w="1100" w:type="dxa"/>
          </w:tcPr>
          <w:p w:rsidR="00067B02" w:rsidRPr="006B3349" w:rsidRDefault="00067B02" w:rsidP="00A626D0">
            <w:pPr>
              <w:spacing w:after="0" w:line="240" w:lineRule="auto"/>
              <w:jc w:val="center"/>
              <w:rPr>
                <w:rFonts w:ascii="Times New Roman" w:hAnsi="Times New Roman"/>
                <w:sz w:val="18"/>
                <w:szCs w:val="18"/>
              </w:rPr>
            </w:pPr>
          </w:p>
        </w:tc>
        <w:tc>
          <w:tcPr>
            <w:tcW w:w="3562" w:type="dxa"/>
          </w:tcPr>
          <w:p w:rsidR="00067B02" w:rsidRPr="006B3349" w:rsidRDefault="00067B02" w:rsidP="00A626D0">
            <w:pPr>
              <w:spacing w:after="0" w:line="240" w:lineRule="auto"/>
              <w:jc w:val="center"/>
              <w:rPr>
                <w:rFonts w:ascii="Times New Roman" w:hAnsi="Times New Roman"/>
                <w:sz w:val="18"/>
                <w:szCs w:val="18"/>
              </w:rPr>
            </w:pPr>
          </w:p>
        </w:tc>
        <w:tc>
          <w:tcPr>
            <w:tcW w:w="5103" w:type="dxa"/>
          </w:tcPr>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t>07.04.2017г. , 72 часа, «Организация инклюзивного образования детей-инвалидов и детей с ОВЗ в общеобразовательной организации»</w:t>
            </w:r>
          </w:p>
        </w:tc>
        <w:tc>
          <w:tcPr>
            <w:tcW w:w="1559" w:type="dxa"/>
          </w:tcPr>
          <w:p w:rsidR="00067B02" w:rsidRPr="006B3349" w:rsidRDefault="00067B02" w:rsidP="00A626D0">
            <w:pPr>
              <w:spacing w:after="0" w:line="240" w:lineRule="auto"/>
              <w:rPr>
                <w:rFonts w:ascii="Times New Roman" w:hAnsi="Times New Roman"/>
                <w:sz w:val="18"/>
                <w:szCs w:val="18"/>
              </w:rPr>
            </w:pPr>
          </w:p>
        </w:tc>
      </w:tr>
      <w:tr w:rsidR="00067B02" w:rsidRPr="006B3349" w:rsidTr="00A626D0">
        <w:tc>
          <w:tcPr>
            <w:tcW w:w="781" w:type="dxa"/>
          </w:tcPr>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t>6</w:t>
            </w:r>
          </w:p>
        </w:tc>
        <w:tc>
          <w:tcPr>
            <w:tcW w:w="1690" w:type="dxa"/>
          </w:tcPr>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t>Пенцева Елена Николаевна</w:t>
            </w:r>
          </w:p>
        </w:tc>
        <w:tc>
          <w:tcPr>
            <w:tcW w:w="1100" w:type="dxa"/>
          </w:tcPr>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t>15.05.2014</w:t>
            </w:r>
          </w:p>
        </w:tc>
        <w:tc>
          <w:tcPr>
            <w:tcW w:w="770" w:type="dxa"/>
          </w:tcPr>
          <w:p w:rsidR="00067B02" w:rsidRPr="006B3349" w:rsidRDefault="00067B02" w:rsidP="00A626D0">
            <w:pPr>
              <w:spacing w:after="0" w:line="240" w:lineRule="auto"/>
              <w:jc w:val="center"/>
              <w:rPr>
                <w:rFonts w:ascii="Times New Roman" w:hAnsi="Times New Roman"/>
                <w:sz w:val="18"/>
                <w:szCs w:val="18"/>
              </w:rPr>
            </w:pPr>
          </w:p>
        </w:tc>
        <w:tc>
          <w:tcPr>
            <w:tcW w:w="1100" w:type="dxa"/>
          </w:tcPr>
          <w:p w:rsidR="00067B02" w:rsidRPr="006B3349" w:rsidRDefault="00067B02" w:rsidP="00A626D0">
            <w:pPr>
              <w:spacing w:after="0" w:line="240" w:lineRule="auto"/>
              <w:jc w:val="center"/>
              <w:rPr>
                <w:rFonts w:ascii="Times New Roman" w:hAnsi="Times New Roman"/>
                <w:sz w:val="18"/>
                <w:szCs w:val="18"/>
              </w:rPr>
            </w:pPr>
          </w:p>
        </w:tc>
        <w:tc>
          <w:tcPr>
            <w:tcW w:w="3562" w:type="dxa"/>
          </w:tcPr>
          <w:p w:rsidR="00067B02" w:rsidRPr="006B3349" w:rsidRDefault="00067B02" w:rsidP="00A626D0">
            <w:pPr>
              <w:spacing w:after="0" w:line="240" w:lineRule="auto"/>
              <w:jc w:val="center"/>
              <w:rPr>
                <w:rFonts w:ascii="Times New Roman" w:hAnsi="Times New Roman"/>
                <w:sz w:val="18"/>
                <w:szCs w:val="18"/>
              </w:rPr>
            </w:pPr>
            <w:r w:rsidRPr="006B3349">
              <w:rPr>
                <w:rFonts w:ascii="Times New Roman" w:hAnsi="Times New Roman"/>
                <w:sz w:val="18"/>
                <w:szCs w:val="18"/>
              </w:rPr>
              <w:t>Почетная грамота Министерства образования и молодежной политики СК, 19.09.2016г. №15-н</w:t>
            </w:r>
          </w:p>
        </w:tc>
        <w:tc>
          <w:tcPr>
            <w:tcW w:w="5103" w:type="dxa"/>
          </w:tcPr>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t>14.06.2013г. , 72 часа, «Федеральные государственные образовательные стандарты  второго поколения как условие совершенствования качества образования в современной школе»</w:t>
            </w:r>
          </w:p>
        </w:tc>
        <w:tc>
          <w:tcPr>
            <w:tcW w:w="1559" w:type="dxa"/>
          </w:tcPr>
          <w:p w:rsidR="00067B02" w:rsidRPr="006B3349" w:rsidRDefault="00067B02" w:rsidP="00A626D0">
            <w:pPr>
              <w:spacing w:after="0" w:line="240" w:lineRule="auto"/>
              <w:rPr>
                <w:rFonts w:ascii="Times New Roman" w:hAnsi="Times New Roman"/>
                <w:sz w:val="18"/>
                <w:szCs w:val="18"/>
              </w:rPr>
            </w:pPr>
          </w:p>
        </w:tc>
      </w:tr>
      <w:tr w:rsidR="00067B02" w:rsidRPr="006B3349" w:rsidTr="00A626D0">
        <w:tc>
          <w:tcPr>
            <w:tcW w:w="781" w:type="dxa"/>
          </w:tcPr>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t>7</w:t>
            </w:r>
          </w:p>
        </w:tc>
        <w:tc>
          <w:tcPr>
            <w:tcW w:w="1690" w:type="dxa"/>
          </w:tcPr>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t>Дворянинова Татьяна Анатольевна</w:t>
            </w:r>
          </w:p>
        </w:tc>
        <w:tc>
          <w:tcPr>
            <w:tcW w:w="1100" w:type="dxa"/>
          </w:tcPr>
          <w:p w:rsidR="00067B02" w:rsidRPr="006B3349" w:rsidRDefault="00067B02" w:rsidP="00A626D0">
            <w:pPr>
              <w:spacing w:after="0" w:line="240" w:lineRule="auto"/>
              <w:jc w:val="center"/>
              <w:rPr>
                <w:rFonts w:ascii="Times New Roman" w:hAnsi="Times New Roman"/>
                <w:sz w:val="18"/>
                <w:szCs w:val="18"/>
              </w:rPr>
            </w:pPr>
          </w:p>
        </w:tc>
        <w:tc>
          <w:tcPr>
            <w:tcW w:w="770" w:type="dxa"/>
          </w:tcPr>
          <w:p w:rsidR="00067B02" w:rsidRPr="006B3349" w:rsidRDefault="00067B02" w:rsidP="00A626D0">
            <w:pPr>
              <w:spacing w:after="0" w:line="240" w:lineRule="auto"/>
              <w:jc w:val="center"/>
              <w:rPr>
                <w:rFonts w:ascii="Times New Roman" w:hAnsi="Times New Roman"/>
                <w:sz w:val="18"/>
                <w:szCs w:val="18"/>
              </w:rPr>
            </w:pPr>
          </w:p>
        </w:tc>
        <w:tc>
          <w:tcPr>
            <w:tcW w:w="1100" w:type="dxa"/>
          </w:tcPr>
          <w:p w:rsidR="00067B02" w:rsidRPr="006B3349" w:rsidRDefault="00067B02" w:rsidP="00A626D0">
            <w:pPr>
              <w:spacing w:after="0" w:line="240" w:lineRule="auto"/>
              <w:jc w:val="center"/>
              <w:rPr>
                <w:rFonts w:ascii="Times New Roman" w:hAnsi="Times New Roman"/>
                <w:sz w:val="18"/>
                <w:szCs w:val="18"/>
              </w:rPr>
            </w:pPr>
            <w:r w:rsidRPr="006B3349">
              <w:rPr>
                <w:rFonts w:ascii="Times New Roman" w:hAnsi="Times New Roman"/>
                <w:sz w:val="18"/>
                <w:szCs w:val="18"/>
              </w:rPr>
              <w:t>31.12.2015</w:t>
            </w:r>
          </w:p>
        </w:tc>
        <w:tc>
          <w:tcPr>
            <w:tcW w:w="3562" w:type="dxa"/>
          </w:tcPr>
          <w:p w:rsidR="00067B02" w:rsidRPr="006B3349" w:rsidRDefault="00067B02" w:rsidP="00A626D0">
            <w:pPr>
              <w:spacing w:after="0" w:line="240" w:lineRule="auto"/>
              <w:jc w:val="center"/>
              <w:rPr>
                <w:rFonts w:ascii="Times New Roman" w:hAnsi="Times New Roman"/>
                <w:sz w:val="18"/>
                <w:szCs w:val="18"/>
              </w:rPr>
            </w:pPr>
          </w:p>
        </w:tc>
        <w:tc>
          <w:tcPr>
            <w:tcW w:w="5103" w:type="dxa"/>
          </w:tcPr>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t>30.09.2016г., 72 часа, «Теоретико-методологические и методические основы реализации ФГОС обучающихся с ОВЗ»</w:t>
            </w:r>
          </w:p>
        </w:tc>
        <w:tc>
          <w:tcPr>
            <w:tcW w:w="1559" w:type="dxa"/>
          </w:tcPr>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t>2009г., «Олигофренопедагогика»</w:t>
            </w:r>
          </w:p>
        </w:tc>
      </w:tr>
      <w:tr w:rsidR="00067B02" w:rsidRPr="006B3349" w:rsidTr="00A626D0">
        <w:tc>
          <w:tcPr>
            <w:tcW w:w="781" w:type="dxa"/>
          </w:tcPr>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t>8</w:t>
            </w:r>
          </w:p>
        </w:tc>
        <w:tc>
          <w:tcPr>
            <w:tcW w:w="1690" w:type="dxa"/>
          </w:tcPr>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t>Щеблыкина Галина Александровна</w:t>
            </w:r>
          </w:p>
        </w:tc>
        <w:tc>
          <w:tcPr>
            <w:tcW w:w="1100" w:type="dxa"/>
          </w:tcPr>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t>28.01.2016</w:t>
            </w:r>
          </w:p>
        </w:tc>
        <w:tc>
          <w:tcPr>
            <w:tcW w:w="770" w:type="dxa"/>
          </w:tcPr>
          <w:p w:rsidR="00067B02" w:rsidRPr="006B3349" w:rsidRDefault="00067B02" w:rsidP="00A626D0">
            <w:pPr>
              <w:spacing w:after="0" w:line="240" w:lineRule="auto"/>
              <w:jc w:val="center"/>
              <w:rPr>
                <w:rFonts w:ascii="Times New Roman" w:hAnsi="Times New Roman"/>
                <w:sz w:val="18"/>
                <w:szCs w:val="18"/>
              </w:rPr>
            </w:pPr>
          </w:p>
        </w:tc>
        <w:tc>
          <w:tcPr>
            <w:tcW w:w="1100" w:type="dxa"/>
          </w:tcPr>
          <w:p w:rsidR="00067B02" w:rsidRPr="006B3349" w:rsidRDefault="00067B02" w:rsidP="00A626D0">
            <w:pPr>
              <w:spacing w:after="0" w:line="240" w:lineRule="auto"/>
              <w:jc w:val="center"/>
              <w:rPr>
                <w:rFonts w:ascii="Times New Roman" w:hAnsi="Times New Roman"/>
                <w:sz w:val="18"/>
                <w:szCs w:val="18"/>
              </w:rPr>
            </w:pPr>
          </w:p>
        </w:tc>
        <w:tc>
          <w:tcPr>
            <w:tcW w:w="3562" w:type="dxa"/>
          </w:tcPr>
          <w:p w:rsidR="00067B02" w:rsidRPr="006B3349" w:rsidRDefault="00067B02" w:rsidP="00A626D0">
            <w:pPr>
              <w:spacing w:after="0" w:line="240" w:lineRule="auto"/>
              <w:jc w:val="center"/>
              <w:rPr>
                <w:rFonts w:ascii="Times New Roman" w:hAnsi="Times New Roman"/>
                <w:sz w:val="18"/>
                <w:szCs w:val="18"/>
              </w:rPr>
            </w:pPr>
          </w:p>
        </w:tc>
        <w:tc>
          <w:tcPr>
            <w:tcW w:w="5103" w:type="dxa"/>
          </w:tcPr>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t>16.11.2011г. , 72 часа, «Федеральные государственные образовательные стандарты  второго поколения как условие совершенствования качества образования в современной школе»</w:t>
            </w:r>
          </w:p>
        </w:tc>
        <w:tc>
          <w:tcPr>
            <w:tcW w:w="1559" w:type="dxa"/>
          </w:tcPr>
          <w:p w:rsidR="00067B02" w:rsidRPr="006B3349" w:rsidRDefault="00067B02" w:rsidP="00A626D0">
            <w:pPr>
              <w:spacing w:after="0" w:line="240" w:lineRule="auto"/>
              <w:rPr>
                <w:rFonts w:ascii="Times New Roman" w:hAnsi="Times New Roman"/>
                <w:sz w:val="18"/>
                <w:szCs w:val="18"/>
              </w:rPr>
            </w:pPr>
          </w:p>
        </w:tc>
      </w:tr>
      <w:tr w:rsidR="00067B02" w:rsidRPr="006B3349" w:rsidTr="00A626D0">
        <w:tc>
          <w:tcPr>
            <w:tcW w:w="781" w:type="dxa"/>
          </w:tcPr>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t>9</w:t>
            </w:r>
          </w:p>
        </w:tc>
        <w:tc>
          <w:tcPr>
            <w:tcW w:w="1690" w:type="dxa"/>
          </w:tcPr>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t>Нетай Ирина Александровна</w:t>
            </w:r>
          </w:p>
        </w:tc>
        <w:tc>
          <w:tcPr>
            <w:tcW w:w="1100" w:type="dxa"/>
          </w:tcPr>
          <w:p w:rsidR="00067B02" w:rsidRPr="006B3349" w:rsidRDefault="00067B02" w:rsidP="00A626D0">
            <w:pPr>
              <w:spacing w:after="0" w:line="240" w:lineRule="auto"/>
              <w:jc w:val="center"/>
              <w:rPr>
                <w:rFonts w:ascii="Times New Roman" w:hAnsi="Times New Roman"/>
                <w:sz w:val="18"/>
                <w:szCs w:val="18"/>
              </w:rPr>
            </w:pPr>
          </w:p>
        </w:tc>
        <w:tc>
          <w:tcPr>
            <w:tcW w:w="770" w:type="dxa"/>
          </w:tcPr>
          <w:p w:rsidR="00067B02" w:rsidRPr="006B3349" w:rsidRDefault="00067B02" w:rsidP="00A626D0">
            <w:pPr>
              <w:spacing w:after="0" w:line="240" w:lineRule="auto"/>
              <w:jc w:val="center"/>
              <w:rPr>
                <w:rFonts w:ascii="Times New Roman" w:hAnsi="Times New Roman"/>
                <w:sz w:val="18"/>
                <w:szCs w:val="18"/>
              </w:rPr>
            </w:pPr>
          </w:p>
        </w:tc>
        <w:tc>
          <w:tcPr>
            <w:tcW w:w="1100" w:type="dxa"/>
          </w:tcPr>
          <w:p w:rsidR="00067B02" w:rsidRPr="006B3349" w:rsidRDefault="00130FF3" w:rsidP="00130FF3">
            <w:pPr>
              <w:spacing w:after="0" w:line="240" w:lineRule="auto"/>
              <w:rPr>
                <w:rFonts w:ascii="Times New Roman" w:hAnsi="Times New Roman"/>
                <w:sz w:val="18"/>
                <w:szCs w:val="18"/>
              </w:rPr>
            </w:pPr>
            <w:r w:rsidRPr="006B3349">
              <w:rPr>
                <w:rFonts w:ascii="Times New Roman" w:hAnsi="Times New Roman"/>
                <w:sz w:val="18"/>
                <w:szCs w:val="18"/>
              </w:rPr>
              <w:t>13.06.2013</w:t>
            </w:r>
          </w:p>
        </w:tc>
        <w:tc>
          <w:tcPr>
            <w:tcW w:w="3562" w:type="dxa"/>
          </w:tcPr>
          <w:p w:rsidR="00067B02" w:rsidRPr="006B3349" w:rsidRDefault="00067B02" w:rsidP="00A626D0">
            <w:pPr>
              <w:spacing w:after="0" w:line="240" w:lineRule="auto"/>
              <w:jc w:val="center"/>
              <w:rPr>
                <w:rFonts w:ascii="Times New Roman" w:hAnsi="Times New Roman"/>
                <w:sz w:val="18"/>
                <w:szCs w:val="18"/>
              </w:rPr>
            </w:pPr>
          </w:p>
        </w:tc>
        <w:tc>
          <w:tcPr>
            <w:tcW w:w="5103" w:type="dxa"/>
          </w:tcPr>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t>12.05.2017г., 36 часов, «Современный урок как средство достижения планируемых результатов младших школьников в условиях реализации ФГОС НОО»</w:t>
            </w:r>
          </w:p>
        </w:tc>
        <w:tc>
          <w:tcPr>
            <w:tcW w:w="1559" w:type="dxa"/>
          </w:tcPr>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t>2015г., преподавание в начальных классах</w:t>
            </w:r>
          </w:p>
        </w:tc>
      </w:tr>
      <w:tr w:rsidR="00067B02" w:rsidRPr="006B3349" w:rsidTr="00A626D0">
        <w:tc>
          <w:tcPr>
            <w:tcW w:w="781" w:type="dxa"/>
          </w:tcPr>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t>10</w:t>
            </w:r>
          </w:p>
        </w:tc>
        <w:tc>
          <w:tcPr>
            <w:tcW w:w="1690" w:type="dxa"/>
          </w:tcPr>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t>Дубинина Диана Александровна</w:t>
            </w:r>
          </w:p>
        </w:tc>
        <w:tc>
          <w:tcPr>
            <w:tcW w:w="1100" w:type="dxa"/>
          </w:tcPr>
          <w:p w:rsidR="00067B02" w:rsidRPr="006B3349" w:rsidRDefault="00067B02" w:rsidP="00A626D0">
            <w:pPr>
              <w:spacing w:after="0" w:line="240" w:lineRule="auto"/>
              <w:jc w:val="center"/>
              <w:rPr>
                <w:rFonts w:ascii="Times New Roman" w:hAnsi="Times New Roman"/>
                <w:sz w:val="18"/>
                <w:szCs w:val="18"/>
              </w:rPr>
            </w:pPr>
          </w:p>
        </w:tc>
        <w:tc>
          <w:tcPr>
            <w:tcW w:w="770" w:type="dxa"/>
          </w:tcPr>
          <w:p w:rsidR="00067B02" w:rsidRPr="006B3349" w:rsidRDefault="00067B02" w:rsidP="00A626D0">
            <w:pPr>
              <w:spacing w:after="0" w:line="240" w:lineRule="auto"/>
              <w:jc w:val="center"/>
              <w:rPr>
                <w:rFonts w:ascii="Times New Roman" w:hAnsi="Times New Roman"/>
                <w:sz w:val="18"/>
                <w:szCs w:val="18"/>
              </w:rPr>
            </w:pPr>
          </w:p>
        </w:tc>
        <w:tc>
          <w:tcPr>
            <w:tcW w:w="1100" w:type="dxa"/>
          </w:tcPr>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t>04.09.2015</w:t>
            </w:r>
          </w:p>
        </w:tc>
        <w:tc>
          <w:tcPr>
            <w:tcW w:w="3562" w:type="dxa"/>
          </w:tcPr>
          <w:p w:rsidR="00067B02" w:rsidRPr="006B3349" w:rsidRDefault="00067B02" w:rsidP="00A626D0">
            <w:pPr>
              <w:spacing w:after="0" w:line="240" w:lineRule="auto"/>
              <w:jc w:val="center"/>
              <w:rPr>
                <w:rFonts w:ascii="Times New Roman" w:hAnsi="Times New Roman"/>
                <w:sz w:val="18"/>
                <w:szCs w:val="18"/>
              </w:rPr>
            </w:pPr>
          </w:p>
        </w:tc>
        <w:tc>
          <w:tcPr>
            <w:tcW w:w="5103" w:type="dxa"/>
          </w:tcPr>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t>27.02.2014г., 78 часов, «Современные образовательные технологии в условиях реализации ФГОС НОО»</w:t>
            </w:r>
          </w:p>
        </w:tc>
        <w:tc>
          <w:tcPr>
            <w:tcW w:w="1559" w:type="dxa"/>
          </w:tcPr>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t>2014г., начальное образование</w:t>
            </w:r>
          </w:p>
        </w:tc>
      </w:tr>
      <w:tr w:rsidR="00067B02" w:rsidRPr="006B3349" w:rsidTr="00A626D0">
        <w:tc>
          <w:tcPr>
            <w:tcW w:w="781" w:type="dxa"/>
          </w:tcPr>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t>11</w:t>
            </w:r>
          </w:p>
        </w:tc>
        <w:tc>
          <w:tcPr>
            <w:tcW w:w="1690" w:type="dxa"/>
          </w:tcPr>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t>Тюкина Анастасия Геннадьевна</w:t>
            </w:r>
          </w:p>
        </w:tc>
        <w:tc>
          <w:tcPr>
            <w:tcW w:w="1100" w:type="dxa"/>
          </w:tcPr>
          <w:p w:rsidR="00067B02" w:rsidRPr="006B3349" w:rsidRDefault="00067B02" w:rsidP="00A626D0">
            <w:pPr>
              <w:spacing w:after="0" w:line="240" w:lineRule="auto"/>
              <w:jc w:val="center"/>
              <w:rPr>
                <w:rFonts w:ascii="Times New Roman" w:hAnsi="Times New Roman"/>
                <w:sz w:val="18"/>
                <w:szCs w:val="18"/>
              </w:rPr>
            </w:pPr>
          </w:p>
        </w:tc>
        <w:tc>
          <w:tcPr>
            <w:tcW w:w="770" w:type="dxa"/>
          </w:tcPr>
          <w:p w:rsidR="00067B02" w:rsidRPr="006B3349" w:rsidRDefault="00067B02" w:rsidP="00A626D0">
            <w:pPr>
              <w:spacing w:after="0" w:line="240" w:lineRule="auto"/>
              <w:jc w:val="center"/>
              <w:rPr>
                <w:rFonts w:ascii="Times New Roman" w:hAnsi="Times New Roman"/>
                <w:sz w:val="18"/>
                <w:szCs w:val="18"/>
              </w:rPr>
            </w:pPr>
          </w:p>
        </w:tc>
        <w:tc>
          <w:tcPr>
            <w:tcW w:w="1100" w:type="dxa"/>
          </w:tcPr>
          <w:p w:rsidR="00067B02" w:rsidRPr="006B3349" w:rsidRDefault="00067B02" w:rsidP="00A626D0">
            <w:pPr>
              <w:spacing w:after="0" w:line="240" w:lineRule="auto"/>
              <w:jc w:val="center"/>
              <w:rPr>
                <w:rFonts w:ascii="Times New Roman" w:hAnsi="Times New Roman"/>
                <w:sz w:val="18"/>
                <w:szCs w:val="18"/>
              </w:rPr>
            </w:pPr>
          </w:p>
        </w:tc>
        <w:tc>
          <w:tcPr>
            <w:tcW w:w="3562" w:type="dxa"/>
          </w:tcPr>
          <w:p w:rsidR="00067B02" w:rsidRPr="006B3349" w:rsidRDefault="00067B02" w:rsidP="00A626D0">
            <w:pPr>
              <w:spacing w:after="0" w:line="240" w:lineRule="auto"/>
              <w:jc w:val="center"/>
              <w:rPr>
                <w:rFonts w:ascii="Times New Roman" w:hAnsi="Times New Roman"/>
                <w:sz w:val="18"/>
                <w:szCs w:val="18"/>
              </w:rPr>
            </w:pPr>
          </w:p>
        </w:tc>
        <w:tc>
          <w:tcPr>
            <w:tcW w:w="5103" w:type="dxa"/>
          </w:tcPr>
          <w:p w:rsidR="00067B02" w:rsidRPr="006B3349" w:rsidRDefault="00067B02" w:rsidP="00A626D0">
            <w:pPr>
              <w:spacing w:after="0" w:line="240" w:lineRule="auto"/>
              <w:rPr>
                <w:rFonts w:ascii="Times New Roman" w:hAnsi="Times New Roman"/>
                <w:sz w:val="18"/>
                <w:szCs w:val="18"/>
              </w:rPr>
            </w:pPr>
          </w:p>
        </w:tc>
        <w:tc>
          <w:tcPr>
            <w:tcW w:w="1559" w:type="dxa"/>
          </w:tcPr>
          <w:p w:rsidR="00067B02" w:rsidRPr="006B3349" w:rsidRDefault="00067B02" w:rsidP="00A626D0">
            <w:pPr>
              <w:spacing w:after="0" w:line="240" w:lineRule="auto"/>
              <w:rPr>
                <w:rFonts w:ascii="Times New Roman" w:hAnsi="Times New Roman"/>
                <w:sz w:val="18"/>
                <w:szCs w:val="18"/>
              </w:rPr>
            </w:pPr>
          </w:p>
        </w:tc>
      </w:tr>
      <w:tr w:rsidR="00067B02" w:rsidRPr="006B3349" w:rsidTr="00A626D0">
        <w:tc>
          <w:tcPr>
            <w:tcW w:w="781" w:type="dxa"/>
          </w:tcPr>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t>12</w:t>
            </w:r>
          </w:p>
        </w:tc>
        <w:tc>
          <w:tcPr>
            <w:tcW w:w="1690" w:type="dxa"/>
            <w:vAlign w:val="center"/>
          </w:tcPr>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t>Вакуленко Ольга Алексеевна</w:t>
            </w:r>
          </w:p>
        </w:tc>
        <w:tc>
          <w:tcPr>
            <w:tcW w:w="1100" w:type="dxa"/>
          </w:tcPr>
          <w:p w:rsidR="00067B02" w:rsidRPr="006B3349" w:rsidRDefault="00067B02" w:rsidP="00A626D0">
            <w:pPr>
              <w:spacing w:after="0" w:line="240" w:lineRule="auto"/>
              <w:jc w:val="center"/>
              <w:rPr>
                <w:rFonts w:ascii="Times New Roman" w:hAnsi="Times New Roman"/>
                <w:sz w:val="18"/>
                <w:szCs w:val="18"/>
              </w:rPr>
            </w:pPr>
          </w:p>
        </w:tc>
        <w:tc>
          <w:tcPr>
            <w:tcW w:w="770" w:type="dxa"/>
          </w:tcPr>
          <w:p w:rsidR="00067B02" w:rsidRPr="006B3349" w:rsidRDefault="00067B02" w:rsidP="00A626D0">
            <w:pPr>
              <w:spacing w:after="0" w:line="240" w:lineRule="auto"/>
              <w:jc w:val="center"/>
              <w:rPr>
                <w:rFonts w:ascii="Times New Roman" w:hAnsi="Times New Roman"/>
                <w:sz w:val="18"/>
                <w:szCs w:val="18"/>
              </w:rPr>
            </w:pPr>
          </w:p>
        </w:tc>
        <w:tc>
          <w:tcPr>
            <w:tcW w:w="1100" w:type="dxa"/>
          </w:tcPr>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t>02.09.2016г</w:t>
            </w:r>
          </w:p>
        </w:tc>
        <w:tc>
          <w:tcPr>
            <w:tcW w:w="3562" w:type="dxa"/>
          </w:tcPr>
          <w:p w:rsidR="00067B02" w:rsidRPr="006B3349" w:rsidRDefault="00067B02" w:rsidP="00A626D0">
            <w:pPr>
              <w:spacing w:after="0" w:line="240" w:lineRule="auto"/>
              <w:jc w:val="center"/>
              <w:rPr>
                <w:rFonts w:ascii="Times New Roman" w:hAnsi="Times New Roman"/>
                <w:sz w:val="18"/>
                <w:szCs w:val="18"/>
              </w:rPr>
            </w:pPr>
          </w:p>
        </w:tc>
        <w:tc>
          <w:tcPr>
            <w:tcW w:w="5103" w:type="dxa"/>
          </w:tcPr>
          <w:p w:rsidR="00067B02" w:rsidRPr="006B3349" w:rsidRDefault="00067B02" w:rsidP="00A626D0">
            <w:pPr>
              <w:spacing w:after="0" w:line="240" w:lineRule="auto"/>
              <w:rPr>
                <w:rFonts w:ascii="Times New Roman" w:hAnsi="Times New Roman"/>
                <w:sz w:val="18"/>
                <w:szCs w:val="18"/>
              </w:rPr>
            </w:pPr>
          </w:p>
        </w:tc>
        <w:tc>
          <w:tcPr>
            <w:tcW w:w="1559" w:type="dxa"/>
          </w:tcPr>
          <w:p w:rsidR="00067B02" w:rsidRPr="006B3349" w:rsidRDefault="00067B02" w:rsidP="00A626D0">
            <w:pPr>
              <w:spacing w:after="0" w:line="240" w:lineRule="auto"/>
              <w:rPr>
                <w:rFonts w:ascii="Times New Roman" w:hAnsi="Times New Roman"/>
                <w:sz w:val="18"/>
                <w:szCs w:val="18"/>
              </w:rPr>
            </w:pPr>
          </w:p>
        </w:tc>
      </w:tr>
      <w:tr w:rsidR="00067B02" w:rsidRPr="006B3349" w:rsidTr="00A626D0">
        <w:tc>
          <w:tcPr>
            <w:tcW w:w="781" w:type="dxa"/>
          </w:tcPr>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t>13</w:t>
            </w:r>
          </w:p>
        </w:tc>
        <w:tc>
          <w:tcPr>
            <w:tcW w:w="1690" w:type="dxa"/>
          </w:tcPr>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t>Буркова Елена Николаевна</w:t>
            </w:r>
          </w:p>
        </w:tc>
        <w:tc>
          <w:tcPr>
            <w:tcW w:w="1100" w:type="dxa"/>
          </w:tcPr>
          <w:p w:rsidR="00067B02" w:rsidRPr="006B3349" w:rsidRDefault="00067B02" w:rsidP="00A626D0">
            <w:pPr>
              <w:spacing w:after="0" w:line="240" w:lineRule="auto"/>
              <w:jc w:val="center"/>
              <w:rPr>
                <w:rFonts w:ascii="Times New Roman" w:hAnsi="Times New Roman"/>
                <w:sz w:val="18"/>
                <w:szCs w:val="18"/>
              </w:rPr>
            </w:pPr>
          </w:p>
        </w:tc>
        <w:tc>
          <w:tcPr>
            <w:tcW w:w="770" w:type="dxa"/>
          </w:tcPr>
          <w:p w:rsidR="00067B02" w:rsidRPr="006B3349" w:rsidRDefault="00067B02" w:rsidP="00A626D0">
            <w:pPr>
              <w:spacing w:after="0" w:line="240" w:lineRule="auto"/>
              <w:jc w:val="center"/>
              <w:rPr>
                <w:rFonts w:ascii="Times New Roman" w:hAnsi="Times New Roman"/>
                <w:sz w:val="18"/>
                <w:szCs w:val="18"/>
              </w:rPr>
            </w:pPr>
          </w:p>
        </w:tc>
        <w:tc>
          <w:tcPr>
            <w:tcW w:w="1100" w:type="dxa"/>
          </w:tcPr>
          <w:p w:rsidR="00067B02" w:rsidRPr="006B3349" w:rsidRDefault="00067B02" w:rsidP="00A626D0">
            <w:pPr>
              <w:spacing w:after="0" w:line="240" w:lineRule="auto"/>
              <w:rPr>
                <w:rFonts w:ascii="Times New Roman" w:hAnsi="Times New Roman"/>
                <w:sz w:val="18"/>
                <w:szCs w:val="18"/>
              </w:rPr>
            </w:pPr>
          </w:p>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t>02.02.2017г</w:t>
            </w:r>
          </w:p>
        </w:tc>
        <w:tc>
          <w:tcPr>
            <w:tcW w:w="3562" w:type="dxa"/>
          </w:tcPr>
          <w:p w:rsidR="00067B02" w:rsidRPr="006B3349" w:rsidRDefault="00067B02" w:rsidP="00A626D0">
            <w:pPr>
              <w:spacing w:after="0" w:line="240" w:lineRule="auto"/>
              <w:jc w:val="center"/>
              <w:rPr>
                <w:rFonts w:ascii="Times New Roman" w:hAnsi="Times New Roman"/>
                <w:sz w:val="18"/>
                <w:szCs w:val="18"/>
              </w:rPr>
            </w:pPr>
          </w:p>
        </w:tc>
        <w:tc>
          <w:tcPr>
            <w:tcW w:w="5103" w:type="dxa"/>
          </w:tcPr>
          <w:p w:rsidR="00067B02" w:rsidRPr="006B3349" w:rsidRDefault="00067B02" w:rsidP="00A626D0">
            <w:pPr>
              <w:spacing w:after="0" w:line="240" w:lineRule="auto"/>
              <w:rPr>
                <w:rFonts w:ascii="Times New Roman" w:hAnsi="Times New Roman"/>
                <w:sz w:val="18"/>
                <w:szCs w:val="18"/>
              </w:rPr>
            </w:pPr>
          </w:p>
        </w:tc>
        <w:tc>
          <w:tcPr>
            <w:tcW w:w="1559" w:type="dxa"/>
          </w:tcPr>
          <w:p w:rsidR="00067B02" w:rsidRPr="006B3349" w:rsidRDefault="00067B02" w:rsidP="00A626D0">
            <w:pPr>
              <w:spacing w:after="0" w:line="240" w:lineRule="auto"/>
              <w:rPr>
                <w:rFonts w:ascii="Times New Roman" w:hAnsi="Times New Roman"/>
                <w:sz w:val="18"/>
                <w:szCs w:val="18"/>
              </w:rPr>
            </w:pPr>
          </w:p>
        </w:tc>
      </w:tr>
      <w:tr w:rsidR="00067B02" w:rsidRPr="006B3349" w:rsidTr="00A626D0">
        <w:tc>
          <w:tcPr>
            <w:tcW w:w="781" w:type="dxa"/>
          </w:tcPr>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t>14</w:t>
            </w:r>
          </w:p>
        </w:tc>
        <w:tc>
          <w:tcPr>
            <w:tcW w:w="1690" w:type="dxa"/>
          </w:tcPr>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t>Стромина Наталья Васильевна</w:t>
            </w:r>
          </w:p>
        </w:tc>
        <w:tc>
          <w:tcPr>
            <w:tcW w:w="1100" w:type="dxa"/>
          </w:tcPr>
          <w:p w:rsidR="00067B02" w:rsidRPr="006B3349" w:rsidRDefault="00067B02" w:rsidP="00A626D0">
            <w:pPr>
              <w:spacing w:after="0" w:line="240" w:lineRule="auto"/>
              <w:jc w:val="center"/>
              <w:rPr>
                <w:rFonts w:ascii="Times New Roman" w:hAnsi="Times New Roman"/>
                <w:sz w:val="18"/>
                <w:szCs w:val="18"/>
              </w:rPr>
            </w:pPr>
          </w:p>
        </w:tc>
        <w:tc>
          <w:tcPr>
            <w:tcW w:w="770" w:type="dxa"/>
          </w:tcPr>
          <w:p w:rsidR="00067B02" w:rsidRPr="006B3349" w:rsidRDefault="00067B02" w:rsidP="00A626D0">
            <w:pPr>
              <w:spacing w:after="0" w:line="240" w:lineRule="auto"/>
              <w:jc w:val="center"/>
              <w:rPr>
                <w:rFonts w:ascii="Times New Roman" w:hAnsi="Times New Roman"/>
                <w:sz w:val="18"/>
                <w:szCs w:val="18"/>
              </w:rPr>
            </w:pPr>
          </w:p>
        </w:tc>
        <w:tc>
          <w:tcPr>
            <w:tcW w:w="1100" w:type="dxa"/>
          </w:tcPr>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t>05.12.2014</w:t>
            </w:r>
          </w:p>
        </w:tc>
        <w:tc>
          <w:tcPr>
            <w:tcW w:w="3562" w:type="dxa"/>
          </w:tcPr>
          <w:p w:rsidR="00067B02" w:rsidRPr="006B3349" w:rsidRDefault="00067B02" w:rsidP="00A626D0">
            <w:pPr>
              <w:spacing w:after="0" w:line="240" w:lineRule="auto"/>
              <w:jc w:val="center"/>
              <w:rPr>
                <w:rFonts w:ascii="Times New Roman" w:hAnsi="Times New Roman"/>
                <w:sz w:val="18"/>
                <w:szCs w:val="18"/>
              </w:rPr>
            </w:pPr>
          </w:p>
        </w:tc>
        <w:tc>
          <w:tcPr>
            <w:tcW w:w="5103" w:type="dxa"/>
          </w:tcPr>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t>03.04.2014г., 78 часов, «Преподавание иностранного языка в условиях введения ФГОС ООО»</w:t>
            </w:r>
          </w:p>
        </w:tc>
        <w:tc>
          <w:tcPr>
            <w:tcW w:w="1559" w:type="dxa"/>
          </w:tcPr>
          <w:p w:rsidR="00067B02" w:rsidRPr="006B3349" w:rsidRDefault="00067B02" w:rsidP="00A626D0">
            <w:pPr>
              <w:spacing w:after="0" w:line="240" w:lineRule="auto"/>
              <w:rPr>
                <w:rFonts w:ascii="Times New Roman" w:hAnsi="Times New Roman"/>
                <w:sz w:val="18"/>
                <w:szCs w:val="18"/>
              </w:rPr>
            </w:pPr>
          </w:p>
        </w:tc>
      </w:tr>
      <w:tr w:rsidR="00067B02" w:rsidRPr="006B3349" w:rsidTr="00A626D0">
        <w:tc>
          <w:tcPr>
            <w:tcW w:w="781" w:type="dxa"/>
          </w:tcPr>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t>15</w:t>
            </w:r>
          </w:p>
        </w:tc>
        <w:tc>
          <w:tcPr>
            <w:tcW w:w="1690" w:type="dxa"/>
          </w:tcPr>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t>Давыдова Марина Александровна</w:t>
            </w:r>
          </w:p>
        </w:tc>
        <w:tc>
          <w:tcPr>
            <w:tcW w:w="1100" w:type="dxa"/>
          </w:tcPr>
          <w:p w:rsidR="00067B02" w:rsidRPr="006B3349" w:rsidRDefault="00067B02" w:rsidP="00A626D0">
            <w:pPr>
              <w:spacing w:after="0" w:line="240" w:lineRule="auto"/>
              <w:jc w:val="center"/>
              <w:rPr>
                <w:rFonts w:ascii="Times New Roman" w:hAnsi="Times New Roman"/>
                <w:sz w:val="18"/>
                <w:szCs w:val="18"/>
              </w:rPr>
            </w:pPr>
          </w:p>
        </w:tc>
        <w:tc>
          <w:tcPr>
            <w:tcW w:w="770" w:type="dxa"/>
          </w:tcPr>
          <w:p w:rsidR="00067B02" w:rsidRPr="006B3349" w:rsidRDefault="00067B02" w:rsidP="00A626D0">
            <w:pPr>
              <w:spacing w:after="0" w:line="240" w:lineRule="auto"/>
              <w:jc w:val="center"/>
              <w:rPr>
                <w:rFonts w:ascii="Times New Roman" w:hAnsi="Times New Roman"/>
                <w:sz w:val="18"/>
                <w:szCs w:val="18"/>
              </w:rPr>
            </w:pPr>
          </w:p>
        </w:tc>
        <w:tc>
          <w:tcPr>
            <w:tcW w:w="1100" w:type="dxa"/>
          </w:tcPr>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t>27.09.2013</w:t>
            </w:r>
          </w:p>
        </w:tc>
        <w:tc>
          <w:tcPr>
            <w:tcW w:w="3562" w:type="dxa"/>
          </w:tcPr>
          <w:p w:rsidR="00067B02" w:rsidRPr="006B3349" w:rsidRDefault="00067B02" w:rsidP="00A626D0">
            <w:pPr>
              <w:spacing w:after="0" w:line="240" w:lineRule="auto"/>
              <w:jc w:val="center"/>
              <w:rPr>
                <w:rFonts w:ascii="Times New Roman" w:hAnsi="Times New Roman"/>
                <w:sz w:val="18"/>
                <w:szCs w:val="18"/>
              </w:rPr>
            </w:pPr>
          </w:p>
        </w:tc>
        <w:tc>
          <w:tcPr>
            <w:tcW w:w="5103" w:type="dxa"/>
          </w:tcPr>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t>03.04.2014г., 78 часов, «Преподавание иностранного языка в условиях введения ФГОС ООО»</w:t>
            </w:r>
          </w:p>
        </w:tc>
        <w:tc>
          <w:tcPr>
            <w:tcW w:w="1559" w:type="dxa"/>
          </w:tcPr>
          <w:p w:rsidR="00067B02" w:rsidRPr="006B3349" w:rsidRDefault="00067B02" w:rsidP="00A626D0">
            <w:pPr>
              <w:spacing w:after="0" w:line="240" w:lineRule="auto"/>
              <w:rPr>
                <w:rFonts w:ascii="Times New Roman" w:hAnsi="Times New Roman"/>
                <w:sz w:val="18"/>
                <w:szCs w:val="18"/>
              </w:rPr>
            </w:pPr>
          </w:p>
        </w:tc>
      </w:tr>
      <w:tr w:rsidR="00067B02" w:rsidRPr="006B3349" w:rsidTr="00A626D0">
        <w:tc>
          <w:tcPr>
            <w:tcW w:w="781" w:type="dxa"/>
          </w:tcPr>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t>16</w:t>
            </w:r>
          </w:p>
        </w:tc>
        <w:tc>
          <w:tcPr>
            <w:tcW w:w="1690" w:type="dxa"/>
          </w:tcPr>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t>Родина Наталья Александровна</w:t>
            </w:r>
          </w:p>
        </w:tc>
        <w:tc>
          <w:tcPr>
            <w:tcW w:w="1100" w:type="dxa"/>
          </w:tcPr>
          <w:p w:rsidR="00067B02" w:rsidRPr="006B3349" w:rsidRDefault="00067B02" w:rsidP="00A626D0">
            <w:pPr>
              <w:spacing w:after="0" w:line="240" w:lineRule="auto"/>
              <w:jc w:val="center"/>
              <w:rPr>
                <w:rFonts w:ascii="Times New Roman" w:hAnsi="Times New Roman"/>
                <w:sz w:val="18"/>
                <w:szCs w:val="18"/>
              </w:rPr>
            </w:pPr>
          </w:p>
        </w:tc>
        <w:tc>
          <w:tcPr>
            <w:tcW w:w="770" w:type="dxa"/>
          </w:tcPr>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t>22.01.2015</w:t>
            </w:r>
          </w:p>
        </w:tc>
        <w:tc>
          <w:tcPr>
            <w:tcW w:w="1100" w:type="dxa"/>
          </w:tcPr>
          <w:p w:rsidR="00067B02" w:rsidRPr="006B3349" w:rsidRDefault="00067B02" w:rsidP="00A626D0">
            <w:pPr>
              <w:spacing w:after="0" w:line="240" w:lineRule="auto"/>
              <w:jc w:val="center"/>
              <w:rPr>
                <w:rFonts w:ascii="Times New Roman" w:hAnsi="Times New Roman"/>
                <w:sz w:val="18"/>
                <w:szCs w:val="18"/>
              </w:rPr>
            </w:pPr>
          </w:p>
        </w:tc>
        <w:tc>
          <w:tcPr>
            <w:tcW w:w="3562" w:type="dxa"/>
          </w:tcPr>
          <w:p w:rsidR="00067B02" w:rsidRPr="006B3349" w:rsidRDefault="00067B02" w:rsidP="00A626D0">
            <w:pPr>
              <w:spacing w:after="0" w:line="240" w:lineRule="auto"/>
              <w:jc w:val="center"/>
              <w:rPr>
                <w:rFonts w:ascii="Times New Roman" w:hAnsi="Times New Roman"/>
                <w:sz w:val="18"/>
                <w:szCs w:val="18"/>
              </w:rPr>
            </w:pPr>
          </w:p>
        </w:tc>
        <w:tc>
          <w:tcPr>
            <w:tcW w:w="5103" w:type="dxa"/>
          </w:tcPr>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t>19.02.2015г., 108 часов, «Актуальные проблемы преподавания информатики в контексте ФГОС нового поколения»</w:t>
            </w:r>
          </w:p>
        </w:tc>
        <w:tc>
          <w:tcPr>
            <w:tcW w:w="1559" w:type="dxa"/>
          </w:tcPr>
          <w:p w:rsidR="00067B02" w:rsidRPr="006B3349" w:rsidRDefault="00067B02" w:rsidP="00A626D0">
            <w:pPr>
              <w:spacing w:after="0" w:line="240" w:lineRule="auto"/>
              <w:rPr>
                <w:rFonts w:ascii="Times New Roman" w:hAnsi="Times New Roman"/>
                <w:sz w:val="18"/>
                <w:szCs w:val="18"/>
              </w:rPr>
            </w:pPr>
          </w:p>
        </w:tc>
      </w:tr>
      <w:tr w:rsidR="00067B02" w:rsidRPr="006B3349" w:rsidTr="00A626D0">
        <w:tc>
          <w:tcPr>
            <w:tcW w:w="781" w:type="dxa"/>
          </w:tcPr>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t>17</w:t>
            </w:r>
          </w:p>
        </w:tc>
        <w:tc>
          <w:tcPr>
            <w:tcW w:w="1690" w:type="dxa"/>
          </w:tcPr>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t>Пономарь Ирина Георгиевна</w:t>
            </w:r>
          </w:p>
        </w:tc>
        <w:tc>
          <w:tcPr>
            <w:tcW w:w="1100" w:type="dxa"/>
          </w:tcPr>
          <w:p w:rsidR="00067B02" w:rsidRPr="006B3349" w:rsidRDefault="00067B02" w:rsidP="00A626D0">
            <w:pPr>
              <w:spacing w:after="0" w:line="240" w:lineRule="auto"/>
              <w:jc w:val="center"/>
              <w:rPr>
                <w:rFonts w:ascii="Times New Roman" w:hAnsi="Times New Roman"/>
                <w:sz w:val="18"/>
                <w:szCs w:val="18"/>
              </w:rPr>
            </w:pPr>
          </w:p>
        </w:tc>
        <w:tc>
          <w:tcPr>
            <w:tcW w:w="770" w:type="dxa"/>
          </w:tcPr>
          <w:p w:rsidR="00067B02" w:rsidRPr="006B3349" w:rsidRDefault="00067B02" w:rsidP="00A626D0">
            <w:pPr>
              <w:spacing w:after="0" w:line="240" w:lineRule="auto"/>
              <w:jc w:val="center"/>
              <w:rPr>
                <w:rFonts w:ascii="Times New Roman" w:hAnsi="Times New Roman"/>
                <w:sz w:val="18"/>
                <w:szCs w:val="18"/>
              </w:rPr>
            </w:pPr>
          </w:p>
        </w:tc>
        <w:tc>
          <w:tcPr>
            <w:tcW w:w="1100" w:type="dxa"/>
          </w:tcPr>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t>27.06.2013</w:t>
            </w:r>
          </w:p>
        </w:tc>
        <w:tc>
          <w:tcPr>
            <w:tcW w:w="3562" w:type="dxa"/>
          </w:tcPr>
          <w:p w:rsidR="00067B02" w:rsidRPr="006B3349" w:rsidRDefault="00067B02" w:rsidP="00A626D0">
            <w:pPr>
              <w:spacing w:after="0" w:line="240" w:lineRule="auto"/>
              <w:jc w:val="center"/>
              <w:rPr>
                <w:rFonts w:ascii="Times New Roman" w:hAnsi="Times New Roman"/>
                <w:sz w:val="18"/>
                <w:szCs w:val="18"/>
              </w:rPr>
            </w:pPr>
          </w:p>
        </w:tc>
        <w:tc>
          <w:tcPr>
            <w:tcW w:w="5103" w:type="dxa"/>
          </w:tcPr>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t>30.01.2014г.,78 часов, ,  «ФГОС основной школы как условие совершенствования качества образования в современной школе»</w:t>
            </w:r>
          </w:p>
        </w:tc>
        <w:tc>
          <w:tcPr>
            <w:tcW w:w="1559" w:type="dxa"/>
          </w:tcPr>
          <w:p w:rsidR="00067B02" w:rsidRPr="006B3349" w:rsidRDefault="00067B02" w:rsidP="00A626D0">
            <w:pPr>
              <w:spacing w:after="0" w:line="240" w:lineRule="auto"/>
              <w:rPr>
                <w:rFonts w:ascii="Times New Roman" w:hAnsi="Times New Roman"/>
                <w:sz w:val="18"/>
                <w:szCs w:val="18"/>
              </w:rPr>
            </w:pPr>
          </w:p>
        </w:tc>
      </w:tr>
      <w:tr w:rsidR="00067B02" w:rsidRPr="006B3349" w:rsidTr="00A626D0">
        <w:tc>
          <w:tcPr>
            <w:tcW w:w="781" w:type="dxa"/>
          </w:tcPr>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t>18</w:t>
            </w:r>
          </w:p>
        </w:tc>
        <w:tc>
          <w:tcPr>
            <w:tcW w:w="1690" w:type="dxa"/>
          </w:tcPr>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t>Ницыпорович Ольга Егоровна</w:t>
            </w:r>
          </w:p>
        </w:tc>
        <w:tc>
          <w:tcPr>
            <w:tcW w:w="1100" w:type="dxa"/>
          </w:tcPr>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t>21.11.2013</w:t>
            </w:r>
          </w:p>
        </w:tc>
        <w:tc>
          <w:tcPr>
            <w:tcW w:w="770" w:type="dxa"/>
          </w:tcPr>
          <w:p w:rsidR="00067B02" w:rsidRPr="006B3349" w:rsidRDefault="00067B02" w:rsidP="00A626D0">
            <w:pPr>
              <w:spacing w:after="0" w:line="240" w:lineRule="auto"/>
              <w:jc w:val="center"/>
              <w:rPr>
                <w:rFonts w:ascii="Times New Roman" w:hAnsi="Times New Roman"/>
                <w:sz w:val="18"/>
                <w:szCs w:val="18"/>
              </w:rPr>
            </w:pPr>
          </w:p>
        </w:tc>
        <w:tc>
          <w:tcPr>
            <w:tcW w:w="1100" w:type="dxa"/>
          </w:tcPr>
          <w:p w:rsidR="00067B02" w:rsidRPr="006B3349" w:rsidRDefault="00067B02" w:rsidP="00A626D0">
            <w:pPr>
              <w:spacing w:after="0" w:line="240" w:lineRule="auto"/>
              <w:jc w:val="center"/>
              <w:rPr>
                <w:rFonts w:ascii="Times New Roman" w:hAnsi="Times New Roman"/>
                <w:sz w:val="18"/>
                <w:szCs w:val="18"/>
              </w:rPr>
            </w:pPr>
          </w:p>
        </w:tc>
        <w:tc>
          <w:tcPr>
            <w:tcW w:w="3562" w:type="dxa"/>
          </w:tcPr>
          <w:p w:rsidR="00067B02" w:rsidRPr="006B3349" w:rsidRDefault="00067B02" w:rsidP="00A626D0">
            <w:pPr>
              <w:spacing w:after="0" w:line="240" w:lineRule="auto"/>
              <w:jc w:val="center"/>
              <w:rPr>
                <w:rFonts w:ascii="Times New Roman" w:hAnsi="Times New Roman"/>
                <w:sz w:val="18"/>
                <w:szCs w:val="18"/>
              </w:rPr>
            </w:pPr>
          </w:p>
        </w:tc>
        <w:tc>
          <w:tcPr>
            <w:tcW w:w="5103" w:type="dxa"/>
          </w:tcPr>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t>03.10.2013г. 78 часов, «Преподавание истории и обществознания в условиях введения ФГОСООО»</w:t>
            </w:r>
          </w:p>
        </w:tc>
        <w:tc>
          <w:tcPr>
            <w:tcW w:w="1559" w:type="dxa"/>
          </w:tcPr>
          <w:p w:rsidR="00067B02" w:rsidRPr="006B3349" w:rsidRDefault="00067B02" w:rsidP="00A626D0">
            <w:pPr>
              <w:spacing w:after="0" w:line="240" w:lineRule="auto"/>
              <w:rPr>
                <w:rFonts w:ascii="Times New Roman" w:hAnsi="Times New Roman"/>
                <w:sz w:val="18"/>
                <w:szCs w:val="18"/>
              </w:rPr>
            </w:pPr>
          </w:p>
        </w:tc>
      </w:tr>
      <w:tr w:rsidR="00067B02" w:rsidRPr="006B3349" w:rsidTr="00A626D0">
        <w:tc>
          <w:tcPr>
            <w:tcW w:w="781" w:type="dxa"/>
          </w:tcPr>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t>19</w:t>
            </w:r>
          </w:p>
        </w:tc>
        <w:tc>
          <w:tcPr>
            <w:tcW w:w="1690" w:type="dxa"/>
          </w:tcPr>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t>Смольнякова Ольга Ивановна</w:t>
            </w:r>
          </w:p>
        </w:tc>
        <w:tc>
          <w:tcPr>
            <w:tcW w:w="1100" w:type="dxa"/>
          </w:tcPr>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t>18.12.2015</w:t>
            </w:r>
          </w:p>
        </w:tc>
        <w:tc>
          <w:tcPr>
            <w:tcW w:w="770" w:type="dxa"/>
          </w:tcPr>
          <w:p w:rsidR="00067B02" w:rsidRPr="006B3349" w:rsidRDefault="00067B02" w:rsidP="00A626D0">
            <w:pPr>
              <w:spacing w:after="0" w:line="240" w:lineRule="auto"/>
              <w:jc w:val="center"/>
              <w:rPr>
                <w:rFonts w:ascii="Times New Roman" w:hAnsi="Times New Roman"/>
                <w:sz w:val="18"/>
                <w:szCs w:val="18"/>
              </w:rPr>
            </w:pPr>
          </w:p>
        </w:tc>
        <w:tc>
          <w:tcPr>
            <w:tcW w:w="1100" w:type="dxa"/>
          </w:tcPr>
          <w:p w:rsidR="00067B02" w:rsidRPr="006B3349" w:rsidRDefault="00067B02" w:rsidP="00A626D0">
            <w:pPr>
              <w:spacing w:after="0" w:line="240" w:lineRule="auto"/>
              <w:jc w:val="center"/>
              <w:rPr>
                <w:rFonts w:ascii="Times New Roman" w:hAnsi="Times New Roman"/>
                <w:sz w:val="18"/>
                <w:szCs w:val="18"/>
              </w:rPr>
            </w:pPr>
          </w:p>
        </w:tc>
        <w:tc>
          <w:tcPr>
            <w:tcW w:w="3562" w:type="dxa"/>
          </w:tcPr>
          <w:p w:rsidR="00067B02" w:rsidRPr="006B3349" w:rsidRDefault="00067B02" w:rsidP="00A626D0">
            <w:pPr>
              <w:spacing w:after="0" w:line="240" w:lineRule="auto"/>
              <w:jc w:val="center"/>
              <w:rPr>
                <w:rFonts w:ascii="Times New Roman" w:hAnsi="Times New Roman"/>
                <w:sz w:val="18"/>
                <w:szCs w:val="18"/>
              </w:rPr>
            </w:pPr>
          </w:p>
        </w:tc>
        <w:tc>
          <w:tcPr>
            <w:tcW w:w="5103" w:type="dxa"/>
          </w:tcPr>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t>05.12.2015г., 108 часов, «Федеральные государственные образовательные стандарты  основного общего образования: актуальные проблемы введения»</w:t>
            </w:r>
          </w:p>
        </w:tc>
        <w:tc>
          <w:tcPr>
            <w:tcW w:w="1559" w:type="dxa"/>
          </w:tcPr>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t>2017г., учитель географии</w:t>
            </w:r>
          </w:p>
        </w:tc>
      </w:tr>
      <w:tr w:rsidR="00067B02" w:rsidRPr="006B3349" w:rsidTr="00A626D0">
        <w:tc>
          <w:tcPr>
            <w:tcW w:w="781" w:type="dxa"/>
          </w:tcPr>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t>20</w:t>
            </w:r>
          </w:p>
        </w:tc>
        <w:tc>
          <w:tcPr>
            <w:tcW w:w="1690" w:type="dxa"/>
          </w:tcPr>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t>Мысочка Александр Сергеевич</w:t>
            </w:r>
          </w:p>
        </w:tc>
        <w:tc>
          <w:tcPr>
            <w:tcW w:w="1100" w:type="dxa"/>
          </w:tcPr>
          <w:p w:rsidR="00067B02" w:rsidRPr="006B3349" w:rsidRDefault="00067B02" w:rsidP="00A626D0">
            <w:pPr>
              <w:spacing w:after="0" w:line="240" w:lineRule="auto"/>
              <w:jc w:val="center"/>
              <w:rPr>
                <w:rFonts w:ascii="Times New Roman" w:hAnsi="Times New Roman"/>
                <w:sz w:val="18"/>
                <w:szCs w:val="18"/>
              </w:rPr>
            </w:pPr>
          </w:p>
        </w:tc>
        <w:tc>
          <w:tcPr>
            <w:tcW w:w="770" w:type="dxa"/>
          </w:tcPr>
          <w:p w:rsidR="00067B02" w:rsidRPr="006B3349" w:rsidRDefault="00067B02" w:rsidP="00A626D0">
            <w:pPr>
              <w:spacing w:after="0" w:line="240" w:lineRule="auto"/>
              <w:jc w:val="center"/>
              <w:rPr>
                <w:rFonts w:ascii="Times New Roman" w:hAnsi="Times New Roman"/>
                <w:sz w:val="18"/>
                <w:szCs w:val="18"/>
              </w:rPr>
            </w:pPr>
          </w:p>
        </w:tc>
        <w:tc>
          <w:tcPr>
            <w:tcW w:w="1100" w:type="dxa"/>
          </w:tcPr>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t>27.06.2013</w:t>
            </w:r>
          </w:p>
        </w:tc>
        <w:tc>
          <w:tcPr>
            <w:tcW w:w="3562" w:type="dxa"/>
          </w:tcPr>
          <w:p w:rsidR="00067B02" w:rsidRPr="006B3349" w:rsidRDefault="00067B02" w:rsidP="00A626D0">
            <w:pPr>
              <w:spacing w:after="0" w:line="240" w:lineRule="auto"/>
              <w:jc w:val="center"/>
              <w:rPr>
                <w:rFonts w:ascii="Times New Roman" w:hAnsi="Times New Roman"/>
                <w:sz w:val="18"/>
                <w:szCs w:val="18"/>
              </w:rPr>
            </w:pPr>
          </w:p>
        </w:tc>
        <w:tc>
          <w:tcPr>
            <w:tcW w:w="5103" w:type="dxa"/>
          </w:tcPr>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t>22.03.2013г., 78 часов,  «ФГОС основной школы как условие совершенствования качества образования в современной школе»</w:t>
            </w:r>
          </w:p>
        </w:tc>
        <w:tc>
          <w:tcPr>
            <w:tcW w:w="1559" w:type="dxa"/>
          </w:tcPr>
          <w:p w:rsidR="00067B02" w:rsidRPr="006B3349" w:rsidRDefault="00067B02" w:rsidP="00A626D0">
            <w:pPr>
              <w:spacing w:after="0" w:line="240" w:lineRule="auto"/>
              <w:rPr>
                <w:rFonts w:ascii="Times New Roman" w:hAnsi="Times New Roman"/>
                <w:sz w:val="18"/>
                <w:szCs w:val="18"/>
              </w:rPr>
            </w:pPr>
          </w:p>
        </w:tc>
      </w:tr>
      <w:tr w:rsidR="00067B02" w:rsidRPr="006B3349" w:rsidTr="00A626D0">
        <w:tc>
          <w:tcPr>
            <w:tcW w:w="781" w:type="dxa"/>
          </w:tcPr>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t>21</w:t>
            </w:r>
          </w:p>
        </w:tc>
        <w:tc>
          <w:tcPr>
            <w:tcW w:w="1690" w:type="dxa"/>
          </w:tcPr>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t>Галась Сергей Сергеевич</w:t>
            </w:r>
          </w:p>
        </w:tc>
        <w:tc>
          <w:tcPr>
            <w:tcW w:w="1100" w:type="dxa"/>
          </w:tcPr>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t>14.03.2013</w:t>
            </w:r>
          </w:p>
        </w:tc>
        <w:tc>
          <w:tcPr>
            <w:tcW w:w="770" w:type="dxa"/>
          </w:tcPr>
          <w:p w:rsidR="00067B02" w:rsidRPr="006B3349" w:rsidRDefault="00067B02" w:rsidP="00A626D0">
            <w:pPr>
              <w:spacing w:after="0" w:line="240" w:lineRule="auto"/>
              <w:jc w:val="center"/>
              <w:rPr>
                <w:rFonts w:ascii="Times New Roman" w:hAnsi="Times New Roman"/>
                <w:sz w:val="18"/>
                <w:szCs w:val="18"/>
              </w:rPr>
            </w:pPr>
          </w:p>
        </w:tc>
        <w:tc>
          <w:tcPr>
            <w:tcW w:w="1100" w:type="dxa"/>
          </w:tcPr>
          <w:p w:rsidR="00067B02" w:rsidRPr="006B3349" w:rsidRDefault="00067B02" w:rsidP="00A626D0">
            <w:pPr>
              <w:spacing w:after="0" w:line="240" w:lineRule="auto"/>
              <w:jc w:val="center"/>
              <w:rPr>
                <w:rFonts w:ascii="Times New Roman" w:hAnsi="Times New Roman"/>
                <w:sz w:val="18"/>
                <w:szCs w:val="18"/>
              </w:rPr>
            </w:pPr>
          </w:p>
        </w:tc>
        <w:tc>
          <w:tcPr>
            <w:tcW w:w="3562" w:type="dxa"/>
          </w:tcPr>
          <w:p w:rsidR="00067B02" w:rsidRPr="006B3349" w:rsidRDefault="00067B02" w:rsidP="00A626D0">
            <w:pPr>
              <w:spacing w:after="0" w:line="240" w:lineRule="auto"/>
              <w:jc w:val="center"/>
              <w:rPr>
                <w:rFonts w:ascii="Times New Roman" w:hAnsi="Times New Roman"/>
                <w:sz w:val="18"/>
                <w:szCs w:val="18"/>
              </w:rPr>
            </w:pPr>
          </w:p>
        </w:tc>
        <w:tc>
          <w:tcPr>
            <w:tcW w:w="5103" w:type="dxa"/>
          </w:tcPr>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t>06.03.2014г., 78 часов, «ФГОС основной школы как условие совершенствования качества образования в современной школе»</w:t>
            </w:r>
          </w:p>
        </w:tc>
        <w:tc>
          <w:tcPr>
            <w:tcW w:w="1559" w:type="dxa"/>
          </w:tcPr>
          <w:p w:rsidR="00067B02" w:rsidRPr="006B3349" w:rsidRDefault="00067B02" w:rsidP="00A626D0">
            <w:pPr>
              <w:spacing w:after="0" w:line="240" w:lineRule="auto"/>
              <w:rPr>
                <w:rFonts w:ascii="Times New Roman" w:hAnsi="Times New Roman"/>
                <w:sz w:val="18"/>
                <w:szCs w:val="18"/>
              </w:rPr>
            </w:pPr>
          </w:p>
        </w:tc>
      </w:tr>
      <w:tr w:rsidR="00067B02" w:rsidRPr="006B3349" w:rsidTr="00A626D0">
        <w:tc>
          <w:tcPr>
            <w:tcW w:w="781" w:type="dxa"/>
          </w:tcPr>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t>22</w:t>
            </w:r>
          </w:p>
        </w:tc>
        <w:tc>
          <w:tcPr>
            <w:tcW w:w="1690" w:type="dxa"/>
          </w:tcPr>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t xml:space="preserve">Сабирзянова </w:t>
            </w:r>
            <w:r w:rsidRPr="006B3349">
              <w:rPr>
                <w:rFonts w:ascii="Times New Roman" w:hAnsi="Times New Roman"/>
                <w:sz w:val="18"/>
                <w:szCs w:val="18"/>
              </w:rPr>
              <w:lastRenderedPageBreak/>
              <w:t>Елена Васильевна</w:t>
            </w:r>
          </w:p>
        </w:tc>
        <w:tc>
          <w:tcPr>
            <w:tcW w:w="1100" w:type="dxa"/>
          </w:tcPr>
          <w:p w:rsidR="00067B02" w:rsidRPr="006B3349" w:rsidRDefault="00067B02" w:rsidP="00A626D0">
            <w:pPr>
              <w:spacing w:after="0" w:line="240" w:lineRule="auto"/>
              <w:jc w:val="center"/>
              <w:rPr>
                <w:rFonts w:ascii="Times New Roman" w:hAnsi="Times New Roman"/>
                <w:sz w:val="18"/>
                <w:szCs w:val="18"/>
              </w:rPr>
            </w:pPr>
          </w:p>
        </w:tc>
        <w:tc>
          <w:tcPr>
            <w:tcW w:w="770" w:type="dxa"/>
          </w:tcPr>
          <w:p w:rsidR="00067B02" w:rsidRPr="006B3349" w:rsidRDefault="00067B02" w:rsidP="00A626D0">
            <w:pPr>
              <w:spacing w:after="0" w:line="240" w:lineRule="auto"/>
              <w:jc w:val="center"/>
              <w:rPr>
                <w:rFonts w:ascii="Times New Roman" w:hAnsi="Times New Roman"/>
                <w:sz w:val="18"/>
                <w:szCs w:val="18"/>
              </w:rPr>
            </w:pPr>
          </w:p>
        </w:tc>
        <w:tc>
          <w:tcPr>
            <w:tcW w:w="1100" w:type="dxa"/>
          </w:tcPr>
          <w:p w:rsidR="00067B02" w:rsidRPr="006B3349" w:rsidRDefault="00067B02" w:rsidP="00A626D0">
            <w:pPr>
              <w:spacing w:after="0" w:line="240" w:lineRule="auto"/>
              <w:jc w:val="center"/>
              <w:rPr>
                <w:rFonts w:ascii="Times New Roman" w:hAnsi="Times New Roman"/>
                <w:sz w:val="18"/>
                <w:szCs w:val="18"/>
              </w:rPr>
            </w:pPr>
          </w:p>
        </w:tc>
        <w:tc>
          <w:tcPr>
            <w:tcW w:w="3562" w:type="dxa"/>
          </w:tcPr>
          <w:p w:rsidR="00067B02" w:rsidRPr="006B3349" w:rsidRDefault="00067B02" w:rsidP="00A626D0">
            <w:pPr>
              <w:spacing w:after="0" w:line="240" w:lineRule="auto"/>
              <w:jc w:val="center"/>
              <w:rPr>
                <w:rFonts w:ascii="Times New Roman" w:hAnsi="Times New Roman"/>
                <w:sz w:val="18"/>
                <w:szCs w:val="18"/>
              </w:rPr>
            </w:pPr>
          </w:p>
        </w:tc>
        <w:tc>
          <w:tcPr>
            <w:tcW w:w="5103" w:type="dxa"/>
          </w:tcPr>
          <w:p w:rsidR="00067B02" w:rsidRPr="006B3349" w:rsidRDefault="00067B02" w:rsidP="00A626D0">
            <w:pPr>
              <w:spacing w:after="0" w:line="240" w:lineRule="auto"/>
              <w:rPr>
                <w:rFonts w:ascii="Times New Roman" w:hAnsi="Times New Roman"/>
                <w:sz w:val="18"/>
                <w:szCs w:val="18"/>
              </w:rPr>
            </w:pPr>
          </w:p>
        </w:tc>
        <w:tc>
          <w:tcPr>
            <w:tcW w:w="1559" w:type="dxa"/>
          </w:tcPr>
          <w:p w:rsidR="00067B02" w:rsidRPr="006B3349" w:rsidRDefault="00067B02" w:rsidP="00A626D0">
            <w:pPr>
              <w:spacing w:after="0" w:line="240" w:lineRule="auto"/>
              <w:rPr>
                <w:rFonts w:ascii="Times New Roman" w:hAnsi="Times New Roman"/>
                <w:sz w:val="18"/>
                <w:szCs w:val="18"/>
              </w:rPr>
            </w:pPr>
          </w:p>
        </w:tc>
      </w:tr>
      <w:tr w:rsidR="00067B02" w:rsidRPr="006B3349" w:rsidTr="00A626D0">
        <w:tc>
          <w:tcPr>
            <w:tcW w:w="781" w:type="dxa"/>
          </w:tcPr>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lastRenderedPageBreak/>
              <w:t>23</w:t>
            </w:r>
          </w:p>
        </w:tc>
        <w:tc>
          <w:tcPr>
            <w:tcW w:w="1690" w:type="dxa"/>
          </w:tcPr>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t>Стаценко  Валентина Павловна</w:t>
            </w:r>
          </w:p>
        </w:tc>
        <w:tc>
          <w:tcPr>
            <w:tcW w:w="1100" w:type="dxa"/>
          </w:tcPr>
          <w:p w:rsidR="00067B02" w:rsidRPr="006B3349" w:rsidRDefault="00067B02" w:rsidP="00A626D0">
            <w:pPr>
              <w:spacing w:after="0" w:line="240" w:lineRule="auto"/>
              <w:jc w:val="center"/>
              <w:rPr>
                <w:rFonts w:ascii="Times New Roman" w:hAnsi="Times New Roman"/>
                <w:sz w:val="18"/>
                <w:szCs w:val="18"/>
              </w:rPr>
            </w:pPr>
          </w:p>
        </w:tc>
        <w:tc>
          <w:tcPr>
            <w:tcW w:w="770" w:type="dxa"/>
          </w:tcPr>
          <w:p w:rsidR="00067B02" w:rsidRPr="006B3349" w:rsidRDefault="00067B02" w:rsidP="00A626D0">
            <w:pPr>
              <w:spacing w:after="0" w:line="240" w:lineRule="auto"/>
              <w:jc w:val="center"/>
              <w:rPr>
                <w:rFonts w:ascii="Times New Roman" w:hAnsi="Times New Roman"/>
                <w:sz w:val="18"/>
                <w:szCs w:val="18"/>
              </w:rPr>
            </w:pPr>
          </w:p>
        </w:tc>
        <w:tc>
          <w:tcPr>
            <w:tcW w:w="1100" w:type="dxa"/>
          </w:tcPr>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t>02.09.2016г</w:t>
            </w:r>
          </w:p>
        </w:tc>
        <w:tc>
          <w:tcPr>
            <w:tcW w:w="3562" w:type="dxa"/>
          </w:tcPr>
          <w:p w:rsidR="00067B02" w:rsidRPr="006B3349" w:rsidRDefault="00067B02" w:rsidP="00A626D0">
            <w:pPr>
              <w:spacing w:after="0" w:line="240" w:lineRule="auto"/>
              <w:jc w:val="center"/>
              <w:rPr>
                <w:rFonts w:ascii="Times New Roman" w:hAnsi="Times New Roman"/>
                <w:sz w:val="18"/>
                <w:szCs w:val="18"/>
              </w:rPr>
            </w:pPr>
          </w:p>
        </w:tc>
        <w:tc>
          <w:tcPr>
            <w:tcW w:w="5103" w:type="dxa"/>
          </w:tcPr>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t>05.02.2016г., 108 часов, «Федеральный государственный образовательный стандарт основного общего образования: содержание и механизмы реализации»</w:t>
            </w:r>
          </w:p>
        </w:tc>
        <w:tc>
          <w:tcPr>
            <w:tcW w:w="1559" w:type="dxa"/>
          </w:tcPr>
          <w:p w:rsidR="00067B02" w:rsidRPr="006B3349" w:rsidRDefault="00067B02" w:rsidP="00A626D0">
            <w:pPr>
              <w:spacing w:after="0" w:line="240" w:lineRule="auto"/>
              <w:rPr>
                <w:rFonts w:ascii="Times New Roman" w:hAnsi="Times New Roman"/>
                <w:sz w:val="18"/>
                <w:szCs w:val="18"/>
              </w:rPr>
            </w:pPr>
          </w:p>
        </w:tc>
      </w:tr>
      <w:tr w:rsidR="00067B02" w:rsidRPr="006B3349" w:rsidTr="00A626D0">
        <w:tc>
          <w:tcPr>
            <w:tcW w:w="781" w:type="dxa"/>
          </w:tcPr>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t>24</w:t>
            </w:r>
          </w:p>
        </w:tc>
        <w:tc>
          <w:tcPr>
            <w:tcW w:w="1690" w:type="dxa"/>
          </w:tcPr>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t>Гончарова Галина Александровна</w:t>
            </w:r>
          </w:p>
        </w:tc>
        <w:tc>
          <w:tcPr>
            <w:tcW w:w="1100" w:type="dxa"/>
          </w:tcPr>
          <w:p w:rsidR="00067B02" w:rsidRPr="006B3349" w:rsidRDefault="00067B02" w:rsidP="00A626D0">
            <w:pPr>
              <w:spacing w:after="0" w:line="240" w:lineRule="auto"/>
              <w:jc w:val="center"/>
              <w:rPr>
                <w:rFonts w:ascii="Times New Roman" w:hAnsi="Times New Roman"/>
                <w:sz w:val="18"/>
                <w:szCs w:val="18"/>
              </w:rPr>
            </w:pPr>
          </w:p>
        </w:tc>
        <w:tc>
          <w:tcPr>
            <w:tcW w:w="770" w:type="dxa"/>
          </w:tcPr>
          <w:p w:rsidR="00067B02" w:rsidRPr="006B3349" w:rsidRDefault="00067B02" w:rsidP="00A626D0">
            <w:pPr>
              <w:spacing w:after="0" w:line="240" w:lineRule="auto"/>
              <w:jc w:val="center"/>
              <w:rPr>
                <w:rFonts w:ascii="Times New Roman" w:hAnsi="Times New Roman"/>
                <w:sz w:val="18"/>
                <w:szCs w:val="18"/>
              </w:rPr>
            </w:pPr>
          </w:p>
        </w:tc>
        <w:tc>
          <w:tcPr>
            <w:tcW w:w="1100" w:type="dxa"/>
          </w:tcPr>
          <w:p w:rsidR="00067B02" w:rsidRPr="006B3349" w:rsidRDefault="00067B02" w:rsidP="00A626D0">
            <w:pPr>
              <w:spacing w:after="0" w:line="240" w:lineRule="auto"/>
              <w:jc w:val="center"/>
              <w:rPr>
                <w:rFonts w:ascii="Times New Roman" w:hAnsi="Times New Roman"/>
                <w:sz w:val="18"/>
                <w:szCs w:val="18"/>
              </w:rPr>
            </w:pPr>
            <w:r w:rsidRPr="006B3349">
              <w:rPr>
                <w:rFonts w:ascii="Times New Roman" w:hAnsi="Times New Roman"/>
                <w:sz w:val="18"/>
                <w:szCs w:val="18"/>
              </w:rPr>
              <w:t>01.09.2017г.</w:t>
            </w:r>
          </w:p>
        </w:tc>
        <w:tc>
          <w:tcPr>
            <w:tcW w:w="3562" w:type="dxa"/>
          </w:tcPr>
          <w:p w:rsidR="00067B02" w:rsidRPr="006B3349" w:rsidRDefault="00067B02" w:rsidP="00A626D0">
            <w:pPr>
              <w:spacing w:after="0" w:line="240" w:lineRule="auto"/>
              <w:jc w:val="center"/>
              <w:rPr>
                <w:rFonts w:ascii="Times New Roman" w:hAnsi="Times New Roman"/>
                <w:sz w:val="18"/>
                <w:szCs w:val="18"/>
              </w:rPr>
            </w:pPr>
          </w:p>
        </w:tc>
        <w:tc>
          <w:tcPr>
            <w:tcW w:w="5103" w:type="dxa"/>
          </w:tcPr>
          <w:p w:rsidR="00067B02" w:rsidRPr="006B3349" w:rsidRDefault="00067B02" w:rsidP="00A626D0">
            <w:pPr>
              <w:spacing w:after="0" w:line="240" w:lineRule="auto"/>
              <w:rPr>
                <w:rFonts w:ascii="Times New Roman" w:hAnsi="Times New Roman"/>
                <w:sz w:val="18"/>
                <w:szCs w:val="18"/>
              </w:rPr>
            </w:pPr>
          </w:p>
        </w:tc>
        <w:tc>
          <w:tcPr>
            <w:tcW w:w="1559" w:type="dxa"/>
          </w:tcPr>
          <w:p w:rsidR="00067B02" w:rsidRPr="006B3349" w:rsidRDefault="00067B02" w:rsidP="00A626D0">
            <w:pPr>
              <w:spacing w:after="0" w:line="240" w:lineRule="auto"/>
              <w:rPr>
                <w:rFonts w:ascii="Times New Roman" w:hAnsi="Times New Roman"/>
                <w:sz w:val="18"/>
                <w:szCs w:val="18"/>
              </w:rPr>
            </w:pPr>
          </w:p>
        </w:tc>
      </w:tr>
      <w:tr w:rsidR="00067B02" w:rsidRPr="006B3349" w:rsidTr="00A626D0">
        <w:tc>
          <w:tcPr>
            <w:tcW w:w="781" w:type="dxa"/>
          </w:tcPr>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t>25</w:t>
            </w:r>
          </w:p>
        </w:tc>
        <w:tc>
          <w:tcPr>
            <w:tcW w:w="1690" w:type="dxa"/>
            <w:vAlign w:val="center"/>
          </w:tcPr>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t>Отюцкий Игорь Владимирович</w:t>
            </w:r>
          </w:p>
        </w:tc>
        <w:tc>
          <w:tcPr>
            <w:tcW w:w="1100" w:type="dxa"/>
          </w:tcPr>
          <w:p w:rsidR="00067B02" w:rsidRPr="006B3349" w:rsidRDefault="00067B02" w:rsidP="00A626D0">
            <w:pPr>
              <w:spacing w:after="0" w:line="240" w:lineRule="auto"/>
              <w:jc w:val="center"/>
              <w:rPr>
                <w:rFonts w:ascii="Times New Roman" w:hAnsi="Times New Roman"/>
                <w:sz w:val="18"/>
                <w:szCs w:val="18"/>
              </w:rPr>
            </w:pPr>
          </w:p>
        </w:tc>
        <w:tc>
          <w:tcPr>
            <w:tcW w:w="770" w:type="dxa"/>
          </w:tcPr>
          <w:p w:rsidR="00067B02" w:rsidRPr="006B3349" w:rsidRDefault="00067B02" w:rsidP="00A626D0">
            <w:pPr>
              <w:spacing w:after="0" w:line="240" w:lineRule="auto"/>
              <w:jc w:val="center"/>
              <w:rPr>
                <w:rFonts w:ascii="Times New Roman" w:hAnsi="Times New Roman"/>
                <w:sz w:val="18"/>
                <w:szCs w:val="18"/>
              </w:rPr>
            </w:pPr>
          </w:p>
        </w:tc>
        <w:tc>
          <w:tcPr>
            <w:tcW w:w="1100" w:type="dxa"/>
          </w:tcPr>
          <w:p w:rsidR="00067B02" w:rsidRPr="006B3349" w:rsidRDefault="00067B02" w:rsidP="00A626D0">
            <w:pPr>
              <w:spacing w:after="0" w:line="240" w:lineRule="auto"/>
              <w:jc w:val="center"/>
              <w:rPr>
                <w:rFonts w:ascii="Times New Roman" w:hAnsi="Times New Roman"/>
                <w:sz w:val="18"/>
                <w:szCs w:val="18"/>
              </w:rPr>
            </w:pPr>
          </w:p>
        </w:tc>
        <w:tc>
          <w:tcPr>
            <w:tcW w:w="3562" w:type="dxa"/>
          </w:tcPr>
          <w:p w:rsidR="00067B02" w:rsidRPr="006B3349" w:rsidRDefault="00067B02" w:rsidP="00A626D0">
            <w:pPr>
              <w:spacing w:after="0" w:line="240" w:lineRule="auto"/>
              <w:jc w:val="center"/>
              <w:rPr>
                <w:rFonts w:ascii="Times New Roman" w:hAnsi="Times New Roman"/>
                <w:sz w:val="18"/>
                <w:szCs w:val="18"/>
              </w:rPr>
            </w:pPr>
          </w:p>
        </w:tc>
        <w:tc>
          <w:tcPr>
            <w:tcW w:w="5103" w:type="dxa"/>
          </w:tcPr>
          <w:p w:rsidR="00067B02" w:rsidRPr="006B3349" w:rsidRDefault="00067B02" w:rsidP="00A626D0">
            <w:pPr>
              <w:spacing w:after="0" w:line="240" w:lineRule="auto"/>
              <w:rPr>
                <w:rFonts w:ascii="Times New Roman" w:hAnsi="Times New Roman"/>
                <w:sz w:val="18"/>
                <w:szCs w:val="18"/>
              </w:rPr>
            </w:pPr>
          </w:p>
        </w:tc>
        <w:tc>
          <w:tcPr>
            <w:tcW w:w="1559" w:type="dxa"/>
          </w:tcPr>
          <w:p w:rsidR="00067B02" w:rsidRPr="006B3349" w:rsidRDefault="00067B02" w:rsidP="00A626D0">
            <w:pPr>
              <w:spacing w:after="0" w:line="240" w:lineRule="auto"/>
              <w:rPr>
                <w:rFonts w:ascii="Times New Roman" w:hAnsi="Times New Roman"/>
                <w:sz w:val="18"/>
                <w:szCs w:val="18"/>
              </w:rPr>
            </w:pPr>
          </w:p>
        </w:tc>
      </w:tr>
      <w:tr w:rsidR="00067B02" w:rsidRPr="006B3349" w:rsidTr="00A626D0">
        <w:tc>
          <w:tcPr>
            <w:tcW w:w="781" w:type="dxa"/>
          </w:tcPr>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t>26</w:t>
            </w:r>
          </w:p>
        </w:tc>
        <w:tc>
          <w:tcPr>
            <w:tcW w:w="1690" w:type="dxa"/>
          </w:tcPr>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t>Филипская Александра Сергеевна</w:t>
            </w:r>
          </w:p>
        </w:tc>
        <w:tc>
          <w:tcPr>
            <w:tcW w:w="1100" w:type="dxa"/>
          </w:tcPr>
          <w:p w:rsidR="00067B02" w:rsidRPr="006B3349" w:rsidRDefault="00067B02" w:rsidP="00A626D0">
            <w:pPr>
              <w:spacing w:after="0" w:line="240" w:lineRule="auto"/>
              <w:jc w:val="center"/>
              <w:rPr>
                <w:rFonts w:ascii="Times New Roman" w:hAnsi="Times New Roman"/>
                <w:sz w:val="18"/>
                <w:szCs w:val="18"/>
              </w:rPr>
            </w:pPr>
          </w:p>
        </w:tc>
        <w:tc>
          <w:tcPr>
            <w:tcW w:w="770" w:type="dxa"/>
          </w:tcPr>
          <w:p w:rsidR="00067B02" w:rsidRPr="006B3349" w:rsidRDefault="00067B02" w:rsidP="00A626D0">
            <w:pPr>
              <w:spacing w:after="0" w:line="240" w:lineRule="auto"/>
              <w:jc w:val="center"/>
              <w:rPr>
                <w:rFonts w:ascii="Times New Roman" w:hAnsi="Times New Roman"/>
                <w:sz w:val="18"/>
                <w:szCs w:val="18"/>
              </w:rPr>
            </w:pPr>
          </w:p>
        </w:tc>
        <w:tc>
          <w:tcPr>
            <w:tcW w:w="1100" w:type="dxa"/>
          </w:tcPr>
          <w:p w:rsidR="00067B02" w:rsidRPr="006B3349" w:rsidRDefault="00067B02" w:rsidP="00A626D0">
            <w:pPr>
              <w:spacing w:after="0" w:line="240" w:lineRule="auto"/>
              <w:jc w:val="center"/>
              <w:rPr>
                <w:rFonts w:ascii="Times New Roman" w:hAnsi="Times New Roman"/>
                <w:sz w:val="18"/>
                <w:szCs w:val="18"/>
              </w:rPr>
            </w:pPr>
            <w:r w:rsidRPr="006B3349">
              <w:rPr>
                <w:rFonts w:ascii="Times New Roman" w:hAnsi="Times New Roman"/>
                <w:sz w:val="18"/>
                <w:szCs w:val="18"/>
              </w:rPr>
              <w:t>01.09.2017г.</w:t>
            </w:r>
          </w:p>
        </w:tc>
        <w:tc>
          <w:tcPr>
            <w:tcW w:w="3562" w:type="dxa"/>
          </w:tcPr>
          <w:p w:rsidR="00067B02" w:rsidRPr="006B3349" w:rsidRDefault="00067B02" w:rsidP="00A626D0">
            <w:pPr>
              <w:spacing w:after="0" w:line="240" w:lineRule="auto"/>
              <w:jc w:val="center"/>
              <w:rPr>
                <w:rFonts w:ascii="Times New Roman" w:hAnsi="Times New Roman"/>
                <w:sz w:val="18"/>
                <w:szCs w:val="18"/>
              </w:rPr>
            </w:pPr>
          </w:p>
        </w:tc>
        <w:tc>
          <w:tcPr>
            <w:tcW w:w="5103" w:type="dxa"/>
          </w:tcPr>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t>25.11.2016г., 72 часа, «Инновационное развитие библиотек образовательных организаций в условиях реализации ФГОС»,</w:t>
            </w:r>
          </w:p>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t>21.03.2014г. , 78 часов, «ФГОС основного общего образования: содержание и механизмы реализации»</w:t>
            </w:r>
          </w:p>
        </w:tc>
        <w:tc>
          <w:tcPr>
            <w:tcW w:w="1559" w:type="dxa"/>
          </w:tcPr>
          <w:p w:rsidR="00067B02" w:rsidRPr="006B3349" w:rsidRDefault="00067B02" w:rsidP="00A626D0">
            <w:pPr>
              <w:spacing w:after="0" w:line="240" w:lineRule="auto"/>
              <w:rPr>
                <w:rFonts w:ascii="Times New Roman" w:hAnsi="Times New Roman"/>
                <w:sz w:val="18"/>
                <w:szCs w:val="18"/>
              </w:rPr>
            </w:pPr>
          </w:p>
        </w:tc>
      </w:tr>
      <w:tr w:rsidR="00067B02" w:rsidRPr="006B3349" w:rsidTr="00A626D0">
        <w:tc>
          <w:tcPr>
            <w:tcW w:w="781" w:type="dxa"/>
          </w:tcPr>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t>27</w:t>
            </w:r>
          </w:p>
        </w:tc>
        <w:tc>
          <w:tcPr>
            <w:tcW w:w="1690" w:type="dxa"/>
          </w:tcPr>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t>Таран Лариса Ивановна</w:t>
            </w:r>
          </w:p>
        </w:tc>
        <w:tc>
          <w:tcPr>
            <w:tcW w:w="1100" w:type="dxa"/>
          </w:tcPr>
          <w:p w:rsidR="00067B02" w:rsidRPr="006B3349" w:rsidRDefault="00067B02" w:rsidP="00A626D0">
            <w:pPr>
              <w:spacing w:after="0" w:line="240" w:lineRule="auto"/>
              <w:jc w:val="center"/>
              <w:rPr>
                <w:rFonts w:ascii="Times New Roman" w:hAnsi="Times New Roman"/>
                <w:sz w:val="18"/>
                <w:szCs w:val="18"/>
              </w:rPr>
            </w:pPr>
          </w:p>
        </w:tc>
        <w:tc>
          <w:tcPr>
            <w:tcW w:w="770" w:type="dxa"/>
          </w:tcPr>
          <w:p w:rsidR="00067B02" w:rsidRPr="006B3349" w:rsidRDefault="00067B02" w:rsidP="00A626D0">
            <w:pPr>
              <w:spacing w:after="0" w:line="240" w:lineRule="auto"/>
              <w:jc w:val="center"/>
              <w:rPr>
                <w:rFonts w:ascii="Times New Roman" w:hAnsi="Times New Roman"/>
                <w:sz w:val="18"/>
                <w:szCs w:val="18"/>
              </w:rPr>
            </w:pPr>
          </w:p>
        </w:tc>
        <w:tc>
          <w:tcPr>
            <w:tcW w:w="1100" w:type="dxa"/>
          </w:tcPr>
          <w:p w:rsidR="00067B02" w:rsidRPr="006B3349" w:rsidRDefault="00067B02" w:rsidP="00A626D0">
            <w:pPr>
              <w:spacing w:after="0" w:line="240" w:lineRule="auto"/>
              <w:jc w:val="center"/>
              <w:rPr>
                <w:rFonts w:ascii="Times New Roman" w:hAnsi="Times New Roman"/>
                <w:sz w:val="18"/>
                <w:szCs w:val="18"/>
              </w:rPr>
            </w:pPr>
            <w:r w:rsidRPr="006B3349">
              <w:rPr>
                <w:rFonts w:ascii="Times New Roman" w:hAnsi="Times New Roman"/>
                <w:sz w:val="18"/>
                <w:szCs w:val="18"/>
              </w:rPr>
              <w:t xml:space="preserve"> 01.09.2017г.</w:t>
            </w:r>
          </w:p>
        </w:tc>
        <w:tc>
          <w:tcPr>
            <w:tcW w:w="3562" w:type="dxa"/>
          </w:tcPr>
          <w:p w:rsidR="00067B02" w:rsidRPr="006B3349" w:rsidRDefault="00067B02" w:rsidP="00A626D0">
            <w:pPr>
              <w:spacing w:after="0" w:line="240" w:lineRule="auto"/>
              <w:jc w:val="center"/>
              <w:rPr>
                <w:rFonts w:ascii="Times New Roman" w:hAnsi="Times New Roman"/>
                <w:sz w:val="18"/>
                <w:szCs w:val="18"/>
              </w:rPr>
            </w:pPr>
          </w:p>
        </w:tc>
        <w:tc>
          <w:tcPr>
            <w:tcW w:w="5103" w:type="dxa"/>
          </w:tcPr>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t>29.11.2013г., 78 часов, «ФГОС основной школы как условие совершенствования качества образования в современной школе»</w:t>
            </w:r>
          </w:p>
        </w:tc>
        <w:tc>
          <w:tcPr>
            <w:tcW w:w="1559" w:type="dxa"/>
          </w:tcPr>
          <w:p w:rsidR="00067B02" w:rsidRPr="006B3349" w:rsidRDefault="00067B02" w:rsidP="00A626D0">
            <w:pPr>
              <w:spacing w:after="0" w:line="240" w:lineRule="auto"/>
              <w:rPr>
                <w:rFonts w:ascii="Times New Roman" w:hAnsi="Times New Roman"/>
                <w:sz w:val="18"/>
                <w:szCs w:val="18"/>
              </w:rPr>
            </w:pPr>
          </w:p>
        </w:tc>
      </w:tr>
      <w:tr w:rsidR="00067B02" w:rsidRPr="006B3349" w:rsidTr="00A626D0">
        <w:tc>
          <w:tcPr>
            <w:tcW w:w="781" w:type="dxa"/>
          </w:tcPr>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t>28</w:t>
            </w:r>
          </w:p>
        </w:tc>
        <w:tc>
          <w:tcPr>
            <w:tcW w:w="1690" w:type="dxa"/>
          </w:tcPr>
          <w:p w:rsidR="00067B02" w:rsidRPr="006B3349" w:rsidRDefault="00067B02" w:rsidP="00A626D0">
            <w:pPr>
              <w:spacing w:after="0" w:line="240" w:lineRule="auto"/>
              <w:rPr>
                <w:rFonts w:ascii="Times New Roman" w:hAnsi="Times New Roman"/>
                <w:sz w:val="18"/>
                <w:szCs w:val="18"/>
              </w:rPr>
            </w:pPr>
            <w:r w:rsidRPr="006B3349">
              <w:rPr>
                <w:rFonts w:ascii="Times New Roman" w:hAnsi="Times New Roman"/>
                <w:sz w:val="18"/>
                <w:szCs w:val="18"/>
              </w:rPr>
              <w:t>Санина Руслана Александровна</w:t>
            </w:r>
          </w:p>
        </w:tc>
        <w:tc>
          <w:tcPr>
            <w:tcW w:w="1100" w:type="dxa"/>
          </w:tcPr>
          <w:p w:rsidR="00067B02" w:rsidRPr="006B3349" w:rsidRDefault="00067B02" w:rsidP="00A626D0">
            <w:pPr>
              <w:spacing w:after="0" w:line="240" w:lineRule="auto"/>
              <w:jc w:val="center"/>
              <w:rPr>
                <w:rFonts w:ascii="Times New Roman" w:hAnsi="Times New Roman"/>
                <w:sz w:val="18"/>
                <w:szCs w:val="18"/>
              </w:rPr>
            </w:pPr>
          </w:p>
        </w:tc>
        <w:tc>
          <w:tcPr>
            <w:tcW w:w="770" w:type="dxa"/>
          </w:tcPr>
          <w:p w:rsidR="00067B02" w:rsidRPr="006B3349" w:rsidRDefault="00067B02" w:rsidP="00A626D0">
            <w:pPr>
              <w:spacing w:after="0" w:line="240" w:lineRule="auto"/>
              <w:jc w:val="center"/>
              <w:rPr>
                <w:rFonts w:ascii="Times New Roman" w:hAnsi="Times New Roman"/>
                <w:sz w:val="18"/>
                <w:szCs w:val="18"/>
              </w:rPr>
            </w:pPr>
          </w:p>
        </w:tc>
        <w:tc>
          <w:tcPr>
            <w:tcW w:w="1100" w:type="dxa"/>
          </w:tcPr>
          <w:p w:rsidR="00067B02" w:rsidRPr="006B3349" w:rsidRDefault="00067B02" w:rsidP="00A626D0">
            <w:pPr>
              <w:spacing w:after="0" w:line="240" w:lineRule="auto"/>
              <w:jc w:val="center"/>
              <w:rPr>
                <w:rFonts w:ascii="Times New Roman" w:hAnsi="Times New Roman"/>
                <w:sz w:val="18"/>
                <w:szCs w:val="18"/>
              </w:rPr>
            </w:pPr>
          </w:p>
        </w:tc>
        <w:tc>
          <w:tcPr>
            <w:tcW w:w="3562" w:type="dxa"/>
          </w:tcPr>
          <w:p w:rsidR="00067B02" w:rsidRPr="006B3349" w:rsidRDefault="00067B02" w:rsidP="00A626D0">
            <w:pPr>
              <w:spacing w:after="0" w:line="240" w:lineRule="auto"/>
              <w:jc w:val="center"/>
              <w:rPr>
                <w:rFonts w:ascii="Times New Roman" w:hAnsi="Times New Roman"/>
                <w:sz w:val="18"/>
                <w:szCs w:val="18"/>
              </w:rPr>
            </w:pPr>
          </w:p>
        </w:tc>
        <w:tc>
          <w:tcPr>
            <w:tcW w:w="5103" w:type="dxa"/>
          </w:tcPr>
          <w:p w:rsidR="00067B02" w:rsidRPr="006B3349" w:rsidRDefault="00067B02" w:rsidP="00A626D0">
            <w:pPr>
              <w:spacing w:after="0" w:line="240" w:lineRule="auto"/>
              <w:rPr>
                <w:rFonts w:ascii="Times New Roman" w:hAnsi="Times New Roman"/>
                <w:sz w:val="18"/>
                <w:szCs w:val="18"/>
              </w:rPr>
            </w:pPr>
          </w:p>
        </w:tc>
        <w:tc>
          <w:tcPr>
            <w:tcW w:w="1559" w:type="dxa"/>
          </w:tcPr>
          <w:p w:rsidR="00067B02" w:rsidRPr="006B3349" w:rsidRDefault="00067B02" w:rsidP="00A626D0">
            <w:pPr>
              <w:spacing w:after="0" w:line="240" w:lineRule="auto"/>
              <w:rPr>
                <w:rFonts w:ascii="Times New Roman" w:hAnsi="Times New Roman"/>
                <w:sz w:val="18"/>
                <w:szCs w:val="18"/>
              </w:rPr>
            </w:pPr>
          </w:p>
        </w:tc>
      </w:tr>
    </w:tbl>
    <w:p w:rsidR="00D60F90" w:rsidRDefault="00D60F90" w:rsidP="00130FF3">
      <w:pPr>
        <w:keepNext/>
        <w:spacing w:after="0" w:line="240" w:lineRule="auto"/>
        <w:jc w:val="center"/>
        <w:outlineLvl w:val="0"/>
        <w:rPr>
          <w:rFonts w:ascii="Times New Roman" w:eastAsia="Times New Roman" w:hAnsi="Times New Roman"/>
          <w:b/>
          <w:color w:val="000000"/>
          <w:sz w:val="20"/>
          <w:szCs w:val="20"/>
          <w:lang w:eastAsia="ru-RU"/>
        </w:rPr>
      </w:pPr>
    </w:p>
    <w:p w:rsidR="00EE6897" w:rsidRDefault="00EE6897" w:rsidP="00130FF3">
      <w:pPr>
        <w:keepNext/>
        <w:spacing w:after="0" w:line="240" w:lineRule="auto"/>
        <w:jc w:val="center"/>
        <w:outlineLvl w:val="0"/>
        <w:rPr>
          <w:rFonts w:ascii="Times New Roman" w:eastAsia="Times New Roman" w:hAnsi="Times New Roman"/>
          <w:b/>
          <w:color w:val="000000"/>
          <w:sz w:val="20"/>
          <w:szCs w:val="20"/>
          <w:lang w:eastAsia="ru-RU"/>
        </w:rPr>
      </w:pPr>
    </w:p>
    <w:p w:rsidR="00130FF3" w:rsidRPr="00130FF3" w:rsidRDefault="00130FF3" w:rsidP="00130FF3">
      <w:pPr>
        <w:keepNext/>
        <w:spacing w:after="0" w:line="240" w:lineRule="auto"/>
        <w:jc w:val="center"/>
        <w:outlineLvl w:val="0"/>
        <w:rPr>
          <w:rFonts w:ascii="Times New Roman" w:eastAsia="Times New Roman" w:hAnsi="Times New Roman"/>
          <w:b/>
          <w:color w:val="000000"/>
          <w:sz w:val="20"/>
          <w:szCs w:val="20"/>
          <w:lang w:eastAsia="ru-RU"/>
        </w:rPr>
      </w:pPr>
      <w:r w:rsidRPr="00130FF3">
        <w:rPr>
          <w:rFonts w:ascii="Times New Roman" w:eastAsia="Times New Roman" w:hAnsi="Times New Roman"/>
          <w:b/>
          <w:color w:val="000000"/>
          <w:sz w:val="20"/>
          <w:szCs w:val="20"/>
          <w:lang w:eastAsia="ru-RU"/>
        </w:rPr>
        <w:t>СЕТЬ ШКОЛЫ</w:t>
      </w:r>
    </w:p>
    <w:p w:rsidR="00130FF3" w:rsidRPr="00130FF3" w:rsidRDefault="00130FF3" w:rsidP="00130FF3">
      <w:pPr>
        <w:spacing w:after="0" w:line="240" w:lineRule="auto"/>
        <w:jc w:val="center"/>
        <w:rPr>
          <w:rFonts w:ascii="Times New Roman" w:eastAsia="Times New Roman" w:hAnsi="Times New Roman"/>
          <w:b/>
          <w:color w:val="000000"/>
          <w:sz w:val="20"/>
          <w:szCs w:val="20"/>
          <w:lang w:eastAsia="ru-RU"/>
        </w:rPr>
      </w:pPr>
      <w:r w:rsidRPr="00130FF3">
        <w:rPr>
          <w:rFonts w:ascii="Times New Roman" w:eastAsia="Times New Roman" w:hAnsi="Times New Roman"/>
          <w:b/>
          <w:color w:val="000000"/>
          <w:sz w:val="20"/>
          <w:szCs w:val="20"/>
          <w:lang w:eastAsia="ru-RU"/>
        </w:rPr>
        <w:t xml:space="preserve">МУНИЦИПАЛЬНОГО БЮДЖЕТНОГО ОБЩЕОБРАЗОВАТЕЛЬНОГО УЧРЕЖДЕНИЯ </w:t>
      </w:r>
    </w:p>
    <w:p w:rsidR="00130FF3" w:rsidRPr="00130FF3" w:rsidRDefault="00130FF3" w:rsidP="00130FF3">
      <w:pPr>
        <w:spacing w:after="0" w:line="240" w:lineRule="auto"/>
        <w:jc w:val="center"/>
        <w:rPr>
          <w:rFonts w:ascii="Times New Roman" w:eastAsia="Times New Roman" w:hAnsi="Times New Roman"/>
          <w:b/>
          <w:color w:val="000000"/>
          <w:sz w:val="20"/>
          <w:szCs w:val="20"/>
          <w:lang w:eastAsia="ru-RU"/>
        </w:rPr>
      </w:pPr>
      <w:r w:rsidRPr="00130FF3">
        <w:rPr>
          <w:rFonts w:ascii="Times New Roman" w:eastAsia="Times New Roman" w:hAnsi="Times New Roman"/>
          <w:b/>
          <w:color w:val="000000"/>
          <w:sz w:val="20"/>
          <w:szCs w:val="20"/>
          <w:lang w:eastAsia="ru-RU"/>
        </w:rPr>
        <w:t>«СРЕДНЯЯ ОБЩЕОБРАЗОВАТЕЛЬНАЯ ШКОЛА №8» на 2018  год.</w:t>
      </w:r>
    </w:p>
    <w:p w:rsidR="00130FF3" w:rsidRPr="00130FF3" w:rsidRDefault="00130FF3" w:rsidP="00130FF3">
      <w:pPr>
        <w:spacing w:after="0" w:line="240" w:lineRule="auto"/>
        <w:jc w:val="center"/>
        <w:rPr>
          <w:rFonts w:ascii="Times New Roman" w:eastAsia="Times New Roman" w:hAnsi="Times New Roman"/>
          <w:b/>
          <w:color w:val="FF0000"/>
          <w:sz w:val="20"/>
          <w:szCs w:val="20"/>
          <w:lang w:eastAsia="ru-RU"/>
        </w:rPr>
      </w:pPr>
    </w:p>
    <w:tbl>
      <w:tblPr>
        <w:tblW w:w="1357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53"/>
        <w:gridCol w:w="1275"/>
        <w:gridCol w:w="1470"/>
        <w:gridCol w:w="1276"/>
        <w:gridCol w:w="1417"/>
        <w:gridCol w:w="1417"/>
        <w:gridCol w:w="1134"/>
        <w:gridCol w:w="1277"/>
        <w:gridCol w:w="1559"/>
        <w:gridCol w:w="992"/>
      </w:tblGrid>
      <w:tr w:rsidR="00130FF3" w:rsidRPr="00EE6897" w:rsidTr="00130FF3">
        <w:trPr>
          <w:trHeight w:val="405"/>
        </w:trPr>
        <w:tc>
          <w:tcPr>
            <w:tcW w:w="1753" w:type="dxa"/>
          </w:tcPr>
          <w:p w:rsidR="00130FF3" w:rsidRPr="00EE6897" w:rsidRDefault="00130FF3" w:rsidP="00130FF3">
            <w:pPr>
              <w:spacing w:after="0" w:line="240" w:lineRule="auto"/>
              <w:rPr>
                <w:rFonts w:ascii="Times New Roman" w:eastAsia="Times New Roman" w:hAnsi="Times New Roman"/>
                <w:b/>
                <w:i/>
                <w:color w:val="000000"/>
                <w:sz w:val="20"/>
                <w:szCs w:val="20"/>
                <w:lang w:eastAsia="ru-RU"/>
              </w:rPr>
            </w:pPr>
          </w:p>
        </w:tc>
        <w:tc>
          <w:tcPr>
            <w:tcW w:w="4021" w:type="dxa"/>
            <w:gridSpan w:val="3"/>
          </w:tcPr>
          <w:p w:rsidR="00130FF3" w:rsidRPr="00EE6897" w:rsidRDefault="00130FF3" w:rsidP="00130FF3">
            <w:pPr>
              <w:spacing w:after="0" w:line="240" w:lineRule="auto"/>
              <w:jc w:val="center"/>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с.Сенгилеевское</w:t>
            </w:r>
          </w:p>
        </w:tc>
        <w:tc>
          <w:tcPr>
            <w:tcW w:w="3968" w:type="dxa"/>
            <w:gridSpan w:val="3"/>
          </w:tcPr>
          <w:p w:rsidR="00130FF3" w:rsidRPr="00EE6897" w:rsidRDefault="00130FF3" w:rsidP="00130FF3">
            <w:pPr>
              <w:spacing w:after="0" w:line="240" w:lineRule="auto"/>
              <w:jc w:val="center"/>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пос. Приозерный</w:t>
            </w:r>
          </w:p>
        </w:tc>
        <w:tc>
          <w:tcPr>
            <w:tcW w:w="3828" w:type="dxa"/>
            <w:gridSpan w:val="3"/>
          </w:tcPr>
          <w:p w:rsidR="00130FF3" w:rsidRPr="00EE6897" w:rsidRDefault="00130FF3" w:rsidP="00130FF3">
            <w:pPr>
              <w:spacing w:after="0" w:line="240" w:lineRule="auto"/>
              <w:ind w:left="459" w:hanging="459"/>
              <w:jc w:val="center"/>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Всего</w:t>
            </w:r>
          </w:p>
        </w:tc>
      </w:tr>
      <w:tr w:rsidR="00130FF3" w:rsidRPr="00EE6897" w:rsidTr="00130FF3">
        <w:tc>
          <w:tcPr>
            <w:tcW w:w="1753"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i/>
                <w:color w:val="000000"/>
                <w:sz w:val="20"/>
                <w:szCs w:val="20"/>
                <w:lang w:eastAsia="ru-RU"/>
              </w:rPr>
              <w:t>Классы</w:t>
            </w:r>
          </w:p>
        </w:tc>
        <w:tc>
          <w:tcPr>
            <w:tcW w:w="1275"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Колич.</w:t>
            </w:r>
          </w:p>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классов</w:t>
            </w:r>
          </w:p>
        </w:tc>
        <w:tc>
          <w:tcPr>
            <w:tcW w:w="1470"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Колич.</w:t>
            </w:r>
          </w:p>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кл.-компл.</w:t>
            </w:r>
          </w:p>
        </w:tc>
        <w:tc>
          <w:tcPr>
            <w:tcW w:w="1276"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Колич.</w:t>
            </w:r>
          </w:p>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уч-ся</w:t>
            </w:r>
          </w:p>
        </w:tc>
        <w:tc>
          <w:tcPr>
            <w:tcW w:w="1417"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Колич.</w:t>
            </w:r>
          </w:p>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классов</w:t>
            </w:r>
          </w:p>
        </w:tc>
        <w:tc>
          <w:tcPr>
            <w:tcW w:w="1417"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Колич.</w:t>
            </w:r>
          </w:p>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кл.-компл.</w:t>
            </w:r>
          </w:p>
        </w:tc>
        <w:tc>
          <w:tcPr>
            <w:tcW w:w="1134"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Колич</w:t>
            </w:r>
          </w:p>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уч-ся</w:t>
            </w:r>
          </w:p>
        </w:tc>
        <w:tc>
          <w:tcPr>
            <w:tcW w:w="1277"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Колич.</w:t>
            </w:r>
          </w:p>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классов</w:t>
            </w:r>
          </w:p>
        </w:tc>
        <w:tc>
          <w:tcPr>
            <w:tcW w:w="1559"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Колич.</w:t>
            </w:r>
          </w:p>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кл.-компл.</w:t>
            </w:r>
          </w:p>
        </w:tc>
        <w:tc>
          <w:tcPr>
            <w:tcW w:w="992"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Колич.</w:t>
            </w:r>
          </w:p>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уч-ся</w:t>
            </w:r>
          </w:p>
        </w:tc>
      </w:tr>
      <w:tr w:rsidR="00130FF3" w:rsidRPr="00EE6897" w:rsidTr="00130FF3">
        <w:tc>
          <w:tcPr>
            <w:tcW w:w="1753" w:type="dxa"/>
          </w:tcPr>
          <w:p w:rsidR="00130FF3" w:rsidRPr="00EE6897" w:rsidRDefault="00130FF3" w:rsidP="00130FF3">
            <w:pPr>
              <w:spacing w:after="0" w:line="240" w:lineRule="auto"/>
              <w:rPr>
                <w:rFonts w:ascii="Times New Roman" w:eastAsia="Times New Roman" w:hAnsi="Times New Roman"/>
                <w:b/>
                <w:i/>
                <w:color w:val="000000"/>
                <w:sz w:val="20"/>
                <w:szCs w:val="20"/>
                <w:lang w:eastAsia="ru-RU"/>
              </w:rPr>
            </w:pPr>
            <w:r w:rsidRPr="00EE6897">
              <w:rPr>
                <w:rFonts w:ascii="Times New Roman" w:eastAsia="Times New Roman" w:hAnsi="Times New Roman"/>
                <w:b/>
                <w:i/>
                <w:color w:val="000000"/>
                <w:sz w:val="20"/>
                <w:szCs w:val="20"/>
                <w:lang w:eastAsia="ru-RU"/>
              </w:rPr>
              <w:t>1кл</w:t>
            </w:r>
          </w:p>
        </w:tc>
        <w:tc>
          <w:tcPr>
            <w:tcW w:w="1275" w:type="dxa"/>
          </w:tcPr>
          <w:p w:rsidR="00130FF3" w:rsidRPr="00EE6897" w:rsidRDefault="00130FF3" w:rsidP="00130FF3">
            <w:pPr>
              <w:spacing w:after="0" w:line="240" w:lineRule="auto"/>
              <w:rPr>
                <w:rFonts w:ascii="Times New Roman" w:eastAsia="Times New Roman" w:hAnsi="Times New Roman"/>
                <w:color w:val="000000"/>
                <w:sz w:val="20"/>
                <w:szCs w:val="20"/>
                <w:lang w:eastAsia="ru-RU"/>
              </w:rPr>
            </w:pPr>
            <w:r w:rsidRPr="00EE6897">
              <w:rPr>
                <w:rFonts w:ascii="Times New Roman" w:eastAsia="Times New Roman" w:hAnsi="Times New Roman"/>
                <w:color w:val="000000"/>
                <w:sz w:val="20"/>
                <w:szCs w:val="20"/>
                <w:lang w:eastAsia="ru-RU"/>
              </w:rPr>
              <w:t>2</w:t>
            </w:r>
          </w:p>
        </w:tc>
        <w:tc>
          <w:tcPr>
            <w:tcW w:w="1470" w:type="dxa"/>
          </w:tcPr>
          <w:p w:rsidR="00130FF3" w:rsidRPr="00EE6897" w:rsidRDefault="00130FF3" w:rsidP="00130FF3">
            <w:pPr>
              <w:spacing w:after="0" w:line="240" w:lineRule="auto"/>
              <w:rPr>
                <w:rFonts w:ascii="Times New Roman" w:eastAsia="Times New Roman" w:hAnsi="Times New Roman"/>
                <w:color w:val="000000"/>
                <w:sz w:val="20"/>
                <w:szCs w:val="20"/>
              </w:rPr>
            </w:pPr>
            <w:r w:rsidRPr="00EE6897">
              <w:rPr>
                <w:rFonts w:ascii="Times New Roman" w:eastAsia="Times New Roman" w:hAnsi="Times New Roman"/>
                <w:color w:val="000000"/>
                <w:sz w:val="20"/>
                <w:szCs w:val="20"/>
              </w:rPr>
              <w:t>2</w:t>
            </w:r>
          </w:p>
        </w:tc>
        <w:tc>
          <w:tcPr>
            <w:tcW w:w="1276"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43</w:t>
            </w:r>
          </w:p>
        </w:tc>
        <w:tc>
          <w:tcPr>
            <w:tcW w:w="1417"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1</w:t>
            </w:r>
          </w:p>
        </w:tc>
        <w:tc>
          <w:tcPr>
            <w:tcW w:w="1417"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w:t>
            </w:r>
          </w:p>
        </w:tc>
        <w:tc>
          <w:tcPr>
            <w:tcW w:w="1134"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4</w:t>
            </w:r>
          </w:p>
        </w:tc>
        <w:tc>
          <w:tcPr>
            <w:tcW w:w="1277"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3</w:t>
            </w:r>
          </w:p>
        </w:tc>
        <w:tc>
          <w:tcPr>
            <w:tcW w:w="1559"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2</w:t>
            </w:r>
          </w:p>
        </w:tc>
        <w:tc>
          <w:tcPr>
            <w:tcW w:w="992"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47</w:t>
            </w:r>
          </w:p>
        </w:tc>
      </w:tr>
      <w:tr w:rsidR="00130FF3" w:rsidRPr="00EE6897" w:rsidTr="00130FF3">
        <w:tc>
          <w:tcPr>
            <w:tcW w:w="1753" w:type="dxa"/>
          </w:tcPr>
          <w:p w:rsidR="00130FF3" w:rsidRPr="00EE6897" w:rsidRDefault="00130FF3" w:rsidP="00130FF3">
            <w:pPr>
              <w:spacing w:after="0" w:line="240" w:lineRule="auto"/>
              <w:rPr>
                <w:rFonts w:ascii="Times New Roman" w:eastAsia="Times New Roman" w:hAnsi="Times New Roman"/>
                <w:b/>
                <w:i/>
                <w:color w:val="000000"/>
                <w:sz w:val="20"/>
                <w:szCs w:val="20"/>
                <w:lang w:eastAsia="ru-RU"/>
              </w:rPr>
            </w:pPr>
            <w:r w:rsidRPr="00EE6897">
              <w:rPr>
                <w:rFonts w:ascii="Times New Roman" w:eastAsia="Times New Roman" w:hAnsi="Times New Roman"/>
                <w:b/>
                <w:i/>
                <w:color w:val="000000"/>
                <w:sz w:val="20"/>
                <w:szCs w:val="20"/>
                <w:lang w:eastAsia="ru-RU"/>
              </w:rPr>
              <w:t>2кл</w:t>
            </w:r>
          </w:p>
        </w:tc>
        <w:tc>
          <w:tcPr>
            <w:tcW w:w="1275" w:type="dxa"/>
          </w:tcPr>
          <w:p w:rsidR="00130FF3" w:rsidRPr="00EE6897" w:rsidRDefault="00130FF3" w:rsidP="00130FF3">
            <w:pPr>
              <w:spacing w:after="0" w:line="240" w:lineRule="auto"/>
              <w:rPr>
                <w:rFonts w:ascii="Times New Roman" w:eastAsia="Times New Roman" w:hAnsi="Times New Roman"/>
                <w:color w:val="000000"/>
                <w:sz w:val="20"/>
                <w:szCs w:val="20"/>
                <w:lang w:eastAsia="ru-RU"/>
              </w:rPr>
            </w:pPr>
            <w:r w:rsidRPr="00EE6897">
              <w:rPr>
                <w:rFonts w:ascii="Times New Roman" w:eastAsia="Times New Roman" w:hAnsi="Times New Roman"/>
                <w:color w:val="000000"/>
                <w:sz w:val="20"/>
                <w:szCs w:val="20"/>
                <w:lang w:eastAsia="ru-RU"/>
              </w:rPr>
              <w:t>2</w:t>
            </w:r>
          </w:p>
        </w:tc>
        <w:tc>
          <w:tcPr>
            <w:tcW w:w="1470" w:type="dxa"/>
          </w:tcPr>
          <w:p w:rsidR="00130FF3" w:rsidRPr="00EE6897" w:rsidRDefault="00130FF3" w:rsidP="00130FF3">
            <w:pPr>
              <w:spacing w:after="0" w:line="240" w:lineRule="auto"/>
              <w:rPr>
                <w:rFonts w:ascii="Times New Roman" w:eastAsia="Times New Roman" w:hAnsi="Times New Roman"/>
                <w:color w:val="000000"/>
                <w:sz w:val="20"/>
                <w:szCs w:val="20"/>
              </w:rPr>
            </w:pPr>
            <w:r w:rsidRPr="00EE6897">
              <w:rPr>
                <w:rFonts w:ascii="Times New Roman" w:eastAsia="Times New Roman" w:hAnsi="Times New Roman"/>
                <w:color w:val="000000"/>
                <w:sz w:val="20"/>
                <w:szCs w:val="20"/>
              </w:rPr>
              <w:t>2</w:t>
            </w:r>
          </w:p>
        </w:tc>
        <w:tc>
          <w:tcPr>
            <w:tcW w:w="1276"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30</w:t>
            </w:r>
          </w:p>
        </w:tc>
        <w:tc>
          <w:tcPr>
            <w:tcW w:w="1417"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0</w:t>
            </w:r>
          </w:p>
        </w:tc>
        <w:tc>
          <w:tcPr>
            <w:tcW w:w="1417"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0</w:t>
            </w:r>
          </w:p>
        </w:tc>
        <w:tc>
          <w:tcPr>
            <w:tcW w:w="1134"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0</w:t>
            </w:r>
          </w:p>
        </w:tc>
        <w:tc>
          <w:tcPr>
            <w:tcW w:w="1277"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2</w:t>
            </w:r>
          </w:p>
        </w:tc>
        <w:tc>
          <w:tcPr>
            <w:tcW w:w="1559"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2</w:t>
            </w:r>
          </w:p>
        </w:tc>
        <w:tc>
          <w:tcPr>
            <w:tcW w:w="992"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30</w:t>
            </w:r>
          </w:p>
        </w:tc>
      </w:tr>
      <w:tr w:rsidR="00130FF3" w:rsidRPr="00EE6897" w:rsidTr="00130FF3">
        <w:tc>
          <w:tcPr>
            <w:tcW w:w="1753" w:type="dxa"/>
          </w:tcPr>
          <w:p w:rsidR="00130FF3" w:rsidRPr="00EE6897" w:rsidRDefault="00130FF3" w:rsidP="00130FF3">
            <w:pPr>
              <w:spacing w:after="0" w:line="240" w:lineRule="auto"/>
              <w:rPr>
                <w:rFonts w:ascii="Times New Roman" w:eastAsia="Times New Roman" w:hAnsi="Times New Roman"/>
                <w:b/>
                <w:i/>
                <w:color w:val="000000"/>
                <w:sz w:val="20"/>
                <w:szCs w:val="20"/>
                <w:lang w:eastAsia="ru-RU"/>
              </w:rPr>
            </w:pPr>
            <w:r w:rsidRPr="00EE6897">
              <w:rPr>
                <w:rFonts w:ascii="Times New Roman" w:eastAsia="Times New Roman" w:hAnsi="Times New Roman"/>
                <w:b/>
                <w:i/>
                <w:color w:val="000000"/>
                <w:sz w:val="20"/>
                <w:szCs w:val="20"/>
                <w:lang w:eastAsia="ru-RU"/>
              </w:rPr>
              <w:t>3кл</w:t>
            </w:r>
          </w:p>
        </w:tc>
        <w:tc>
          <w:tcPr>
            <w:tcW w:w="1275" w:type="dxa"/>
          </w:tcPr>
          <w:p w:rsidR="00130FF3" w:rsidRPr="00EE6897" w:rsidRDefault="00130FF3" w:rsidP="00130FF3">
            <w:pPr>
              <w:spacing w:after="0" w:line="240" w:lineRule="auto"/>
              <w:rPr>
                <w:rFonts w:ascii="Times New Roman" w:eastAsia="Times New Roman" w:hAnsi="Times New Roman"/>
                <w:color w:val="000000"/>
                <w:sz w:val="20"/>
                <w:szCs w:val="20"/>
                <w:lang w:eastAsia="ru-RU"/>
              </w:rPr>
            </w:pPr>
            <w:r w:rsidRPr="00EE6897">
              <w:rPr>
                <w:rFonts w:ascii="Times New Roman" w:eastAsia="Times New Roman" w:hAnsi="Times New Roman"/>
                <w:color w:val="000000"/>
                <w:sz w:val="20"/>
                <w:szCs w:val="20"/>
                <w:lang w:eastAsia="ru-RU"/>
              </w:rPr>
              <w:t>2</w:t>
            </w:r>
          </w:p>
        </w:tc>
        <w:tc>
          <w:tcPr>
            <w:tcW w:w="1470" w:type="dxa"/>
          </w:tcPr>
          <w:p w:rsidR="00130FF3" w:rsidRPr="00EE6897" w:rsidRDefault="00130FF3" w:rsidP="00130FF3">
            <w:pPr>
              <w:spacing w:after="0" w:line="240" w:lineRule="auto"/>
              <w:rPr>
                <w:rFonts w:ascii="Times New Roman" w:eastAsia="Times New Roman" w:hAnsi="Times New Roman"/>
                <w:color w:val="000000"/>
                <w:sz w:val="20"/>
                <w:szCs w:val="20"/>
              </w:rPr>
            </w:pPr>
            <w:r w:rsidRPr="00EE6897">
              <w:rPr>
                <w:rFonts w:ascii="Times New Roman" w:eastAsia="Times New Roman" w:hAnsi="Times New Roman"/>
                <w:color w:val="000000"/>
                <w:sz w:val="20"/>
                <w:szCs w:val="20"/>
              </w:rPr>
              <w:t>2</w:t>
            </w:r>
          </w:p>
        </w:tc>
        <w:tc>
          <w:tcPr>
            <w:tcW w:w="1276"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39</w:t>
            </w:r>
          </w:p>
        </w:tc>
        <w:tc>
          <w:tcPr>
            <w:tcW w:w="1417"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0</w:t>
            </w:r>
          </w:p>
        </w:tc>
        <w:tc>
          <w:tcPr>
            <w:tcW w:w="1417"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0</w:t>
            </w:r>
          </w:p>
        </w:tc>
        <w:tc>
          <w:tcPr>
            <w:tcW w:w="1134"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0</w:t>
            </w:r>
          </w:p>
        </w:tc>
        <w:tc>
          <w:tcPr>
            <w:tcW w:w="1277"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2</w:t>
            </w:r>
          </w:p>
        </w:tc>
        <w:tc>
          <w:tcPr>
            <w:tcW w:w="1559"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2</w:t>
            </w:r>
          </w:p>
        </w:tc>
        <w:tc>
          <w:tcPr>
            <w:tcW w:w="992"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39</w:t>
            </w:r>
          </w:p>
        </w:tc>
      </w:tr>
      <w:tr w:rsidR="00130FF3" w:rsidRPr="00EE6897" w:rsidTr="00130FF3">
        <w:tc>
          <w:tcPr>
            <w:tcW w:w="1753" w:type="dxa"/>
          </w:tcPr>
          <w:p w:rsidR="00130FF3" w:rsidRPr="00EE6897" w:rsidRDefault="00130FF3" w:rsidP="00130FF3">
            <w:pPr>
              <w:spacing w:after="0" w:line="240" w:lineRule="auto"/>
              <w:rPr>
                <w:rFonts w:ascii="Times New Roman" w:eastAsia="Times New Roman" w:hAnsi="Times New Roman"/>
                <w:b/>
                <w:i/>
                <w:color w:val="000000"/>
                <w:sz w:val="20"/>
                <w:szCs w:val="20"/>
                <w:lang w:eastAsia="ru-RU"/>
              </w:rPr>
            </w:pPr>
            <w:r w:rsidRPr="00EE6897">
              <w:rPr>
                <w:rFonts w:ascii="Times New Roman" w:eastAsia="Times New Roman" w:hAnsi="Times New Roman"/>
                <w:b/>
                <w:i/>
                <w:color w:val="000000"/>
                <w:sz w:val="20"/>
                <w:szCs w:val="20"/>
                <w:lang w:eastAsia="ru-RU"/>
              </w:rPr>
              <w:t>4кл</w:t>
            </w:r>
          </w:p>
        </w:tc>
        <w:tc>
          <w:tcPr>
            <w:tcW w:w="1275" w:type="dxa"/>
          </w:tcPr>
          <w:p w:rsidR="00130FF3" w:rsidRPr="00EE6897" w:rsidRDefault="00130FF3" w:rsidP="00130FF3">
            <w:pPr>
              <w:spacing w:after="0" w:line="240" w:lineRule="auto"/>
              <w:rPr>
                <w:rFonts w:ascii="Times New Roman" w:eastAsia="Times New Roman" w:hAnsi="Times New Roman"/>
                <w:color w:val="000000"/>
                <w:sz w:val="20"/>
                <w:szCs w:val="20"/>
                <w:lang w:eastAsia="ru-RU"/>
              </w:rPr>
            </w:pPr>
            <w:r w:rsidRPr="00EE6897">
              <w:rPr>
                <w:rFonts w:ascii="Times New Roman" w:eastAsia="Times New Roman" w:hAnsi="Times New Roman"/>
                <w:color w:val="000000"/>
                <w:sz w:val="20"/>
                <w:szCs w:val="20"/>
                <w:lang w:eastAsia="ru-RU"/>
              </w:rPr>
              <w:t>2</w:t>
            </w:r>
          </w:p>
        </w:tc>
        <w:tc>
          <w:tcPr>
            <w:tcW w:w="1470" w:type="dxa"/>
          </w:tcPr>
          <w:p w:rsidR="00130FF3" w:rsidRPr="00EE6897" w:rsidRDefault="00130FF3" w:rsidP="00130FF3">
            <w:pPr>
              <w:spacing w:after="0" w:line="240" w:lineRule="auto"/>
              <w:rPr>
                <w:rFonts w:ascii="Times New Roman" w:eastAsia="Times New Roman" w:hAnsi="Times New Roman"/>
                <w:color w:val="000000"/>
                <w:sz w:val="20"/>
                <w:szCs w:val="20"/>
              </w:rPr>
            </w:pPr>
            <w:r w:rsidRPr="00EE6897">
              <w:rPr>
                <w:rFonts w:ascii="Times New Roman" w:eastAsia="Times New Roman" w:hAnsi="Times New Roman"/>
                <w:color w:val="000000"/>
                <w:sz w:val="20"/>
                <w:szCs w:val="20"/>
              </w:rPr>
              <w:t>2</w:t>
            </w:r>
          </w:p>
        </w:tc>
        <w:tc>
          <w:tcPr>
            <w:tcW w:w="1276"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33</w:t>
            </w:r>
          </w:p>
        </w:tc>
        <w:tc>
          <w:tcPr>
            <w:tcW w:w="1417"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1</w:t>
            </w:r>
          </w:p>
        </w:tc>
        <w:tc>
          <w:tcPr>
            <w:tcW w:w="1417"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1</w:t>
            </w:r>
          </w:p>
        </w:tc>
        <w:tc>
          <w:tcPr>
            <w:tcW w:w="1134"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7</w:t>
            </w:r>
          </w:p>
        </w:tc>
        <w:tc>
          <w:tcPr>
            <w:tcW w:w="1277"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3</w:t>
            </w:r>
          </w:p>
        </w:tc>
        <w:tc>
          <w:tcPr>
            <w:tcW w:w="1559"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3</w:t>
            </w:r>
          </w:p>
        </w:tc>
        <w:tc>
          <w:tcPr>
            <w:tcW w:w="992"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40</w:t>
            </w:r>
          </w:p>
        </w:tc>
      </w:tr>
      <w:tr w:rsidR="00130FF3" w:rsidRPr="00EE6897" w:rsidTr="00130FF3">
        <w:tc>
          <w:tcPr>
            <w:tcW w:w="1753" w:type="dxa"/>
          </w:tcPr>
          <w:p w:rsidR="00130FF3" w:rsidRPr="00EE6897" w:rsidRDefault="00130FF3" w:rsidP="00130FF3">
            <w:pPr>
              <w:spacing w:after="0" w:line="240" w:lineRule="auto"/>
              <w:rPr>
                <w:rFonts w:ascii="Times New Roman" w:eastAsia="Times New Roman" w:hAnsi="Times New Roman"/>
                <w:color w:val="000000"/>
                <w:sz w:val="20"/>
                <w:szCs w:val="20"/>
                <w:lang w:eastAsia="ru-RU"/>
              </w:rPr>
            </w:pPr>
            <w:r w:rsidRPr="00EE6897">
              <w:rPr>
                <w:rFonts w:ascii="Times New Roman" w:eastAsia="Times New Roman" w:hAnsi="Times New Roman"/>
                <w:b/>
                <w:color w:val="000000"/>
                <w:sz w:val="20"/>
                <w:szCs w:val="20"/>
                <w:lang w:eastAsia="ru-RU"/>
              </w:rPr>
              <w:t>Итого: 1 – 4</w:t>
            </w:r>
          </w:p>
        </w:tc>
        <w:tc>
          <w:tcPr>
            <w:tcW w:w="1275" w:type="dxa"/>
          </w:tcPr>
          <w:p w:rsidR="00130FF3" w:rsidRPr="00EE6897" w:rsidRDefault="00130FF3" w:rsidP="00130FF3">
            <w:pPr>
              <w:spacing w:after="0" w:line="240" w:lineRule="auto"/>
              <w:rPr>
                <w:rFonts w:ascii="Times New Roman" w:eastAsia="Times New Roman" w:hAnsi="Times New Roman"/>
                <w:b/>
                <w:color w:val="000000"/>
                <w:sz w:val="20"/>
                <w:szCs w:val="20"/>
              </w:rPr>
            </w:pPr>
            <w:r w:rsidRPr="00EE6897">
              <w:rPr>
                <w:rFonts w:ascii="Times New Roman" w:eastAsia="Times New Roman" w:hAnsi="Times New Roman"/>
                <w:b/>
                <w:color w:val="000000"/>
                <w:sz w:val="20"/>
                <w:szCs w:val="20"/>
              </w:rPr>
              <w:t>8</w:t>
            </w:r>
          </w:p>
        </w:tc>
        <w:tc>
          <w:tcPr>
            <w:tcW w:w="1470" w:type="dxa"/>
          </w:tcPr>
          <w:p w:rsidR="00130FF3" w:rsidRPr="00EE6897" w:rsidRDefault="00130FF3" w:rsidP="00130FF3">
            <w:pPr>
              <w:spacing w:after="0" w:line="240" w:lineRule="auto"/>
              <w:rPr>
                <w:rFonts w:ascii="Times New Roman" w:eastAsia="Times New Roman" w:hAnsi="Times New Roman"/>
                <w:b/>
                <w:color w:val="000000"/>
                <w:sz w:val="20"/>
                <w:szCs w:val="20"/>
              </w:rPr>
            </w:pPr>
            <w:r w:rsidRPr="00EE6897">
              <w:rPr>
                <w:rFonts w:ascii="Times New Roman" w:eastAsia="Times New Roman" w:hAnsi="Times New Roman"/>
                <w:b/>
                <w:color w:val="000000"/>
                <w:sz w:val="20"/>
                <w:szCs w:val="20"/>
              </w:rPr>
              <w:t>8</w:t>
            </w:r>
          </w:p>
        </w:tc>
        <w:tc>
          <w:tcPr>
            <w:tcW w:w="1276"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145</w:t>
            </w:r>
          </w:p>
        </w:tc>
        <w:tc>
          <w:tcPr>
            <w:tcW w:w="1417"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2</w:t>
            </w:r>
          </w:p>
        </w:tc>
        <w:tc>
          <w:tcPr>
            <w:tcW w:w="1417"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1</w:t>
            </w:r>
          </w:p>
        </w:tc>
        <w:tc>
          <w:tcPr>
            <w:tcW w:w="1134"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11</w:t>
            </w:r>
          </w:p>
        </w:tc>
        <w:tc>
          <w:tcPr>
            <w:tcW w:w="1277"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10</w:t>
            </w:r>
          </w:p>
        </w:tc>
        <w:tc>
          <w:tcPr>
            <w:tcW w:w="1559"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9</w:t>
            </w:r>
          </w:p>
        </w:tc>
        <w:tc>
          <w:tcPr>
            <w:tcW w:w="992"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156</w:t>
            </w:r>
          </w:p>
        </w:tc>
      </w:tr>
      <w:tr w:rsidR="00130FF3" w:rsidRPr="00EE6897" w:rsidTr="00130FF3">
        <w:tc>
          <w:tcPr>
            <w:tcW w:w="1753"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i/>
                <w:color w:val="000000"/>
                <w:sz w:val="20"/>
                <w:szCs w:val="20"/>
                <w:lang w:eastAsia="ru-RU"/>
              </w:rPr>
              <w:t>Классы</w:t>
            </w:r>
          </w:p>
        </w:tc>
        <w:tc>
          <w:tcPr>
            <w:tcW w:w="1275"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Колич.</w:t>
            </w:r>
          </w:p>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классов</w:t>
            </w:r>
          </w:p>
        </w:tc>
        <w:tc>
          <w:tcPr>
            <w:tcW w:w="1470"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Колич.</w:t>
            </w:r>
          </w:p>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Кл.-компл.</w:t>
            </w:r>
          </w:p>
        </w:tc>
        <w:tc>
          <w:tcPr>
            <w:tcW w:w="1276"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Колич.</w:t>
            </w:r>
          </w:p>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уч-ся</w:t>
            </w:r>
          </w:p>
        </w:tc>
        <w:tc>
          <w:tcPr>
            <w:tcW w:w="1417"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Колич.</w:t>
            </w:r>
          </w:p>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классов</w:t>
            </w:r>
          </w:p>
        </w:tc>
        <w:tc>
          <w:tcPr>
            <w:tcW w:w="1417"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Колич.</w:t>
            </w:r>
          </w:p>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кл.-компл.</w:t>
            </w:r>
          </w:p>
        </w:tc>
        <w:tc>
          <w:tcPr>
            <w:tcW w:w="1134"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Колич</w:t>
            </w:r>
          </w:p>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уч-ся</w:t>
            </w:r>
          </w:p>
        </w:tc>
        <w:tc>
          <w:tcPr>
            <w:tcW w:w="1277"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Колич.</w:t>
            </w:r>
          </w:p>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классов</w:t>
            </w:r>
          </w:p>
        </w:tc>
        <w:tc>
          <w:tcPr>
            <w:tcW w:w="1559"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Колич.</w:t>
            </w:r>
          </w:p>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кл.-компл.</w:t>
            </w:r>
          </w:p>
        </w:tc>
        <w:tc>
          <w:tcPr>
            <w:tcW w:w="992"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Колич.</w:t>
            </w:r>
          </w:p>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уч-ся</w:t>
            </w:r>
          </w:p>
        </w:tc>
      </w:tr>
      <w:tr w:rsidR="00130FF3" w:rsidRPr="00EE6897" w:rsidTr="00130FF3">
        <w:tc>
          <w:tcPr>
            <w:tcW w:w="1753" w:type="dxa"/>
          </w:tcPr>
          <w:p w:rsidR="00130FF3" w:rsidRPr="00EE6897" w:rsidRDefault="00130FF3" w:rsidP="00130FF3">
            <w:pPr>
              <w:spacing w:after="0" w:line="240" w:lineRule="auto"/>
              <w:rPr>
                <w:rFonts w:ascii="Times New Roman" w:eastAsia="Times New Roman" w:hAnsi="Times New Roman"/>
                <w:b/>
                <w:i/>
                <w:color w:val="000000"/>
                <w:sz w:val="20"/>
                <w:szCs w:val="20"/>
                <w:lang w:eastAsia="ru-RU"/>
              </w:rPr>
            </w:pPr>
            <w:r w:rsidRPr="00EE6897">
              <w:rPr>
                <w:rFonts w:ascii="Times New Roman" w:eastAsia="Times New Roman" w:hAnsi="Times New Roman"/>
                <w:b/>
                <w:i/>
                <w:color w:val="000000"/>
                <w:sz w:val="20"/>
                <w:szCs w:val="20"/>
                <w:lang w:eastAsia="ru-RU"/>
              </w:rPr>
              <w:t>5кл</w:t>
            </w:r>
          </w:p>
        </w:tc>
        <w:tc>
          <w:tcPr>
            <w:tcW w:w="1275" w:type="dxa"/>
          </w:tcPr>
          <w:p w:rsidR="00130FF3" w:rsidRPr="00EE6897" w:rsidRDefault="00130FF3" w:rsidP="00130FF3">
            <w:pPr>
              <w:spacing w:after="0" w:line="240" w:lineRule="auto"/>
              <w:rPr>
                <w:rFonts w:ascii="Times New Roman" w:eastAsia="Times New Roman" w:hAnsi="Times New Roman"/>
                <w:color w:val="000000"/>
                <w:sz w:val="20"/>
                <w:szCs w:val="20"/>
                <w:lang w:eastAsia="ru-RU"/>
              </w:rPr>
            </w:pPr>
            <w:r w:rsidRPr="00EE6897">
              <w:rPr>
                <w:rFonts w:ascii="Times New Roman" w:eastAsia="Times New Roman" w:hAnsi="Times New Roman"/>
                <w:color w:val="000000"/>
                <w:sz w:val="20"/>
                <w:szCs w:val="20"/>
                <w:lang w:eastAsia="ru-RU"/>
              </w:rPr>
              <w:t>2</w:t>
            </w:r>
          </w:p>
        </w:tc>
        <w:tc>
          <w:tcPr>
            <w:tcW w:w="1470" w:type="dxa"/>
          </w:tcPr>
          <w:p w:rsidR="00130FF3" w:rsidRPr="00EE6897" w:rsidRDefault="00130FF3" w:rsidP="00130FF3">
            <w:pPr>
              <w:spacing w:after="0" w:line="240" w:lineRule="auto"/>
              <w:rPr>
                <w:rFonts w:ascii="Times New Roman" w:eastAsia="Times New Roman" w:hAnsi="Times New Roman"/>
                <w:color w:val="000000"/>
                <w:sz w:val="20"/>
                <w:szCs w:val="20"/>
              </w:rPr>
            </w:pPr>
            <w:r w:rsidRPr="00EE6897">
              <w:rPr>
                <w:rFonts w:ascii="Times New Roman" w:eastAsia="Times New Roman" w:hAnsi="Times New Roman"/>
                <w:color w:val="000000"/>
                <w:sz w:val="20"/>
                <w:szCs w:val="20"/>
              </w:rPr>
              <w:t>2</w:t>
            </w:r>
          </w:p>
        </w:tc>
        <w:tc>
          <w:tcPr>
            <w:tcW w:w="1276"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33</w:t>
            </w:r>
          </w:p>
        </w:tc>
        <w:tc>
          <w:tcPr>
            <w:tcW w:w="1417"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w:t>
            </w:r>
          </w:p>
        </w:tc>
        <w:tc>
          <w:tcPr>
            <w:tcW w:w="1417"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w:t>
            </w:r>
          </w:p>
        </w:tc>
        <w:tc>
          <w:tcPr>
            <w:tcW w:w="1134"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w:t>
            </w:r>
          </w:p>
        </w:tc>
        <w:tc>
          <w:tcPr>
            <w:tcW w:w="1277"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2</w:t>
            </w:r>
          </w:p>
        </w:tc>
        <w:tc>
          <w:tcPr>
            <w:tcW w:w="1559"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2</w:t>
            </w:r>
          </w:p>
        </w:tc>
        <w:tc>
          <w:tcPr>
            <w:tcW w:w="992"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33</w:t>
            </w:r>
          </w:p>
        </w:tc>
      </w:tr>
      <w:tr w:rsidR="00130FF3" w:rsidRPr="00EE6897" w:rsidTr="00130FF3">
        <w:tc>
          <w:tcPr>
            <w:tcW w:w="1753" w:type="dxa"/>
          </w:tcPr>
          <w:p w:rsidR="00130FF3" w:rsidRPr="00EE6897" w:rsidRDefault="00130FF3" w:rsidP="00130FF3">
            <w:pPr>
              <w:spacing w:after="0" w:line="240" w:lineRule="auto"/>
              <w:rPr>
                <w:rFonts w:ascii="Times New Roman" w:eastAsia="Times New Roman" w:hAnsi="Times New Roman"/>
                <w:b/>
                <w:i/>
                <w:color w:val="000000"/>
                <w:sz w:val="20"/>
                <w:szCs w:val="20"/>
                <w:lang w:eastAsia="ru-RU"/>
              </w:rPr>
            </w:pPr>
            <w:r w:rsidRPr="00EE6897">
              <w:rPr>
                <w:rFonts w:ascii="Times New Roman" w:eastAsia="Times New Roman" w:hAnsi="Times New Roman"/>
                <w:b/>
                <w:i/>
                <w:color w:val="000000"/>
                <w:sz w:val="20"/>
                <w:szCs w:val="20"/>
                <w:lang w:eastAsia="ru-RU"/>
              </w:rPr>
              <w:t>6кл</w:t>
            </w:r>
          </w:p>
        </w:tc>
        <w:tc>
          <w:tcPr>
            <w:tcW w:w="1275" w:type="dxa"/>
          </w:tcPr>
          <w:p w:rsidR="00130FF3" w:rsidRPr="00EE6897" w:rsidRDefault="00130FF3" w:rsidP="00130FF3">
            <w:pPr>
              <w:spacing w:after="0" w:line="240" w:lineRule="auto"/>
              <w:rPr>
                <w:rFonts w:ascii="Times New Roman" w:eastAsia="Times New Roman" w:hAnsi="Times New Roman"/>
                <w:color w:val="000000"/>
                <w:sz w:val="20"/>
                <w:szCs w:val="20"/>
                <w:lang w:eastAsia="ru-RU"/>
              </w:rPr>
            </w:pPr>
            <w:r w:rsidRPr="00EE6897">
              <w:rPr>
                <w:rFonts w:ascii="Times New Roman" w:eastAsia="Times New Roman" w:hAnsi="Times New Roman"/>
                <w:color w:val="000000"/>
                <w:sz w:val="20"/>
                <w:szCs w:val="20"/>
                <w:lang w:eastAsia="ru-RU"/>
              </w:rPr>
              <w:t>2</w:t>
            </w:r>
          </w:p>
        </w:tc>
        <w:tc>
          <w:tcPr>
            <w:tcW w:w="1470" w:type="dxa"/>
          </w:tcPr>
          <w:p w:rsidR="00130FF3" w:rsidRPr="00EE6897" w:rsidRDefault="00130FF3" w:rsidP="00130FF3">
            <w:pPr>
              <w:spacing w:after="0" w:line="240" w:lineRule="auto"/>
              <w:rPr>
                <w:rFonts w:ascii="Times New Roman" w:eastAsia="Times New Roman" w:hAnsi="Times New Roman"/>
                <w:color w:val="000000"/>
                <w:sz w:val="20"/>
                <w:szCs w:val="20"/>
              </w:rPr>
            </w:pPr>
            <w:r w:rsidRPr="00EE6897">
              <w:rPr>
                <w:rFonts w:ascii="Times New Roman" w:eastAsia="Times New Roman" w:hAnsi="Times New Roman"/>
                <w:color w:val="000000"/>
                <w:sz w:val="20"/>
                <w:szCs w:val="20"/>
              </w:rPr>
              <w:t>2</w:t>
            </w:r>
          </w:p>
        </w:tc>
        <w:tc>
          <w:tcPr>
            <w:tcW w:w="1276"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29</w:t>
            </w:r>
          </w:p>
        </w:tc>
        <w:tc>
          <w:tcPr>
            <w:tcW w:w="1417"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w:t>
            </w:r>
          </w:p>
        </w:tc>
        <w:tc>
          <w:tcPr>
            <w:tcW w:w="1417"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w:t>
            </w:r>
          </w:p>
        </w:tc>
        <w:tc>
          <w:tcPr>
            <w:tcW w:w="1134"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w:t>
            </w:r>
          </w:p>
        </w:tc>
        <w:tc>
          <w:tcPr>
            <w:tcW w:w="1277"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2</w:t>
            </w:r>
          </w:p>
        </w:tc>
        <w:tc>
          <w:tcPr>
            <w:tcW w:w="1559"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2</w:t>
            </w:r>
          </w:p>
        </w:tc>
        <w:tc>
          <w:tcPr>
            <w:tcW w:w="992"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29</w:t>
            </w:r>
          </w:p>
        </w:tc>
      </w:tr>
      <w:tr w:rsidR="00130FF3" w:rsidRPr="00EE6897" w:rsidTr="00130FF3">
        <w:tc>
          <w:tcPr>
            <w:tcW w:w="1753" w:type="dxa"/>
          </w:tcPr>
          <w:p w:rsidR="00130FF3" w:rsidRPr="00EE6897" w:rsidRDefault="00130FF3" w:rsidP="00130FF3">
            <w:pPr>
              <w:spacing w:after="0" w:line="240" w:lineRule="auto"/>
              <w:rPr>
                <w:rFonts w:ascii="Times New Roman" w:eastAsia="Times New Roman" w:hAnsi="Times New Roman"/>
                <w:b/>
                <w:i/>
                <w:color w:val="000000"/>
                <w:sz w:val="20"/>
                <w:szCs w:val="20"/>
                <w:lang w:eastAsia="ru-RU"/>
              </w:rPr>
            </w:pPr>
            <w:r w:rsidRPr="00EE6897">
              <w:rPr>
                <w:rFonts w:ascii="Times New Roman" w:eastAsia="Times New Roman" w:hAnsi="Times New Roman"/>
                <w:b/>
                <w:i/>
                <w:color w:val="000000"/>
                <w:sz w:val="20"/>
                <w:szCs w:val="20"/>
                <w:lang w:eastAsia="ru-RU"/>
              </w:rPr>
              <w:t>7кл</w:t>
            </w:r>
          </w:p>
        </w:tc>
        <w:tc>
          <w:tcPr>
            <w:tcW w:w="1275" w:type="dxa"/>
          </w:tcPr>
          <w:p w:rsidR="00130FF3" w:rsidRPr="00EE6897" w:rsidRDefault="00130FF3" w:rsidP="00130FF3">
            <w:pPr>
              <w:spacing w:after="0" w:line="240" w:lineRule="auto"/>
              <w:rPr>
                <w:rFonts w:ascii="Times New Roman" w:eastAsia="Times New Roman" w:hAnsi="Times New Roman"/>
                <w:color w:val="000000"/>
                <w:sz w:val="20"/>
                <w:szCs w:val="20"/>
                <w:lang w:eastAsia="ru-RU"/>
              </w:rPr>
            </w:pPr>
            <w:r w:rsidRPr="00EE6897">
              <w:rPr>
                <w:rFonts w:ascii="Times New Roman" w:eastAsia="Times New Roman" w:hAnsi="Times New Roman"/>
                <w:color w:val="000000"/>
                <w:sz w:val="20"/>
                <w:szCs w:val="20"/>
                <w:lang w:eastAsia="ru-RU"/>
              </w:rPr>
              <w:t>1</w:t>
            </w:r>
          </w:p>
        </w:tc>
        <w:tc>
          <w:tcPr>
            <w:tcW w:w="1470" w:type="dxa"/>
          </w:tcPr>
          <w:p w:rsidR="00130FF3" w:rsidRPr="00EE6897" w:rsidRDefault="00130FF3" w:rsidP="00130FF3">
            <w:pPr>
              <w:spacing w:after="0" w:line="240" w:lineRule="auto"/>
              <w:rPr>
                <w:rFonts w:ascii="Times New Roman" w:eastAsia="Times New Roman" w:hAnsi="Times New Roman"/>
                <w:color w:val="000000"/>
                <w:sz w:val="20"/>
                <w:szCs w:val="20"/>
              </w:rPr>
            </w:pPr>
            <w:r w:rsidRPr="00EE6897">
              <w:rPr>
                <w:rFonts w:ascii="Times New Roman" w:eastAsia="Times New Roman" w:hAnsi="Times New Roman"/>
                <w:color w:val="000000"/>
                <w:sz w:val="20"/>
                <w:szCs w:val="20"/>
              </w:rPr>
              <w:t>1</w:t>
            </w:r>
          </w:p>
        </w:tc>
        <w:tc>
          <w:tcPr>
            <w:tcW w:w="1276"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20</w:t>
            </w:r>
          </w:p>
        </w:tc>
        <w:tc>
          <w:tcPr>
            <w:tcW w:w="1417"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w:t>
            </w:r>
          </w:p>
        </w:tc>
        <w:tc>
          <w:tcPr>
            <w:tcW w:w="1417"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w:t>
            </w:r>
          </w:p>
        </w:tc>
        <w:tc>
          <w:tcPr>
            <w:tcW w:w="1134"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w:t>
            </w:r>
          </w:p>
        </w:tc>
        <w:tc>
          <w:tcPr>
            <w:tcW w:w="1277"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1</w:t>
            </w:r>
          </w:p>
        </w:tc>
        <w:tc>
          <w:tcPr>
            <w:tcW w:w="1559"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1</w:t>
            </w:r>
          </w:p>
        </w:tc>
        <w:tc>
          <w:tcPr>
            <w:tcW w:w="992"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20</w:t>
            </w:r>
          </w:p>
        </w:tc>
      </w:tr>
      <w:tr w:rsidR="00130FF3" w:rsidRPr="00EE6897" w:rsidTr="00130FF3">
        <w:tc>
          <w:tcPr>
            <w:tcW w:w="1753" w:type="dxa"/>
          </w:tcPr>
          <w:p w:rsidR="00130FF3" w:rsidRPr="00EE6897" w:rsidRDefault="00130FF3" w:rsidP="00130FF3">
            <w:pPr>
              <w:spacing w:after="0" w:line="240" w:lineRule="auto"/>
              <w:rPr>
                <w:rFonts w:ascii="Times New Roman" w:eastAsia="Times New Roman" w:hAnsi="Times New Roman"/>
                <w:b/>
                <w:i/>
                <w:color w:val="000000"/>
                <w:sz w:val="20"/>
                <w:szCs w:val="20"/>
                <w:lang w:eastAsia="ru-RU"/>
              </w:rPr>
            </w:pPr>
            <w:r w:rsidRPr="00EE6897">
              <w:rPr>
                <w:rFonts w:ascii="Times New Roman" w:eastAsia="Times New Roman" w:hAnsi="Times New Roman"/>
                <w:b/>
                <w:i/>
                <w:color w:val="000000"/>
                <w:sz w:val="20"/>
                <w:szCs w:val="20"/>
                <w:lang w:eastAsia="ru-RU"/>
              </w:rPr>
              <w:t>8кл</w:t>
            </w:r>
          </w:p>
        </w:tc>
        <w:tc>
          <w:tcPr>
            <w:tcW w:w="1275" w:type="dxa"/>
          </w:tcPr>
          <w:p w:rsidR="00130FF3" w:rsidRPr="00EE6897" w:rsidRDefault="00130FF3" w:rsidP="00130FF3">
            <w:pPr>
              <w:spacing w:after="0" w:line="240" w:lineRule="auto"/>
              <w:rPr>
                <w:rFonts w:ascii="Times New Roman" w:eastAsia="Times New Roman" w:hAnsi="Times New Roman"/>
                <w:color w:val="000000"/>
                <w:sz w:val="20"/>
                <w:szCs w:val="20"/>
                <w:lang w:eastAsia="ru-RU"/>
              </w:rPr>
            </w:pPr>
            <w:r w:rsidRPr="00EE6897">
              <w:rPr>
                <w:rFonts w:ascii="Times New Roman" w:eastAsia="Times New Roman" w:hAnsi="Times New Roman"/>
                <w:color w:val="000000"/>
                <w:sz w:val="20"/>
                <w:szCs w:val="20"/>
                <w:lang w:eastAsia="ru-RU"/>
              </w:rPr>
              <w:t>1</w:t>
            </w:r>
          </w:p>
        </w:tc>
        <w:tc>
          <w:tcPr>
            <w:tcW w:w="1470" w:type="dxa"/>
          </w:tcPr>
          <w:p w:rsidR="00130FF3" w:rsidRPr="00EE6897" w:rsidRDefault="00130FF3" w:rsidP="00130FF3">
            <w:pPr>
              <w:spacing w:after="0" w:line="240" w:lineRule="auto"/>
              <w:rPr>
                <w:rFonts w:ascii="Times New Roman" w:eastAsia="Times New Roman" w:hAnsi="Times New Roman"/>
                <w:color w:val="000000"/>
                <w:sz w:val="20"/>
                <w:szCs w:val="20"/>
              </w:rPr>
            </w:pPr>
            <w:r w:rsidRPr="00EE6897">
              <w:rPr>
                <w:rFonts w:ascii="Times New Roman" w:eastAsia="Times New Roman" w:hAnsi="Times New Roman"/>
                <w:color w:val="000000"/>
                <w:sz w:val="20"/>
                <w:szCs w:val="20"/>
              </w:rPr>
              <w:t>1</w:t>
            </w:r>
          </w:p>
        </w:tc>
        <w:tc>
          <w:tcPr>
            <w:tcW w:w="1276"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23</w:t>
            </w:r>
          </w:p>
        </w:tc>
        <w:tc>
          <w:tcPr>
            <w:tcW w:w="1417"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w:t>
            </w:r>
          </w:p>
        </w:tc>
        <w:tc>
          <w:tcPr>
            <w:tcW w:w="1417"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w:t>
            </w:r>
          </w:p>
        </w:tc>
        <w:tc>
          <w:tcPr>
            <w:tcW w:w="1134"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w:t>
            </w:r>
          </w:p>
        </w:tc>
        <w:tc>
          <w:tcPr>
            <w:tcW w:w="1277"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1</w:t>
            </w:r>
          </w:p>
        </w:tc>
        <w:tc>
          <w:tcPr>
            <w:tcW w:w="1559"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1</w:t>
            </w:r>
          </w:p>
        </w:tc>
        <w:tc>
          <w:tcPr>
            <w:tcW w:w="992"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23</w:t>
            </w:r>
          </w:p>
        </w:tc>
      </w:tr>
      <w:tr w:rsidR="00130FF3" w:rsidRPr="00EE6897" w:rsidTr="00130FF3">
        <w:tc>
          <w:tcPr>
            <w:tcW w:w="1753" w:type="dxa"/>
          </w:tcPr>
          <w:p w:rsidR="00130FF3" w:rsidRPr="00EE6897" w:rsidRDefault="00130FF3" w:rsidP="00130FF3">
            <w:pPr>
              <w:spacing w:after="0" w:line="240" w:lineRule="auto"/>
              <w:rPr>
                <w:rFonts w:ascii="Times New Roman" w:eastAsia="Times New Roman" w:hAnsi="Times New Roman"/>
                <w:b/>
                <w:i/>
                <w:color w:val="000000"/>
                <w:sz w:val="20"/>
                <w:szCs w:val="20"/>
                <w:lang w:eastAsia="ru-RU"/>
              </w:rPr>
            </w:pPr>
            <w:r w:rsidRPr="00EE6897">
              <w:rPr>
                <w:rFonts w:ascii="Times New Roman" w:eastAsia="Times New Roman" w:hAnsi="Times New Roman"/>
                <w:b/>
                <w:i/>
                <w:color w:val="000000"/>
                <w:sz w:val="20"/>
                <w:szCs w:val="20"/>
                <w:lang w:eastAsia="ru-RU"/>
              </w:rPr>
              <w:t>9кл</w:t>
            </w:r>
          </w:p>
        </w:tc>
        <w:tc>
          <w:tcPr>
            <w:tcW w:w="1275" w:type="dxa"/>
          </w:tcPr>
          <w:p w:rsidR="00130FF3" w:rsidRPr="00EE6897" w:rsidRDefault="00130FF3" w:rsidP="00130FF3">
            <w:pPr>
              <w:spacing w:after="0" w:line="240" w:lineRule="auto"/>
              <w:rPr>
                <w:rFonts w:ascii="Times New Roman" w:eastAsia="Times New Roman" w:hAnsi="Times New Roman"/>
                <w:color w:val="000000"/>
                <w:sz w:val="20"/>
                <w:szCs w:val="20"/>
                <w:lang w:eastAsia="ru-RU"/>
              </w:rPr>
            </w:pPr>
            <w:r w:rsidRPr="00EE6897">
              <w:rPr>
                <w:rFonts w:ascii="Times New Roman" w:eastAsia="Times New Roman" w:hAnsi="Times New Roman"/>
                <w:color w:val="000000"/>
                <w:sz w:val="20"/>
                <w:szCs w:val="20"/>
                <w:lang w:eastAsia="ru-RU"/>
              </w:rPr>
              <w:t>1</w:t>
            </w:r>
          </w:p>
        </w:tc>
        <w:tc>
          <w:tcPr>
            <w:tcW w:w="1470" w:type="dxa"/>
          </w:tcPr>
          <w:p w:rsidR="00130FF3" w:rsidRPr="00EE6897" w:rsidRDefault="00130FF3" w:rsidP="00130FF3">
            <w:pPr>
              <w:spacing w:after="0" w:line="240" w:lineRule="auto"/>
              <w:rPr>
                <w:rFonts w:ascii="Times New Roman" w:eastAsia="Times New Roman" w:hAnsi="Times New Roman"/>
                <w:color w:val="000000"/>
                <w:sz w:val="20"/>
                <w:szCs w:val="20"/>
              </w:rPr>
            </w:pPr>
            <w:r w:rsidRPr="00EE6897">
              <w:rPr>
                <w:rFonts w:ascii="Times New Roman" w:eastAsia="Times New Roman" w:hAnsi="Times New Roman"/>
                <w:color w:val="000000"/>
                <w:sz w:val="20"/>
                <w:szCs w:val="20"/>
              </w:rPr>
              <w:t>1</w:t>
            </w:r>
          </w:p>
        </w:tc>
        <w:tc>
          <w:tcPr>
            <w:tcW w:w="1276"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16</w:t>
            </w:r>
          </w:p>
        </w:tc>
        <w:tc>
          <w:tcPr>
            <w:tcW w:w="1417"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w:t>
            </w:r>
          </w:p>
        </w:tc>
        <w:tc>
          <w:tcPr>
            <w:tcW w:w="1417"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w:t>
            </w:r>
          </w:p>
        </w:tc>
        <w:tc>
          <w:tcPr>
            <w:tcW w:w="1134"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w:t>
            </w:r>
          </w:p>
        </w:tc>
        <w:tc>
          <w:tcPr>
            <w:tcW w:w="1277"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1</w:t>
            </w:r>
          </w:p>
        </w:tc>
        <w:tc>
          <w:tcPr>
            <w:tcW w:w="1559"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1</w:t>
            </w:r>
          </w:p>
        </w:tc>
        <w:tc>
          <w:tcPr>
            <w:tcW w:w="992"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16</w:t>
            </w:r>
          </w:p>
        </w:tc>
      </w:tr>
      <w:tr w:rsidR="00130FF3" w:rsidRPr="00EE6897" w:rsidTr="00130FF3">
        <w:tc>
          <w:tcPr>
            <w:tcW w:w="1753" w:type="dxa"/>
          </w:tcPr>
          <w:p w:rsidR="00130FF3" w:rsidRPr="00EE6897" w:rsidRDefault="00130FF3" w:rsidP="00130FF3">
            <w:pPr>
              <w:spacing w:after="0" w:line="240" w:lineRule="auto"/>
              <w:rPr>
                <w:rFonts w:ascii="Times New Roman" w:eastAsia="Times New Roman" w:hAnsi="Times New Roman"/>
                <w:color w:val="000000"/>
                <w:sz w:val="20"/>
                <w:szCs w:val="20"/>
                <w:lang w:eastAsia="ru-RU"/>
              </w:rPr>
            </w:pPr>
            <w:r w:rsidRPr="00EE6897">
              <w:rPr>
                <w:rFonts w:ascii="Times New Roman" w:eastAsia="Times New Roman" w:hAnsi="Times New Roman"/>
                <w:b/>
                <w:color w:val="000000"/>
                <w:sz w:val="20"/>
                <w:szCs w:val="20"/>
                <w:lang w:eastAsia="ru-RU"/>
              </w:rPr>
              <w:t xml:space="preserve">Итого: 5 – 9 </w:t>
            </w:r>
          </w:p>
        </w:tc>
        <w:tc>
          <w:tcPr>
            <w:tcW w:w="1275" w:type="dxa"/>
          </w:tcPr>
          <w:p w:rsidR="00130FF3" w:rsidRPr="00EE6897" w:rsidRDefault="00130FF3" w:rsidP="00130FF3">
            <w:pPr>
              <w:spacing w:after="0" w:line="240" w:lineRule="auto"/>
              <w:rPr>
                <w:rFonts w:ascii="Times New Roman" w:eastAsia="Times New Roman" w:hAnsi="Times New Roman"/>
                <w:b/>
                <w:color w:val="000000"/>
                <w:sz w:val="20"/>
                <w:szCs w:val="20"/>
              </w:rPr>
            </w:pPr>
            <w:r w:rsidRPr="00EE6897">
              <w:rPr>
                <w:rFonts w:ascii="Times New Roman" w:eastAsia="Times New Roman" w:hAnsi="Times New Roman"/>
                <w:b/>
                <w:color w:val="000000"/>
                <w:sz w:val="20"/>
                <w:szCs w:val="20"/>
              </w:rPr>
              <w:t>7</w:t>
            </w:r>
          </w:p>
        </w:tc>
        <w:tc>
          <w:tcPr>
            <w:tcW w:w="1470" w:type="dxa"/>
          </w:tcPr>
          <w:p w:rsidR="00130FF3" w:rsidRPr="00EE6897" w:rsidRDefault="00130FF3" w:rsidP="00130FF3">
            <w:pPr>
              <w:spacing w:after="0" w:line="240" w:lineRule="auto"/>
              <w:rPr>
                <w:rFonts w:ascii="Times New Roman" w:eastAsia="Times New Roman" w:hAnsi="Times New Roman"/>
                <w:b/>
                <w:color w:val="000000"/>
                <w:sz w:val="20"/>
                <w:szCs w:val="20"/>
              </w:rPr>
            </w:pPr>
            <w:r w:rsidRPr="00EE6897">
              <w:rPr>
                <w:rFonts w:ascii="Times New Roman" w:eastAsia="Times New Roman" w:hAnsi="Times New Roman"/>
                <w:b/>
                <w:color w:val="000000"/>
                <w:sz w:val="20"/>
                <w:szCs w:val="20"/>
              </w:rPr>
              <w:t>7</w:t>
            </w:r>
          </w:p>
        </w:tc>
        <w:tc>
          <w:tcPr>
            <w:tcW w:w="1276"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121</w:t>
            </w:r>
          </w:p>
        </w:tc>
        <w:tc>
          <w:tcPr>
            <w:tcW w:w="1417"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0</w:t>
            </w:r>
          </w:p>
        </w:tc>
        <w:tc>
          <w:tcPr>
            <w:tcW w:w="1417"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0</w:t>
            </w:r>
          </w:p>
        </w:tc>
        <w:tc>
          <w:tcPr>
            <w:tcW w:w="1134"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0</w:t>
            </w:r>
          </w:p>
        </w:tc>
        <w:tc>
          <w:tcPr>
            <w:tcW w:w="1277"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7</w:t>
            </w:r>
          </w:p>
        </w:tc>
        <w:tc>
          <w:tcPr>
            <w:tcW w:w="1559"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7</w:t>
            </w:r>
          </w:p>
        </w:tc>
        <w:tc>
          <w:tcPr>
            <w:tcW w:w="992"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121</w:t>
            </w:r>
          </w:p>
        </w:tc>
      </w:tr>
      <w:tr w:rsidR="00130FF3" w:rsidRPr="00EE6897" w:rsidTr="00130FF3">
        <w:tc>
          <w:tcPr>
            <w:tcW w:w="1753"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i/>
                <w:color w:val="000000"/>
                <w:sz w:val="20"/>
                <w:szCs w:val="20"/>
                <w:lang w:eastAsia="ru-RU"/>
              </w:rPr>
              <w:t>Классы</w:t>
            </w:r>
          </w:p>
        </w:tc>
        <w:tc>
          <w:tcPr>
            <w:tcW w:w="1275"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Колич.</w:t>
            </w:r>
          </w:p>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классов</w:t>
            </w:r>
          </w:p>
        </w:tc>
        <w:tc>
          <w:tcPr>
            <w:tcW w:w="1470"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Колич.</w:t>
            </w:r>
          </w:p>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классов-компл.</w:t>
            </w:r>
          </w:p>
        </w:tc>
        <w:tc>
          <w:tcPr>
            <w:tcW w:w="1276"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Колич.</w:t>
            </w:r>
          </w:p>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уч-ся</w:t>
            </w:r>
          </w:p>
        </w:tc>
        <w:tc>
          <w:tcPr>
            <w:tcW w:w="1417"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Колич.</w:t>
            </w:r>
          </w:p>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класс</w:t>
            </w:r>
          </w:p>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сов</w:t>
            </w:r>
          </w:p>
        </w:tc>
        <w:tc>
          <w:tcPr>
            <w:tcW w:w="1417"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Колич.</w:t>
            </w:r>
          </w:p>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классов-компл.</w:t>
            </w:r>
          </w:p>
        </w:tc>
        <w:tc>
          <w:tcPr>
            <w:tcW w:w="1134"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Колич</w:t>
            </w:r>
          </w:p>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уч-ся</w:t>
            </w:r>
          </w:p>
        </w:tc>
        <w:tc>
          <w:tcPr>
            <w:tcW w:w="1277"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Колич.</w:t>
            </w:r>
          </w:p>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классов</w:t>
            </w:r>
          </w:p>
        </w:tc>
        <w:tc>
          <w:tcPr>
            <w:tcW w:w="1559"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Колич.</w:t>
            </w:r>
          </w:p>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классов-компл.</w:t>
            </w:r>
          </w:p>
        </w:tc>
        <w:tc>
          <w:tcPr>
            <w:tcW w:w="992"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Колич.</w:t>
            </w:r>
          </w:p>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уч-ся</w:t>
            </w:r>
          </w:p>
        </w:tc>
      </w:tr>
      <w:tr w:rsidR="00130FF3" w:rsidRPr="00EE6897" w:rsidTr="00130FF3">
        <w:tc>
          <w:tcPr>
            <w:tcW w:w="1753" w:type="dxa"/>
          </w:tcPr>
          <w:p w:rsidR="00130FF3" w:rsidRPr="00EE6897" w:rsidRDefault="00130FF3" w:rsidP="00130FF3">
            <w:pPr>
              <w:spacing w:after="0" w:line="240" w:lineRule="auto"/>
              <w:rPr>
                <w:rFonts w:ascii="Times New Roman" w:eastAsia="Times New Roman" w:hAnsi="Times New Roman"/>
                <w:b/>
                <w:i/>
                <w:color w:val="000000"/>
                <w:sz w:val="20"/>
                <w:szCs w:val="20"/>
                <w:lang w:eastAsia="ru-RU"/>
              </w:rPr>
            </w:pPr>
            <w:r w:rsidRPr="00EE6897">
              <w:rPr>
                <w:rFonts w:ascii="Times New Roman" w:eastAsia="Times New Roman" w:hAnsi="Times New Roman"/>
                <w:b/>
                <w:i/>
                <w:color w:val="000000"/>
                <w:sz w:val="20"/>
                <w:szCs w:val="20"/>
                <w:lang w:eastAsia="ru-RU"/>
              </w:rPr>
              <w:t>10кл</w:t>
            </w:r>
          </w:p>
          <w:p w:rsidR="00130FF3" w:rsidRPr="00EE6897" w:rsidRDefault="00130FF3" w:rsidP="00130FF3">
            <w:pPr>
              <w:spacing w:after="0" w:line="240" w:lineRule="auto"/>
              <w:rPr>
                <w:rFonts w:ascii="Times New Roman" w:eastAsia="Times New Roman" w:hAnsi="Times New Roman"/>
                <w:b/>
                <w:i/>
                <w:color w:val="000000"/>
                <w:sz w:val="20"/>
                <w:szCs w:val="20"/>
                <w:lang w:eastAsia="ru-RU"/>
              </w:rPr>
            </w:pPr>
          </w:p>
        </w:tc>
        <w:tc>
          <w:tcPr>
            <w:tcW w:w="1275" w:type="dxa"/>
          </w:tcPr>
          <w:p w:rsidR="00130FF3" w:rsidRPr="00EE6897" w:rsidRDefault="00130FF3" w:rsidP="00130FF3">
            <w:pPr>
              <w:spacing w:after="0" w:line="240" w:lineRule="auto"/>
              <w:rPr>
                <w:rFonts w:ascii="Times New Roman" w:eastAsia="Times New Roman" w:hAnsi="Times New Roman"/>
                <w:color w:val="000000"/>
                <w:sz w:val="20"/>
                <w:szCs w:val="20"/>
              </w:rPr>
            </w:pPr>
            <w:r w:rsidRPr="00EE6897">
              <w:rPr>
                <w:rFonts w:ascii="Times New Roman" w:eastAsia="Times New Roman" w:hAnsi="Times New Roman"/>
                <w:color w:val="000000"/>
                <w:sz w:val="20"/>
                <w:szCs w:val="20"/>
              </w:rPr>
              <w:t>1</w:t>
            </w:r>
          </w:p>
        </w:tc>
        <w:tc>
          <w:tcPr>
            <w:tcW w:w="1470" w:type="dxa"/>
          </w:tcPr>
          <w:p w:rsidR="00130FF3" w:rsidRPr="00EE6897" w:rsidRDefault="00130FF3" w:rsidP="00130FF3">
            <w:pPr>
              <w:spacing w:after="0" w:line="240" w:lineRule="auto"/>
              <w:rPr>
                <w:rFonts w:ascii="Times New Roman" w:eastAsia="Times New Roman" w:hAnsi="Times New Roman"/>
                <w:color w:val="000000"/>
                <w:sz w:val="20"/>
                <w:szCs w:val="20"/>
              </w:rPr>
            </w:pPr>
            <w:r w:rsidRPr="00EE6897">
              <w:rPr>
                <w:rFonts w:ascii="Times New Roman" w:eastAsia="Times New Roman" w:hAnsi="Times New Roman"/>
                <w:color w:val="000000"/>
                <w:sz w:val="20"/>
                <w:szCs w:val="20"/>
              </w:rPr>
              <w:t>1</w:t>
            </w:r>
          </w:p>
        </w:tc>
        <w:tc>
          <w:tcPr>
            <w:tcW w:w="1276"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10</w:t>
            </w:r>
          </w:p>
        </w:tc>
        <w:tc>
          <w:tcPr>
            <w:tcW w:w="1417"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w:t>
            </w:r>
          </w:p>
        </w:tc>
        <w:tc>
          <w:tcPr>
            <w:tcW w:w="1417"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w:t>
            </w:r>
          </w:p>
        </w:tc>
        <w:tc>
          <w:tcPr>
            <w:tcW w:w="1134"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w:t>
            </w:r>
          </w:p>
        </w:tc>
        <w:tc>
          <w:tcPr>
            <w:tcW w:w="1277"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1</w:t>
            </w:r>
          </w:p>
        </w:tc>
        <w:tc>
          <w:tcPr>
            <w:tcW w:w="1559"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1</w:t>
            </w:r>
          </w:p>
        </w:tc>
        <w:tc>
          <w:tcPr>
            <w:tcW w:w="992"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10</w:t>
            </w:r>
          </w:p>
        </w:tc>
      </w:tr>
      <w:tr w:rsidR="00130FF3" w:rsidRPr="00EE6897" w:rsidTr="00130FF3">
        <w:tc>
          <w:tcPr>
            <w:tcW w:w="1753" w:type="dxa"/>
          </w:tcPr>
          <w:p w:rsidR="00130FF3" w:rsidRPr="00EE6897" w:rsidRDefault="00130FF3" w:rsidP="00130FF3">
            <w:pPr>
              <w:spacing w:after="0" w:line="240" w:lineRule="auto"/>
              <w:rPr>
                <w:rFonts w:ascii="Times New Roman" w:eastAsia="Times New Roman" w:hAnsi="Times New Roman"/>
                <w:b/>
                <w:i/>
                <w:color w:val="000000"/>
                <w:sz w:val="20"/>
                <w:szCs w:val="20"/>
                <w:lang w:eastAsia="ru-RU"/>
              </w:rPr>
            </w:pPr>
            <w:r w:rsidRPr="00EE6897">
              <w:rPr>
                <w:rFonts w:ascii="Times New Roman" w:eastAsia="Times New Roman" w:hAnsi="Times New Roman"/>
                <w:b/>
                <w:i/>
                <w:color w:val="000000"/>
                <w:sz w:val="20"/>
                <w:szCs w:val="20"/>
                <w:lang w:eastAsia="ru-RU"/>
              </w:rPr>
              <w:t>11кл</w:t>
            </w:r>
          </w:p>
          <w:p w:rsidR="00130FF3" w:rsidRPr="00EE6897" w:rsidRDefault="00130FF3" w:rsidP="00130FF3">
            <w:pPr>
              <w:spacing w:after="0" w:line="240" w:lineRule="auto"/>
              <w:rPr>
                <w:rFonts w:ascii="Times New Roman" w:eastAsia="Times New Roman" w:hAnsi="Times New Roman"/>
                <w:b/>
                <w:i/>
                <w:color w:val="000000"/>
                <w:sz w:val="20"/>
                <w:szCs w:val="20"/>
                <w:lang w:eastAsia="ru-RU"/>
              </w:rPr>
            </w:pPr>
          </w:p>
        </w:tc>
        <w:tc>
          <w:tcPr>
            <w:tcW w:w="1275" w:type="dxa"/>
          </w:tcPr>
          <w:p w:rsidR="00130FF3" w:rsidRPr="00EE6897" w:rsidRDefault="00130FF3" w:rsidP="00130FF3">
            <w:pPr>
              <w:spacing w:after="0" w:line="240" w:lineRule="auto"/>
              <w:rPr>
                <w:rFonts w:ascii="Times New Roman" w:eastAsia="Times New Roman" w:hAnsi="Times New Roman"/>
                <w:color w:val="000000"/>
                <w:sz w:val="20"/>
                <w:szCs w:val="20"/>
              </w:rPr>
            </w:pPr>
            <w:r w:rsidRPr="00EE6897">
              <w:rPr>
                <w:rFonts w:ascii="Times New Roman" w:eastAsia="Times New Roman" w:hAnsi="Times New Roman"/>
                <w:color w:val="000000"/>
                <w:sz w:val="20"/>
                <w:szCs w:val="20"/>
              </w:rPr>
              <w:t>1</w:t>
            </w:r>
          </w:p>
        </w:tc>
        <w:tc>
          <w:tcPr>
            <w:tcW w:w="1470" w:type="dxa"/>
          </w:tcPr>
          <w:p w:rsidR="00130FF3" w:rsidRPr="00EE6897" w:rsidRDefault="00130FF3" w:rsidP="00130FF3">
            <w:pPr>
              <w:spacing w:after="0" w:line="240" w:lineRule="auto"/>
              <w:rPr>
                <w:rFonts w:ascii="Times New Roman" w:eastAsia="Times New Roman" w:hAnsi="Times New Roman"/>
                <w:color w:val="000000"/>
                <w:sz w:val="20"/>
                <w:szCs w:val="20"/>
              </w:rPr>
            </w:pPr>
            <w:r w:rsidRPr="00EE6897">
              <w:rPr>
                <w:rFonts w:ascii="Times New Roman" w:eastAsia="Times New Roman" w:hAnsi="Times New Roman"/>
                <w:color w:val="000000"/>
                <w:sz w:val="20"/>
                <w:szCs w:val="20"/>
              </w:rPr>
              <w:t>1</w:t>
            </w:r>
          </w:p>
        </w:tc>
        <w:tc>
          <w:tcPr>
            <w:tcW w:w="1276"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7</w:t>
            </w:r>
          </w:p>
        </w:tc>
        <w:tc>
          <w:tcPr>
            <w:tcW w:w="1417"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w:t>
            </w:r>
          </w:p>
        </w:tc>
        <w:tc>
          <w:tcPr>
            <w:tcW w:w="1417"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w:t>
            </w:r>
          </w:p>
        </w:tc>
        <w:tc>
          <w:tcPr>
            <w:tcW w:w="1134"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w:t>
            </w:r>
          </w:p>
        </w:tc>
        <w:tc>
          <w:tcPr>
            <w:tcW w:w="1277"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1</w:t>
            </w:r>
          </w:p>
        </w:tc>
        <w:tc>
          <w:tcPr>
            <w:tcW w:w="1559"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1</w:t>
            </w:r>
          </w:p>
        </w:tc>
        <w:tc>
          <w:tcPr>
            <w:tcW w:w="992"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7</w:t>
            </w:r>
          </w:p>
        </w:tc>
      </w:tr>
      <w:tr w:rsidR="00130FF3" w:rsidRPr="00EE6897" w:rsidTr="00130FF3">
        <w:tc>
          <w:tcPr>
            <w:tcW w:w="1753"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lastRenderedPageBreak/>
              <w:t xml:space="preserve">Итого: 10 – 11 </w:t>
            </w:r>
          </w:p>
          <w:p w:rsidR="00130FF3" w:rsidRPr="00EE6897" w:rsidRDefault="00130FF3" w:rsidP="00130FF3">
            <w:pPr>
              <w:spacing w:after="0" w:line="240" w:lineRule="auto"/>
              <w:rPr>
                <w:rFonts w:ascii="Times New Roman" w:eastAsia="Times New Roman" w:hAnsi="Times New Roman"/>
                <w:color w:val="000000"/>
                <w:sz w:val="20"/>
                <w:szCs w:val="20"/>
                <w:lang w:eastAsia="ru-RU"/>
              </w:rPr>
            </w:pPr>
          </w:p>
        </w:tc>
        <w:tc>
          <w:tcPr>
            <w:tcW w:w="1275" w:type="dxa"/>
          </w:tcPr>
          <w:p w:rsidR="00130FF3" w:rsidRPr="00EE6897" w:rsidRDefault="00130FF3" w:rsidP="00130FF3">
            <w:pPr>
              <w:spacing w:after="0" w:line="240" w:lineRule="auto"/>
              <w:rPr>
                <w:rFonts w:ascii="Times New Roman" w:eastAsia="Times New Roman" w:hAnsi="Times New Roman"/>
                <w:b/>
                <w:color w:val="000000"/>
                <w:sz w:val="20"/>
                <w:szCs w:val="20"/>
              </w:rPr>
            </w:pPr>
            <w:r w:rsidRPr="00EE6897">
              <w:rPr>
                <w:rFonts w:ascii="Times New Roman" w:eastAsia="Times New Roman" w:hAnsi="Times New Roman"/>
                <w:b/>
                <w:color w:val="000000"/>
                <w:sz w:val="20"/>
                <w:szCs w:val="20"/>
              </w:rPr>
              <w:t>2</w:t>
            </w:r>
          </w:p>
        </w:tc>
        <w:tc>
          <w:tcPr>
            <w:tcW w:w="1470" w:type="dxa"/>
          </w:tcPr>
          <w:p w:rsidR="00130FF3" w:rsidRPr="00EE6897" w:rsidRDefault="00130FF3" w:rsidP="00130FF3">
            <w:pPr>
              <w:spacing w:after="0" w:line="240" w:lineRule="auto"/>
              <w:rPr>
                <w:rFonts w:ascii="Times New Roman" w:eastAsia="Times New Roman" w:hAnsi="Times New Roman"/>
                <w:b/>
                <w:color w:val="000000"/>
                <w:sz w:val="20"/>
                <w:szCs w:val="20"/>
              </w:rPr>
            </w:pPr>
            <w:r w:rsidRPr="00EE6897">
              <w:rPr>
                <w:rFonts w:ascii="Times New Roman" w:eastAsia="Times New Roman" w:hAnsi="Times New Roman"/>
                <w:b/>
                <w:color w:val="000000"/>
                <w:sz w:val="20"/>
                <w:szCs w:val="20"/>
              </w:rPr>
              <w:t>2</w:t>
            </w:r>
          </w:p>
        </w:tc>
        <w:tc>
          <w:tcPr>
            <w:tcW w:w="1276"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17</w:t>
            </w:r>
          </w:p>
        </w:tc>
        <w:tc>
          <w:tcPr>
            <w:tcW w:w="1417"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0</w:t>
            </w:r>
          </w:p>
        </w:tc>
        <w:tc>
          <w:tcPr>
            <w:tcW w:w="1417"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0</w:t>
            </w:r>
          </w:p>
        </w:tc>
        <w:tc>
          <w:tcPr>
            <w:tcW w:w="1134"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0</w:t>
            </w:r>
          </w:p>
        </w:tc>
        <w:tc>
          <w:tcPr>
            <w:tcW w:w="1277"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2</w:t>
            </w:r>
          </w:p>
        </w:tc>
        <w:tc>
          <w:tcPr>
            <w:tcW w:w="1559"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2</w:t>
            </w:r>
          </w:p>
        </w:tc>
        <w:tc>
          <w:tcPr>
            <w:tcW w:w="992"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17</w:t>
            </w:r>
          </w:p>
        </w:tc>
      </w:tr>
      <w:tr w:rsidR="00130FF3" w:rsidRPr="00EE6897" w:rsidTr="00130FF3">
        <w:tc>
          <w:tcPr>
            <w:tcW w:w="1753"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Всего: 1 - 11</w:t>
            </w:r>
          </w:p>
          <w:p w:rsidR="00130FF3" w:rsidRPr="00EE6897" w:rsidRDefault="00130FF3" w:rsidP="00130FF3">
            <w:pPr>
              <w:spacing w:after="0" w:line="240" w:lineRule="auto"/>
              <w:rPr>
                <w:rFonts w:ascii="Times New Roman" w:eastAsia="Times New Roman" w:hAnsi="Times New Roman"/>
                <w:b/>
                <w:color w:val="000000"/>
                <w:sz w:val="20"/>
                <w:szCs w:val="20"/>
                <w:lang w:eastAsia="ru-RU"/>
              </w:rPr>
            </w:pPr>
          </w:p>
        </w:tc>
        <w:tc>
          <w:tcPr>
            <w:tcW w:w="1275"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17</w:t>
            </w:r>
          </w:p>
        </w:tc>
        <w:tc>
          <w:tcPr>
            <w:tcW w:w="1470"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17</w:t>
            </w:r>
          </w:p>
        </w:tc>
        <w:tc>
          <w:tcPr>
            <w:tcW w:w="1276"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283</w:t>
            </w:r>
          </w:p>
        </w:tc>
        <w:tc>
          <w:tcPr>
            <w:tcW w:w="1417"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2</w:t>
            </w:r>
          </w:p>
        </w:tc>
        <w:tc>
          <w:tcPr>
            <w:tcW w:w="1417"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1</w:t>
            </w:r>
          </w:p>
        </w:tc>
        <w:tc>
          <w:tcPr>
            <w:tcW w:w="1134"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11</w:t>
            </w:r>
          </w:p>
        </w:tc>
        <w:tc>
          <w:tcPr>
            <w:tcW w:w="1277"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19</w:t>
            </w:r>
          </w:p>
        </w:tc>
        <w:tc>
          <w:tcPr>
            <w:tcW w:w="1559"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18</w:t>
            </w:r>
          </w:p>
        </w:tc>
        <w:tc>
          <w:tcPr>
            <w:tcW w:w="992" w:type="dxa"/>
          </w:tcPr>
          <w:p w:rsidR="00130FF3" w:rsidRPr="00EE6897" w:rsidRDefault="00130FF3" w:rsidP="00130FF3">
            <w:pPr>
              <w:spacing w:after="0" w:line="240" w:lineRule="auto"/>
              <w:rPr>
                <w:rFonts w:ascii="Times New Roman" w:eastAsia="Times New Roman" w:hAnsi="Times New Roman"/>
                <w:b/>
                <w:color w:val="000000"/>
                <w:sz w:val="20"/>
                <w:szCs w:val="20"/>
                <w:lang w:eastAsia="ru-RU"/>
              </w:rPr>
            </w:pPr>
            <w:r w:rsidRPr="00EE6897">
              <w:rPr>
                <w:rFonts w:ascii="Times New Roman" w:eastAsia="Times New Roman" w:hAnsi="Times New Roman"/>
                <w:b/>
                <w:color w:val="000000"/>
                <w:sz w:val="20"/>
                <w:szCs w:val="20"/>
                <w:lang w:eastAsia="ru-RU"/>
              </w:rPr>
              <w:t>294</w:t>
            </w:r>
          </w:p>
        </w:tc>
      </w:tr>
    </w:tbl>
    <w:p w:rsidR="00130FF3" w:rsidRPr="00EE6897" w:rsidRDefault="00130FF3" w:rsidP="00130FF3">
      <w:pPr>
        <w:spacing w:after="0" w:line="240" w:lineRule="auto"/>
        <w:rPr>
          <w:rFonts w:ascii="Times New Roman" w:eastAsia="Times New Roman" w:hAnsi="Times New Roman"/>
          <w:color w:val="000000"/>
          <w:sz w:val="20"/>
          <w:szCs w:val="20"/>
          <w:lang w:eastAsia="ru-RU"/>
        </w:rPr>
      </w:pPr>
    </w:p>
    <w:p w:rsidR="00130FF3" w:rsidRPr="00EE6897" w:rsidRDefault="00130FF3" w:rsidP="00130FF3">
      <w:pPr>
        <w:spacing w:after="0" w:line="240" w:lineRule="auto"/>
        <w:rPr>
          <w:rFonts w:ascii="Times New Roman" w:eastAsia="Times New Roman" w:hAnsi="Times New Roman"/>
          <w:color w:val="000000"/>
          <w:sz w:val="20"/>
          <w:szCs w:val="20"/>
          <w:lang w:eastAsia="ru-RU"/>
        </w:rPr>
      </w:pPr>
    </w:p>
    <w:p w:rsidR="00705472" w:rsidRPr="00830039" w:rsidRDefault="00596363" w:rsidP="008E0355">
      <w:pPr>
        <w:spacing w:after="0" w:line="240" w:lineRule="auto"/>
        <w:jc w:val="center"/>
        <w:rPr>
          <w:rFonts w:ascii="Times New Roman" w:hAnsi="Times New Roman"/>
          <w:b/>
          <w:sz w:val="24"/>
          <w:szCs w:val="24"/>
        </w:rPr>
      </w:pPr>
      <w:bookmarkStart w:id="2" w:name="_Toc451165162"/>
      <w:r w:rsidRPr="00830039">
        <w:rPr>
          <w:rFonts w:ascii="Times New Roman" w:hAnsi="Times New Roman"/>
          <w:b/>
          <w:sz w:val="24"/>
          <w:szCs w:val="24"/>
        </w:rPr>
        <w:t>Содержание образовательной деятельности.</w:t>
      </w:r>
    </w:p>
    <w:p w:rsidR="00596363" w:rsidRPr="00830039" w:rsidRDefault="00596363" w:rsidP="00705472">
      <w:pPr>
        <w:spacing w:after="0" w:line="240" w:lineRule="auto"/>
        <w:ind w:firstLine="720"/>
        <w:jc w:val="center"/>
        <w:rPr>
          <w:rFonts w:ascii="Times New Roman" w:hAnsi="Times New Roman"/>
          <w:b/>
          <w:sz w:val="24"/>
          <w:szCs w:val="24"/>
        </w:rPr>
      </w:pPr>
      <w:r w:rsidRPr="00830039">
        <w:rPr>
          <w:rFonts w:ascii="Times New Roman" w:hAnsi="Times New Roman"/>
          <w:b/>
          <w:sz w:val="24"/>
          <w:szCs w:val="24"/>
        </w:rPr>
        <w:t>Учебный план.</w:t>
      </w:r>
    </w:p>
    <w:p w:rsidR="00596363" w:rsidRPr="006B3349" w:rsidRDefault="00596363" w:rsidP="00705472">
      <w:pPr>
        <w:spacing w:after="0" w:line="240" w:lineRule="auto"/>
        <w:ind w:firstLine="720"/>
        <w:jc w:val="center"/>
        <w:rPr>
          <w:rFonts w:ascii="Times New Roman" w:hAnsi="Times New Roman"/>
          <w:b/>
          <w:sz w:val="28"/>
          <w:szCs w:val="28"/>
          <w:lang w:eastAsia="ru-RU"/>
        </w:rPr>
      </w:pPr>
    </w:p>
    <w:p w:rsidR="00596363" w:rsidRPr="00830039" w:rsidRDefault="00596363" w:rsidP="00596363">
      <w:pPr>
        <w:spacing w:after="0" w:line="240" w:lineRule="auto"/>
        <w:ind w:firstLine="720"/>
        <w:jc w:val="both"/>
        <w:rPr>
          <w:rFonts w:ascii="Times New Roman" w:hAnsi="Times New Roman"/>
          <w:sz w:val="24"/>
          <w:szCs w:val="24"/>
          <w:lang w:eastAsia="ru-RU"/>
        </w:rPr>
      </w:pPr>
      <w:r w:rsidRPr="00830039">
        <w:rPr>
          <w:rFonts w:ascii="Times New Roman" w:hAnsi="Times New Roman"/>
          <w:sz w:val="24"/>
          <w:szCs w:val="24"/>
          <w:lang w:eastAsia="ru-RU"/>
        </w:rPr>
        <w:t>Учебный план МБОУ СОШ №8 с. Сенгилеевского Шпаковского района Ставропольского края разработан в соответствии  с:</w:t>
      </w:r>
    </w:p>
    <w:p w:rsidR="00596363" w:rsidRPr="00830039" w:rsidRDefault="00596363" w:rsidP="00596363">
      <w:pPr>
        <w:spacing w:after="0" w:line="240" w:lineRule="auto"/>
        <w:jc w:val="both"/>
        <w:rPr>
          <w:rFonts w:ascii="Times New Roman" w:hAnsi="Times New Roman"/>
          <w:sz w:val="24"/>
          <w:szCs w:val="24"/>
          <w:lang w:eastAsia="ru-RU"/>
        </w:rPr>
      </w:pPr>
      <w:r w:rsidRPr="00830039">
        <w:rPr>
          <w:rFonts w:ascii="Times New Roman" w:hAnsi="Times New Roman"/>
          <w:sz w:val="24"/>
          <w:szCs w:val="24"/>
          <w:lang w:eastAsia="ru-RU"/>
        </w:rPr>
        <w:t>- Федеральным законом от 29 декабря 2012 года № 273 - ФЗ «Об образовании в Российской Федерации»;</w:t>
      </w:r>
    </w:p>
    <w:p w:rsidR="00596363" w:rsidRPr="00830039" w:rsidRDefault="00596363" w:rsidP="00596363">
      <w:pPr>
        <w:spacing w:after="0" w:line="240" w:lineRule="auto"/>
        <w:jc w:val="both"/>
        <w:rPr>
          <w:rFonts w:ascii="Times New Roman" w:hAnsi="Times New Roman"/>
          <w:sz w:val="24"/>
          <w:szCs w:val="24"/>
          <w:lang w:eastAsia="ru-RU"/>
        </w:rPr>
      </w:pPr>
      <w:r w:rsidRPr="00830039">
        <w:rPr>
          <w:rFonts w:ascii="Times New Roman" w:hAnsi="Times New Roman"/>
          <w:sz w:val="24"/>
          <w:szCs w:val="24"/>
          <w:lang w:eastAsia="ru-RU"/>
        </w:rPr>
        <w:t>- федеральным базисным учебным планом, утвержденным приказом Министерства образования и науки Российской Федерации от 09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редакции приказов Министерства образования и науки Российской Федерации от 20 августа 2008 года № 241, от 30 августа 2010 года № 889, от 03 июня 2011 года № 1994, от 01 февраля 2012 года, № 74);</w:t>
      </w:r>
    </w:p>
    <w:p w:rsidR="00596363" w:rsidRPr="00830039" w:rsidRDefault="00596363" w:rsidP="00596363">
      <w:pPr>
        <w:spacing w:after="0" w:line="240" w:lineRule="auto"/>
        <w:jc w:val="both"/>
        <w:rPr>
          <w:rFonts w:ascii="Times New Roman" w:hAnsi="Times New Roman"/>
          <w:sz w:val="24"/>
          <w:szCs w:val="24"/>
          <w:lang w:eastAsia="ru-RU"/>
        </w:rPr>
      </w:pPr>
      <w:r w:rsidRPr="00830039">
        <w:rPr>
          <w:rFonts w:ascii="Times New Roman" w:hAnsi="Times New Roman"/>
          <w:sz w:val="24"/>
          <w:szCs w:val="24"/>
          <w:lang w:eastAsia="ru-RU"/>
        </w:rPr>
        <w:t>- федеральным компонентом государственного стандарта общего образования, утвержденным приказом Министерства образования Российской Федерации от 05 марта 2004 года № 1089 «Об утверждении федерального компонента государственных стандартов начального общего, основного общего и среднего (полного) общего образования» (в редакции приказов Министерства образования и науки Российской Федерации от 03 июня 2008 года, № 164, от 31 августа 2009 года, № 320, от 19 октября 2009 года, № 427, от 10 ноября 2011 года № 2643, от 24 января 2012 года № 39, от 31 января 2012 года № 69 (для 5-11 классов),</w:t>
      </w:r>
    </w:p>
    <w:p w:rsidR="00596363" w:rsidRPr="00830039" w:rsidRDefault="00596363" w:rsidP="00596363">
      <w:pPr>
        <w:spacing w:after="0" w:line="240" w:lineRule="auto"/>
        <w:jc w:val="both"/>
        <w:rPr>
          <w:rFonts w:ascii="Times New Roman" w:hAnsi="Times New Roman"/>
          <w:sz w:val="24"/>
          <w:szCs w:val="24"/>
          <w:lang w:eastAsia="ru-RU"/>
        </w:rPr>
      </w:pPr>
      <w:r w:rsidRPr="00830039">
        <w:rPr>
          <w:rFonts w:ascii="Times New Roman" w:hAnsi="Times New Roman"/>
          <w:sz w:val="24"/>
          <w:szCs w:val="24"/>
          <w:lang w:eastAsia="ru-RU"/>
        </w:rPr>
        <w:t>- федеральным государственным образовательным стандартом начального общего образования, утверждённым приказом Министерства образования и науки Российской Федерации от 06 октября 2009 года № 373 «Об утверждении и введении в действие федерального государственного образовательного стандарта начального общего образования» (далее - ФГОС НОО) (в редакции приказов Министерства образования и науки Российской Федерации от 26 ноября 2010 года, № 1241, 22 сентября 2011 года № 2357, от 18 декабря 2012 года № 1060 (для 1-4- х классов);</w:t>
      </w:r>
    </w:p>
    <w:p w:rsidR="00596363" w:rsidRPr="00830039" w:rsidRDefault="00596363" w:rsidP="00596363">
      <w:pPr>
        <w:spacing w:after="0" w:line="240" w:lineRule="auto"/>
        <w:jc w:val="both"/>
        <w:rPr>
          <w:rFonts w:ascii="Times New Roman" w:hAnsi="Times New Roman"/>
          <w:sz w:val="24"/>
          <w:szCs w:val="24"/>
          <w:lang w:eastAsia="ru-RU"/>
        </w:rPr>
      </w:pPr>
      <w:r w:rsidRPr="00830039">
        <w:rPr>
          <w:rFonts w:ascii="Times New Roman" w:hAnsi="Times New Roman"/>
          <w:sz w:val="24"/>
          <w:szCs w:val="24"/>
          <w:lang w:eastAsia="ru-RU"/>
        </w:rPr>
        <w:t>- 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 декабря 2010 года № 1897 «Об утверждении федерального государственного образовательного стандарта основного общего образования» (для образовательных организаций Ставропольского края, реализующих ФГОС основного общего образования в экспериментальном режиме);</w:t>
      </w:r>
    </w:p>
    <w:p w:rsidR="00596363" w:rsidRPr="00830039" w:rsidRDefault="00596363" w:rsidP="00596363">
      <w:pPr>
        <w:spacing w:after="0" w:line="240" w:lineRule="auto"/>
        <w:jc w:val="both"/>
        <w:rPr>
          <w:rFonts w:ascii="Times New Roman" w:hAnsi="Times New Roman"/>
          <w:sz w:val="24"/>
          <w:szCs w:val="24"/>
          <w:lang w:eastAsia="ru-RU"/>
        </w:rPr>
      </w:pPr>
      <w:r w:rsidRPr="00830039">
        <w:rPr>
          <w:rFonts w:ascii="Times New Roman" w:hAnsi="Times New Roman"/>
          <w:sz w:val="24"/>
          <w:szCs w:val="24"/>
          <w:lang w:eastAsia="ru-RU"/>
        </w:rPr>
        <w:t>-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 августа 2013 года № 1015 (в редакции приказа Министерства образования и науки Российской Федерации от 13 декабря 2013 года № 1342);</w:t>
      </w:r>
    </w:p>
    <w:p w:rsidR="00596363" w:rsidRPr="00830039" w:rsidRDefault="00596363" w:rsidP="00596363">
      <w:pPr>
        <w:spacing w:after="0" w:line="240" w:lineRule="auto"/>
        <w:jc w:val="both"/>
        <w:rPr>
          <w:rFonts w:ascii="Times New Roman" w:hAnsi="Times New Roman"/>
          <w:sz w:val="24"/>
          <w:szCs w:val="24"/>
          <w:lang w:eastAsia="ru-RU"/>
        </w:rPr>
      </w:pPr>
      <w:r w:rsidRPr="00830039">
        <w:rPr>
          <w:rFonts w:ascii="Times New Roman" w:hAnsi="Times New Roman"/>
          <w:sz w:val="24"/>
          <w:szCs w:val="24"/>
          <w:lang w:eastAsia="ru-RU"/>
        </w:rPr>
        <w:t>- санитарно-эпидемиологическими правилами и нормативами СанПиН 2.4.2.2821-10 «Санитарно-эпидемиологические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врача Российской Федерации от 29 декабря 2010 года № 189 (в редакции Изменений № 1, утвержденных Постановлением Главного государственного санитарного врача Российской Федерации от 29 июня 2011 года № 85, Изменений № 2, утвержденных Постановлением Главного государственного санитарного врача Российской Федерации от25 декабря 2013 года № 72);</w:t>
      </w:r>
    </w:p>
    <w:p w:rsidR="00596363" w:rsidRPr="00830039" w:rsidRDefault="00596363" w:rsidP="00596363">
      <w:pPr>
        <w:spacing w:after="0" w:line="240" w:lineRule="auto"/>
        <w:jc w:val="both"/>
        <w:rPr>
          <w:rFonts w:ascii="Times New Roman" w:hAnsi="Times New Roman"/>
          <w:sz w:val="24"/>
          <w:szCs w:val="24"/>
          <w:lang w:eastAsia="ru-RU"/>
        </w:rPr>
      </w:pPr>
      <w:r w:rsidRPr="00830039">
        <w:rPr>
          <w:rFonts w:ascii="Times New Roman" w:hAnsi="Times New Roman"/>
          <w:sz w:val="24"/>
          <w:szCs w:val="24"/>
          <w:lang w:eastAsia="ru-RU"/>
        </w:rPr>
        <w:lastRenderedPageBreak/>
        <w:t>- приказом Министерства образования и молодежной политики Ставропольского края № 784 - пр от 25 июля 2014 года «Об утверждении примерного учебного плана для образовательных организаций Ставропольского края»;</w:t>
      </w:r>
    </w:p>
    <w:p w:rsidR="00596363" w:rsidRPr="00830039" w:rsidRDefault="00596363" w:rsidP="00596363">
      <w:pPr>
        <w:spacing w:after="0" w:line="240" w:lineRule="auto"/>
        <w:jc w:val="both"/>
        <w:rPr>
          <w:rFonts w:ascii="Times New Roman" w:hAnsi="Times New Roman"/>
          <w:sz w:val="24"/>
          <w:szCs w:val="24"/>
          <w:lang w:eastAsia="ru-RU"/>
        </w:rPr>
      </w:pPr>
      <w:r w:rsidRPr="00830039">
        <w:rPr>
          <w:rFonts w:ascii="Times New Roman" w:hAnsi="Times New Roman"/>
          <w:sz w:val="24"/>
          <w:szCs w:val="24"/>
          <w:lang w:eastAsia="ru-RU"/>
        </w:rPr>
        <w:t>- письмом Министерства образования Ставропольского края от 17.07.2015 года№02-22\7076  «О формировании учебных планов образовательных организаций на 2015\2016 учебный год;</w:t>
      </w:r>
    </w:p>
    <w:p w:rsidR="00596363" w:rsidRPr="00830039" w:rsidRDefault="00596363" w:rsidP="00596363">
      <w:pPr>
        <w:spacing w:after="0" w:line="240" w:lineRule="auto"/>
        <w:jc w:val="both"/>
        <w:rPr>
          <w:rFonts w:ascii="Times New Roman" w:hAnsi="Times New Roman"/>
          <w:sz w:val="24"/>
          <w:szCs w:val="24"/>
          <w:lang w:eastAsia="ru-RU"/>
        </w:rPr>
      </w:pPr>
      <w:r w:rsidRPr="00830039">
        <w:rPr>
          <w:rFonts w:ascii="Times New Roman" w:hAnsi="Times New Roman"/>
          <w:sz w:val="24"/>
          <w:szCs w:val="24"/>
          <w:lang w:eastAsia="ru-RU"/>
        </w:rPr>
        <w:t xml:space="preserve">- примерной образовательной программой основного общего образования, начального общего образования (одобрены решением федерального учебно-методического объединения по общему образованию (протокол от 8 апреля </w:t>
      </w:r>
      <w:smartTag w:uri="urn:schemas-microsoft-com:office:smarttags" w:element="metricconverter">
        <w:smartTagPr>
          <w:attr w:name="ProductID" w:val="2015 г"/>
        </w:smartTagPr>
        <w:r w:rsidRPr="00830039">
          <w:rPr>
            <w:rFonts w:ascii="Times New Roman" w:hAnsi="Times New Roman"/>
            <w:sz w:val="24"/>
            <w:szCs w:val="24"/>
            <w:lang w:eastAsia="ru-RU"/>
          </w:rPr>
          <w:t>2015 г</w:t>
        </w:r>
      </w:smartTag>
      <w:r w:rsidRPr="00830039">
        <w:rPr>
          <w:rFonts w:ascii="Times New Roman" w:hAnsi="Times New Roman"/>
          <w:sz w:val="24"/>
          <w:szCs w:val="24"/>
          <w:lang w:eastAsia="ru-RU"/>
        </w:rPr>
        <w:t>. № 1/15).</w:t>
      </w:r>
    </w:p>
    <w:p w:rsidR="00596363" w:rsidRPr="00830039" w:rsidRDefault="00596363" w:rsidP="00596363">
      <w:pPr>
        <w:spacing w:after="0" w:line="240" w:lineRule="auto"/>
        <w:jc w:val="both"/>
        <w:rPr>
          <w:rFonts w:ascii="Times New Roman" w:hAnsi="Times New Roman"/>
          <w:sz w:val="24"/>
          <w:szCs w:val="24"/>
          <w:lang w:eastAsia="ru-RU"/>
        </w:rPr>
      </w:pPr>
      <w:r w:rsidRPr="00830039">
        <w:rPr>
          <w:rFonts w:ascii="Times New Roman" w:hAnsi="Times New Roman"/>
          <w:sz w:val="24"/>
          <w:szCs w:val="24"/>
          <w:lang w:eastAsia="ru-RU"/>
        </w:rPr>
        <w:t>В соответствии с пунктом 9 статьи 2, подпунктом 6 пункта 3 статьи 28 Федерального закона от 29 декабря 2012 года № 273 - ФЗ «Об образовании в Российской Федерации» МБОУ СОШ №8  с.Сенгилеевского Шпаковского района Ставропольского края, как и другие  образовательные организации самостоятельно в разработке и утверждении учебных планов, являющихся составной частью образовательной программы учреждения.</w:t>
      </w:r>
    </w:p>
    <w:p w:rsidR="00596363" w:rsidRPr="00830039" w:rsidRDefault="00596363" w:rsidP="00596363">
      <w:pPr>
        <w:spacing w:after="0" w:line="240" w:lineRule="auto"/>
        <w:jc w:val="both"/>
        <w:rPr>
          <w:rFonts w:ascii="Times New Roman" w:hAnsi="Times New Roman"/>
          <w:sz w:val="24"/>
          <w:szCs w:val="24"/>
          <w:lang w:eastAsia="ru-RU"/>
        </w:rPr>
      </w:pPr>
      <w:r w:rsidRPr="00830039">
        <w:rPr>
          <w:rFonts w:ascii="Times New Roman" w:hAnsi="Times New Roman"/>
          <w:sz w:val="24"/>
          <w:szCs w:val="24"/>
          <w:lang w:eastAsia="ru-RU"/>
        </w:rPr>
        <w:t xml:space="preserve">       МБОУ СОШ №8 несёт ответственность в установленном законодательством Российской Федерации порядке за реализацию не в полном объеме образовательных программ в соответствии с учебным планом, качество образования своих выпускников (пункт 7 статьи 28 Федерального закона от 29 декабря 2012 года № 273 - ФЗ «Об образовании в Российской Федерации»).</w:t>
      </w:r>
    </w:p>
    <w:p w:rsidR="00596363" w:rsidRPr="00830039" w:rsidRDefault="00596363" w:rsidP="00596363">
      <w:pPr>
        <w:shd w:val="clear" w:color="auto" w:fill="FFFFFF" w:themeFill="background1"/>
        <w:spacing w:after="0" w:line="240" w:lineRule="auto"/>
        <w:jc w:val="both"/>
        <w:rPr>
          <w:rFonts w:ascii="Times New Roman" w:hAnsi="Times New Roman"/>
          <w:sz w:val="24"/>
          <w:szCs w:val="24"/>
          <w:lang w:eastAsia="ru-RU"/>
        </w:rPr>
      </w:pPr>
      <w:r w:rsidRPr="00830039">
        <w:rPr>
          <w:rFonts w:ascii="Times New Roman" w:hAnsi="Times New Roman"/>
          <w:sz w:val="24"/>
          <w:szCs w:val="24"/>
          <w:lang w:eastAsia="ru-RU"/>
        </w:rPr>
        <w:t xml:space="preserve">         Учебный план является   нормативно – правовой основой МБОУ СОШ №8, отражает специфику её образовательной деятельности, учитывает основные положения  Устава школы, а также направлен на реализацию целей и задач, стоящих перед образовательной организацией – создание условий для овладения учащимися базовыми учебными дисциплинами в соответствии с их возможностями.</w:t>
      </w:r>
    </w:p>
    <w:p w:rsidR="00596363" w:rsidRPr="00830039" w:rsidRDefault="00596363" w:rsidP="00596363">
      <w:pPr>
        <w:shd w:val="clear" w:color="auto" w:fill="FFFFFF" w:themeFill="background1"/>
        <w:spacing w:after="0" w:line="240" w:lineRule="auto"/>
        <w:jc w:val="both"/>
        <w:rPr>
          <w:rFonts w:ascii="Times New Roman" w:hAnsi="Times New Roman"/>
          <w:sz w:val="24"/>
          <w:szCs w:val="24"/>
          <w:lang w:eastAsia="ru-RU"/>
        </w:rPr>
      </w:pPr>
      <w:r w:rsidRPr="00830039">
        <w:rPr>
          <w:rFonts w:ascii="Times New Roman" w:hAnsi="Times New Roman"/>
          <w:snapToGrid w:val="0"/>
          <w:sz w:val="24"/>
          <w:szCs w:val="24"/>
          <w:shd w:val="clear" w:color="auto" w:fill="FFFFFF" w:themeFill="background1"/>
          <w:lang w:eastAsia="ru-RU"/>
        </w:rPr>
        <w:t xml:space="preserve">       Время, отведенное на изучение образовательных компонентов и областей, соответствует требованиям регионального учебного плана, примерных образовательных программ, разработанных Минобразования России на основе государственных образовательных стандартов начального общего, основного общего, среднего   общего образования.</w:t>
      </w:r>
    </w:p>
    <w:p w:rsidR="00596363" w:rsidRPr="00830039" w:rsidRDefault="00596363" w:rsidP="00596363">
      <w:pPr>
        <w:spacing w:after="0" w:line="240" w:lineRule="auto"/>
        <w:jc w:val="both"/>
        <w:rPr>
          <w:rFonts w:ascii="Times New Roman" w:hAnsi="Times New Roman"/>
          <w:kern w:val="28"/>
          <w:sz w:val="24"/>
          <w:szCs w:val="24"/>
          <w:lang w:eastAsia="ru-RU"/>
        </w:rPr>
      </w:pPr>
      <w:r w:rsidRPr="00830039">
        <w:rPr>
          <w:rFonts w:ascii="Times New Roman" w:hAnsi="Times New Roman"/>
          <w:kern w:val="28"/>
          <w:sz w:val="24"/>
          <w:szCs w:val="24"/>
          <w:lang w:eastAsia="ru-RU"/>
        </w:rPr>
        <w:t xml:space="preserve">        В учебном плане предусмотрено выделение часов на обязательные в рамках государственной итоговой аттестации предметы (русский язык, математика, алгебра и начала анализа, геометрия) в количестве, необходимом для подготовки учащихся к успешному прохождению государственной  итоговой аттестации и получению документа об образовании.</w:t>
      </w:r>
    </w:p>
    <w:p w:rsidR="00596363" w:rsidRPr="00830039" w:rsidRDefault="00596363" w:rsidP="00596363">
      <w:pPr>
        <w:spacing w:after="0" w:line="240" w:lineRule="auto"/>
        <w:jc w:val="both"/>
        <w:rPr>
          <w:rFonts w:ascii="Times New Roman" w:hAnsi="Times New Roman"/>
          <w:sz w:val="24"/>
          <w:szCs w:val="24"/>
          <w:lang w:eastAsia="ru-RU"/>
        </w:rPr>
      </w:pPr>
      <w:r w:rsidRPr="00830039">
        <w:rPr>
          <w:rFonts w:ascii="Times New Roman" w:hAnsi="Times New Roman"/>
          <w:sz w:val="24"/>
          <w:szCs w:val="24"/>
          <w:lang w:eastAsia="ru-RU"/>
        </w:rPr>
        <w:t xml:space="preserve">        В структуре примерного учебного плана муниципального бюджетного общеобразовательного учреждения «Средняя общеобразовательная школа № 8» (далее - примерный учебный план) выделяются две части:</w:t>
      </w:r>
    </w:p>
    <w:p w:rsidR="00596363" w:rsidRPr="00830039" w:rsidRDefault="00596363" w:rsidP="00596363">
      <w:pPr>
        <w:spacing w:after="0" w:line="240" w:lineRule="auto"/>
        <w:jc w:val="both"/>
        <w:rPr>
          <w:rFonts w:ascii="Times New Roman" w:hAnsi="Times New Roman"/>
          <w:sz w:val="24"/>
          <w:szCs w:val="24"/>
          <w:lang w:eastAsia="ru-RU"/>
        </w:rPr>
      </w:pPr>
      <w:r w:rsidRPr="00830039">
        <w:rPr>
          <w:rFonts w:ascii="Times New Roman" w:hAnsi="Times New Roman"/>
          <w:sz w:val="24"/>
          <w:szCs w:val="24"/>
          <w:lang w:eastAsia="ru-RU"/>
        </w:rPr>
        <w:t>- инвариантная (часы федерального компонента увеличены за счет часов регионального);</w:t>
      </w:r>
    </w:p>
    <w:p w:rsidR="00596363" w:rsidRPr="00830039" w:rsidRDefault="00596363" w:rsidP="00596363">
      <w:pPr>
        <w:spacing w:after="0" w:line="240" w:lineRule="auto"/>
        <w:jc w:val="both"/>
        <w:rPr>
          <w:rFonts w:ascii="Times New Roman" w:hAnsi="Times New Roman"/>
          <w:sz w:val="24"/>
          <w:szCs w:val="24"/>
          <w:lang w:eastAsia="ru-RU"/>
        </w:rPr>
      </w:pPr>
      <w:r w:rsidRPr="00830039">
        <w:rPr>
          <w:rFonts w:ascii="Times New Roman" w:hAnsi="Times New Roman"/>
          <w:sz w:val="24"/>
          <w:szCs w:val="24"/>
          <w:lang w:eastAsia="ru-RU"/>
        </w:rPr>
        <w:t>- вариативная (компонент образовательной организации - не менее 10% от общего нормативного времени).</w:t>
      </w:r>
    </w:p>
    <w:p w:rsidR="00596363" w:rsidRPr="00830039" w:rsidRDefault="00596363" w:rsidP="00596363">
      <w:pPr>
        <w:spacing w:after="0" w:line="240" w:lineRule="auto"/>
        <w:jc w:val="both"/>
        <w:rPr>
          <w:rFonts w:ascii="Times New Roman" w:hAnsi="Times New Roman"/>
          <w:sz w:val="24"/>
          <w:szCs w:val="24"/>
          <w:lang w:eastAsia="ru-RU"/>
        </w:rPr>
      </w:pPr>
      <w:r w:rsidRPr="00830039">
        <w:rPr>
          <w:rFonts w:ascii="Times New Roman" w:hAnsi="Times New Roman"/>
          <w:sz w:val="24"/>
          <w:szCs w:val="24"/>
          <w:lang w:eastAsia="ru-RU"/>
        </w:rPr>
        <w:t>Инвариантная часть обеспечивает сохранение единого образовательного пространства в Российской Федерации как при шестидневной, так и при пятидневной учебных неделях. Образовательная организация не может уменьшать количество часов на соответствующие учебные предметы инвариантной части или исключать какой-либо предмет из предлагаемого примерного учебного плана.</w:t>
      </w:r>
    </w:p>
    <w:p w:rsidR="00596363" w:rsidRPr="00830039" w:rsidRDefault="00596363" w:rsidP="00596363">
      <w:pPr>
        <w:pStyle w:val="NoSpacing1"/>
        <w:jc w:val="both"/>
        <w:rPr>
          <w:rFonts w:ascii="Times New Roman" w:hAnsi="Times New Roman" w:cs="Times New Roman"/>
          <w:sz w:val="24"/>
          <w:szCs w:val="24"/>
        </w:rPr>
      </w:pPr>
      <w:r w:rsidRPr="00830039">
        <w:rPr>
          <w:rFonts w:ascii="Times New Roman" w:hAnsi="Times New Roman" w:cs="Times New Roman"/>
          <w:sz w:val="24"/>
          <w:szCs w:val="24"/>
        </w:rPr>
        <w:t xml:space="preserve">      Инвариантная часть представлена следующими образовательными областями: «Русский язык и литература», «Иностранные языки»,  </w:t>
      </w:r>
      <w:r w:rsidRPr="00830039">
        <w:rPr>
          <w:rFonts w:ascii="Times New Roman" w:hAnsi="Times New Roman" w:cs="Times New Roman"/>
          <w:sz w:val="24"/>
          <w:szCs w:val="24"/>
          <w:shd w:val="clear" w:color="auto" w:fill="FFFFFF"/>
        </w:rPr>
        <w:t xml:space="preserve">«Математика и информатика», </w:t>
      </w:r>
      <w:r w:rsidRPr="00830039">
        <w:rPr>
          <w:rStyle w:val="apple-converted-space"/>
          <w:rFonts w:ascii="Times New Roman" w:hAnsi="Times New Roman" w:cs="Times New Roman"/>
          <w:sz w:val="24"/>
          <w:szCs w:val="24"/>
          <w:shd w:val="clear" w:color="auto" w:fill="FFFFFF"/>
        </w:rPr>
        <w:t> </w:t>
      </w:r>
      <w:r w:rsidRPr="00830039">
        <w:rPr>
          <w:rFonts w:ascii="Times New Roman" w:hAnsi="Times New Roman" w:cs="Times New Roman"/>
          <w:sz w:val="24"/>
          <w:szCs w:val="24"/>
          <w:shd w:val="clear" w:color="auto" w:fill="FFFFFF"/>
        </w:rPr>
        <w:t>«Общественно-научные предметы», «</w:t>
      </w:r>
      <w:r w:rsidRPr="00830039">
        <w:rPr>
          <w:rFonts w:ascii="Times New Roman" w:hAnsi="Times New Roman" w:cs="Times New Roman"/>
          <w:bCs/>
          <w:sz w:val="24"/>
          <w:szCs w:val="24"/>
          <w:bdr w:val="none" w:sz="0" w:space="0" w:color="auto" w:frame="1"/>
          <w:shd w:val="clear" w:color="auto" w:fill="FFFFFF"/>
        </w:rPr>
        <w:t>Основы религиозных культур и светской этики»</w:t>
      </w:r>
      <w:r w:rsidRPr="00830039">
        <w:rPr>
          <w:rFonts w:ascii="Times New Roman" w:hAnsi="Times New Roman" w:cs="Times New Roman"/>
          <w:b/>
          <w:bCs/>
          <w:sz w:val="24"/>
          <w:szCs w:val="24"/>
          <w:bdr w:val="none" w:sz="0" w:space="0" w:color="auto" w:frame="1"/>
          <w:shd w:val="clear" w:color="auto" w:fill="FFFFFF"/>
        </w:rPr>
        <w:t>,</w:t>
      </w:r>
      <w:r w:rsidRPr="00830039">
        <w:rPr>
          <w:rFonts w:ascii="Times New Roman" w:hAnsi="Times New Roman" w:cs="Times New Roman"/>
          <w:sz w:val="24"/>
          <w:szCs w:val="24"/>
          <w:shd w:val="clear" w:color="auto" w:fill="FFFFFF"/>
        </w:rPr>
        <w:t xml:space="preserve"> «Естественнонаучные предметы», «Искусство», «Технология», «Физическая культура и основы безопасности жизнедеятельности»</w:t>
      </w:r>
      <w:r w:rsidRPr="00830039">
        <w:rPr>
          <w:rFonts w:ascii="Times New Roman" w:hAnsi="Times New Roman" w:cs="Times New Roman"/>
          <w:sz w:val="24"/>
          <w:szCs w:val="24"/>
        </w:rPr>
        <w:t>.</w:t>
      </w:r>
    </w:p>
    <w:p w:rsidR="00596363" w:rsidRPr="00830039" w:rsidRDefault="00596363" w:rsidP="00596363">
      <w:pPr>
        <w:spacing w:after="0" w:line="240" w:lineRule="auto"/>
        <w:jc w:val="both"/>
        <w:rPr>
          <w:rFonts w:ascii="Times New Roman" w:hAnsi="Times New Roman"/>
          <w:sz w:val="24"/>
          <w:szCs w:val="24"/>
        </w:rPr>
      </w:pPr>
      <w:r w:rsidRPr="00830039">
        <w:rPr>
          <w:rFonts w:ascii="Times New Roman" w:hAnsi="Times New Roman"/>
          <w:sz w:val="24"/>
          <w:szCs w:val="24"/>
        </w:rPr>
        <w:t>Реализация базового компонента школой обязательна. Выполнение базового компонента строго соблюдается.</w:t>
      </w:r>
    </w:p>
    <w:p w:rsidR="00596363" w:rsidRPr="00830039" w:rsidRDefault="00596363" w:rsidP="00596363">
      <w:pPr>
        <w:spacing w:after="0" w:line="240" w:lineRule="auto"/>
        <w:jc w:val="both"/>
        <w:rPr>
          <w:rFonts w:ascii="Times New Roman" w:hAnsi="Times New Roman"/>
          <w:sz w:val="24"/>
          <w:szCs w:val="24"/>
        </w:rPr>
      </w:pPr>
      <w:r w:rsidRPr="00830039">
        <w:rPr>
          <w:rFonts w:ascii="Times New Roman" w:hAnsi="Times New Roman"/>
          <w:snapToGrid w:val="0"/>
          <w:sz w:val="24"/>
          <w:szCs w:val="24"/>
          <w:lang w:eastAsia="ru-RU"/>
        </w:rPr>
        <w:t xml:space="preserve">          Базовый компонент учебного плана в  5-8 классах дополнен спецкурсами </w:t>
      </w:r>
      <w:r w:rsidRPr="00830039">
        <w:rPr>
          <w:rFonts w:ascii="Times New Roman" w:hAnsi="Times New Roman"/>
          <w:sz w:val="24"/>
          <w:szCs w:val="24"/>
          <w:lang w:eastAsia="ru-RU"/>
        </w:rPr>
        <w:t xml:space="preserve">  и факультативами, которые </w:t>
      </w:r>
      <w:r w:rsidRPr="00830039">
        <w:rPr>
          <w:rFonts w:ascii="Times New Roman" w:hAnsi="Times New Roman"/>
          <w:snapToGrid w:val="0"/>
          <w:sz w:val="24"/>
          <w:szCs w:val="24"/>
          <w:lang w:eastAsia="ru-RU"/>
        </w:rPr>
        <w:t>введены в соответствии  с запросами обучающихся и их родителей. Кроме того, часы инвариантной части плана в 5- 8 классах будут использованы на занятия с одаренными и слабоуспевающими учащимися по русскому языку, математике, химии, биологии, английскому языку.</w:t>
      </w:r>
    </w:p>
    <w:p w:rsidR="00596363" w:rsidRPr="00830039" w:rsidRDefault="00596363" w:rsidP="00596363">
      <w:pPr>
        <w:spacing w:after="0" w:line="240" w:lineRule="auto"/>
        <w:ind w:firstLine="720"/>
        <w:jc w:val="both"/>
        <w:rPr>
          <w:rFonts w:ascii="Times New Roman" w:hAnsi="Times New Roman"/>
          <w:sz w:val="24"/>
          <w:szCs w:val="24"/>
          <w:u w:val="single"/>
          <w:lang w:eastAsia="ru-RU"/>
        </w:rPr>
      </w:pPr>
      <w:r w:rsidRPr="00830039">
        <w:rPr>
          <w:rFonts w:ascii="Times New Roman" w:hAnsi="Times New Roman"/>
          <w:sz w:val="24"/>
          <w:szCs w:val="24"/>
          <w:u w:val="single"/>
          <w:lang w:eastAsia="ru-RU"/>
        </w:rPr>
        <w:t>Региональной спецификой учебного плана является:</w:t>
      </w:r>
    </w:p>
    <w:p w:rsidR="00596363" w:rsidRPr="00830039" w:rsidRDefault="00596363" w:rsidP="00596363">
      <w:pPr>
        <w:widowControl w:val="0"/>
        <w:suppressAutoHyphens/>
        <w:autoSpaceDE w:val="0"/>
        <w:spacing w:after="0" w:line="240" w:lineRule="auto"/>
        <w:jc w:val="both"/>
        <w:rPr>
          <w:rFonts w:ascii="Times New Roman" w:hAnsi="Times New Roman"/>
          <w:bCs/>
          <w:sz w:val="24"/>
          <w:szCs w:val="24"/>
          <w:lang w:eastAsia="zh-CN"/>
        </w:rPr>
      </w:pPr>
      <w:r w:rsidRPr="00830039">
        <w:rPr>
          <w:rFonts w:ascii="Times New Roman" w:hAnsi="Times New Roman"/>
          <w:sz w:val="24"/>
          <w:szCs w:val="24"/>
          <w:lang w:eastAsia="ru-RU"/>
        </w:rPr>
        <w:t xml:space="preserve">- изучение предмета «Основы безопасности жизнедеятельности» на второй ступени обучения. </w:t>
      </w:r>
      <w:r w:rsidRPr="00830039">
        <w:rPr>
          <w:rFonts w:ascii="Times New Roman" w:hAnsi="Times New Roman"/>
          <w:bCs/>
          <w:snapToGrid w:val="0"/>
          <w:sz w:val="24"/>
          <w:szCs w:val="24"/>
          <w:lang w:eastAsia="zh-CN"/>
        </w:rPr>
        <w:t xml:space="preserve">В 1-4 классах ОБЖ изучается интегрировано с </w:t>
      </w:r>
      <w:r w:rsidRPr="00830039">
        <w:rPr>
          <w:rFonts w:ascii="Times New Roman" w:hAnsi="Times New Roman"/>
          <w:bCs/>
          <w:snapToGrid w:val="0"/>
          <w:sz w:val="24"/>
          <w:szCs w:val="24"/>
          <w:lang w:eastAsia="zh-CN"/>
        </w:rPr>
        <w:lastRenderedPageBreak/>
        <w:t xml:space="preserve">предметом «Окружающий мир», а  в 5-11 классах как самостоятельный курс (1 час в неделю). В 10 классе по окончании учебного года проводятся 5-дневные сборы для юношей. </w:t>
      </w:r>
    </w:p>
    <w:p w:rsidR="00596363" w:rsidRPr="00830039" w:rsidRDefault="00596363" w:rsidP="00596363">
      <w:pPr>
        <w:spacing w:after="0" w:line="240" w:lineRule="auto"/>
        <w:jc w:val="both"/>
        <w:rPr>
          <w:rFonts w:ascii="Times New Roman" w:hAnsi="Times New Roman"/>
          <w:sz w:val="24"/>
          <w:szCs w:val="24"/>
          <w:lang w:eastAsia="ru-RU"/>
        </w:rPr>
      </w:pPr>
      <w:r w:rsidRPr="00830039">
        <w:rPr>
          <w:rFonts w:ascii="Times New Roman" w:hAnsi="Times New Roman"/>
          <w:sz w:val="24"/>
          <w:szCs w:val="24"/>
          <w:lang w:eastAsia="ru-RU"/>
        </w:rPr>
        <w:t xml:space="preserve">- выделение дополнительного времени на изучение математики </w:t>
      </w:r>
      <w:r w:rsidRPr="00830039">
        <w:rPr>
          <w:rFonts w:ascii="Times New Roman" w:hAnsi="Times New Roman"/>
          <w:sz w:val="24"/>
          <w:szCs w:val="24"/>
        </w:rPr>
        <w:t xml:space="preserve">и  </w:t>
      </w:r>
      <w:r w:rsidRPr="00830039">
        <w:rPr>
          <w:rFonts w:ascii="Times New Roman" w:hAnsi="Times New Roman"/>
          <w:sz w:val="24"/>
          <w:szCs w:val="24"/>
          <w:lang w:eastAsia="ru-RU"/>
        </w:rPr>
        <w:t>русского языка в старшей школе.</w:t>
      </w:r>
    </w:p>
    <w:p w:rsidR="00596363" w:rsidRPr="00830039" w:rsidRDefault="00596363" w:rsidP="00596363">
      <w:pPr>
        <w:spacing w:after="0" w:line="240" w:lineRule="auto"/>
        <w:jc w:val="both"/>
        <w:rPr>
          <w:rFonts w:ascii="Times New Roman" w:hAnsi="Times New Roman"/>
          <w:sz w:val="24"/>
          <w:szCs w:val="24"/>
          <w:lang w:eastAsia="ru-RU"/>
        </w:rPr>
      </w:pPr>
      <w:r w:rsidRPr="00830039">
        <w:rPr>
          <w:rFonts w:ascii="Times New Roman" w:hAnsi="Times New Roman"/>
          <w:sz w:val="24"/>
          <w:szCs w:val="24"/>
          <w:lang w:eastAsia="ru-RU"/>
        </w:rPr>
        <w:t>Вариативная часть учитывает возможности образовательной организации, социальный заказ родителей и индивидуальные потребности обучающихся максимально при шестидневной учебной неделе и минимально - при пятидневной учебной неделе. Вариативная часть учебного плана предназначена сформировать индивидуальные образовательные маршруты обучающихся. Изучение вариативной части учебного плана МБОУ СОШ № 8 является обязательным для всех обучающихся.</w:t>
      </w:r>
    </w:p>
    <w:p w:rsidR="00596363" w:rsidRPr="00830039" w:rsidRDefault="00596363" w:rsidP="00596363">
      <w:pPr>
        <w:spacing w:after="0" w:line="240" w:lineRule="auto"/>
        <w:ind w:firstLine="720"/>
        <w:jc w:val="both"/>
        <w:rPr>
          <w:rFonts w:ascii="Times New Roman" w:hAnsi="Times New Roman"/>
          <w:sz w:val="24"/>
          <w:szCs w:val="24"/>
          <w:lang w:eastAsia="ru-RU"/>
        </w:rPr>
      </w:pPr>
      <w:r w:rsidRPr="00830039">
        <w:rPr>
          <w:rFonts w:ascii="Times New Roman" w:hAnsi="Times New Roman"/>
          <w:sz w:val="24"/>
          <w:szCs w:val="24"/>
          <w:lang w:eastAsia="ru-RU"/>
        </w:rPr>
        <w:t>Часы вариативной части учебного плана используются</w:t>
      </w:r>
    </w:p>
    <w:p w:rsidR="00596363" w:rsidRPr="00830039" w:rsidRDefault="00596363" w:rsidP="00994A45">
      <w:pPr>
        <w:pStyle w:val="NoSpacing1"/>
        <w:numPr>
          <w:ilvl w:val="0"/>
          <w:numId w:val="7"/>
        </w:numPr>
        <w:jc w:val="both"/>
        <w:rPr>
          <w:rFonts w:ascii="Times New Roman" w:hAnsi="Times New Roman" w:cs="Times New Roman"/>
          <w:kern w:val="2"/>
          <w:sz w:val="24"/>
          <w:szCs w:val="24"/>
        </w:rPr>
      </w:pPr>
      <w:r w:rsidRPr="00830039">
        <w:rPr>
          <w:rFonts w:ascii="Times New Roman" w:hAnsi="Times New Roman" w:cs="Times New Roman"/>
          <w:kern w:val="2"/>
          <w:sz w:val="24"/>
          <w:szCs w:val="24"/>
        </w:rPr>
        <w:t>в 5-х – 9-х классах для:</w:t>
      </w:r>
    </w:p>
    <w:p w:rsidR="00596363" w:rsidRPr="00830039" w:rsidRDefault="00596363" w:rsidP="00596363">
      <w:pPr>
        <w:pStyle w:val="NoSpacing1"/>
        <w:jc w:val="both"/>
        <w:rPr>
          <w:rFonts w:ascii="Times New Roman" w:hAnsi="Times New Roman" w:cs="Times New Roman"/>
          <w:kern w:val="2"/>
          <w:sz w:val="24"/>
          <w:szCs w:val="24"/>
        </w:rPr>
      </w:pPr>
      <w:r w:rsidRPr="00830039">
        <w:rPr>
          <w:rFonts w:ascii="Times New Roman" w:hAnsi="Times New Roman" w:cs="Times New Roman"/>
          <w:kern w:val="2"/>
          <w:sz w:val="24"/>
          <w:szCs w:val="24"/>
        </w:rPr>
        <w:t>- проведения факультативных занятий;</w:t>
      </w:r>
    </w:p>
    <w:p w:rsidR="00596363" w:rsidRPr="00830039" w:rsidRDefault="00596363" w:rsidP="00596363">
      <w:pPr>
        <w:pStyle w:val="NoSpacing1"/>
        <w:jc w:val="both"/>
        <w:rPr>
          <w:rFonts w:ascii="Times New Roman" w:hAnsi="Times New Roman" w:cs="Times New Roman"/>
          <w:kern w:val="2"/>
          <w:sz w:val="24"/>
          <w:szCs w:val="24"/>
        </w:rPr>
      </w:pPr>
      <w:r w:rsidRPr="00830039">
        <w:rPr>
          <w:rFonts w:ascii="Times New Roman" w:hAnsi="Times New Roman" w:cs="Times New Roman"/>
          <w:kern w:val="2"/>
          <w:sz w:val="24"/>
          <w:szCs w:val="24"/>
        </w:rPr>
        <w:t>- введения дополнительных спецкурсов, практикумов;</w:t>
      </w:r>
    </w:p>
    <w:p w:rsidR="00596363" w:rsidRPr="00830039" w:rsidRDefault="00596363" w:rsidP="00596363">
      <w:pPr>
        <w:pStyle w:val="NoSpacing1"/>
        <w:jc w:val="both"/>
        <w:rPr>
          <w:rFonts w:ascii="Times New Roman" w:hAnsi="Times New Roman" w:cs="Times New Roman"/>
          <w:kern w:val="2"/>
          <w:sz w:val="24"/>
          <w:szCs w:val="24"/>
        </w:rPr>
      </w:pPr>
      <w:r w:rsidRPr="00830039">
        <w:rPr>
          <w:rFonts w:ascii="Times New Roman" w:hAnsi="Times New Roman" w:cs="Times New Roman"/>
          <w:kern w:val="2"/>
          <w:sz w:val="24"/>
          <w:szCs w:val="24"/>
        </w:rPr>
        <w:t>- проведения индивидуальных и групповых занятий, исследовательской деятельности.</w:t>
      </w:r>
    </w:p>
    <w:p w:rsidR="00596363" w:rsidRPr="00830039" w:rsidRDefault="00596363" w:rsidP="00994A45">
      <w:pPr>
        <w:pStyle w:val="NoSpacing1"/>
        <w:numPr>
          <w:ilvl w:val="0"/>
          <w:numId w:val="7"/>
        </w:numPr>
        <w:jc w:val="both"/>
        <w:rPr>
          <w:rFonts w:ascii="Times New Roman" w:hAnsi="Times New Roman" w:cs="Times New Roman"/>
          <w:kern w:val="2"/>
          <w:sz w:val="24"/>
          <w:szCs w:val="24"/>
        </w:rPr>
      </w:pPr>
      <w:r w:rsidRPr="00830039">
        <w:rPr>
          <w:rFonts w:ascii="Times New Roman" w:hAnsi="Times New Roman" w:cs="Times New Roman"/>
          <w:kern w:val="2"/>
          <w:sz w:val="24"/>
          <w:szCs w:val="24"/>
        </w:rPr>
        <w:t>в 10-х – 11-х классах для:</w:t>
      </w:r>
    </w:p>
    <w:p w:rsidR="00596363" w:rsidRPr="00830039" w:rsidRDefault="00596363" w:rsidP="00596363">
      <w:pPr>
        <w:pStyle w:val="NoSpacing1"/>
        <w:jc w:val="both"/>
        <w:rPr>
          <w:rFonts w:ascii="Times New Roman" w:hAnsi="Times New Roman" w:cs="Times New Roman"/>
          <w:kern w:val="2"/>
          <w:sz w:val="24"/>
          <w:szCs w:val="24"/>
        </w:rPr>
      </w:pPr>
      <w:r w:rsidRPr="00830039">
        <w:rPr>
          <w:rFonts w:ascii="Times New Roman" w:hAnsi="Times New Roman" w:cs="Times New Roman"/>
          <w:kern w:val="2"/>
          <w:sz w:val="24"/>
          <w:szCs w:val="24"/>
        </w:rPr>
        <w:t>- проведения элективных курсов, учебных практик, исследовательской деятельности;</w:t>
      </w:r>
    </w:p>
    <w:p w:rsidR="00596363" w:rsidRPr="00830039" w:rsidRDefault="00596363" w:rsidP="00596363">
      <w:pPr>
        <w:pStyle w:val="NoSpacing1"/>
        <w:jc w:val="both"/>
        <w:rPr>
          <w:rFonts w:ascii="Times New Roman" w:hAnsi="Times New Roman" w:cs="Times New Roman"/>
          <w:kern w:val="2"/>
          <w:sz w:val="24"/>
          <w:szCs w:val="24"/>
        </w:rPr>
      </w:pPr>
      <w:r w:rsidRPr="00830039">
        <w:rPr>
          <w:rFonts w:ascii="Times New Roman" w:hAnsi="Times New Roman" w:cs="Times New Roman"/>
          <w:kern w:val="2"/>
          <w:sz w:val="24"/>
          <w:szCs w:val="24"/>
        </w:rPr>
        <w:t>- проведения факультативных занятий;</w:t>
      </w:r>
    </w:p>
    <w:p w:rsidR="00596363" w:rsidRPr="00830039" w:rsidRDefault="00596363" w:rsidP="00596363">
      <w:pPr>
        <w:pStyle w:val="NoSpacing1"/>
        <w:jc w:val="both"/>
        <w:rPr>
          <w:rFonts w:ascii="Times New Roman" w:hAnsi="Times New Roman" w:cs="Times New Roman"/>
          <w:kern w:val="2"/>
          <w:sz w:val="24"/>
          <w:szCs w:val="24"/>
        </w:rPr>
      </w:pPr>
      <w:r w:rsidRPr="00830039">
        <w:rPr>
          <w:rFonts w:ascii="Times New Roman" w:hAnsi="Times New Roman" w:cs="Times New Roman"/>
          <w:kern w:val="2"/>
          <w:sz w:val="24"/>
          <w:szCs w:val="24"/>
        </w:rPr>
        <w:t>- самостоятельной работы обучающихся в библиотеках, музеях.</w:t>
      </w:r>
    </w:p>
    <w:p w:rsidR="00596363" w:rsidRPr="00830039" w:rsidRDefault="00596363" w:rsidP="00596363">
      <w:pPr>
        <w:spacing w:after="0" w:line="240" w:lineRule="auto"/>
        <w:jc w:val="both"/>
        <w:rPr>
          <w:rFonts w:ascii="Times New Roman" w:hAnsi="Times New Roman"/>
          <w:kern w:val="2"/>
          <w:sz w:val="24"/>
          <w:szCs w:val="24"/>
          <w:lang w:eastAsia="ru-RU"/>
        </w:rPr>
      </w:pPr>
      <w:r w:rsidRPr="00830039">
        <w:rPr>
          <w:rFonts w:ascii="Times New Roman" w:hAnsi="Times New Roman"/>
          <w:kern w:val="2"/>
          <w:sz w:val="24"/>
          <w:szCs w:val="24"/>
          <w:lang w:eastAsia="ru-RU"/>
        </w:rPr>
        <w:t>Учебный план МБОУ СОШ №8 обеспечивает:</w:t>
      </w:r>
    </w:p>
    <w:p w:rsidR="00596363" w:rsidRPr="00830039" w:rsidRDefault="00596363" w:rsidP="00596363">
      <w:pPr>
        <w:spacing w:after="0" w:line="240" w:lineRule="auto"/>
        <w:jc w:val="both"/>
        <w:rPr>
          <w:rFonts w:ascii="Times New Roman" w:hAnsi="Times New Roman"/>
          <w:sz w:val="24"/>
          <w:szCs w:val="24"/>
          <w:lang w:eastAsia="ru-RU"/>
        </w:rPr>
      </w:pPr>
      <w:r w:rsidRPr="00830039">
        <w:rPr>
          <w:rFonts w:ascii="Times New Roman" w:hAnsi="Times New Roman"/>
          <w:sz w:val="24"/>
          <w:szCs w:val="24"/>
          <w:lang w:eastAsia="ru-RU"/>
        </w:rPr>
        <w:t>-выполнение санитарно-эпидемиологических правил и нормативов СанПиН 2.4.2.2821-10 «Санитарно-эпидемиологические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врача Российской Федерации от 29 декабря 2010 года № 189 (в редакции Изменений № 1, утвержденных Постановлением Главного государственного санитарного врача Российской Федерации от 29 июня 2011 года № 85, Изменений № 2, утвержденных Постановлением Главного государственного санитарного врача Российской Федерацииот 25 декабря 2013 года № 72), и предусматривает в соответствии с федеральным базисным учебным планом, утвержденным приказом Министерства образования и науки Российской Федерации от 09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федеральными государственными образовательными стандартами (пункт 4 статьи 11 Федерального закона от 29 декабря 2012 года № 273 - ФЗ «Об образовании в Российской Федерации») сроки освоения общего образования:</w:t>
      </w:r>
    </w:p>
    <w:p w:rsidR="00596363" w:rsidRPr="00830039" w:rsidRDefault="00596363" w:rsidP="00994A45">
      <w:pPr>
        <w:pStyle w:val="ListParagraph1"/>
        <w:numPr>
          <w:ilvl w:val="0"/>
          <w:numId w:val="7"/>
        </w:numPr>
        <w:spacing w:after="0" w:line="240" w:lineRule="auto"/>
        <w:ind w:left="142" w:firstLine="720"/>
        <w:jc w:val="both"/>
        <w:rPr>
          <w:rFonts w:ascii="Times New Roman" w:hAnsi="Times New Roman" w:cs="Times New Roman"/>
          <w:sz w:val="24"/>
          <w:szCs w:val="24"/>
          <w:lang w:eastAsia="ru-RU"/>
        </w:rPr>
      </w:pPr>
      <w:r w:rsidRPr="00830039">
        <w:rPr>
          <w:rFonts w:ascii="Times New Roman" w:hAnsi="Times New Roman" w:cs="Times New Roman"/>
          <w:sz w:val="24"/>
          <w:szCs w:val="24"/>
          <w:lang w:eastAsia="ru-RU"/>
        </w:rPr>
        <w:t>4-летний срок освоения образовательных программ начального общего образования для 1-4 классов; продолжительность учебного года в 1-х классах –33 учебные недели, во 2-4-х классах - не менее 34 учебных недель;</w:t>
      </w:r>
    </w:p>
    <w:p w:rsidR="00596363" w:rsidRPr="00830039" w:rsidRDefault="00596363" w:rsidP="00994A45">
      <w:pPr>
        <w:pStyle w:val="ListParagraph1"/>
        <w:numPr>
          <w:ilvl w:val="0"/>
          <w:numId w:val="7"/>
        </w:numPr>
        <w:spacing w:after="0" w:line="240" w:lineRule="auto"/>
        <w:ind w:left="142" w:firstLine="720"/>
        <w:jc w:val="both"/>
        <w:rPr>
          <w:rFonts w:ascii="Times New Roman" w:hAnsi="Times New Roman" w:cs="Times New Roman"/>
          <w:sz w:val="24"/>
          <w:szCs w:val="24"/>
          <w:lang w:eastAsia="ru-RU"/>
        </w:rPr>
      </w:pPr>
      <w:r w:rsidRPr="00830039">
        <w:rPr>
          <w:rFonts w:ascii="Times New Roman" w:hAnsi="Times New Roman" w:cs="Times New Roman"/>
          <w:sz w:val="24"/>
          <w:szCs w:val="24"/>
          <w:lang w:eastAsia="ru-RU"/>
        </w:rPr>
        <w:t>5-летний срок освоения образовательных программ основного общего образования для 5-8,10 классов; продолжительность учебного года - не менее 34 учебных недель (не включая летний экзаменационный период);</w:t>
      </w:r>
    </w:p>
    <w:p w:rsidR="00596363" w:rsidRPr="00830039" w:rsidRDefault="00596363" w:rsidP="00994A45">
      <w:pPr>
        <w:pStyle w:val="ListParagraph1"/>
        <w:numPr>
          <w:ilvl w:val="0"/>
          <w:numId w:val="7"/>
        </w:numPr>
        <w:spacing w:after="0" w:line="240" w:lineRule="auto"/>
        <w:ind w:left="142" w:firstLine="720"/>
        <w:jc w:val="both"/>
        <w:rPr>
          <w:rFonts w:ascii="Times New Roman" w:hAnsi="Times New Roman" w:cs="Times New Roman"/>
          <w:sz w:val="24"/>
          <w:szCs w:val="24"/>
          <w:lang w:eastAsia="ru-RU"/>
        </w:rPr>
      </w:pPr>
      <w:r w:rsidRPr="00830039">
        <w:rPr>
          <w:rFonts w:ascii="Times New Roman" w:hAnsi="Times New Roman" w:cs="Times New Roman"/>
          <w:sz w:val="24"/>
          <w:szCs w:val="24"/>
          <w:lang w:eastAsia="ru-RU"/>
        </w:rPr>
        <w:t>2-летний срок освоения образовательных программ среднего общего образования на основе различных сочетаний базовыхи профильныхпредметов для 9,11 классов; продолжительность учебного года - не менее 34 учебных недель (не включая летний экзаменационный период и проведение учебных сборов по основам военной службы).</w:t>
      </w:r>
    </w:p>
    <w:p w:rsidR="00596363" w:rsidRPr="00830039" w:rsidRDefault="00596363" w:rsidP="00596363">
      <w:pPr>
        <w:spacing w:after="0" w:line="240" w:lineRule="auto"/>
        <w:jc w:val="both"/>
        <w:rPr>
          <w:rFonts w:ascii="Times New Roman" w:hAnsi="Times New Roman"/>
          <w:sz w:val="24"/>
          <w:szCs w:val="24"/>
          <w:lang w:eastAsia="ru-RU"/>
        </w:rPr>
      </w:pPr>
      <w:r w:rsidRPr="00830039">
        <w:rPr>
          <w:rFonts w:ascii="Times New Roman" w:hAnsi="Times New Roman"/>
          <w:sz w:val="24"/>
          <w:szCs w:val="24"/>
          <w:lang w:eastAsia="ru-RU"/>
        </w:rPr>
        <w:t>Количество часов, отведенных на освоение обучающимися учебного плана, состоящего из обязательной части и части, формируемой участниками образовательного процесса, не превышает в совокупности величину недельной образовательной нагрузки.</w:t>
      </w:r>
    </w:p>
    <w:p w:rsidR="00596363" w:rsidRPr="00830039" w:rsidRDefault="00596363" w:rsidP="00596363">
      <w:pPr>
        <w:spacing w:after="0" w:line="240" w:lineRule="auto"/>
        <w:jc w:val="both"/>
        <w:rPr>
          <w:rFonts w:ascii="Times New Roman" w:hAnsi="Times New Roman"/>
          <w:sz w:val="24"/>
          <w:szCs w:val="24"/>
          <w:lang w:eastAsia="ru-RU"/>
        </w:rPr>
      </w:pPr>
      <w:r w:rsidRPr="00830039">
        <w:rPr>
          <w:rFonts w:ascii="Times New Roman" w:hAnsi="Times New Roman"/>
          <w:sz w:val="24"/>
          <w:szCs w:val="24"/>
          <w:lang w:eastAsia="ru-RU"/>
        </w:rPr>
        <w:t>Образовательная недельная нагрузка равномерно распределена в течение учебной недели, при этом объем максимальной допустимой нагрузки в течение дня соответствует требованиям санитарно-эпидемиологических правил и нормативов.</w:t>
      </w:r>
    </w:p>
    <w:p w:rsidR="00596363" w:rsidRPr="00830039" w:rsidRDefault="00596363" w:rsidP="00596363">
      <w:pPr>
        <w:spacing w:after="0" w:line="240" w:lineRule="auto"/>
        <w:jc w:val="both"/>
        <w:rPr>
          <w:rFonts w:ascii="Times New Roman" w:hAnsi="Times New Roman"/>
          <w:sz w:val="24"/>
          <w:szCs w:val="24"/>
          <w:lang w:eastAsia="ru-RU"/>
        </w:rPr>
      </w:pPr>
      <w:r w:rsidRPr="00830039">
        <w:rPr>
          <w:rFonts w:ascii="Times New Roman" w:hAnsi="Times New Roman"/>
          <w:sz w:val="24"/>
          <w:szCs w:val="24"/>
          <w:lang w:eastAsia="ru-RU"/>
        </w:rPr>
        <w:lastRenderedPageBreak/>
        <w:t>Текущий контроль успеваемости и промежуточная (текущая и годовая) аттестация обучающихся осуществляется в соответствии с Положением о формах, периодичности и порядке текущего контроля успеваемости и промежуточной аттестации обучающихся в</w:t>
      </w:r>
      <w:r w:rsidRPr="00830039">
        <w:rPr>
          <w:rFonts w:ascii="Times New Roman" w:hAnsi="Times New Roman"/>
          <w:kern w:val="2"/>
          <w:sz w:val="24"/>
          <w:szCs w:val="24"/>
          <w:lang w:eastAsia="ru-RU"/>
        </w:rPr>
        <w:t>МБОУ СОШ №8.</w:t>
      </w:r>
    </w:p>
    <w:p w:rsidR="00596363" w:rsidRPr="00830039" w:rsidRDefault="00596363" w:rsidP="00596363">
      <w:pPr>
        <w:spacing w:after="0" w:line="240" w:lineRule="auto"/>
        <w:ind w:firstLine="709"/>
        <w:jc w:val="both"/>
        <w:rPr>
          <w:rFonts w:ascii="Times New Roman" w:hAnsi="Times New Roman"/>
          <w:sz w:val="24"/>
          <w:szCs w:val="24"/>
          <w:lang w:eastAsia="ru-RU"/>
        </w:rPr>
      </w:pPr>
      <w:r w:rsidRPr="00830039">
        <w:rPr>
          <w:rFonts w:ascii="Times New Roman" w:hAnsi="Times New Roman"/>
          <w:sz w:val="24"/>
          <w:szCs w:val="24"/>
          <w:lang w:eastAsia="ru-RU"/>
        </w:rPr>
        <w:t xml:space="preserve">Текущий контроль успеваемости обучающихся осуществляется учителями по четырехбалльной системе. </w:t>
      </w:r>
    </w:p>
    <w:p w:rsidR="00596363" w:rsidRPr="00830039" w:rsidRDefault="00596363" w:rsidP="00596363">
      <w:pPr>
        <w:spacing w:after="0" w:line="240" w:lineRule="auto"/>
        <w:ind w:firstLine="708"/>
        <w:jc w:val="both"/>
        <w:rPr>
          <w:rFonts w:ascii="Times New Roman" w:hAnsi="Times New Roman"/>
          <w:sz w:val="24"/>
          <w:szCs w:val="24"/>
          <w:lang w:eastAsia="ru-RU"/>
        </w:rPr>
      </w:pPr>
      <w:r w:rsidRPr="00830039">
        <w:rPr>
          <w:rFonts w:ascii="Times New Roman" w:hAnsi="Times New Roman"/>
          <w:sz w:val="24"/>
          <w:szCs w:val="24"/>
          <w:lang w:eastAsia="ru-RU"/>
        </w:rPr>
        <w:t>Промежуточные итоговые оценки в баллах выставляются за четверти   во 2 - 9 классах, за полугодия – в 10 - 11 классах. В конце учебного года выставляются итоговые годовые оценки.</w:t>
      </w:r>
    </w:p>
    <w:p w:rsidR="00596363" w:rsidRPr="00830039" w:rsidRDefault="00596363" w:rsidP="00596363">
      <w:pPr>
        <w:spacing w:after="0" w:line="240" w:lineRule="auto"/>
        <w:ind w:firstLine="708"/>
        <w:jc w:val="both"/>
        <w:rPr>
          <w:rFonts w:ascii="Times New Roman" w:hAnsi="Times New Roman"/>
          <w:sz w:val="24"/>
          <w:szCs w:val="24"/>
          <w:lang w:eastAsia="ru-RU"/>
        </w:rPr>
      </w:pPr>
      <w:r w:rsidRPr="00830039">
        <w:rPr>
          <w:rFonts w:ascii="Times New Roman" w:hAnsi="Times New Roman"/>
          <w:sz w:val="24"/>
          <w:szCs w:val="24"/>
          <w:lang w:eastAsia="ru-RU"/>
        </w:rPr>
        <w:t>Текущий контроль успеваемости обучающихся 1 классов в течение учебного года осуществляется качественно.</w:t>
      </w:r>
    </w:p>
    <w:p w:rsidR="00596363" w:rsidRPr="00830039" w:rsidRDefault="00596363" w:rsidP="00596363">
      <w:pPr>
        <w:spacing w:after="0" w:line="240" w:lineRule="auto"/>
        <w:jc w:val="both"/>
        <w:rPr>
          <w:rFonts w:ascii="Times New Roman" w:hAnsi="Times New Roman"/>
          <w:sz w:val="24"/>
          <w:szCs w:val="24"/>
        </w:rPr>
      </w:pPr>
      <w:r w:rsidRPr="00830039">
        <w:rPr>
          <w:rFonts w:ascii="Times New Roman" w:hAnsi="Times New Roman"/>
          <w:sz w:val="24"/>
          <w:szCs w:val="24"/>
        </w:rPr>
        <w:t xml:space="preserve">          Промежуточная аттестация является обязательной для обучающихся 2-4, 5-9, 10-11-х классов. Промежуточная аттестация обучающихся может проводиться с использованием различных форм работы, а именно: разн</w:t>
      </w:r>
      <w:r w:rsidR="00705472" w:rsidRPr="00830039">
        <w:rPr>
          <w:rFonts w:ascii="Times New Roman" w:hAnsi="Times New Roman"/>
          <w:sz w:val="24"/>
          <w:szCs w:val="24"/>
        </w:rPr>
        <w:t>оуровневые контрольные работы, зачеты,</w:t>
      </w:r>
      <w:r w:rsidRPr="00830039">
        <w:rPr>
          <w:rFonts w:ascii="Times New Roman" w:hAnsi="Times New Roman"/>
          <w:sz w:val="24"/>
          <w:szCs w:val="24"/>
        </w:rPr>
        <w:t xml:space="preserve"> тестовые работы,  защита рефератов, проектов.</w:t>
      </w:r>
    </w:p>
    <w:p w:rsidR="00596363" w:rsidRPr="00830039" w:rsidRDefault="00596363" w:rsidP="00596363">
      <w:pPr>
        <w:spacing w:after="0" w:line="240" w:lineRule="auto"/>
        <w:jc w:val="both"/>
        <w:rPr>
          <w:rFonts w:ascii="Times New Roman" w:hAnsi="Times New Roman"/>
          <w:sz w:val="24"/>
          <w:szCs w:val="24"/>
        </w:rPr>
      </w:pPr>
      <w:r w:rsidRPr="00830039">
        <w:rPr>
          <w:rFonts w:ascii="Times New Roman" w:hAnsi="Times New Roman"/>
          <w:sz w:val="24"/>
          <w:szCs w:val="24"/>
        </w:rPr>
        <w:t xml:space="preserve">        Заместителем директора по учебно-воспитательной работе составляется график проведения промежуточной аттестации. Тексты работ могут быть выбраны учителями-предметниками или даны единые тексты, разработанные методическими объединениями учителей или администрацией школы в зависимости от цели контроля.</w:t>
      </w:r>
    </w:p>
    <w:p w:rsidR="00596363" w:rsidRPr="00830039" w:rsidRDefault="00596363" w:rsidP="00596363">
      <w:pPr>
        <w:spacing w:after="0" w:line="240" w:lineRule="auto"/>
        <w:jc w:val="both"/>
        <w:rPr>
          <w:rFonts w:ascii="Times New Roman" w:hAnsi="Times New Roman"/>
          <w:sz w:val="24"/>
          <w:szCs w:val="24"/>
        </w:rPr>
      </w:pPr>
      <w:r w:rsidRPr="00830039">
        <w:rPr>
          <w:rFonts w:ascii="Times New Roman" w:hAnsi="Times New Roman"/>
          <w:sz w:val="24"/>
          <w:szCs w:val="24"/>
        </w:rPr>
        <w:t xml:space="preserve">Параметры знаний, подлежащих проверке в ходе аттестации: - прочность знаний, их полнота и глубина; - гибкость знаний, умение находить вариативные способы их применения в практической деятельности; - конкретность и обобщенность; - систематичность, усвоение учебного материала в его логической последовательности и преемственности; - системность, осознание изученного в целом со всеми его элементами и взаимосвязи между ними. </w:t>
      </w:r>
    </w:p>
    <w:p w:rsidR="00596363" w:rsidRPr="00830039" w:rsidRDefault="00596363" w:rsidP="00596363">
      <w:pPr>
        <w:spacing w:after="0" w:line="240" w:lineRule="auto"/>
        <w:jc w:val="both"/>
        <w:rPr>
          <w:rFonts w:ascii="Times New Roman" w:hAnsi="Times New Roman"/>
          <w:sz w:val="24"/>
          <w:szCs w:val="24"/>
        </w:rPr>
      </w:pPr>
      <w:r w:rsidRPr="00830039">
        <w:rPr>
          <w:rFonts w:ascii="Times New Roman" w:hAnsi="Times New Roman"/>
          <w:sz w:val="24"/>
          <w:szCs w:val="24"/>
        </w:rPr>
        <w:t xml:space="preserve">Содержание промежуточной аттестации должно: </w:t>
      </w:r>
    </w:p>
    <w:p w:rsidR="00596363" w:rsidRPr="00830039" w:rsidRDefault="00596363" w:rsidP="00596363">
      <w:pPr>
        <w:spacing w:after="0" w:line="240" w:lineRule="auto"/>
        <w:jc w:val="both"/>
        <w:rPr>
          <w:rFonts w:ascii="Times New Roman" w:hAnsi="Times New Roman"/>
          <w:sz w:val="24"/>
          <w:szCs w:val="24"/>
        </w:rPr>
      </w:pPr>
      <w:r w:rsidRPr="00830039">
        <w:rPr>
          <w:rFonts w:ascii="Times New Roman" w:hAnsi="Times New Roman"/>
          <w:sz w:val="24"/>
          <w:szCs w:val="24"/>
        </w:rPr>
        <w:t xml:space="preserve">- стимулировать положительное отношение обучающихся к учению, содействовать воспитанию положительных нравственных качеств учащихся; - оказывать положительное влияние на развитие школьников, содействовать их духовному росту, развитию внимания, умению наблюдать, анализировать, обобщать, классифицировать, формулировать и защищать свои мысли, то есть развитию памяти, мышления и речи. </w:t>
      </w:r>
    </w:p>
    <w:p w:rsidR="00596363" w:rsidRPr="00830039" w:rsidRDefault="00596363" w:rsidP="00596363">
      <w:pPr>
        <w:spacing w:after="0" w:line="240" w:lineRule="auto"/>
        <w:jc w:val="both"/>
        <w:rPr>
          <w:rFonts w:ascii="Times New Roman" w:hAnsi="Times New Roman"/>
          <w:sz w:val="24"/>
          <w:szCs w:val="24"/>
        </w:rPr>
      </w:pPr>
      <w:r w:rsidRPr="00830039">
        <w:rPr>
          <w:rFonts w:ascii="Times New Roman" w:hAnsi="Times New Roman"/>
          <w:sz w:val="24"/>
          <w:szCs w:val="24"/>
        </w:rPr>
        <w:t xml:space="preserve">Промежуточная аттестация обучающихся осуществляется учителями по четырехбалльной системе (минимальный балл – двойка; максимальный балл – пять).  Оценка за письменную работу выставляется в соответствии с действующими критериями оценки знаний, умений, навыков обучающихся по предмету. Каждый учитель и методическое объединение в целом проводит  анализ проведенных контрольных работ: </w:t>
      </w:r>
    </w:p>
    <w:p w:rsidR="00596363" w:rsidRPr="00830039" w:rsidRDefault="00596363" w:rsidP="00596363">
      <w:pPr>
        <w:spacing w:after="0" w:line="240" w:lineRule="auto"/>
        <w:jc w:val="both"/>
        <w:rPr>
          <w:rFonts w:ascii="Times New Roman" w:hAnsi="Times New Roman"/>
          <w:sz w:val="24"/>
          <w:szCs w:val="24"/>
        </w:rPr>
      </w:pPr>
      <w:r w:rsidRPr="00830039">
        <w:rPr>
          <w:rFonts w:ascii="Times New Roman" w:hAnsi="Times New Roman"/>
          <w:sz w:val="24"/>
          <w:szCs w:val="24"/>
        </w:rPr>
        <w:t xml:space="preserve">- текстовый, с указанием материала, усвоенного учащимися недостаточно; - количественный, с указанием качества знаний и степени обученности учащихся; </w:t>
      </w:r>
    </w:p>
    <w:p w:rsidR="00596363" w:rsidRPr="00830039" w:rsidRDefault="00596363" w:rsidP="00596363">
      <w:pPr>
        <w:spacing w:after="0" w:line="240" w:lineRule="auto"/>
        <w:jc w:val="both"/>
        <w:rPr>
          <w:rFonts w:ascii="Times New Roman" w:hAnsi="Times New Roman"/>
          <w:sz w:val="24"/>
          <w:szCs w:val="24"/>
          <w:lang w:eastAsia="ru-RU"/>
        </w:rPr>
      </w:pPr>
      <w:r w:rsidRPr="00830039">
        <w:rPr>
          <w:rFonts w:ascii="Times New Roman" w:hAnsi="Times New Roman"/>
          <w:sz w:val="24"/>
          <w:szCs w:val="24"/>
        </w:rPr>
        <w:t xml:space="preserve">- сравнительный, с учетом результатов достижений учащихся за предыдущую аттестацию. </w:t>
      </w:r>
    </w:p>
    <w:p w:rsidR="00596363" w:rsidRPr="00830039" w:rsidRDefault="00596363" w:rsidP="00596363">
      <w:pPr>
        <w:spacing w:after="0" w:line="240" w:lineRule="auto"/>
        <w:ind w:firstLine="720"/>
        <w:jc w:val="both"/>
        <w:rPr>
          <w:rFonts w:ascii="Times New Roman" w:hAnsi="Times New Roman"/>
          <w:sz w:val="24"/>
          <w:szCs w:val="24"/>
          <w:lang w:eastAsia="ru-RU"/>
        </w:rPr>
      </w:pPr>
      <w:r w:rsidRPr="00830039">
        <w:rPr>
          <w:rFonts w:ascii="Times New Roman" w:hAnsi="Times New Roman"/>
          <w:sz w:val="24"/>
          <w:szCs w:val="24"/>
          <w:lang w:eastAsia="ru-RU"/>
        </w:rPr>
        <w:t>Расписание уроков составляется отдельно для обязательных и факультативных занятий. Между началом факультативных занятий и последним уроком устраивается перерыв продолжительностью не менее 45 минут.</w:t>
      </w:r>
    </w:p>
    <w:p w:rsidR="00596363" w:rsidRPr="00830039" w:rsidRDefault="00596363" w:rsidP="00596363">
      <w:pPr>
        <w:spacing w:after="0" w:line="240" w:lineRule="auto"/>
        <w:jc w:val="both"/>
        <w:rPr>
          <w:rFonts w:ascii="Times New Roman" w:hAnsi="Times New Roman"/>
          <w:sz w:val="24"/>
          <w:szCs w:val="24"/>
          <w:lang w:eastAsia="ru-RU"/>
        </w:rPr>
      </w:pPr>
      <w:r w:rsidRPr="00830039">
        <w:rPr>
          <w:rFonts w:ascii="Times New Roman" w:hAnsi="Times New Roman"/>
          <w:sz w:val="24"/>
          <w:szCs w:val="24"/>
          <w:lang w:eastAsia="ru-RU"/>
        </w:rPr>
        <w:t>Объем домашних заданий (по всем предметам) соответствует нормам  (в астрономических часах): во 2-3 классах - 1,5 ч, в 4-5 классах - 2 ч, в 6-8 классах - 2,5 ч, в 9-11 классах - до 3,5 ч.</w:t>
      </w:r>
    </w:p>
    <w:p w:rsidR="00596363" w:rsidRPr="00830039" w:rsidRDefault="00596363" w:rsidP="00596363">
      <w:pPr>
        <w:pStyle w:val="13"/>
        <w:jc w:val="both"/>
        <w:rPr>
          <w:rFonts w:ascii="Times New Roman" w:hAnsi="Times New Roman" w:cs="Times New Roman"/>
          <w:sz w:val="24"/>
          <w:szCs w:val="24"/>
        </w:rPr>
      </w:pPr>
      <w:r w:rsidRPr="00830039">
        <w:rPr>
          <w:rFonts w:ascii="Times New Roman" w:hAnsi="Times New Roman" w:cs="Times New Roman"/>
          <w:sz w:val="24"/>
          <w:szCs w:val="24"/>
        </w:rPr>
        <w:t>Обучение в 1-4 классах осуществляется в соответствии с основной образовательной программой начального общего образования МБОУ СОШ № 8, составленной на основе ФГОС.</w:t>
      </w:r>
    </w:p>
    <w:p w:rsidR="00596363" w:rsidRPr="00830039" w:rsidRDefault="00596363" w:rsidP="00596363">
      <w:pPr>
        <w:pStyle w:val="13"/>
        <w:jc w:val="both"/>
        <w:rPr>
          <w:rFonts w:ascii="Times New Roman" w:hAnsi="Times New Roman" w:cs="Times New Roman"/>
          <w:sz w:val="24"/>
          <w:szCs w:val="24"/>
        </w:rPr>
      </w:pPr>
      <w:r w:rsidRPr="00830039">
        <w:rPr>
          <w:rFonts w:ascii="Times New Roman" w:hAnsi="Times New Roman" w:cs="Times New Roman"/>
          <w:sz w:val="24"/>
          <w:szCs w:val="24"/>
        </w:rPr>
        <w:t>С целью реализации учебного плана в 1- 4 классах используется учебно-методическая система  «Школа России».</w:t>
      </w:r>
    </w:p>
    <w:p w:rsidR="00596363" w:rsidRPr="00830039" w:rsidRDefault="00596363" w:rsidP="00596363">
      <w:pPr>
        <w:spacing w:after="0" w:line="240" w:lineRule="auto"/>
        <w:jc w:val="both"/>
        <w:rPr>
          <w:rFonts w:ascii="Times New Roman" w:hAnsi="Times New Roman"/>
          <w:sz w:val="24"/>
          <w:szCs w:val="24"/>
        </w:rPr>
      </w:pPr>
      <w:r w:rsidRPr="00830039">
        <w:rPr>
          <w:rFonts w:ascii="Times New Roman" w:hAnsi="Times New Roman"/>
          <w:sz w:val="24"/>
          <w:szCs w:val="24"/>
        </w:rPr>
        <w:t xml:space="preserve">Учебный план включает в себя следующие образовательные области: </w:t>
      </w:r>
    </w:p>
    <w:p w:rsidR="00596363" w:rsidRPr="00830039" w:rsidRDefault="00596363" w:rsidP="00596363">
      <w:pPr>
        <w:spacing w:after="0" w:line="240" w:lineRule="auto"/>
        <w:jc w:val="both"/>
        <w:rPr>
          <w:rFonts w:ascii="Times New Roman" w:hAnsi="Times New Roman"/>
          <w:sz w:val="24"/>
          <w:szCs w:val="24"/>
        </w:rPr>
      </w:pPr>
      <w:r w:rsidRPr="00830039">
        <w:rPr>
          <w:rFonts w:ascii="Times New Roman" w:hAnsi="Times New Roman"/>
          <w:sz w:val="24"/>
          <w:szCs w:val="24"/>
        </w:rPr>
        <w:t>- Русский язык и литература;</w:t>
      </w:r>
    </w:p>
    <w:p w:rsidR="00596363" w:rsidRPr="00830039" w:rsidRDefault="00596363" w:rsidP="00596363">
      <w:pPr>
        <w:spacing w:after="0" w:line="240" w:lineRule="auto"/>
        <w:jc w:val="both"/>
        <w:rPr>
          <w:rFonts w:ascii="Times New Roman" w:hAnsi="Times New Roman"/>
          <w:sz w:val="24"/>
          <w:szCs w:val="24"/>
        </w:rPr>
      </w:pPr>
      <w:r w:rsidRPr="00830039">
        <w:rPr>
          <w:rFonts w:ascii="Times New Roman" w:hAnsi="Times New Roman"/>
          <w:sz w:val="24"/>
          <w:szCs w:val="24"/>
        </w:rPr>
        <w:lastRenderedPageBreak/>
        <w:t>- Иностранные языки;</w:t>
      </w:r>
    </w:p>
    <w:p w:rsidR="00596363" w:rsidRPr="00830039" w:rsidRDefault="00596363" w:rsidP="00596363">
      <w:pPr>
        <w:spacing w:after="0" w:line="240" w:lineRule="auto"/>
        <w:jc w:val="both"/>
        <w:rPr>
          <w:rFonts w:ascii="Times New Roman" w:hAnsi="Times New Roman"/>
          <w:sz w:val="24"/>
          <w:szCs w:val="24"/>
          <w:shd w:val="clear" w:color="auto" w:fill="FFFFFF"/>
        </w:rPr>
      </w:pPr>
      <w:r w:rsidRPr="00830039">
        <w:rPr>
          <w:rFonts w:ascii="Times New Roman" w:hAnsi="Times New Roman"/>
          <w:sz w:val="24"/>
          <w:szCs w:val="24"/>
          <w:shd w:val="clear" w:color="auto" w:fill="FFFFFF"/>
        </w:rPr>
        <w:t>- Математика и информатика;</w:t>
      </w:r>
    </w:p>
    <w:p w:rsidR="00596363" w:rsidRPr="00830039" w:rsidRDefault="00596363" w:rsidP="00596363">
      <w:pPr>
        <w:spacing w:after="0" w:line="240" w:lineRule="auto"/>
        <w:jc w:val="both"/>
        <w:rPr>
          <w:rFonts w:ascii="Times New Roman" w:hAnsi="Times New Roman"/>
          <w:sz w:val="24"/>
          <w:szCs w:val="24"/>
          <w:shd w:val="clear" w:color="auto" w:fill="FFFFFF"/>
        </w:rPr>
      </w:pPr>
      <w:r w:rsidRPr="00830039">
        <w:rPr>
          <w:rStyle w:val="apple-converted-space"/>
          <w:rFonts w:ascii="Times New Roman" w:hAnsi="Times New Roman"/>
          <w:sz w:val="24"/>
          <w:szCs w:val="24"/>
          <w:shd w:val="clear" w:color="auto" w:fill="FFFFFF"/>
        </w:rPr>
        <w:t xml:space="preserve">- </w:t>
      </w:r>
      <w:r w:rsidRPr="00830039">
        <w:rPr>
          <w:rFonts w:ascii="Times New Roman" w:hAnsi="Times New Roman"/>
          <w:sz w:val="24"/>
          <w:szCs w:val="24"/>
          <w:shd w:val="clear" w:color="auto" w:fill="FFFFFF"/>
        </w:rPr>
        <w:t>Общественно-научные предметы;</w:t>
      </w:r>
    </w:p>
    <w:p w:rsidR="00596363" w:rsidRPr="00830039" w:rsidRDefault="00596363" w:rsidP="00596363">
      <w:pPr>
        <w:spacing w:after="0" w:line="240" w:lineRule="auto"/>
        <w:jc w:val="both"/>
        <w:rPr>
          <w:rFonts w:ascii="Times New Roman" w:hAnsi="Times New Roman"/>
          <w:bCs/>
          <w:sz w:val="24"/>
          <w:szCs w:val="24"/>
          <w:bdr w:val="none" w:sz="0" w:space="0" w:color="auto" w:frame="1"/>
          <w:shd w:val="clear" w:color="auto" w:fill="FFFFFF"/>
        </w:rPr>
      </w:pPr>
      <w:r w:rsidRPr="00830039">
        <w:rPr>
          <w:rFonts w:ascii="Times New Roman" w:hAnsi="Times New Roman"/>
          <w:sz w:val="24"/>
          <w:szCs w:val="24"/>
          <w:shd w:val="clear" w:color="auto" w:fill="FFFFFF"/>
        </w:rPr>
        <w:t xml:space="preserve">- </w:t>
      </w:r>
      <w:r w:rsidRPr="00830039">
        <w:rPr>
          <w:rFonts w:ascii="Times New Roman" w:hAnsi="Times New Roman"/>
          <w:bCs/>
          <w:sz w:val="24"/>
          <w:szCs w:val="24"/>
          <w:bdr w:val="none" w:sz="0" w:space="0" w:color="auto" w:frame="1"/>
          <w:shd w:val="clear" w:color="auto" w:fill="FFFFFF"/>
        </w:rPr>
        <w:t>Основы религиозных культур и светской этики;</w:t>
      </w:r>
    </w:p>
    <w:p w:rsidR="00596363" w:rsidRPr="00830039" w:rsidRDefault="00596363" w:rsidP="00596363">
      <w:pPr>
        <w:spacing w:after="0" w:line="240" w:lineRule="auto"/>
        <w:jc w:val="both"/>
        <w:rPr>
          <w:rFonts w:ascii="Times New Roman" w:hAnsi="Times New Roman"/>
          <w:sz w:val="24"/>
          <w:szCs w:val="24"/>
          <w:shd w:val="clear" w:color="auto" w:fill="FFFFFF"/>
        </w:rPr>
      </w:pPr>
      <w:r w:rsidRPr="00830039">
        <w:rPr>
          <w:rFonts w:ascii="Times New Roman" w:hAnsi="Times New Roman"/>
          <w:sz w:val="24"/>
          <w:szCs w:val="24"/>
          <w:shd w:val="clear" w:color="auto" w:fill="FFFFFF"/>
        </w:rPr>
        <w:t>- Естественнонаучные предметы;</w:t>
      </w:r>
    </w:p>
    <w:p w:rsidR="00596363" w:rsidRPr="00830039" w:rsidRDefault="00596363" w:rsidP="00596363">
      <w:pPr>
        <w:spacing w:after="0" w:line="240" w:lineRule="auto"/>
        <w:jc w:val="both"/>
        <w:rPr>
          <w:rFonts w:ascii="Times New Roman" w:hAnsi="Times New Roman"/>
          <w:sz w:val="24"/>
          <w:szCs w:val="24"/>
          <w:shd w:val="clear" w:color="auto" w:fill="FFFFFF"/>
        </w:rPr>
      </w:pPr>
      <w:r w:rsidRPr="00830039">
        <w:rPr>
          <w:rFonts w:ascii="Times New Roman" w:hAnsi="Times New Roman"/>
          <w:sz w:val="24"/>
          <w:szCs w:val="24"/>
          <w:shd w:val="clear" w:color="auto" w:fill="FFFFFF"/>
        </w:rPr>
        <w:t>- Искусство;</w:t>
      </w:r>
    </w:p>
    <w:p w:rsidR="00596363" w:rsidRPr="00830039" w:rsidRDefault="00596363" w:rsidP="00596363">
      <w:pPr>
        <w:spacing w:after="0" w:line="240" w:lineRule="auto"/>
        <w:jc w:val="both"/>
        <w:rPr>
          <w:rFonts w:ascii="Times New Roman" w:hAnsi="Times New Roman"/>
          <w:sz w:val="24"/>
          <w:szCs w:val="24"/>
          <w:shd w:val="clear" w:color="auto" w:fill="FFFFFF"/>
        </w:rPr>
      </w:pPr>
      <w:r w:rsidRPr="00830039">
        <w:rPr>
          <w:rFonts w:ascii="Times New Roman" w:hAnsi="Times New Roman"/>
          <w:sz w:val="24"/>
          <w:szCs w:val="24"/>
          <w:shd w:val="clear" w:color="auto" w:fill="FFFFFF"/>
        </w:rPr>
        <w:t>- Технология;</w:t>
      </w:r>
    </w:p>
    <w:p w:rsidR="00596363" w:rsidRPr="00830039" w:rsidRDefault="00596363" w:rsidP="00596363">
      <w:pPr>
        <w:spacing w:after="0" w:line="240" w:lineRule="auto"/>
        <w:jc w:val="both"/>
        <w:rPr>
          <w:rFonts w:ascii="Times New Roman" w:hAnsi="Times New Roman"/>
          <w:sz w:val="24"/>
          <w:szCs w:val="24"/>
        </w:rPr>
      </w:pPr>
      <w:r w:rsidRPr="00830039">
        <w:rPr>
          <w:rFonts w:ascii="Times New Roman" w:hAnsi="Times New Roman"/>
          <w:sz w:val="24"/>
          <w:szCs w:val="24"/>
          <w:shd w:val="clear" w:color="auto" w:fill="FFFFFF"/>
        </w:rPr>
        <w:t>- Физическая культура и основы безопасности жизнедеятельности.</w:t>
      </w:r>
    </w:p>
    <w:p w:rsidR="00596363" w:rsidRPr="00830039" w:rsidRDefault="00596363" w:rsidP="00596363">
      <w:pPr>
        <w:spacing w:after="0" w:line="240" w:lineRule="auto"/>
        <w:jc w:val="both"/>
        <w:rPr>
          <w:rFonts w:ascii="Times New Roman" w:hAnsi="Times New Roman"/>
          <w:sz w:val="24"/>
          <w:szCs w:val="24"/>
        </w:rPr>
      </w:pPr>
      <w:r w:rsidRPr="00830039">
        <w:rPr>
          <w:rFonts w:ascii="Times New Roman" w:hAnsi="Times New Roman"/>
          <w:sz w:val="24"/>
          <w:szCs w:val="24"/>
        </w:rPr>
        <w:t>Занятия по выбору обучающихся обеспечивают реализацию  индивидуальных потребностей обучающихся.</w:t>
      </w:r>
    </w:p>
    <w:p w:rsidR="00596363" w:rsidRPr="00830039" w:rsidRDefault="00596363" w:rsidP="00596363">
      <w:pPr>
        <w:spacing w:after="0" w:line="240" w:lineRule="auto"/>
        <w:ind w:firstLine="851"/>
        <w:jc w:val="both"/>
        <w:rPr>
          <w:rFonts w:ascii="Times New Roman" w:hAnsi="Times New Roman"/>
          <w:sz w:val="24"/>
          <w:szCs w:val="24"/>
        </w:rPr>
      </w:pPr>
      <w:r w:rsidRPr="00830039">
        <w:rPr>
          <w:rFonts w:ascii="Times New Roman" w:hAnsi="Times New Roman"/>
          <w:sz w:val="24"/>
          <w:szCs w:val="24"/>
        </w:rPr>
        <w:t>В соответствии с требованиями Стандарта внеурочная деятельность организована на занятиях кружков, в ГПД, во внеклассной деятельности  по следующим направлениям развития личности:</w:t>
      </w:r>
    </w:p>
    <w:p w:rsidR="00596363" w:rsidRPr="00830039" w:rsidRDefault="00596363" w:rsidP="00994A45">
      <w:pPr>
        <w:numPr>
          <w:ilvl w:val="0"/>
          <w:numId w:val="9"/>
        </w:numPr>
        <w:spacing w:after="0" w:line="240" w:lineRule="auto"/>
        <w:ind w:firstLine="851"/>
        <w:jc w:val="both"/>
        <w:rPr>
          <w:rFonts w:ascii="Times New Roman" w:hAnsi="Times New Roman"/>
          <w:sz w:val="24"/>
          <w:szCs w:val="24"/>
        </w:rPr>
      </w:pPr>
      <w:r w:rsidRPr="00830039">
        <w:rPr>
          <w:rFonts w:ascii="Times New Roman" w:hAnsi="Times New Roman"/>
          <w:sz w:val="24"/>
          <w:szCs w:val="24"/>
        </w:rPr>
        <w:t>спортивно-оздоровительное,</w:t>
      </w:r>
    </w:p>
    <w:p w:rsidR="00596363" w:rsidRPr="00830039" w:rsidRDefault="00596363" w:rsidP="00994A45">
      <w:pPr>
        <w:numPr>
          <w:ilvl w:val="0"/>
          <w:numId w:val="9"/>
        </w:numPr>
        <w:spacing w:after="0" w:line="240" w:lineRule="auto"/>
        <w:ind w:firstLine="851"/>
        <w:jc w:val="both"/>
        <w:rPr>
          <w:rFonts w:ascii="Times New Roman" w:hAnsi="Times New Roman"/>
          <w:sz w:val="24"/>
          <w:szCs w:val="24"/>
        </w:rPr>
      </w:pPr>
      <w:r w:rsidRPr="00830039">
        <w:rPr>
          <w:rFonts w:ascii="Times New Roman" w:hAnsi="Times New Roman"/>
          <w:sz w:val="24"/>
          <w:szCs w:val="24"/>
        </w:rPr>
        <w:t>духовно-нравственное,</w:t>
      </w:r>
    </w:p>
    <w:p w:rsidR="00596363" w:rsidRPr="00830039" w:rsidRDefault="00596363" w:rsidP="00994A45">
      <w:pPr>
        <w:numPr>
          <w:ilvl w:val="0"/>
          <w:numId w:val="9"/>
        </w:numPr>
        <w:spacing w:after="0" w:line="240" w:lineRule="auto"/>
        <w:ind w:firstLine="851"/>
        <w:jc w:val="both"/>
        <w:rPr>
          <w:rFonts w:ascii="Times New Roman" w:hAnsi="Times New Roman"/>
          <w:sz w:val="24"/>
          <w:szCs w:val="24"/>
        </w:rPr>
      </w:pPr>
      <w:r w:rsidRPr="00830039">
        <w:rPr>
          <w:rFonts w:ascii="Times New Roman" w:hAnsi="Times New Roman"/>
          <w:sz w:val="24"/>
          <w:szCs w:val="24"/>
        </w:rPr>
        <w:t>социальное,</w:t>
      </w:r>
    </w:p>
    <w:p w:rsidR="00596363" w:rsidRPr="00830039" w:rsidRDefault="00596363" w:rsidP="00994A45">
      <w:pPr>
        <w:numPr>
          <w:ilvl w:val="0"/>
          <w:numId w:val="9"/>
        </w:numPr>
        <w:spacing w:after="0" w:line="240" w:lineRule="auto"/>
        <w:ind w:firstLine="851"/>
        <w:jc w:val="both"/>
        <w:rPr>
          <w:rFonts w:ascii="Times New Roman" w:hAnsi="Times New Roman"/>
          <w:sz w:val="24"/>
          <w:szCs w:val="24"/>
        </w:rPr>
      </w:pPr>
      <w:r w:rsidRPr="00830039">
        <w:rPr>
          <w:rFonts w:ascii="Times New Roman" w:hAnsi="Times New Roman"/>
          <w:sz w:val="24"/>
          <w:szCs w:val="24"/>
        </w:rPr>
        <w:t>общеинтеллектуальное,</w:t>
      </w:r>
    </w:p>
    <w:p w:rsidR="00596363" w:rsidRPr="00830039" w:rsidRDefault="00596363" w:rsidP="00994A45">
      <w:pPr>
        <w:numPr>
          <w:ilvl w:val="0"/>
          <w:numId w:val="9"/>
        </w:numPr>
        <w:spacing w:after="0" w:line="240" w:lineRule="auto"/>
        <w:ind w:firstLine="851"/>
        <w:jc w:val="both"/>
        <w:rPr>
          <w:rFonts w:ascii="Times New Roman" w:hAnsi="Times New Roman"/>
          <w:sz w:val="24"/>
          <w:szCs w:val="24"/>
        </w:rPr>
      </w:pPr>
      <w:r w:rsidRPr="00830039">
        <w:rPr>
          <w:rFonts w:ascii="Times New Roman" w:hAnsi="Times New Roman"/>
          <w:sz w:val="24"/>
          <w:szCs w:val="24"/>
        </w:rPr>
        <w:t>общекультурное.</w:t>
      </w:r>
    </w:p>
    <w:p w:rsidR="00596363" w:rsidRPr="00830039" w:rsidRDefault="00596363" w:rsidP="00596363">
      <w:pPr>
        <w:autoSpaceDE w:val="0"/>
        <w:autoSpaceDN w:val="0"/>
        <w:adjustRightInd w:val="0"/>
        <w:spacing w:after="0" w:line="240" w:lineRule="auto"/>
        <w:ind w:right="174"/>
        <w:jc w:val="both"/>
        <w:rPr>
          <w:rFonts w:ascii="Times New Roman" w:hAnsi="Times New Roman"/>
          <w:sz w:val="24"/>
          <w:szCs w:val="24"/>
          <w:lang w:eastAsia="ru-RU"/>
        </w:rPr>
      </w:pPr>
      <w:r w:rsidRPr="00830039">
        <w:rPr>
          <w:rFonts w:ascii="Times New Roman" w:hAnsi="Times New Roman"/>
          <w:sz w:val="24"/>
          <w:szCs w:val="24"/>
          <w:lang w:eastAsia="ru-RU"/>
        </w:rPr>
        <w:t>Внеурочная работа будет реализована через кружки. Материально-техническое обеспечение школы позволяет проводить занятия на базе школы. При организации внеурочной деятельности обучающихся используются собственные ресурсы школы.</w:t>
      </w:r>
    </w:p>
    <w:p w:rsidR="00596363" w:rsidRPr="00830039" w:rsidRDefault="00596363" w:rsidP="00596363">
      <w:pPr>
        <w:spacing w:after="0" w:line="240" w:lineRule="auto"/>
        <w:ind w:firstLine="851"/>
        <w:jc w:val="both"/>
        <w:rPr>
          <w:rFonts w:ascii="Times New Roman" w:hAnsi="Times New Roman"/>
          <w:sz w:val="24"/>
          <w:szCs w:val="24"/>
        </w:rPr>
      </w:pPr>
      <w:r w:rsidRPr="00830039">
        <w:rPr>
          <w:rFonts w:ascii="Times New Roman" w:hAnsi="Times New Roman"/>
          <w:sz w:val="24"/>
          <w:szCs w:val="24"/>
        </w:rPr>
        <w:t>Время, отводимое на внеурочную деятельность, не учитывается при определении максимально допустимой недельной нагрузки обучающихся. Результаты участия обучающихся во внеурочной деятельности не являются предметом контрольно-оценочных процедур.</w:t>
      </w:r>
    </w:p>
    <w:p w:rsidR="00596363" w:rsidRPr="00830039" w:rsidRDefault="00596363" w:rsidP="00596363">
      <w:pPr>
        <w:spacing w:after="0" w:line="240" w:lineRule="auto"/>
        <w:jc w:val="both"/>
        <w:rPr>
          <w:rFonts w:ascii="Times New Roman" w:hAnsi="Times New Roman"/>
          <w:sz w:val="24"/>
          <w:szCs w:val="24"/>
          <w:lang w:eastAsia="ru-RU"/>
        </w:rPr>
      </w:pPr>
      <w:r w:rsidRPr="00830039">
        <w:rPr>
          <w:rFonts w:ascii="Times New Roman" w:hAnsi="Times New Roman"/>
          <w:sz w:val="24"/>
          <w:szCs w:val="24"/>
          <w:lang w:eastAsia="ru-RU"/>
        </w:rPr>
        <w:t>Обучение в 1-м классе осуществляется с соблюдением следующих дополнительных требований:</w:t>
      </w:r>
    </w:p>
    <w:p w:rsidR="00596363" w:rsidRPr="00830039" w:rsidRDefault="00596363" w:rsidP="00994A45">
      <w:pPr>
        <w:pStyle w:val="ListParagraph1"/>
        <w:numPr>
          <w:ilvl w:val="0"/>
          <w:numId w:val="8"/>
        </w:numPr>
        <w:spacing w:after="0" w:line="240" w:lineRule="auto"/>
        <w:jc w:val="both"/>
        <w:rPr>
          <w:rFonts w:ascii="Times New Roman" w:hAnsi="Times New Roman" w:cs="Times New Roman"/>
          <w:sz w:val="24"/>
          <w:szCs w:val="24"/>
          <w:lang w:eastAsia="ru-RU"/>
        </w:rPr>
      </w:pPr>
      <w:r w:rsidRPr="00830039">
        <w:rPr>
          <w:rFonts w:ascii="Times New Roman" w:hAnsi="Times New Roman" w:cs="Times New Roman"/>
          <w:sz w:val="24"/>
          <w:szCs w:val="24"/>
          <w:lang w:eastAsia="ru-RU"/>
        </w:rPr>
        <w:t>учебные занятия проводятся по 5-дневной учебной неделе и только в первую смену;</w:t>
      </w:r>
    </w:p>
    <w:p w:rsidR="00596363" w:rsidRPr="00830039" w:rsidRDefault="00596363" w:rsidP="00994A45">
      <w:pPr>
        <w:pStyle w:val="ListParagraph1"/>
        <w:numPr>
          <w:ilvl w:val="0"/>
          <w:numId w:val="8"/>
        </w:numPr>
        <w:spacing w:after="0" w:line="240" w:lineRule="auto"/>
        <w:jc w:val="both"/>
        <w:rPr>
          <w:rFonts w:ascii="Times New Roman" w:hAnsi="Times New Roman" w:cs="Times New Roman"/>
          <w:spacing w:val="-2"/>
          <w:kern w:val="2"/>
          <w:sz w:val="24"/>
          <w:szCs w:val="24"/>
        </w:rPr>
      </w:pPr>
      <w:r w:rsidRPr="00830039">
        <w:rPr>
          <w:rFonts w:ascii="Times New Roman" w:hAnsi="Times New Roman" w:cs="Times New Roman"/>
          <w:sz w:val="24"/>
          <w:szCs w:val="24"/>
          <w:lang w:eastAsia="ru-RU"/>
        </w:rPr>
        <w:t>используется «ступенчатый» режим обучения: в сентябре, октябре - по 3 урока в день по 35 минут каждый, в ноябре-декабре - по 4 урока по 35 минут каждый, в январе-мае - по 4 урока по 40 минут каждый;</w:t>
      </w:r>
    </w:p>
    <w:p w:rsidR="00596363" w:rsidRPr="00830039" w:rsidRDefault="00596363" w:rsidP="00994A45">
      <w:pPr>
        <w:pStyle w:val="ListParagraph1"/>
        <w:numPr>
          <w:ilvl w:val="0"/>
          <w:numId w:val="8"/>
        </w:numPr>
        <w:spacing w:after="0" w:line="240" w:lineRule="auto"/>
        <w:jc w:val="both"/>
        <w:rPr>
          <w:rFonts w:ascii="Times New Roman" w:hAnsi="Times New Roman" w:cs="Times New Roman"/>
          <w:spacing w:val="-2"/>
          <w:kern w:val="2"/>
          <w:sz w:val="24"/>
          <w:szCs w:val="24"/>
        </w:rPr>
      </w:pPr>
      <w:r w:rsidRPr="00830039">
        <w:rPr>
          <w:rFonts w:ascii="Times New Roman" w:hAnsi="Times New Roman" w:cs="Times New Roman"/>
          <w:spacing w:val="-2"/>
          <w:kern w:val="2"/>
          <w:sz w:val="24"/>
          <w:szCs w:val="24"/>
        </w:rPr>
        <w:t>в середине учебного дня проводится динамическая пауза продолжительностью не менее 40 минут;</w:t>
      </w:r>
    </w:p>
    <w:p w:rsidR="00596363" w:rsidRPr="00830039" w:rsidRDefault="00596363" w:rsidP="00994A45">
      <w:pPr>
        <w:pStyle w:val="a6"/>
        <w:numPr>
          <w:ilvl w:val="0"/>
          <w:numId w:val="8"/>
        </w:numPr>
        <w:spacing w:before="0" w:beforeAutospacing="0" w:after="0" w:afterAutospacing="0"/>
        <w:jc w:val="both"/>
        <w:rPr>
          <w:spacing w:val="-2"/>
          <w:kern w:val="2"/>
        </w:rPr>
      </w:pPr>
      <w:r w:rsidRPr="00830039">
        <w:rPr>
          <w:spacing w:val="-2"/>
          <w:kern w:val="2"/>
        </w:rPr>
        <w:t>для посещающих группу продленного дня организуется  2-х разовое питание и прогулки;</w:t>
      </w:r>
    </w:p>
    <w:p w:rsidR="00596363" w:rsidRPr="00830039" w:rsidRDefault="00596363" w:rsidP="00994A45">
      <w:pPr>
        <w:pStyle w:val="a6"/>
        <w:numPr>
          <w:ilvl w:val="0"/>
          <w:numId w:val="8"/>
        </w:numPr>
        <w:spacing w:before="0" w:beforeAutospacing="0" w:after="0" w:afterAutospacing="0"/>
        <w:jc w:val="both"/>
        <w:rPr>
          <w:spacing w:val="-2"/>
          <w:kern w:val="2"/>
        </w:rPr>
      </w:pPr>
      <w:r w:rsidRPr="00830039">
        <w:rPr>
          <w:spacing w:val="-2"/>
          <w:kern w:val="2"/>
        </w:rPr>
        <w:t>обучение проводится без балльного оценивания знаний обучающихся 1–х классов  и домашних заданий;</w:t>
      </w:r>
    </w:p>
    <w:p w:rsidR="00596363" w:rsidRPr="00830039" w:rsidRDefault="00596363" w:rsidP="00994A45">
      <w:pPr>
        <w:pStyle w:val="a6"/>
        <w:numPr>
          <w:ilvl w:val="0"/>
          <w:numId w:val="8"/>
        </w:numPr>
        <w:spacing w:before="0" w:beforeAutospacing="0" w:after="0" w:afterAutospacing="0"/>
        <w:jc w:val="both"/>
        <w:rPr>
          <w:spacing w:val="-2"/>
          <w:kern w:val="2"/>
        </w:rPr>
      </w:pPr>
      <w:r w:rsidRPr="00830039">
        <w:rPr>
          <w:spacing w:val="-2"/>
          <w:kern w:val="2"/>
        </w:rPr>
        <w:t>организуются дополнительные недельные каникулы в середине третьей четверти.</w:t>
      </w:r>
    </w:p>
    <w:p w:rsidR="00596363" w:rsidRPr="00830039" w:rsidRDefault="00596363" w:rsidP="00596363">
      <w:pPr>
        <w:spacing w:after="0" w:line="240" w:lineRule="auto"/>
        <w:jc w:val="both"/>
        <w:rPr>
          <w:rFonts w:ascii="Times New Roman" w:hAnsi="Times New Roman"/>
          <w:sz w:val="24"/>
          <w:szCs w:val="24"/>
          <w:lang w:eastAsia="ru-RU"/>
        </w:rPr>
      </w:pPr>
      <w:r w:rsidRPr="00830039">
        <w:rPr>
          <w:rFonts w:ascii="Times New Roman" w:hAnsi="Times New Roman"/>
          <w:sz w:val="24"/>
          <w:szCs w:val="24"/>
          <w:lang w:eastAsia="ru-RU"/>
        </w:rPr>
        <w:t>Во 2 - 4 классах обучение также проводится в условиях пятидневной учебной недели.</w:t>
      </w:r>
    </w:p>
    <w:p w:rsidR="00596363" w:rsidRPr="00830039" w:rsidRDefault="00596363" w:rsidP="00596363">
      <w:pPr>
        <w:spacing w:after="0" w:line="240" w:lineRule="auto"/>
        <w:jc w:val="both"/>
        <w:rPr>
          <w:rFonts w:ascii="Times New Roman" w:hAnsi="Times New Roman"/>
          <w:sz w:val="24"/>
          <w:szCs w:val="24"/>
          <w:lang w:eastAsia="ru-RU"/>
        </w:rPr>
      </w:pPr>
      <w:r w:rsidRPr="00830039">
        <w:rPr>
          <w:rFonts w:ascii="Times New Roman" w:hAnsi="Times New Roman"/>
          <w:sz w:val="24"/>
          <w:szCs w:val="24"/>
          <w:lang w:eastAsia="ru-RU"/>
        </w:rPr>
        <w:t>В объем недельной учебной нагрузки введен обязательный третий час физической культуры. Для проведения уроков физической культуры и внеклассной работы по физвоспитанию используются школьные спортивные сооружения, спортивные площадки, стадион, футбольное поле.</w:t>
      </w:r>
    </w:p>
    <w:p w:rsidR="00596363" w:rsidRPr="00372A82" w:rsidRDefault="00596363" w:rsidP="00372A82">
      <w:pPr>
        <w:spacing w:after="0" w:line="240" w:lineRule="auto"/>
        <w:jc w:val="both"/>
        <w:rPr>
          <w:rFonts w:ascii="Times New Roman" w:hAnsi="Times New Roman"/>
          <w:sz w:val="24"/>
          <w:szCs w:val="24"/>
          <w:lang w:eastAsia="ru-RU"/>
        </w:rPr>
      </w:pPr>
      <w:r w:rsidRPr="00830039">
        <w:rPr>
          <w:rFonts w:ascii="Times New Roman" w:hAnsi="Times New Roman"/>
          <w:sz w:val="24"/>
          <w:szCs w:val="24"/>
          <w:lang w:eastAsia="ru-RU"/>
        </w:rPr>
        <w:t>При организации и планировании занятий по физической культуре используется письмо Министерства образования и науки Российской Федерации от 07 сентября 2010 года № ИК-1374/19 и письмо Министерства спорта и туризма Российской Федерации от 13 сентября 2010 года № ЮН-02-09/4912 «О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w:t>
      </w:r>
      <w:r w:rsidRPr="00830039">
        <w:rPr>
          <w:rFonts w:ascii="Times New Roman" w:hAnsi="Times New Roman"/>
          <w:spacing w:val="-2"/>
          <w:kern w:val="2"/>
          <w:sz w:val="24"/>
          <w:szCs w:val="24"/>
        </w:rPr>
        <w:t>При проведении учебных занятий по "Иностранному я</w:t>
      </w:r>
      <w:r w:rsidR="00372A82">
        <w:rPr>
          <w:rFonts w:ascii="Times New Roman" w:hAnsi="Times New Roman"/>
          <w:spacing w:val="-2"/>
          <w:kern w:val="2"/>
          <w:sz w:val="24"/>
          <w:szCs w:val="24"/>
        </w:rPr>
        <w:t xml:space="preserve">зыку"                    </w:t>
      </w:r>
      <w:r w:rsidRPr="00830039">
        <w:rPr>
          <w:rFonts w:ascii="Times New Roman" w:hAnsi="Times New Roman"/>
          <w:spacing w:val="-2"/>
          <w:kern w:val="2"/>
          <w:sz w:val="24"/>
          <w:szCs w:val="24"/>
        </w:rPr>
        <w:t xml:space="preserve"> (II - IX классы), "Технологии" (V - </w:t>
      </w:r>
      <w:r w:rsidRPr="00830039">
        <w:rPr>
          <w:rFonts w:ascii="Times New Roman" w:hAnsi="Times New Roman"/>
          <w:spacing w:val="-2"/>
          <w:kern w:val="2"/>
          <w:sz w:val="24"/>
          <w:szCs w:val="24"/>
          <w:lang w:val="en-US"/>
        </w:rPr>
        <w:t>VIII</w:t>
      </w:r>
      <w:r w:rsidRPr="00830039">
        <w:rPr>
          <w:rFonts w:ascii="Times New Roman" w:hAnsi="Times New Roman"/>
          <w:spacing w:val="-2"/>
          <w:kern w:val="2"/>
          <w:sz w:val="24"/>
          <w:szCs w:val="24"/>
        </w:rPr>
        <w:t xml:space="preserve"> классы), а также по "Информатике и ИКТ", "Физике" и "Химии" (во время проведения практических занятий) осуществляется деление классов на две группы при наполняемости 20 и более человек.</w:t>
      </w:r>
    </w:p>
    <w:p w:rsidR="00596363" w:rsidRPr="00830039" w:rsidRDefault="00596363" w:rsidP="00596363">
      <w:pPr>
        <w:pStyle w:val="ConsPlusNormal"/>
        <w:widowControl/>
        <w:jc w:val="both"/>
        <w:rPr>
          <w:rFonts w:ascii="Times New Roman" w:hAnsi="Times New Roman" w:cs="Times New Roman"/>
          <w:spacing w:val="-2"/>
          <w:kern w:val="2"/>
          <w:sz w:val="24"/>
          <w:szCs w:val="24"/>
        </w:rPr>
      </w:pPr>
      <w:r w:rsidRPr="00830039">
        <w:rPr>
          <w:rFonts w:ascii="Times New Roman" w:hAnsi="Times New Roman" w:cs="Times New Roman"/>
          <w:kern w:val="2"/>
          <w:sz w:val="24"/>
          <w:szCs w:val="24"/>
        </w:rPr>
        <w:lastRenderedPageBreak/>
        <w:t xml:space="preserve">При проведении занятий в </w:t>
      </w:r>
      <w:r w:rsidRPr="00830039">
        <w:rPr>
          <w:rFonts w:ascii="Times New Roman" w:hAnsi="Times New Roman" w:cs="Times New Roman"/>
          <w:kern w:val="2"/>
          <w:sz w:val="24"/>
          <w:szCs w:val="24"/>
          <w:lang w:val="en-US"/>
        </w:rPr>
        <w:t>X</w:t>
      </w:r>
      <w:r w:rsidRPr="00830039">
        <w:rPr>
          <w:rFonts w:ascii="Times New Roman" w:hAnsi="Times New Roman" w:cs="Times New Roman"/>
          <w:kern w:val="2"/>
          <w:sz w:val="24"/>
          <w:szCs w:val="24"/>
        </w:rPr>
        <w:t>-</w:t>
      </w:r>
      <w:r w:rsidRPr="00830039">
        <w:rPr>
          <w:rFonts w:ascii="Times New Roman" w:hAnsi="Times New Roman" w:cs="Times New Roman"/>
          <w:kern w:val="2"/>
          <w:sz w:val="24"/>
          <w:szCs w:val="24"/>
          <w:lang w:val="en-US"/>
        </w:rPr>
        <w:t>XI</w:t>
      </w:r>
      <w:r w:rsidRPr="00830039">
        <w:rPr>
          <w:rFonts w:ascii="Times New Roman" w:hAnsi="Times New Roman" w:cs="Times New Roman"/>
          <w:kern w:val="2"/>
          <w:sz w:val="24"/>
          <w:szCs w:val="24"/>
        </w:rPr>
        <w:t xml:space="preserve"> классах по «Иностранному языку», «Технологии», «Физической культуре», а также по «Информатике и ИКТ», «Естествознанию», «Физике» и «Химии» (во время проведения практических занятий) осуществляется деление классов на две группы при наполняемости 20 и более человек.</w:t>
      </w:r>
    </w:p>
    <w:p w:rsidR="00596363" w:rsidRPr="00830039" w:rsidRDefault="00596363" w:rsidP="00596363">
      <w:pPr>
        <w:spacing w:after="0" w:line="240" w:lineRule="auto"/>
        <w:jc w:val="both"/>
        <w:rPr>
          <w:rFonts w:ascii="Times New Roman" w:hAnsi="Times New Roman"/>
          <w:sz w:val="24"/>
          <w:szCs w:val="24"/>
          <w:lang w:eastAsia="ru-RU"/>
        </w:rPr>
      </w:pPr>
      <w:r w:rsidRPr="00830039">
        <w:rPr>
          <w:rFonts w:ascii="Times New Roman" w:hAnsi="Times New Roman"/>
          <w:sz w:val="24"/>
          <w:szCs w:val="24"/>
          <w:lang w:eastAsia="ru-RU"/>
        </w:rPr>
        <w:t>При составлении учебного плана индивидуальные, групповые, факультативные занятия учитываются при определении максимально допустимой аудиторной нагрузки обучающихся согласно Сан-ПиН 2.4.2.2821-10.</w:t>
      </w:r>
    </w:p>
    <w:p w:rsidR="00596363" w:rsidRPr="00830039" w:rsidRDefault="00596363" w:rsidP="00596363">
      <w:pPr>
        <w:spacing w:after="0" w:line="240" w:lineRule="auto"/>
        <w:jc w:val="both"/>
        <w:rPr>
          <w:rFonts w:ascii="Times New Roman" w:hAnsi="Times New Roman"/>
          <w:spacing w:val="-2"/>
          <w:kern w:val="28"/>
          <w:sz w:val="24"/>
          <w:szCs w:val="24"/>
          <w:lang w:eastAsia="ru-RU"/>
        </w:rPr>
      </w:pPr>
      <w:r w:rsidRPr="00830039">
        <w:rPr>
          <w:rFonts w:ascii="Times New Roman" w:hAnsi="Times New Roman"/>
          <w:spacing w:val="-2"/>
          <w:kern w:val="28"/>
          <w:sz w:val="24"/>
          <w:szCs w:val="24"/>
          <w:lang w:eastAsia="ru-RU"/>
        </w:rPr>
        <w:t xml:space="preserve">          На организацию предпрофильной подготовки обучающихся в 8 классе отводится 0,5 часа  за счет регионального компонента.</w:t>
      </w:r>
    </w:p>
    <w:p w:rsidR="00596363" w:rsidRPr="00830039" w:rsidRDefault="00596363" w:rsidP="00596363">
      <w:pPr>
        <w:spacing w:after="0" w:line="240" w:lineRule="auto"/>
        <w:rPr>
          <w:rFonts w:ascii="Times New Roman" w:hAnsi="Times New Roman"/>
          <w:spacing w:val="-2"/>
          <w:kern w:val="28"/>
          <w:sz w:val="24"/>
          <w:szCs w:val="24"/>
          <w:lang w:eastAsia="ru-RU"/>
        </w:rPr>
      </w:pPr>
      <w:r w:rsidRPr="00830039">
        <w:rPr>
          <w:rFonts w:ascii="Times New Roman" w:hAnsi="Times New Roman"/>
          <w:spacing w:val="-2"/>
          <w:kern w:val="28"/>
          <w:sz w:val="24"/>
          <w:szCs w:val="24"/>
          <w:lang w:eastAsia="ru-RU"/>
        </w:rPr>
        <w:t xml:space="preserve">           Часы регионального компонента и компонента образовательного учреждения используются на  изучение предметов «Основы безопасности   жизнедеятельности» по 1 часу в 5-7,9 классах,  «Информатика и ИКТ» по 1 часу в 5-7 классах</w:t>
      </w:r>
      <w:r w:rsidRPr="00830039">
        <w:rPr>
          <w:rFonts w:ascii="Times New Roman" w:hAnsi="Times New Roman"/>
          <w:sz w:val="24"/>
          <w:szCs w:val="24"/>
          <w:lang w:eastAsia="ru-RU"/>
        </w:rPr>
        <w:t>.</w:t>
      </w:r>
      <w:r w:rsidRPr="00830039">
        <w:rPr>
          <w:rFonts w:ascii="Times New Roman" w:hAnsi="Times New Roman"/>
          <w:spacing w:val="-2"/>
          <w:kern w:val="28"/>
          <w:sz w:val="24"/>
          <w:szCs w:val="24"/>
          <w:lang w:eastAsia="ru-RU"/>
        </w:rPr>
        <w:br/>
        <w:t>          Часы предметной области  «Искусство» в  9 - 11 классах используются  для изучения интегрированного курса «Мировая художественная культура».     </w:t>
      </w:r>
    </w:p>
    <w:p w:rsidR="00596363" w:rsidRPr="00830039" w:rsidRDefault="00596363" w:rsidP="00596363">
      <w:pPr>
        <w:spacing w:after="0" w:line="240" w:lineRule="auto"/>
        <w:ind w:firstLine="720"/>
        <w:jc w:val="both"/>
        <w:rPr>
          <w:rFonts w:ascii="Times New Roman" w:hAnsi="Times New Roman"/>
          <w:spacing w:val="-2"/>
          <w:kern w:val="2"/>
          <w:sz w:val="24"/>
          <w:szCs w:val="24"/>
          <w:lang w:eastAsia="ru-RU"/>
        </w:rPr>
      </w:pPr>
      <w:r w:rsidRPr="00830039">
        <w:rPr>
          <w:rFonts w:ascii="Times New Roman" w:hAnsi="Times New Roman"/>
          <w:spacing w:val="-2"/>
          <w:kern w:val="2"/>
          <w:sz w:val="24"/>
          <w:szCs w:val="24"/>
          <w:lang w:eastAsia="ru-RU"/>
        </w:rPr>
        <w:t xml:space="preserve">В учебном плане индивидуальные, групповые, факультативные занятия учитываются при определении максимально допустимой аудиторной нагрузки обучающихся согласно СанПиН 2.4.2.2821-10. </w:t>
      </w:r>
    </w:p>
    <w:p w:rsidR="00596363" w:rsidRPr="00830039" w:rsidRDefault="00596363" w:rsidP="00596363">
      <w:pPr>
        <w:spacing w:after="0" w:line="240" w:lineRule="auto"/>
        <w:ind w:firstLine="709"/>
        <w:jc w:val="both"/>
        <w:rPr>
          <w:rFonts w:ascii="Times New Roman" w:hAnsi="Times New Roman"/>
          <w:spacing w:val="-2"/>
          <w:kern w:val="28"/>
          <w:sz w:val="24"/>
          <w:szCs w:val="24"/>
          <w:lang w:eastAsia="ru-RU"/>
        </w:rPr>
      </w:pPr>
      <w:r w:rsidRPr="00830039">
        <w:rPr>
          <w:rFonts w:ascii="Times New Roman" w:hAnsi="Times New Roman"/>
          <w:spacing w:val="-2"/>
          <w:kern w:val="28"/>
          <w:sz w:val="24"/>
          <w:szCs w:val="24"/>
          <w:lang w:eastAsia="ru-RU"/>
        </w:rPr>
        <w:t xml:space="preserve">Часы, отведенные на компонент образовательного учреждения, используются для преподавания спецкурсов по выбору обучающихся для проведения проектно-исследовательской деятельности и т.п. </w:t>
      </w:r>
    </w:p>
    <w:p w:rsidR="00596363" w:rsidRPr="00830039" w:rsidRDefault="00596363" w:rsidP="00596363">
      <w:pPr>
        <w:spacing w:after="0" w:line="240" w:lineRule="auto"/>
        <w:jc w:val="both"/>
        <w:rPr>
          <w:rFonts w:ascii="Times New Roman" w:hAnsi="Times New Roman"/>
          <w:kern w:val="28"/>
          <w:sz w:val="24"/>
          <w:szCs w:val="24"/>
          <w:lang w:eastAsia="ru-RU"/>
        </w:rPr>
      </w:pPr>
      <w:r w:rsidRPr="00830039">
        <w:rPr>
          <w:rFonts w:ascii="Times New Roman" w:hAnsi="Times New Roman"/>
          <w:sz w:val="24"/>
          <w:szCs w:val="24"/>
          <w:lang w:eastAsia="ru-RU"/>
        </w:rPr>
        <w:t>В образовательную область  «</w:t>
      </w:r>
      <w:r w:rsidRPr="00830039">
        <w:rPr>
          <w:rFonts w:ascii="Times New Roman" w:hAnsi="Times New Roman"/>
          <w:sz w:val="24"/>
          <w:szCs w:val="24"/>
          <w:shd w:val="clear" w:color="auto" w:fill="FFFFFF"/>
        </w:rPr>
        <w:t>Общественно-научные предметы</w:t>
      </w:r>
      <w:r w:rsidRPr="00830039">
        <w:rPr>
          <w:rFonts w:ascii="Times New Roman" w:hAnsi="Times New Roman"/>
          <w:sz w:val="24"/>
          <w:szCs w:val="24"/>
          <w:lang w:eastAsia="ru-RU"/>
        </w:rPr>
        <w:t xml:space="preserve">» входят предметы «История», «Обществознание» и «География». </w:t>
      </w:r>
      <w:r w:rsidRPr="00830039">
        <w:rPr>
          <w:rFonts w:ascii="Times New Roman" w:hAnsi="Times New Roman"/>
          <w:kern w:val="28"/>
          <w:sz w:val="24"/>
          <w:szCs w:val="24"/>
          <w:lang w:eastAsia="ru-RU"/>
        </w:rPr>
        <w:t>Обязательные для изучения курсы "Всеобщая история" и "История России" в учебном плане старшей школы записаны  под одним общим названием предмета - "История", в аттестат выпускнику выставляется единая отметка по предмету "История".</w:t>
      </w:r>
    </w:p>
    <w:p w:rsidR="00596363" w:rsidRPr="00830039" w:rsidRDefault="00596363" w:rsidP="00596363">
      <w:pPr>
        <w:spacing w:after="0" w:line="240" w:lineRule="auto"/>
        <w:jc w:val="both"/>
        <w:rPr>
          <w:rFonts w:ascii="Times New Roman" w:hAnsi="Times New Roman"/>
          <w:spacing w:val="-2"/>
          <w:kern w:val="28"/>
          <w:sz w:val="24"/>
          <w:szCs w:val="24"/>
          <w:lang w:eastAsia="ru-RU"/>
        </w:rPr>
      </w:pPr>
      <w:r w:rsidRPr="00830039">
        <w:rPr>
          <w:rFonts w:ascii="Times New Roman" w:hAnsi="Times New Roman"/>
          <w:spacing w:val="-2"/>
          <w:kern w:val="28"/>
          <w:sz w:val="24"/>
          <w:szCs w:val="24"/>
          <w:lang w:eastAsia="ru-RU"/>
        </w:rPr>
        <w:t xml:space="preserve">Интегрированный учебный предмет "Обществознание" (по 2 часа в неделю) включает разделы "Экономика" и "Право". </w:t>
      </w:r>
    </w:p>
    <w:p w:rsidR="00596363" w:rsidRPr="00830039" w:rsidRDefault="00596363" w:rsidP="00596363">
      <w:pPr>
        <w:spacing w:after="0" w:line="240" w:lineRule="auto"/>
        <w:jc w:val="both"/>
        <w:rPr>
          <w:rFonts w:ascii="Times New Roman" w:hAnsi="Times New Roman"/>
          <w:spacing w:val="-2"/>
          <w:kern w:val="28"/>
          <w:sz w:val="24"/>
          <w:szCs w:val="24"/>
          <w:lang w:eastAsia="ru-RU"/>
        </w:rPr>
      </w:pPr>
      <w:r w:rsidRPr="00830039">
        <w:rPr>
          <w:rFonts w:ascii="Times New Roman" w:hAnsi="Times New Roman"/>
          <w:spacing w:val="-2"/>
          <w:kern w:val="28"/>
          <w:sz w:val="24"/>
          <w:szCs w:val="24"/>
          <w:lang w:eastAsia="ru-RU"/>
        </w:rPr>
        <w:t>За счет регионального компонента ОУ изучается учебный предмет "Обществознание" - 0,5 часа в  5 классе.</w:t>
      </w:r>
    </w:p>
    <w:p w:rsidR="00596363" w:rsidRPr="00830039" w:rsidRDefault="00596363" w:rsidP="00596363">
      <w:pPr>
        <w:spacing w:after="0" w:line="240" w:lineRule="auto"/>
        <w:ind w:firstLine="720"/>
        <w:jc w:val="both"/>
        <w:rPr>
          <w:rFonts w:ascii="Times New Roman" w:hAnsi="Times New Roman"/>
          <w:sz w:val="24"/>
          <w:szCs w:val="24"/>
          <w:lang w:eastAsia="ru-RU"/>
        </w:rPr>
      </w:pPr>
      <w:r w:rsidRPr="00830039">
        <w:rPr>
          <w:rFonts w:ascii="Times New Roman" w:hAnsi="Times New Roman"/>
          <w:sz w:val="24"/>
          <w:szCs w:val="24"/>
          <w:lang w:eastAsia="ru-RU"/>
        </w:rPr>
        <w:t xml:space="preserve">На ступени основного общего образования для организации более углубленного изучения обучающимися содержания образования краеведческой направленности в 5, 7, 8 классах ведётся спецкурс «Краеведение» по 0,5 ч. </w:t>
      </w:r>
    </w:p>
    <w:p w:rsidR="00596363" w:rsidRPr="00830039" w:rsidRDefault="00596363" w:rsidP="00596363">
      <w:pPr>
        <w:spacing w:after="0" w:line="240" w:lineRule="auto"/>
        <w:jc w:val="both"/>
        <w:rPr>
          <w:rFonts w:ascii="Times New Roman" w:hAnsi="Times New Roman"/>
          <w:spacing w:val="-2"/>
          <w:kern w:val="28"/>
          <w:sz w:val="24"/>
          <w:szCs w:val="24"/>
          <w:lang w:eastAsia="ru-RU"/>
        </w:rPr>
      </w:pPr>
      <w:r w:rsidRPr="00830039">
        <w:rPr>
          <w:rFonts w:ascii="Times New Roman" w:hAnsi="Times New Roman"/>
          <w:sz w:val="24"/>
          <w:szCs w:val="24"/>
          <w:lang w:eastAsia="ru-RU"/>
        </w:rPr>
        <w:t>В образовательную область  «</w:t>
      </w:r>
      <w:r w:rsidRPr="00830039">
        <w:rPr>
          <w:rFonts w:ascii="Times New Roman" w:hAnsi="Times New Roman"/>
          <w:sz w:val="24"/>
          <w:szCs w:val="24"/>
          <w:shd w:val="clear" w:color="auto" w:fill="FFFFFF"/>
        </w:rPr>
        <w:t>Естественнонаучные предметы</w:t>
      </w:r>
      <w:r w:rsidRPr="00830039">
        <w:rPr>
          <w:rFonts w:ascii="Times New Roman" w:hAnsi="Times New Roman"/>
          <w:sz w:val="24"/>
          <w:szCs w:val="24"/>
          <w:lang w:eastAsia="ru-RU"/>
        </w:rPr>
        <w:t xml:space="preserve">» входят физика, химия, биология, окружающий мир, астрономия. </w:t>
      </w:r>
      <w:r w:rsidRPr="00830039">
        <w:rPr>
          <w:rFonts w:ascii="Times New Roman" w:hAnsi="Times New Roman"/>
          <w:spacing w:val="-2"/>
          <w:kern w:val="28"/>
          <w:sz w:val="24"/>
          <w:szCs w:val="24"/>
          <w:lang w:eastAsia="ru-RU"/>
        </w:rPr>
        <w:t>Изучение естественнонаучных дисциплин в Х и XI классах  обеспечено отдельными предметами "Физика", "Химия", "Биология", «Астрономия»: на базовом уровне предметы "Химия" и "Биология" изучается по 2 часа в неделю, предмет "Физика" - по 3 часа в неделю.  Предмет «Астрономия» 1 час в неделю в  11 классе. Один дополнительный час берется из компонента образовательного учреждения.</w:t>
      </w:r>
    </w:p>
    <w:p w:rsidR="00596363" w:rsidRPr="00830039" w:rsidRDefault="00596363" w:rsidP="00596363">
      <w:pPr>
        <w:spacing w:after="0" w:line="240" w:lineRule="auto"/>
        <w:rPr>
          <w:rFonts w:ascii="Times New Roman" w:hAnsi="Times New Roman"/>
          <w:sz w:val="24"/>
          <w:szCs w:val="24"/>
          <w:lang w:eastAsia="ru-RU"/>
        </w:rPr>
      </w:pPr>
      <w:r w:rsidRPr="00830039">
        <w:rPr>
          <w:rFonts w:ascii="Times New Roman" w:hAnsi="Times New Roman"/>
          <w:sz w:val="24"/>
          <w:szCs w:val="24"/>
          <w:lang w:eastAsia="ru-RU"/>
        </w:rPr>
        <w:t xml:space="preserve">Из-за сложности материала за счет вариативной части в 6 классе  добавлено по 1 часу на изучение биологии и географии. </w:t>
      </w:r>
    </w:p>
    <w:p w:rsidR="00596363" w:rsidRPr="00830039" w:rsidRDefault="00596363" w:rsidP="00596363">
      <w:pPr>
        <w:spacing w:after="0" w:line="240" w:lineRule="auto"/>
        <w:ind w:firstLine="720"/>
        <w:jc w:val="both"/>
        <w:rPr>
          <w:rFonts w:ascii="Times New Roman" w:hAnsi="Times New Roman"/>
          <w:sz w:val="24"/>
          <w:szCs w:val="24"/>
          <w:lang w:eastAsia="ru-RU"/>
        </w:rPr>
      </w:pPr>
      <w:r w:rsidRPr="00830039">
        <w:rPr>
          <w:rFonts w:ascii="Times New Roman" w:hAnsi="Times New Roman"/>
          <w:sz w:val="24"/>
          <w:szCs w:val="24"/>
          <w:lang w:eastAsia="ru-RU"/>
        </w:rPr>
        <w:t xml:space="preserve">С целью экологического воспитания обучающихся за счет часов   регионального компонента в 7  классах по 0,5 часа ведётся спецкурс «Экология». </w:t>
      </w:r>
    </w:p>
    <w:p w:rsidR="00596363" w:rsidRPr="00830039" w:rsidRDefault="00596363" w:rsidP="00596363">
      <w:pPr>
        <w:spacing w:after="0" w:line="240" w:lineRule="auto"/>
        <w:ind w:firstLine="720"/>
        <w:jc w:val="both"/>
        <w:rPr>
          <w:rFonts w:ascii="Times New Roman" w:hAnsi="Times New Roman"/>
          <w:spacing w:val="-2"/>
          <w:kern w:val="2"/>
          <w:sz w:val="24"/>
          <w:szCs w:val="24"/>
          <w:lang w:eastAsia="ru-RU"/>
        </w:rPr>
      </w:pPr>
      <w:r w:rsidRPr="00830039">
        <w:rPr>
          <w:rFonts w:ascii="Times New Roman" w:hAnsi="Times New Roman"/>
          <w:spacing w:val="-2"/>
          <w:kern w:val="2"/>
          <w:sz w:val="24"/>
          <w:szCs w:val="24"/>
          <w:lang w:eastAsia="ru-RU"/>
        </w:rPr>
        <w:t xml:space="preserve">Изучение учебных предметов федерального компонента организуется с использованием учебных пособий, входящих в федеральный перечень учебников на текущий учебный год. Изучение предметов, курсов регионального компонента и компонента образовательного учреждения – с использованием пособий и программ, рекомендованных Ставропольским краевым институтом развития  образования и  повышения квалификации и переподготовки работников образования. </w:t>
      </w:r>
    </w:p>
    <w:p w:rsidR="00596363" w:rsidRPr="00830039" w:rsidRDefault="00596363" w:rsidP="00596363">
      <w:pPr>
        <w:spacing w:after="0" w:line="240" w:lineRule="auto"/>
        <w:jc w:val="both"/>
        <w:rPr>
          <w:rFonts w:ascii="Times New Roman" w:hAnsi="Times New Roman"/>
          <w:spacing w:val="-2"/>
          <w:kern w:val="28"/>
          <w:sz w:val="24"/>
          <w:szCs w:val="24"/>
          <w:lang w:eastAsia="ru-RU"/>
        </w:rPr>
      </w:pPr>
      <w:r w:rsidRPr="00830039">
        <w:rPr>
          <w:rFonts w:ascii="Times New Roman" w:hAnsi="Times New Roman"/>
          <w:sz w:val="24"/>
          <w:szCs w:val="24"/>
          <w:lang w:eastAsia="ru-RU"/>
        </w:rPr>
        <w:t xml:space="preserve">Образовательная область «Русский язык и литература»  в  10 и 11 классах увеличена на 1 час,  </w:t>
      </w:r>
      <w:r w:rsidRPr="00830039">
        <w:rPr>
          <w:rFonts w:ascii="Times New Roman" w:hAnsi="Times New Roman"/>
          <w:spacing w:val="-2"/>
          <w:kern w:val="28"/>
          <w:sz w:val="24"/>
          <w:szCs w:val="24"/>
          <w:lang w:eastAsia="ru-RU"/>
        </w:rPr>
        <w:t>на предмет « русский язык» отводится по 2 часа.</w:t>
      </w:r>
    </w:p>
    <w:p w:rsidR="00596363" w:rsidRPr="00830039" w:rsidRDefault="00596363" w:rsidP="00596363">
      <w:pPr>
        <w:spacing w:after="0" w:line="240" w:lineRule="auto"/>
        <w:jc w:val="both"/>
        <w:rPr>
          <w:rFonts w:ascii="Times New Roman" w:hAnsi="Times New Roman"/>
          <w:sz w:val="24"/>
          <w:szCs w:val="24"/>
          <w:lang w:eastAsia="ru-RU"/>
        </w:rPr>
      </w:pPr>
      <w:r w:rsidRPr="00830039">
        <w:rPr>
          <w:rFonts w:ascii="Times New Roman" w:hAnsi="Times New Roman"/>
          <w:sz w:val="24"/>
          <w:szCs w:val="24"/>
          <w:lang w:eastAsia="ru-RU"/>
        </w:rPr>
        <w:t>За счет часов  регионального и школьного компонента в 9- 11 классах ведутся спецкурсы по русскому языку, для  подготовки учащихся к итоговой аттестации.</w:t>
      </w:r>
    </w:p>
    <w:p w:rsidR="00596363" w:rsidRPr="00830039" w:rsidRDefault="00596363" w:rsidP="00596363">
      <w:pPr>
        <w:spacing w:after="0" w:line="240" w:lineRule="auto"/>
        <w:jc w:val="both"/>
        <w:rPr>
          <w:rFonts w:ascii="Times New Roman" w:hAnsi="Times New Roman"/>
          <w:sz w:val="24"/>
          <w:szCs w:val="24"/>
          <w:lang w:eastAsia="ru-RU"/>
        </w:rPr>
      </w:pPr>
      <w:r w:rsidRPr="00830039">
        <w:rPr>
          <w:rFonts w:ascii="Times New Roman" w:hAnsi="Times New Roman"/>
          <w:sz w:val="24"/>
          <w:szCs w:val="24"/>
          <w:lang w:eastAsia="ru-RU"/>
        </w:rPr>
        <w:tab/>
        <w:t xml:space="preserve">Учебный предмет “Иностранный язык” изучается со II класса, как обязательный предмет в объеме 2 часа в неделю во 2-4-х классах, 3 часа в неделю – в 5-11 классах. </w:t>
      </w:r>
    </w:p>
    <w:p w:rsidR="00596363" w:rsidRPr="00830039" w:rsidRDefault="00596363" w:rsidP="00596363">
      <w:pPr>
        <w:spacing w:after="0" w:line="240" w:lineRule="auto"/>
        <w:jc w:val="both"/>
        <w:rPr>
          <w:rFonts w:ascii="Times New Roman" w:hAnsi="Times New Roman"/>
          <w:sz w:val="24"/>
          <w:szCs w:val="24"/>
          <w:lang w:eastAsia="ru-RU"/>
        </w:rPr>
      </w:pPr>
      <w:r w:rsidRPr="00830039">
        <w:rPr>
          <w:rFonts w:ascii="Times New Roman" w:hAnsi="Times New Roman"/>
          <w:sz w:val="24"/>
          <w:szCs w:val="24"/>
          <w:lang w:eastAsia="ru-RU"/>
        </w:rPr>
        <w:lastRenderedPageBreak/>
        <w:tab/>
        <w:t xml:space="preserve">Образовательная область «Математика и информатика» представлена следующими дисциплинами: математика, алгебра, геометрия, алгебра и начала анализа, информатика и ИКТ. </w:t>
      </w:r>
    </w:p>
    <w:p w:rsidR="00596363" w:rsidRPr="00830039" w:rsidRDefault="00596363" w:rsidP="00596363">
      <w:pPr>
        <w:spacing w:after="0" w:line="240" w:lineRule="auto"/>
        <w:jc w:val="both"/>
        <w:rPr>
          <w:rFonts w:ascii="Times New Roman" w:hAnsi="Times New Roman"/>
          <w:spacing w:val="-2"/>
          <w:kern w:val="28"/>
          <w:sz w:val="24"/>
          <w:szCs w:val="24"/>
          <w:lang w:eastAsia="ru-RU"/>
        </w:rPr>
      </w:pPr>
      <w:r w:rsidRPr="00830039">
        <w:rPr>
          <w:rFonts w:ascii="Times New Roman" w:hAnsi="Times New Roman"/>
          <w:spacing w:val="-2"/>
          <w:kern w:val="28"/>
          <w:sz w:val="24"/>
          <w:szCs w:val="24"/>
          <w:lang w:eastAsia="ru-RU"/>
        </w:rPr>
        <w:t>Для обеспечения подготовки выпускников старшей школы к успешной сдаче  государственной итоговой аттестации 1 час регионального компонента используется  на увеличение до 5 часов на преподавание предметов «Алгебра и начала анализа» и «Геометрия».</w:t>
      </w:r>
    </w:p>
    <w:p w:rsidR="00596363" w:rsidRPr="00830039" w:rsidRDefault="00596363" w:rsidP="00596363">
      <w:pPr>
        <w:spacing w:after="0" w:line="240" w:lineRule="auto"/>
        <w:jc w:val="both"/>
        <w:rPr>
          <w:rFonts w:ascii="Times New Roman" w:hAnsi="Times New Roman"/>
          <w:spacing w:val="-2"/>
          <w:kern w:val="28"/>
          <w:sz w:val="24"/>
          <w:szCs w:val="24"/>
          <w:lang w:eastAsia="ru-RU"/>
        </w:rPr>
      </w:pPr>
      <w:r w:rsidRPr="00830039">
        <w:rPr>
          <w:rFonts w:ascii="Times New Roman" w:hAnsi="Times New Roman"/>
          <w:sz w:val="24"/>
          <w:szCs w:val="24"/>
          <w:lang w:eastAsia="ru-RU"/>
        </w:rPr>
        <w:t>За счет часов  регионального и школьного компонента в 8 -11 классах ведутся спецкурсы по математике  для  подготовки учащихся к итоговой аттестации.</w:t>
      </w:r>
    </w:p>
    <w:p w:rsidR="00596363" w:rsidRPr="00830039" w:rsidRDefault="00596363" w:rsidP="00596363">
      <w:pPr>
        <w:spacing w:after="0" w:line="240" w:lineRule="auto"/>
        <w:rPr>
          <w:rFonts w:ascii="Times New Roman" w:hAnsi="Times New Roman"/>
          <w:sz w:val="24"/>
          <w:szCs w:val="24"/>
          <w:lang w:eastAsia="ru-RU"/>
        </w:rPr>
      </w:pPr>
      <w:r w:rsidRPr="00830039">
        <w:rPr>
          <w:rFonts w:ascii="Times New Roman" w:hAnsi="Times New Roman"/>
          <w:sz w:val="24"/>
          <w:szCs w:val="24"/>
          <w:lang w:eastAsia="ru-RU"/>
        </w:rPr>
        <w:t>Предмет «Информатика» изучается в  5 – 11 классах.</w:t>
      </w:r>
    </w:p>
    <w:p w:rsidR="00596363" w:rsidRPr="00830039" w:rsidRDefault="00596363" w:rsidP="00596363">
      <w:pPr>
        <w:shd w:val="clear" w:color="auto" w:fill="FFFFFF" w:themeFill="background1"/>
        <w:spacing w:after="0" w:line="240" w:lineRule="auto"/>
        <w:ind w:firstLine="720"/>
        <w:jc w:val="both"/>
        <w:rPr>
          <w:rFonts w:ascii="Times New Roman" w:hAnsi="Times New Roman"/>
          <w:sz w:val="24"/>
          <w:szCs w:val="24"/>
          <w:lang w:eastAsia="ru-RU"/>
        </w:rPr>
      </w:pPr>
      <w:r w:rsidRPr="00830039">
        <w:rPr>
          <w:rFonts w:ascii="Times New Roman" w:hAnsi="Times New Roman"/>
          <w:sz w:val="24"/>
          <w:szCs w:val="24"/>
          <w:lang w:eastAsia="ru-RU"/>
        </w:rPr>
        <w:t>Для более эффективной подготовки к  итоговой аттестации    в форме  ЕГЭ, за счет часов регионального компонента в 10,11 классах ведётся  подготовка к ЕГЭ по информатике, физике, биологии, химии, истории, обществознанию.</w:t>
      </w:r>
    </w:p>
    <w:p w:rsidR="00596363" w:rsidRPr="00830039" w:rsidRDefault="00596363" w:rsidP="00596363">
      <w:pPr>
        <w:spacing w:after="0" w:line="240" w:lineRule="auto"/>
        <w:jc w:val="both"/>
        <w:rPr>
          <w:rFonts w:ascii="Times New Roman" w:hAnsi="Times New Roman"/>
          <w:sz w:val="24"/>
          <w:szCs w:val="24"/>
        </w:rPr>
      </w:pPr>
      <w:r w:rsidRPr="00830039">
        <w:rPr>
          <w:rFonts w:ascii="Times New Roman" w:hAnsi="Times New Roman"/>
          <w:snapToGrid w:val="0"/>
          <w:sz w:val="24"/>
          <w:szCs w:val="24"/>
          <w:lang w:eastAsia="ru-RU"/>
        </w:rPr>
        <w:t>Образовательная область «</w:t>
      </w:r>
      <w:r w:rsidRPr="00830039">
        <w:rPr>
          <w:rFonts w:ascii="Times New Roman" w:hAnsi="Times New Roman"/>
          <w:sz w:val="24"/>
          <w:szCs w:val="24"/>
          <w:shd w:val="clear" w:color="auto" w:fill="FFFFFF"/>
        </w:rPr>
        <w:t>Физическая культура и основы безопасности жизнедеятельности</w:t>
      </w:r>
      <w:r w:rsidRPr="00830039">
        <w:rPr>
          <w:rFonts w:ascii="Times New Roman" w:hAnsi="Times New Roman"/>
          <w:snapToGrid w:val="0"/>
          <w:sz w:val="24"/>
          <w:szCs w:val="24"/>
          <w:lang w:eastAsia="ru-RU"/>
        </w:rPr>
        <w:t>» включает дисциплины: «Физическая культура» и «Основы безопасности жизнедеятельности». В 1-4 классах ОБЖ изучается интегрировано с предметами «Технология», «Окружающий мир» (10 % от общего количества часов по данным предметам). В 5-11 классах ОБЖ изучается как самостоятельный курс (1 час в неделю). В 10 классе по окончании учебного года проводятся 5-дневные сборы для юношей.</w:t>
      </w:r>
      <w:r w:rsidRPr="00830039">
        <w:rPr>
          <w:rFonts w:ascii="Times New Roman" w:hAnsi="Times New Roman"/>
          <w:sz w:val="24"/>
          <w:szCs w:val="24"/>
          <w:lang w:eastAsia="ru-RU"/>
        </w:rPr>
        <w:t xml:space="preserve"> Учебная нагрузка по данным предметам соблюдается.</w:t>
      </w:r>
    </w:p>
    <w:p w:rsidR="00596363" w:rsidRPr="00830039" w:rsidRDefault="00596363" w:rsidP="00596363">
      <w:pPr>
        <w:spacing w:after="0" w:line="240" w:lineRule="auto"/>
        <w:jc w:val="both"/>
        <w:rPr>
          <w:rFonts w:ascii="Times New Roman" w:hAnsi="Times New Roman"/>
          <w:spacing w:val="-2"/>
          <w:kern w:val="28"/>
          <w:sz w:val="24"/>
          <w:szCs w:val="24"/>
          <w:lang w:eastAsia="ru-RU"/>
        </w:rPr>
      </w:pPr>
      <w:r w:rsidRPr="00830039">
        <w:rPr>
          <w:rFonts w:ascii="Times New Roman" w:hAnsi="Times New Roman"/>
          <w:sz w:val="24"/>
          <w:szCs w:val="24"/>
          <w:lang w:eastAsia="ru-RU"/>
        </w:rPr>
        <w:tab/>
      </w:r>
      <w:r w:rsidRPr="00830039">
        <w:rPr>
          <w:rFonts w:ascii="Times New Roman" w:hAnsi="Times New Roman"/>
          <w:sz w:val="24"/>
          <w:szCs w:val="24"/>
          <w:shd w:val="clear" w:color="auto" w:fill="FFFFFF" w:themeFill="background1"/>
          <w:lang w:eastAsia="ru-RU"/>
        </w:rPr>
        <w:t xml:space="preserve">Образовательная область «Технология» в 5 – 11 классах реализуется в полном объеме согласно учебному плану.  Для  более  качественной подготовки  обучающихся  </w:t>
      </w:r>
      <w:r w:rsidRPr="00830039">
        <w:rPr>
          <w:rFonts w:ascii="Times New Roman" w:hAnsi="Times New Roman"/>
          <w:sz w:val="24"/>
          <w:szCs w:val="24"/>
          <w:shd w:val="clear" w:color="auto" w:fill="FFFFFF" w:themeFill="background1"/>
          <w:lang w:val="en-US" w:eastAsia="ru-RU"/>
        </w:rPr>
        <w:t>IX</w:t>
      </w:r>
      <w:r w:rsidRPr="00830039">
        <w:rPr>
          <w:rFonts w:ascii="Times New Roman" w:hAnsi="Times New Roman"/>
          <w:sz w:val="24"/>
          <w:szCs w:val="24"/>
          <w:shd w:val="clear" w:color="auto" w:fill="FFFFFF" w:themeFill="background1"/>
          <w:lang w:eastAsia="ru-RU"/>
        </w:rPr>
        <w:t xml:space="preserve">  классов к ОГЭ</w:t>
      </w:r>
      <w:r w:rsidRPr="00830039">
        <w:rPr>
          <w:rFonts w:ascii="Times New Roman" w:hAnsi="Times New Roman"/>
          <w:sz w:val="24"/>
          <w:szCs w:val="24"/>
          <w:lang w:eastAsia="ru-RU"/>
        </w:rPr>
        <w:t xml:space="preserve">, 2 часа   предмета «Технология»  </w:t>
      </w:r>
      <w:r w:rsidRPr="00830039">
        <w:rPr>
          <w:rFonts w:ascii="Times New Roman" w:hAnsi="Times New Roman"/>
          <w:spacing w:val="-2"/>
          <w:kern w:val="28"/>
          <w:sz w:val="24"/>
          <w:szCs w:val="24"/>
          <w:lang w:eastAsia="ru-RU"/>
        </w:rPr>
        <w:t>используются  на увеличение до 4 часов на преподавание предмета «Алгебра» и  до 3 часов на преподавание предмета «Русский язык».</w:t>
      </w:r>
    </w:p>
    <w:p w:rsidR="00596363" w:rsidRPr="00830039" w:rsidRDefault="00596363" w:rsidP="00596363">
      <w:pPr>
        <w:spacing w:after="0" w:line="240" w:lineRule="auto"/>
        <w:jc w:val="both"/>
        <w:rPr>
          <w:rFonts w:ascii="Times New Roman" w:hAnsi="Times New Roman"/>
          <w:sz w:val="24"/>
          <w:szCs w:val="24"/>
          <w:lang w:eastAsia="ru-RU"/>
        </w:rPr>
      </w:pPr>
      <w:r w:rsidRPr="00830039">
        <w:rPr>
          <w:rFonts w:ascii="Times New Roman" w:hAnsi="Times New Roman"/>
          <w:sz w:val="24"/>
          <w:szCs w:val="24"/>
          <w:lang w:eastAsia="ru-RU"/>
        </w:rPr>
        <w:t xml:space="preserve">Во исполнение распоряжения Правительства Российской Федерации от 29 октября 2009 года № 1578-р, приказа Министерства образования Ставропольского края от 09 ноября 2009 № 622-пр «О проведении апробации в 2010-2011 годах комплексного учебного курса для общеобразовательных учреждений «Основы православной культуры» (далее ОПК) введён комплексный учебный курс ОРКСЭ в 4 классе – 1 час. </w:t>
      </w:r>
    </w:p>
    <w:p w:rsidR="00596363" w:rsidRPr="00830039" w:rsidRDefault="00596363" w:rsidP="00596363">
      <w:pPr>
        <w:spacing w:after="0" w:line="240" w:lineRule="auto"/>
        <w:ind w:firstLine="720"/>
        <w:jc w:val="both"/>
        <w:rPr>
          <w:rFonts w:ascii="Times New Roman" w:hAnsi="Times New Roman"/>
          <w:sz w:val="24"/>
          <w:szCs w:val="24"/>
          <w:lang w:eastAsia="ru-RU"/>
        </w:rPr>
      </w:pPr>
      <w:r w:rsidRPr="00830039">
        <w:rPr>
          <w:rFonts w:ascii="Times New Roman" w:hAnsi="Times New Roman"/>
          <w:sz w:val="24"/>
          <w:szCs w:val="24"/>
          <w:lang w:eastAsia="ru-RU"/>
        </w:rPr>
        <w:t xml:space="preserve">  В каждой образовательной области инвариантной части учителем выделяется 10-15% учебного времени на региональный компонент, который </w:t>
      </w:r>
    </w:p>
    <w:p w:rsidR="00596363" w:rsidRPr="00830039" w:rsidRDefault="00596363" w:rsidP="00596363">
      <w:pPr>
        <w:spacing w:after="0" w:line="240" w:lineRule="auto"/>
        <w:jc w:val="both"/>
        <w:rPr>
          <w:rFonts w:ascii="Times New Roman" w:hAnsi="Times New Roman"/>
          <w:sz w:val="24"/>
          <w:szCs w:val="24"/>
          <w:lang w:eastAsia="ru-RU"/>
        </w:rPr>
      </w:pPr>
      <w:r w:rsidRPr="00830039">
        <w:rPr>
          <w:rFonts w:ascii="Times New Roman" w:hAnsi="Times New Roman"/>
          <w:sz w:val="24"/>
          <w:szCs w:val="24"/>
          <w:lang w:eastAsia="ru-RU"/>
        </w:rPr>
        <w:t>должен реализовываться в виде местного материала в рамках федерального компонента содержания образования.</w:t>
      </w:r>
    </w:p>
    <w:p w:rsidR="00596363" w:rsidRPr="00830039" w:rsidRDefault="00596363" w:rsidP="00596363">
      <w:pPr>
        <w:spacing w:after="0" w:line="240" w:lineRule="auto"/>
        <w:rPr>
          <w:rFonts w:ascii="Times New Roman" w:hAnsi="Times New Roman"/>
          <w:sz w:val="24"/>
          <w:szCs w:val="24"/>
          <w:lang w:eastAsia="ru-RU"/>
        </w:rPr>
      </w:pPr>
      <w:r w:rsidRPr="00830039">
        <w:rPr>
          <w:rFonts w:ascii="Times New Roman" w:hAnsi="Times New Roman"/>
          <w:sz w:val="24"/>
          <w:szCs w:val="24"/>
          <w:lang w:eastAsia="ru-RU"/>
        </w:rPr>
        <w:tab/>
        <w:t>Обязательная учебная нагрузка обучающихся не превышает объема максимально допустимой учебной нагрузки.</w:t>
      </w:r>
    </w:p>
    <w:p w:rsidR="00596363" w:rsidRPr="00830039" w:rsidRDefault="00596363" w:rsidP="00596363">
      <w:pPr>
        <w:spacing w:after="0" w:line="240" w:lineRule="auto"/>
        <w:rPr>
          <w:rFonts w:ascii="Times New Roman" w:hAnsi="Times New Roman"/>
          <w:sz w:val="24"/>
          <w:szCs w:val="24"/>
          <w:lang w:eastAsia="ru-RU"/>
        </w:rPr>
      </w:pPr>
      <w:r w:rsidRPr="00830039">
        <w:rPr>
          <w:rFonts w:ascii="Times New Roman" w:hAnsi="Times New Roman"/>
          <w:sz w:val="24"/>
          <w:szCs w:val="24"/>
          <w:lang w:eastAsia="ru-RU"/>
        </w:rPr>
        <w:t>Кадровое и методическое обеспечение МБОУ СОШ №8  соответствует требованиям учебного плана.</w:t>
      </w:r>
    </w:p>
    <w:p w:rsidR="000E5341" w:rsidRPr="00130FF3" w:rsidRDefault="000E5341" w:rsidP="00D60F90">
      <w:pPr>
        <w:pStyle w:val="ac"/>
        <w:spacing w:after="0" w:line="100" w:lineRule="atLeast"/>
        <w:jc w:val="both"/>
        <w:rPr>
          <w:rFonts w:ascii="Times New Roman" w:eastAsia="Times New Roman" w:hAnsi="Times New Roman" w:cs="Times New Roman"/>
          <w:b/>
          <w:color w:val="FF0000"/>
          <w:sz w:val="24"/>
          <w:szCs w:val="24"/>
        </w:rPr>
      </w:pPr>
      <w:r w:rsidRPr="006B3349">
        <w:rPr>
          <w:rFonts w:ascii="Times New Roman" w:eastAsia="Times New Roman" w:hAnsi="Times New Roman" w:cs="Times New Roman"/>
          <w:color w:val="auto"/>
          <w:sz w:val="24"/>
          <w:szCs w:val="24"/>
        </w:rPr>
        <w:t>       </w:t>
      </w:r>
    </w:p>
    <w:p w:rsidR="000E5341" w:rsidRDefault="000E5341" w:rsidP="000E5341">
      <w:pPr>
        <w:pStyle w:val="ac"/>
        <w:spacing w:after="0" w:line="100" w:lineRule="atLeast"/>
        <w:jc w:val="center"/>
        <w:rPr>
          <w:rFonts w:ascii="Times New Roman" w:eastAsia="Times New Roman" w:hAnsi="Times New Roman" w:cs="Times New Roman"/>
          <w:b/>
          <w:color w:val="auto"/>
          <w:sz w:val="24"/>
          <w:szCs w:val="24"/>
        </w:rPr>
      </w:pPr>
    </w:p>
    <w:p w:rsidR="001A5BDE" w:rsidRDefault="001A5BDE" w:rsidP="00BD303E">
      <w:pPr>
        <w:pStyle w:val="ac"/>
        <w:spacing w:after="0" w:line="100" w:lineRule="atLeast"/>
        <w:jc w:val="center"/>
        <w:rPr>
          <w:rFonts w:ascii="Times New Roman" w:eastAsia="Times New Roman" w:hAnsi="Times New Roman" w:cs="Times New Roman"/>
          <w:b/>
          <w:color w:val="auto"/>
          <w:sz w:val="24"/>
          <w:szCs w:val="24"/>
        </w:rPr>
      </w:pPr>
    </w:p>
    <w:p w:rsidR="000E5341" w:rsidRPr="006B3349" w:rsidRDefault="001A5BDE" w:rsidP="00BD303E">
      <w:pPr>
        <w:pStyle w:val="ac"/>
        <w:spacing w:after="0" w:line="100" w:lineRule="atLeast"/>
        <w:jc w:val="center"/>
        <w:rPr>
          <w:rFonts w:ascii="Times New Roman" w:hAnsi="Times New Roman" w:cs="Times New Roman"/>
          <w:b/>
          <w:color w:val="auto"/>
          <w:sz w:val="24"/>
          <w:szCs w:val="24"/>
        </w:rPr>
      </w:pPr>
      <w:r>
        <w:rPr>
          <w:rFonts w:ascii="Times New Roman" w:eastAsia="Times New Roman" w:hAnsi="Times New Roman" w:cs="Times New Roman"/>
          <w:b/>
          <w:color w:val="auto"/>
          <w:sz w:val="24"/>
          <w:szCs w:val="24"/>
        </w:rPr>
        <w:t>Г</w:t>
      </w:r>
      <w:r w:rsidR="000E5341" w:rsidRPr="006B3349">
        <w:rPr>
          <w:rFonts w:ascii="Times New Roman" w:eastAsia="Times New Roman" w:hAnsi="Times New Roman" w:cs="Times New Roman"/>
          <w:b/>
          <w:color w:val="auto"/>
          <w:sz w:val="24"/>
          <w:szCs w:val="24"/>
        </w:rPr>
        <w:t>рафик питания:</w:t>
      </w:r>
    </w:p>
    <w:p w:rsidR="000E5341" w:rsidRPr="006B3349" w:rsidRDefault="000E5341" w:rsidP="000E5341">
      <w:pPr>
        <w:pStyle w:val="ac"/>
        <w:spacing w:after="0" w:line="100" w:lineRule="atLeast"/>
        <w:jc w:val="both"/>
        <w:rPr>
          <w:rFonts w:ascii="Times New Roman" w:eastAsia="Times New Roman" w:hAnsi="Times New Roman" w:cs="Times New Roman"/>
          <w:color w:val="auto"/>
          <w:sz w:val="24"/>
          <w:szCs w:val="24"/>
        </w:rPr>
      </w:pPr>
    </w:p>
    <w:p w:rsidR="000E5341" w:rsidRPr="006B3349" w:rsidRDefault="000E5341" w:rsidP="000E5341">
      <w:pPr>
        <w:pStyle w:val="ac"/>
        <w:spacing w:after="0" w:line="100" w:lineRule="atLeast"/>
        <w:jc w:val="both"/>
        <w:rPr>
          <w:rFonts w:ascii="Times New Roman" w:eastAsia="Times New Roman" w:hAnsi="Times New Roman" w:cs="Times New Roman"/>
          <w:color w:val="auto"/>
          <w:sz w:val="24"/>
          <w:szCs w:val="24"/>
        </w:rPr>
      </w:pPr>
    </w:p>
    <w:p w:rsidR="000E5341" w:rsidRPr="006B3349" w:rsidRDefault="000E5341" w:rsidP="000E5341">
      <w:pPr>
        <w:pStyle w:val="ac"/>
        <w:spacing w:after="0" w:line="100" w:lineRule="atLeast"/>
        <w:jc w:val="both"/>
        <w:rPr>
          <w:rFonts w:ascii="Times New Roman" w:hAnsi="Times New Roman" w:cs="Times New Roman"/>
          <w:color w:val="auto"/>
          <w:sz w:val="24"/>
          <w:szCs w:val="24"/>
        </w:rPr>
      </w:pPr>
      <w:r w:rsidRPr="006B3349">
        <w:rPr>
          <w:rFonts w:ascii="Times New Roman" w:eastAsia="Times New Roman" w:hAnsi="Times New Roman" w:cs="Times New Roman"/>
          <w:color w:val="auto"/>
          <w:sz w:val="24"/>
          <w:szCs w:val="24"/>
        </w:rPr>
        <w:t>Завтрак:  9.15 – 9.25, 10.05 – 10.25</w:t>
      </w:r>
    </w:p>
    <w:p w:rsidR="000E5341" w:rsidRPr="006B3349" w:rsidRDefault="000E5341" w:rsidP="000E5341">
      <w:pPr>
        <w:pStyle w:val="ac"/>
        <w:spacing w:after="0" w:line="100" w:lineRule="atLeast"/>
        <w:jc w:val="both"/>
        <w:rPr>
          <w:rFonts w:ascii="Times New Roman" w:hAnsi="Times New Roman" w:cs="Times New Roman"/>
          <w:color w:val="auto"/>
          <w:sz w:val="24"/>
          <w:szCs w:val="24"/>
        </w:rPr>
      </w:pPr>
      <w:r w:rsidRPr="006B3349">
        <w:rPr>
          <w:rFonts w:ascii="Times New Roman" w:eastAsia="Times New Roman" w:hAnsi="Times New Roman" w:cs="Times New Roman"/>
          <w:color w:val="auto"/>
          <w:sz w:val="24"/>
          <w:szCs w:val="24"/>
        </w:rPr>
        <w:t>Завтрак  среднего звена:  10.50 – 11.10,11.50-12.10</w:t>
      </w:r>
    </w:p>
    <w:p w:rsidR="000E5341" w:rsidRPr="006B3349" w:rsidRDefault="000E5341" w:rsidP="000E5341">
      <w:pPr>
        <w:pStyle w:val="ac"/>
        <w:spacing w:after="0" w:line="100" w:lineRule="atLeast"/>
        <w:jc w:val="both"/>
        <w:rPr>
          <w:rFonts w:ascii="Times New Roman" w:hAnsi="Times New Roman" w:cs="Times New Roman"/>
          <w:color w:val="auto"/>
          <w:sz w:val="24"/>
          <w:szCs w:val="24"/>
        </w:rPr>
      </w:pPr>
      <w:r w:rsidRPr="006B3349">
        <w:rPr>
          <w:rFonts w:ascii="Times New Roman" w:eastAsia="Times New Roman" w:hAnsi="Times New Roman" w:cs="Times New Roman"/>
          <w:color w:val="auto"/>
          <w:sz w:val="24"/>
          <w:szCs w:val="24"/>
        </w:rPr>
        <w:t>Обед для ГПД: 13.05 - 13.25</w:t>
      </w:r>
    </w:p>
    <w:p w:rsidR="000E5341" w:rsidRPr="006B3349" w:rsidRDefault="000E5341" w:rsidP="000E5341">
      <w:pPr>
        <w:pStyle w:val="a9"/>
        <w:jc w:val="both"/>
        <w:rPr>
          <w:rFonts w:ascii="Times New Roman" w:hAnsi="Times New Roman"/>
          <w:sz w:val="24"/>
          <w:szCs w:val="24"/>
        </w:rPr>
      </w:pPr>
      <w:r w:rsidRPr="006B3349">
        <w:rPr>
          <w:rFonts w:ascii="Times New Roman" w:hAnsi="Times New Roman"/>
          <w:sz w:val="24"/>
          <w:szCs w:val="24"/>
        </w:rPr>
        <w:t xml:space="preserve">           </w:t>
      </w:r>
      <w:r w:rsidRPr="006B3349">
        <w:rPr>
          <w:rFonts w:ascii="Times New Roman" w:eastAsia="MS Mincho" w:hAnsi="Times New Roman"/>
          <w:sz w:val="24"/>
          <w:szCs w:val="24"/>
        </w:rPr>
        <w:t>Классные руководители 1 - 4 классов  сопровождают детей в столовую, присутствуют при приеме пищи детьми и обеспечивают порядок.  В обеденном зале дежурят учителя по графику, утвержденному директором школы.</w:t>
      </w:r>
    </w:p>
    <w:p w:rsidR="000E5341" w:rsidRPr="006B3349" w:rsidRDefault="000E5341" w:rsidP="000E5341">
      <w:pPr>
        <w:pStyle w:val="a9"/>
        <w:ind w:left="720"/>
        <w:jc w:val="both"/>
        <w:rPr>
          <w:rFonts w:ascii="Times New Roman" w:hAnsi="Times New Roman"/>
          <w:sz w:val="24"/>
          <w:szCs w:val="24"/>
        </w:rPr>
      </w:pPr>
      <w:r w:rsidRPr="006B3349">
        <w:rPr>
          <w:rFonts w:ascii="Times New Roman" w:hAnsi="Times New Roman"/>
          <w:sz w:val="24"/>
          <w:szCs w:val="24"/>
        </w:rPr>
        <w:t xml:space="preserve">Определить посты учеников дежурного класса по школе: </w:t>
      </w:r>
    </w:p>
    <w:p w:rsidR="000E5341" w:rsidRPr="006B3349" w:rsidRDefault="000E5341" w:rsidP="000E5341">
      <w:pPr>
        <w:pStyle w:val="a9"/>
        <w:jc w:val="both"/>
        <w:rPr>
          <w:rFonts w:ascii="Times New Roman" w:hAnsi="Times New Roman"/>
          <w:sz w:val="24"/>
          <w:szCs w:val="24"/>
        </w:rPr>
      </w:pPr>
      <w:r w:rsidRPr="006B3349">
        <w:rPr>
          <w:rFonts w:ascii="Times New Roman" w:hAnsi="Times New Roman"/>
          <w:sz w:val="24"/>
          <w:szCs w:val="24"/>
        </w:rPr>
        <w:lastRenderedPageBreak/>
        <w:t>I этаж (у входной двери и гардероба), по лестницам между этажами. По определенному графику проводить классами дежурство по I,  II, III этажам.</w:t>
      </w:r>
    </w:p>
    <w:p w:rsidR="000E5341" w:rsidRPr="006B3349" w:rsidRDefault="000E5341" w:rsidP="000E5341">
      <w:pPr>
        <w:pStyle w:val="a9"/>
        <w:jc w:val="both"/>
        <w:rPr>
          <w:rFonts w:ascii="Times New Roman" w:hAnsi="Times New Roman"/>
          <w:sz w:val="24"/>
          <w:szCs w:val="24"/>
        </w:rPr>
      </w:pPr>
      <w:r w:rsidRPr="006B3349">
        <w:rPr>
          <w:rFonts w:ascii="Times New Roman" w:hAnsi="Times New Roman"/>
          <w:sz w:val="24"/>
          <w:szCs w:val="24"/>
        </w:rPr>
        <w:t>Вменить в обязанности дежурных классов обеспечивать дисциплину учеников, санитарное состояние, сохранность школьного имущества. Дежурство классов начинать линейкой с подведением итогов. Время окончания дежурства в 14-00.</w:t>
      </w:r>
    </w:p>
    <w:p w:rsidR="000E5341" w:rsidRPr="006B3349" w:rsidRDefault="000E5341" w:rsidP="000E5341">
      <w:pPr>
        <w:pStyle w:val="ac"/>
        <w:spacing w:after="0" w:line="100" w:lineRule="atLeast"/>
        <w:rPr>
          <w:rFonts w:ascii="Times New Roman" w:hAnsi="Times New Roman" w:cs="Times New Roman"/>
          <w:color w:val="auto"/>
          <w:sz w:val="24"/>
          <w:szCs w:val="24"/>
        </w:rPr>
      </w:pPr>
      <w:r w:rsidRPr="006B3349">
        <w:rPr>
          <w:rFonts w:ascii="Times New Roman" w:eastAsia="MS Mincho" w:hAnsi="Times New Roman" w:cs="Times New Roman"/>
          <w:color w:val="auto"/>
          <w:sz w:val="24"/>
          <w:szCs w:val="24"/>
        </w:rPr>
        <w:t xml:space="preserve">          Уборку кабинетов проводить ежедневно. Генеральную уборку проводить в первую пятницу каждого месяца.</w:t>
      </w:r>
    </w:p>
    <w:p w:rsidR="000E5341" w:rsidRPr="006B3349" w:rsidRDefault="000E5341" w:rsidP="000E5341">
      <w:pPr>
        <w:pStyle w:val="ac"/>
        <w:spacing w:after="0" w:line="100" w:lineRule="atLeast"/>
        <w:rPr>
          <w:rFonts w:ascii="Times New Roman" w:hAnsi="Times New Roman" w:cs="Times New Roman"/>
          <w:color w:val="auto"/>
          <w:sz w:val="24"/>
          <w:szCs w:val="24"/>
        </w:rPr>
      </w:pPr>
    </w:p>
    <w:p w:rsidR="000E5341" w:rsidRPr="006B3349" w:rsidRDefault="000E5341" w:rsidP="000E5341">
      <w:pPr>
        <w:pStyle w:val="a9"/>
        <w:jc w:val="both"/>
        <w:rPr>
          <w:rFonts w:ascii="Times New Roman" w:hAnsi="Times New Roman"/>
          <w:sz w:val="24"/>
          <w:szCs w:val="24"/>
        </w:rPr>
      </w:pPr>
      <w:r w:rsidRPr="006B3349">
        <w:rPr>
          <w:rFonts w:ascii="Times New Roman" w:hAnsi="Times New Roman"/>
          <w:sz w:val="24"/>
          <w:szCs w:val="24"/>
        </w:rPr>
        <w:t>           По окончании урока учитель и ученики выходят из кабинета. Классные руководители и учителя во время перемен дежурят по этажам и обеспечивают дисциплину учеников, а также несут ответственность за поведение детей на всех переменах.</w:t>
      </w:r>
    </w:p>
    <w:p w:rsidR="000E5341" w:rsidRPr="006B3349" w:rsidRDefault="000E5341" w:rsidP="000E5341">
      <w:pPr>
        <w:pStyle w:val="a9"/>
        <w:jc w:val="both"/>
        <w:rPr>
          <w:rFonts w:ascii="Times New Roman" w:hAnsi="Times New Roman"/>
          <w:sz w:val="24"/>
          <w:szCs w:val="24"/>
        </w:rPr>
      </w:pPr>
      <w:r w:rsidRPr="006B3349">
        <w:rPr>
          <w:rFonts w:ascii="Times New Roman" w:eastAsia="MS Mincho" w:hAnsi="Times New Roman"/>
          <w:sz w:val="24"/>
          <w:szCs w:val="24"/>
        </w:rPr>
        <w:t xml:space="preserve">           Время начала работы каждого учителя - за 15 минут до начала урока. Дежурство учителей начинается за 20 минут до начала занятий и заканчивается на 20 минут позже окончания последнего урока.</w:t>
      </w:r>
    </w:p>
    <w:p w:rsidR="000E5341" w:rsidRPr="006B3349" w:rsidRDefault="000E5341" w:rsidP="000E5341">
      <w:pPr>
        <w:pStyle w:val="a9"/>
        <w:jc w:val="both"/>
        <w:rPr>
          <w:rFonts w:ascii="Times New Roman" w:hAnsi="Times New Roman"/>
          <w:sz w:val="24"/>
          <w:szCs w:val="24"/>
        </w:rPr>
      </w:pPr>
      <w:r w:rsidRPr="006B3349">
        <w:rPr>
          <w:rFonts w:ascii="Times New Roman" w:eastAsia="MS Mincho" w:hAnsi="Times New Roman"/>
          <w:sz w:val="24"/>
          <w:szCs w:val="24"/>
        </w:rPr>
        <w:t xml:space="preserve">           Внесение изменений в классные журналы, а именно: зачисление и выбытие учеников вносит только классный руководитель по указанию директора школы; исправление оценок в классном журнале допускается по заявлению учителя и разрешению директора.</w:t>
      </w:r>
    </w:p>
    <w:p w:rsidR="000E5341" w:rsidRPr="006B3349" w:rsidRDefault="000E5341" w:rsidP="000E5341">
      <w:pPr>
        <w:pStyle w:val="a9"/>
        <w:jc w:val="both"/>
        <w:rPr>
          <w:rFonts w:ascii="Times New Roman" w:hAnsi="Times New Roman"/>
          <w:sz w:val="24"/>
          <w:szCs w:val="24"/>
        </w:rPr>
      </w:pPr>
      <w:r w:rsidRPr="006B3349">
        <w:rPr>
          <w:rFonts w:ascii="Times New Roman" w:eastAsia="MS Mincho" w:hAnsi="Times New Roman"/>
          <w:sz w:val="24"/>
          <w:szCs w:val="24"/>
        </w:rPr>
        <w:t xml:space="preserve">           Запрещается отпускать учеников на различные мероприятия без разрешения администрации школы, </w:t>
      </w:r>
      <w:r w:rsidRPr="006B3349">
        <w:rPr>
          <w:rFonts w:ascii="Times New Roman" w:hAnsi="Times New Roman"/>
          <w:sz w:val="24"/>
          <w:szCs w:val="24"/>
        </w:rPr>
        <w:t>а так же удалять учащихся с уроков.</w:t>
      </w:r>
    </w:p>
    <w:p w:rsidR="000E5341" w:rsidRPr="006B3349" w:rsidRDefault="000E5341" w:rsidP="000E5341">
      <w:pPr>
        <w:pStyle w:val="a9"/>
        <w:jc w:val="both"/>
        <w:rPr>
          <w:rFonts w:ascii="Times New Roman" w:hAnsi="Times New Roman"/>
          <w:sz w:val="24"/>
          <w:szCs w:val="24"/>
        </w:rPr>
      </w:pPr>
      <w:r w:rsidRPr="006B3349">
        <w:rPr>
          <w:rFonts w:ascii="Times New Roman" w:eastAsia="MS Mincho" w:hAnsi="Times New Roman"/>
          <w:sz w:val="24"/>
          <w:szCs w:val="24"/>
        </w:rPr>
        <w:t xml:space="preserve">           Работа спортивных секций, кружков, учебных мастерских допускается   только по расписанию, утвержденному директором  школы.</w:t>
      </w:r>
    </w:p>
    <w:p w:rsidR="000E5341" w:rsidRPr="006B3349" w:rsidRDefault="000E5341" w:rsidP="000E5341">
      <w:pPr>
        <w:pStyle w:val="a9"/>
        <w:jc w:val="both"/>
        <w:rPr>
          <w:rFonts w:ascii="Times New Roman" w:hAnsi="Times New Roman"/>
          <w:sz w:val="24"/>
          <w:szCs w:val="24"/>
        </w:rPr>
      </w:pPr>
      <w:r w:rsidRPr="006B3349">
        <w:rPr>
          <w:rFonts w:ascii="Times New Roman" w:eastAsia="MS Mincho" w:hAnsi="Times New Roman"/>
          <w:sz w:val="24"/>
          <w:szCs w:val="24"/>
        </w:rPr>
        <w:t xml:space="preserve">           Проведение внеклассных мероприятий проводится по плану,         утвержденному директором.</w:t>
      </w:r>
    </w:p>
    <w:p w:rsidR="000E5341" w:rsidRPr="006B3349" w:rsidRDefault="000E5341" w:rsidP="000E5341">
      <w:pPr>
        <w:pStyle w:val="a9"/>
        <w:jc w:val="both"/>
        <w:rPr>
          <w:rFonts w:ascii="Times New Roman" w:hAnsi="Times New Roman"/>
          <w:sz w:val="24"/>
          <w:szCs w:val="24"/>
        </w:rPr>
      </w:pPr>
      <w:r w:rsidRPr="006B3349">
        <w:rPr>
          <w:rFonts w:ascii="Times New Roman" w:eastAsia="MS Mincho" w:hAnsi="Times New Roman"/>
          <w:sz w:val="24"/>
          <w:szCs w:val="24"/>
        </w:rPr>
        <w:t xml:space="preserve">           В каждом учебном кабинете закрепить за учениками постоянное рабочее   место с целью их материальной ответственности за сохранность мебели.</w:t>
      </w:r>
    </w:p>
    <w:p w:rsidR="000E5341" w:rsidRPr="006B3349" w:rsidRDefault="000E5341" w:rsidP="000E5341">
      <w:pPr>
        <w:pStyle w:val="a9"/>
        <w:jc w:val="both"/>
        <w:rPr>
          <w:rFonts w:ascii="Times New Roman" w:hAnsi="Times New Roman"/>
          <w:sz w:val="24"/>
          <w:szCs w:val="24"/>
        </w:rPr>
      </w:pPr>
      <w:r w:rsidRPr="006B3349">
        <w:rPr>
          <w:rFonts w:ascii="Times New Roman" w:eastAsia="MS Mincho" w:hAnsi="Times New Roman"/>
          <w:sz w:val="24"/>
          <w:szCs w:val="24"/>
        </w:rPr>
        <w:t xml:space="preserve">           Всем учителям обеспечить прием и сдачу учебного кабинета между        уроками в течение всего учебного года. За сохранность учебного кабинета  и имеющегося в нем имущества несут полную  ответственность  учителя, работающие в этом кабинете.</w:t>
      </w:r>
    </w:p>
    <w:p w:rsidR="000E5341" w:rsidRPr="006B3349" w:rsidRDefault="000E5341" w:rsidP="000E5341">
      <w:pPr>
        <w:pStyle w:val="a9"/>
        <w:jc w:val="both"/>
        <w:rPr>
          <w:rFonts w:ascii="Times New Roman" w:hAnsi="Times New Roman"/>
          <w:sz w:val="24"/>
          <w:szCs w:val="24"/>
        </w:rPr>
      </w:pPr>
      <w:r w:rsidRPr="006B3349">
        <w:rPr>
          <w:rFonts w:ascii="Times New Roman" w:eastAsia="MS Mincho" w:hAnsi="Times New Roman"/>
          <w:sz w:val="24"/>
          <w:szCs w:val="24"/>
        </w:rPr>
        <w:t xml:space="preserve">           Курение учителей и учеников в школе и на территории школы категорически запрещается.</w:t>
      </w:r>
    </w:p>
    <w:p w:rsidR="000E5341" w:rsidRPr="006B3349" w:rsidRDefault="000E5341" w:rsidP="000E5341">
      <w:pPr>
        <w:pStyle w:val="a9"/>
        <w:jc w:val="both"/>
        <w:rPr>
          <w:rFonts w:ascii="Times New Roman" w:hAnsi="Times New Roman"/>
          <w:sz w:val="24"/>
          <w:szCs w:val="24"/>
        </w:rPr>
      </w:pPr>
      <w:r w:rsidRPr="006B3349">
        <w:rPr>
          <w:rFonts w:ascii="Times New Roman" w:eastAsia="MS Mincho" w:hAnsi="Times New Roman"/>
          <w:sz w:val="24"/>
          <w:szCs w:val="24"/>
        </w:rPr>
        <w:t xml:space="preserve">           Ведение дневников считать обязательным для каждого ученика, начиная с 3 класса.</w:t>
      </w:r>
    </w:p>
    <w:p w:rsidR="000E5341" w:rsidRPr="006B3349" w:rsidRDefault="000E5341" w:rsidP="000E5341">
      <w:pPr>
        <w:pStyle w:val="a9"/>
        <w:jc w:val="both"/>
        <w:rPr>
          <w:rFonts w:ascii="Times New Roman" w:hAnsi="Times New Roman"/>
          <w:sz w:val="24"/>
          <w:szCs w:val="24"/>
        </w:rPr>
      </w:pPr>
      <w:r w:rsidRPr="006B3349">
        <w:rPr>
          <w:rFonts w:ascii="Times New Roman" w:eastAsia="MS Mincho" w:hAnsi="Times New Roman"/>
          <w:sz w:val="24"/>
          <w:szCs w:val="24"/>
        </w:rPr>
        <w:t>Категорически запрещается производить замену уроков по договоренности  между учителями без разрешения администрации школы.</w:t>
      </w:r>
    </w:p>
    <w:p w:rsidR="000E5341" w:rsidRPr="006B3349" w:rsidRDefault="000E5341" w:rsidP="000E5341">
      <w:pPr>
        <w:pStyle w:val="a9"/>
        <w:jc w:val="both"/>
        <w:rPr>
          <w:rFonts w:ascii="Times New Roman" w:hAnsi="Times New Roman"/>
          <w:sz w:val="24"/>
          <w:szCs w:val="24"/>
        </w:rPr>
      </w:pPr>
      <w:r w:rsidRPr="006B3349">
        <w:rPr>
          <w:rFonts w:ascii="Times New Roman" w:eastAsia="MS Mincho" w:hAnsi="Times New Roman"/>
          <w:sz w:val="24"/>
          <w:szCs w:val="24"/>
        </w:rPr>
        <w:t xml:space="preserve">           Выход на работу учителя, любого сотрудника после болезни возможен   только по предъявлению директору больничного листа.</w:t>
      </w:r>
    </w:p>
    <w:p w:rsidR="000E5341" w:rsidRPr="006B3349" w:rsidRDefault="000E5341" w:rsidP="000E5341">
      <w:pPr>
        <w:pStyle w:val="a9"/>
        <w:jc w:val="both"/>
        <w:rPr>
          <w:rFonts w:ascii="Times New Roman" w:hAnsi="Times New Roman"/>
          <w:sz w:val="24"/>
          <w:szCs w:val="24"/>
        </w:rPr>
      </w:pPr>
      <w:r w:rsidRPr="006B3349">
        <w:rPr>
          <w:rFonts w:ascii="Times New Roman" w:eastAsia="MS Mincho" w:hAnsi="Times New Roman"/>
          <w:sz w:val="24"/>
          <w:szCs w:val="24"/>
        </w:rPr>
        <w:t xml:space="preserve">           В случае болезни учитель обязан предупредить администрацию школы о  невыходе на работу заранее, до начала уроков.</w:t>
      </w:r>
    </w:p>
    <w:p w:rsidR="000E5341" w:rsidRPr="006B3349" w:rsidRDefault="000E5341" w:rsidP="000E5341">
      <w:pPr>
        <w:pStyle w:val="a9"/>
        <w:jc w:val="both"/>
        <w:rPr>
          <w:rFonts w:ascii="Times New Roman" w:hAnsi="Times New Roman"/>
          <w:sz w:val="24"/>
          <w:szCs w:val="24"/>
        </w:rPr>
      </w:pPr>
      <w:r w:rsidRPr="006B3349">
        <w:rPr>
          <w:rFonts w:ascii="Times New Roman" w:eastAsia="MS Mincho" w:hAnsi="Times New Roman"/>
          <w:sz w:val="24"/>
          <w:szCs w:val="24"/>
        </w:rPr>
        <w:t xml:space="preserve">           Начинать и заканчивать урок учитель обязан в строго отведенное для этого время.</w:t>
      </w:r>
    </w:p>
    <w:p w:rsidR="000E5341" w:rsidRPr="006B3349" w:rsidRDefault="000E5341" w:rsidP="000E5341">
      <w:pPr>
        <w:pStyle w:val="a9"/>
        <w:jc w:val="both"/>
        <w:rPr>
          <w:rFonts w:ascii="Times New Roman" w:hAnsi="Times New Roman"/>
          <w:sz w:val="24"/>
          <w:szCs w:val="24"/>
        </w:rPr>
      </w:pPr>
      <w:r w:rsidRPr="006B3349">
        <w:rPr>
          <w:rFonts w:ascii="Times New Roman" w:eastAsia="MS Mincho" w:hAnsi="Times New Roman"/>
          <w:sz w:val="24"/>
          <w:szCs w:val="24"/>
        </w:rPr>
        <w:t xml:space="preserve">           Проведение походов, экскурсий, выезда с детьми в кино, театры, посещение  выставок и т.п. разрешается только после издания приказа директора  школы.  Ответственность за жизнь и здоровье детей при проведении  подобных мероприятий несет тот учитель, который обозначен приказом  директора.</w:t>
      </w:r>
    </w:p>
    <w:p w:rsidR="000E5341" w:rsidRPr="006B3349" w:rsidRDefault="000E5341" w:rsidP="000E5341">
      <w:pPr>
        <w:pStyle w:val="a9"/>
        <w:jc w:val="both"/>
        <w:rPr>
          <w:rFonts w:ascii="Times New Roman" w:hAnsi="Times New Roman"/>
          <w:sz w:val="24"/>
          <w:szCs w:val="24"/>
        </w:rPr>
      </w:pPr>
      <w:r w:rsidRPr="006B3349">
        <w:rPr>
          <w:rFonts w:ascii="Times New Roman" w:eastAsia="MS Mincho" w:hAnsi="Times New Roman"/>
          <w:sz w:val="24"/>
          <w:szCs w:val="24"/>
        </w:rPr>
        <w:t xml:space="preserve">           Возлагается ответственность на учителей, классных руководителей,      воспитателей ГПД, педагогов дополнительного образования за безопасность  и здоровье детей во время их пребывания в  здании школы, на ее территории во время прогулок, экскурсий, при  проведении внеклассных мероприятий и т.д.</w:t>
      </w:r>
    </w:p>
    <w:p w:rsidR="000E5341" w:rsidRPr="006B3349" w:rsidRDefault="000E5341" w:rsidP="000E5341">
      <w:pPr>
        <w:pStyle w:val="a9"/>
        <w:jc w:val="both"/>
        <w:rPr>
          <w:rFonts w:ascii="Times New Roman" w:hAnsi="Times New Roman"/>
          <w:sz w:val="24"/>
          <w:szCs w:val="24"/>
        </w:rPr>
      </w:pPr>
      <w:r w:rsidRPr="006B3349">
        <w:rPr>
          <w:rFonts w:ascii="Times New Roman" w:eastAsia="MS Mincho" w:hAnsi="Times New Roman"/>
          <w:sz w:val="24"/>
          <w:szCs w:val="24"/>
        </w:rPr>
        <w:t xml:space="preserve">          Работник школы ставит в известность администрацию школы при  любом нарушении со стороны обучающихся и при возникновении конфликтной   ситуации с обучающимися, родителями или между членами коллектива.</w:t>
      </w:r>
    </w:p>
    <w:p w:rsidR="000E5341" w:rsidRPr="006B3349" w:rsidRDefault="000E5341" w:rsidP="000E5341">
      <w:pPr>
        <w:shd w:val="clear" w:color="auto" w:fill="FFFFFF"/>
        <w:spacing w:before="150" w:after="150" w:line="270" w:lineRule="atLeast"/>
        <w:jc w:val="center"/>
        <w:rPr>
          <w:rFonts w:ascii="Times New Roman" w:hAnsi="Times New Roman"/>
          <w:b/>
          <w:bCs/>
          <w:sz w:val="28"/>
          <w:szCs w:val="28"/>
          <w:u w:val="single"/>
          <w:lang w:eastAsia="ru-RU"/>
        </w:rPr>
      </w:pPr>
    </w:p>
    <w:p w:rsidR="00372A82" w:rsidRDefault="00372A82" w:rsidP="00FA2D50">
      <w:pPr>
        <w:spacing w:after="0" w:line="360" w:lineRule="auto"/>
        <w:jc w:val="center"/>
        <w:rPr>
          <w:rFonts w:ascii="Times New Roman" w:hAnsi="Times New Roman"/>
          <w:b/>
          <w:sz w:val="28"/>
          <w:szCs w:val="28"/>
        </w:rPr>
      </w:pPr>
    </w:p>
    <w:p w:rsidR="00372A82" w:rsidRDefault="00372A82" w:rsidP="00FA2D50">
      <w:pPr>
        <w:spacing w:after="0" w:line="360" w:lineRule="auto"/>
        <w:jc w:val="center"/>
        <w:rPr>
          <w:rFonts w:ascii="Times New Roman" w:hAnsi="Times New Roman"/>
          <w:b/>
          <w:sz w:val="28"/>
          <w:szCs w:val="28"/>
        </w:rPr>
      </w:pPr>
    </w:p>
    <w:p w:rsidR="00815C65" w:rsidRPr="00830039" w:rsidRDefault="00067B02" w:rsidP="00FA2D50">
      <w:pPr>
        <w:spacing w:after="0" w:line="360" w:lineRule="auto"/>
        <w:jc w:val="center"/>
        <w:rPr>
          <w:rFonts w:ascii="Times New Roman" w:hAnsi="Times New Roman"/>
          <w:b/>
          <w:sz w:val="28"/>
          <w:szCs w:val="28"/>
        </w:rPr>
      </w:pPr>
      <w:r w:rsidRPr="00830039">
        <w:rPr>
          <w:rFonts w:ascii="Times New Roman" w:hAnsi="Times New Roman"/>
          <w:b/>
          <w:sz w:val="28"/>
          <w:szCs w:val="28"/>
        </w:rPr>
        <w:t>Результативность образовательной деятельности.</w:t>
      </w:r>
    </w:p>
    <w:p w:rsidR="00AA15A2" w:rsidRPr="00830039" w:rsidRDefault="00AA15A2" w:rsidP="00AA15A2">
      <w:pPr>
        <w:pStyle w:val="Style1"/>
        <w:widowControl/>
        <w:ind w:right="111"/>
        <w:jc w:val="center"/>
        <w:rPr>
          <w:rStyle w:val="FontStyle12"/>
          <w:b/>
          <w:bCs/>
          <w:sz w:val="24"/>
          <w:szCs w:val="24"/>
        </w:rPr>
      </w:pPr>
      <w:r w:rsidRPr="00830039">
        <w:rPr>
          <w:rStyle w:val="FontStyle11"/>
          <w:sz w:val="24"/>
          <w:szCs w:val="24"/>
        </w:rPr>
        <w:t>Анализ результативности по основным  направлениям  ра</w:t>
      </w:r>
      <w:r>
        <w:rPr>
          <w:rStyle w:val="FontStyle11"/>
          <w:sz w:val="24"/>
          <w:szCs w:val="24"/>
        </w:rPr>
        <w:t>боты методической службы за 2018</w:t>
      </w:r>
      <w:r w:rsidR="00BD303E">
        <w:rPr>
          <w:rStyle w:val="FontStyle11"/>
          <w:sz w:val="24"/>
          <w:szCs w:val="24"/>
        </w:rPr>
        <w:t xml:space="preserve"> </w:t>
      </w:r>
      <w:r w:rsidRPr="00830039">
        <w:rPr>
          <w:rStyle w:val="FontStyle11"/>
          <w:sz w:val="24"/>
          <w:szCs w:val="24"/>
        </w:rPr>
        <w:t xml:space="preserve"> год.</w:t>
      </w:r>
    </w:p>
    <w:p w:rsidR="00AA15A2" w:rsidRPr="00830039" w:rsidRDefault="00AA15A2" w:rsidP="00AA15A2">
      <w:pPr>
        <w:pStyle w:val="Style3"/>
        <w:widowControl/>
        <w:tabs>
          <w:tab w:val="left" w:pos="426"/>
        </w:tabs>
        <w:spacing w:before="206" w:after="240" w:line="240" w:lineRule="auto"/>
        <w:ind w:right="29"/>
      </w:pPr>
      <w:r>
        <w:rPr>
          <w:rStyle w:val="FontStyle12"/>
          <w:sz w:val="24"/>
          <w:szCs w:val="24"/>
        </w:rPr>
        <w:t>1.</w:t>
      </w:r>
      <w:r w:rsidRPr="00830039">
        <w:rPr>
          <w:rStyle w:val="FontStyle12"/>
          <w:sz w:val="24"/>
          <w:szCs w:val="24"/>
        </w:rPr>
        <w:t xml:space="preserve">Методологическая, психолого-педагогическая подготовка учителей нашей школы к внедрению федеральных стандартов нового поколения - главное направление в работе школьных МО. Проведены педагогические педсоветы по темам: </w:t>
      </w:r>
      <w:r w:rsidRPr="00830039">
        <w:t>«Учебные проекты как форма активизации деятельности и социализации субъекта образовательного процесса. Организация проектно-исследовательской деятельности в начальной школе», «Организация деятельности школы на этапе внедрения ФГОС НОО обучающихся с ОВЗ и ФГОС образования обучающихся с умственной отсталостью (интеллектуальными нарушениями). Коррекционно-развивающая область в структуре АООП НОО. Психолого-педагогическая поддержка. Рефлексия обучающихся как один из элементов урока». Тематика методических семинаров, проведенных за год: «Качество знаний учащихся. Из чего оно складывается», «Организация работы ШНО и научно-исследовательской работы с обучающимися школы, начиная с начальных классов.», «От общеучебных умений и навыков к формированию универсальных учебных действий», «Исследовательская деятельность обучающихся как направление работы с одаренными детьми», «Итоги внедрения ФГОС ООО как фактор повышения качества образования», «Освоение продуктивных педагогических технологий, развивающих образовательную среду», «Возможности современных информационных и педагогических технологий для повышения качества образования».Работа учителей по самообразованию, участие в семинарах и педсоветах, взаимопосещение уроков и тесное сотрудничество с коллегами способствовало повышению качества знаний по школе в сравнении с прошлым годом. Молодой специалист – учитель русского языка и литературы Буркова Елена Николаевна. Наставником является директор МБОУ СОШ №8, учитель русского языка и литературы Бигеева Людмила Васильевна.</w:t>
      </w:r>
    </w:p>
    <w:p w:rsidR="00AA15A2" w:rsidRPr="00830039" w:rsidRDefault="00AA15A2" w:rsidP="00AA15A2">
      <w:pPr>
        <w:jc w:val="both"/>
        <w:rPr>
          <w:rFonts w:ascii="Times New Roman" w:hAnsi="Times New Roman"/>
          <w:sz w:val="24"/>
          <w:szCs w:val="24"/>
        </w:rPr>
      </w:pPr>
      <w:r w:rsidRPr="00830039">
        <w:rPr>
          <w:rFonts w:ascii="Times New Roman" w:hAnsi="Times New Roman"/>
          <w:b/>
          <w:i/>
          <w:sz w:val="24"/>
          <w:szCs w:val="24"/>
        </w:rPr>
        <w:t>Вывод</w:t>
      </w:r>
      <w:r w:rsidRPr="00830039">
        <w:rPr>
          <w:rFonts w:ascii="Times New Roman" w:hAnsi="Times New Roman"/>
          <w:sz w:val="24"/>
          <w:szCs w:val="24"/>
        </w:rPr>
        <w:t>:  Деятельность методической службы школы способствует:</w:t>
      </w:r>
    </w:p>
    <w:p w:rsidR="00AA15A2" w:rsidRPr="00830039" w:rsidRDefault="00AA15A2" w:rsidP="00994A45">
      <w:pPr>
        <w:numPr>
          <w:ilvl w:val="0"/>
          <w:numId w:val="19"/>
        </w:numPr>
        <w:tabs>
          <w:tab w:val="clear" w:pos="720"/>
          <w:tab w:val="num" w:pos="284"/>
        </w:tabs>
        <w:spacing w:after="0" w:line="240" w:lineRule="auto"/>
        <w:ind w:left="284" w:hanging="284"/>
        <w:jc w:val="both"/>
        <w:rPr>
          <w:rFonts w:ascii="Times New Roman" w:hAnsi="Times New Roman"/>
          <w:sz w:val="24"/>
          <w:szCs w:val="24"/>
        </w:rPr>
      </w:pPr>
      <w:r w:rsidRPr="00830039">
        <w:rPr>
          <w:rFonts w:ascii="Times New Roman" w:hAnsi="Times New Roman"/>
          <w:sz w:val="24"/>
          <w:szCs w:val="24"/>
        </w:rPr>
        <w:t>Продолжению освоения и внедрения современных педагогических технологий;</w:t>
      </w:r>
    </w:p>
    <w:p w:rsidR="00AA15A2" w:rsidRPr="00830039" w:rsidRDefault="00AA15A2" w:rsidP="00994A45">
      <w:pPr>
        <w:numPr>
          <w:ilvl w:val="0"/>
          <w:numId w:val="19"/>
        </w:numPr>
        <w:tabs>
          <w:tab w:val="clear" w:pos="720"/>
          <w:tab w:val="num" w:pos="284"/>
        </w:tabs>
        <w:spacing w:after="0" w:line="240" w:lineRule="auto"/>
        <w:ind w:left="284" w:hanging="284"/>
        <w:jc w:val="both"/>
        <w:rPr>
          <w:rFonts w:ascii="Times New Roman" w:hAnsi="Times New Roman"/>
          <w:sz w:val="24"/>
          <w:szCs w:val="24"/>
        </w:rPr>
      </w:pPr>
      <w:r w:rsidRPr="00830039">
        <w:rPr>
          <w:rFonts w:ascii="Times New Roman" w:hAnsi="Times New Roman"/>
          <w:sz w:val="24"/>
          <w:szCs w:val="24"/>
        </w:rPr>
        <w:t>Повышению информационной компетентности педагогов школы;</w:t>
      </w:r>
    </w:p>
    <w:p w:rsidR="00AA15A2" w:rsidRPr="00830039" w:rsidRDefault="00AA15A2" w:rsidP="00994A45">
      <w:pPr>
        <w:numPr>
          <w:ilvl w:val="0"/>
          <w:numId w:val="19"/>
        </w:numPr>
        <w:tabs>
          <w:tab w:val="clear" w:pos="720"/>
          <w:tab w:val="num" w:pos="-709"/>
          <w:tab w:val="num" w:pos="284"/>
        </w:tabs>
        <w:spacing w:after="0" w:line="240" w:lineRule="auto"/>
        <w:ind w:left="284" w:hanging="284"/>
        <w:jc w:val="both"/>
        <w:rPr>
          <w:rFonts w:ascii="Times New Roman" w:hAnsi="Times New Roman"/>
          <w:sz w:val="24"/>
          <w:szCs w:val="24"/>
        </w:rPr>
      </w:pPr>
      <w:r w:rsidRPr="00830039">
        <w:rPr>
          <w:rFonts w:ascii="Times New Roman" w:hAnsi="Times New Roman"/>
          <w:sz w:val="24"/>
          <w:szCs w:val="24"/>
        </w:rPr>
        <w:t>Созданию среды для развития личностной и профессиональной культуры педагогов, раскрытия творческого потенциала педагогов через участие в конкурсах муниципального, регионального, федерального  уровней;</w:t>
      </w:r>
    </w:p>
    <w:p w:rsidR="00AA15A2" w:rsidRPr="00830039" w:rsidRDefault="00AA15A2" w:rsidP="00994A45">
      <w:pPr>
        <w:numPr>
          <w:ilvl w:val="0"/>
          <w:numId w:val="19"/>
        </w:numPr>
        <w:tabs>
          <w:tab w:val="clear" w:pos="720"/>
          <w:tab w:val="num" w:pos="284"/>
        </w:tabs>
        <w:spacing w:after="0" w:line="240" w:lineRule="auto"/>
        <w:ind w:left="284" w:hanging="284"/>
        <w:jc w:val="both"/>
        <w:rPr>
          <w:rFonts w:ascii="Times New Roman" w:hAnsi="Times New Roman"/>
          <w:sz w:val="24"/>
          <w:szCs w:val="24"/>
        </w:rPr>
      </w:pPr>
      <w:r w:rsidRPr="00830039">
        <w:rPr>
          <w:rFonts w:ascii="Times New Roman" w:hAnsi="Times New Roman"/>
          <w:sz w:val="24"/>
          <w:szCs w:val="24"/>
        </w:rPr>
        <w:t>Совершенствование педагогического мастерства учителей по овладению новыми образовательными технологиями;</w:t>
      </w:r>
    </w:p>
    <w:p w:rsidR="00AA15A2" w:rsidRPr="00830039" w:rsidRDefault="00AA15A2" w:rsidP="00994A45">
      <w:pPr>
        <w:pStyle w:val="11"/>
        <w:numPr>
          <w:ilvl w:val="0"/>
          <w:numId w:val="19"/>
        </w:numPr>
        <w:tabs>
          <w:tab w:val="clear" w:pos="720"/>
          <w:tab w:val="num" w:pos="284"/>
        </w:tabs>
        <w:spacing w:after="0" w:line="240" w:lineRule="auto"/>
        <w:ind w:left="284" w:hanging="284"/>
        <w:rPr>
          <w:rFonts w:ascii="Times New Roman" w:hAnsi="Times New Roman" w:cs="Times New Roman"/>
          <w:sz w:val="24"/>
          <w:szCs w:val="24"/>
        </w:rPr>
      </w:pPr>
      <w:r w:rsidRPr="00830039">
        <w:rPr>
          <w:rFonts w:ascii="Times New Roman" w:hAnsi="Times New Roman" w:cs="Times New Roman"/>
          <w:sz w:val="24"/>
          <w:szCs w:val="24"/>
        </w:rPr>
        <w:t xml:space="preserve">Овладению молодыми педагогами современными методиками и технологиями обучения; </w:t>
      </w:r>
    </w:p>
    <w:p w:rsidR="00AA15A2" w:rsidRPr="00830039" w:rsidRDefault="00AA15A2" w:rsidP="00994A45">
      <w:pPr>
        <w:pStyle w:val="11"/>
        <w:numPr>
          <w:ilvl w:val="0"/>
          <w:numId w:val="19"/>
        </w:numPr>
        <w:tabs>
          <w:tab w:val="clear" w:pos="720"/>
          <w:tab w:val="num" w:pos="284"/>
        </w:tabs>
        <w:spacing w:after="0" w:line="240" w:lineRule="auto"/>
        <w:ind w:left="284" w:hanging="284"/>
        <w:rPr>
          <w:rFonts w:ascii="Times New Roman" w:hAnsi="Times New Roman" w:cs="Times New Roman"/>
          <w:sz w:val="24"/>
          <w:szCs w:val="24"/>
        </w:rPr>
      </w:pPr>
      <w:r w:rsidRPr="00830039">
        <w:rPr>
          <w:rFonts w:ascii="Times New Roman" w:hAnsi="Times New Roman" w:cs="Times New Roman"/>
          <w:sz w:val="24"/>
          <w:szCs w:val="24"/>
        </w:rPr>
        <w:t xml:space="preserve">Формированию у  учащихся навыков творческой исследовательской деятельности; сохранению и поддержанию здоровьесберегающей образовательной среды. </w:t>
      </w:r>
    </w:p>
    <w:p w:rsidR="00AA15A2" w:rsidRPr="00FA2D50" w:rsidRDefault="00AA15A2" w:rsidP="00AA15A2">
      <w:pPr>
        <w:spacing w:after="0" w:line="240" w:lineRule="auto"/>
        <w:jc w:val="center"/>
        <w:rPr>
          <w:rFonts w:ascii="Times New Roman" w:eastAsia="Times New Roman" w:hAnsi="Times New Roman"/>
          <w:b/>
          <w:sz w:val="24"/>
          <w:szCs w:val="24"/>
          <w:lang w:eastAsia="ru-RU"/>
        </w:rPr>
      </w:pPr>
    </w:p>
    <w:p w:rsidR="00AA15A2" w:rsidRPr="00FA2D50" w:rsidRDefault="00AA15A2" w:rsidP="00AA15A2">
      <w:pPr>
        <w:spacing w:after="0" w:line="240" w:lineRule="auto"/>
        <w:jc w:val="center"/>
        <w:rPr>
          <w:rFonts w:ascii="Times New Roman" w:eastAsia="Times New Roman" w:hAnsi="Times New Roman"/>
          <w:b/>
          <w:sz w:val="24"/>
          <w:szCs w:val="24"/>
          <w:lang w:eastAsia="ru-RU"/>
        </w:rPr>
      </w:pPr>
      <w:r w:rsidRPr="00FA2D50">
        <w:rPr>
          <w:rFonts w:ascii="Times New Roman" w:eastAsia="Times New Roman" w:hAnsi="Times New Roman"/>
          <w:b/>
          <w:sz w:val="24"/>
          <w:szCs w:val="24"/>
          <w:lang w:eastAsia="ru-RU"/>
        </w:rPr>
        <w:t>Состав методического совета</w:t>
      </w:r>
    </w:p>
    <w:p w:rsidR="00AA15A2" w:rsidRPr="00FA2D50" w:rsidRDefault="00AA15A2" w:rsidP="00994A45">
      <w:pPr>
        <w:numPr>
          <w:ilvl w:val="0"/>
          <w:numId w:val="6"/>
        </w:numPr>
        <w:spacing w:after="0" w:line="240" w:lineRule="auto"/>
        <w:contextualSpacing/>
        <w:rPr>
          <w:rFonts w:ascii="Times New Roman" w:eastAsia="Times New Roman" w:hAnsi="Times New Roman"/>
          <w:sz w:val="24"/>
          <w:szCs w:val="24"/>
        </w:rPr>
      </w:pPr>
      <w:r w:rsidRPr="00FA2D50">
        <w:rPr>
          <w:rFonts w:ascii="Times New Roman" w:eastAsia="Times New Roman" w:hAnsi="Times New Roman"/>
          <w:sz w:val="24"/>
          <w:szCs w:val="24"/>
          <w:lang w:eastAsia="ru-RU"/>
        </w:rPr>
        <w:t xml:space="preserve">Л.В.Бигеева </w:t>
      </w:r>
      <w:r w:rsidRPr="00FA2D50">
        <w:rPr>
          <w:rFonts w:ascii="Times New Roman" w:eastAsia="Times New Roman" w:hAnsi="Times New Roman"/>
          <w:sz w:val="24"/>
          <w:szCs w:val="24"/>
        </w:rPr>
        <w:t>– директор школы.</w:t>
      </w:r>
    </w:p>
    <w:p w:rsidR="00AA15A2" w:rsidRPr="00FA2D50" w:rsidRDefault="00AA15A2" w:rsidP="00994A45">
      <w:pPr>
        <w:numPr>
          <w:ilvl w:val="0"/>
          <w:numId w:val="6"/>
        </w:numPr>
        <w:spacing w:after="0" w:line="240" w:lineRule="auto"/>
        <w:rPr>
          <w:rFonts w:ascii="Times New Roman" w:eastAsia="Times New Roman" w:hAnsi="Times New Roman"/>
          <w:sz w:val="24"/>
          <w:szCs w:val="24"/>
          <w:lang w:eastAsia="ru-RU"/>
        </w:rPr>
      </w:pPr>
      <w:r w:rsidRPr="00FA2D50">
        <w:rPr>
          <w:rFonts w:ascii="Times New Roman" w:eastAsia="Times New Roman" w:hAnsi="Times New Roman"/>
          <w:sz w:val="24"/>
          <w:szCs w:val="24"/>
          <w:lang w:eastAsia="ru-RU"/>
        </w:rPr>
        <w:t>А.В.Спиринкова  –  заместитель директора по УВР, руководитель МО учителей физико-математического  цикла.</w:t>
      </w:r>
    </w:p>
    <w:p w:rsidR="00AA15A2" w:rsidRPr="00FA2D50" w:rsidRDefault="00AA15A2" w:rsidP="00994A45">
      <w:pPr>
        <w:numPr>
          <w:ilvl w:val="0"/>
          <w:numId w:val="6"/>
        </w:numPr>
        <w:spacing w:after="0" w:line="240" w:lineRule="auto"/>
        <w:rPr>
          <w:rFonts w:ascii="Times New Roman" w:eastAsia="Times New Roman" w:hAnsi="Times New Roman"/>
          <w:sz w:val="24"/>
          <w:szCs w:val="24"/>
          <w:lang w:eastAsia="ru-RU"/>
        </w:rPr>
      </w:pPr>
      <w:r w:rsidRPr="00FA2D50">
        <w:rPr>
          <w:rFonts w:ascii="Times New Roman" w:eastAsia="Times New Roman" w:hAnsi="Times New Roman"/>
          <w:sz w:val="24"/>
          <w:szCs w:val="24"/>
          <w:lang w:eastAsia="ru-RU"/>
        </w:rPr>
        <w:t>Т.В.Баршакова  – заместитель директора по УВР.</w:t>
      </w:r>
    </w:p>
    <w:p w:rsidR="00AA15A2" w:rsidRPr="00FA2D50" w:rsidRDefault="00AA15A2" w:rsidP="00994A45">
      <w:pPr>
        <w:numPr>
          <w:ilvl w:val="0"/>
          <w:numId w:val="6"/>
        </w:numPr>
        <w:spacing w:after="0" w:line="240" w:lineRule="auto"/>
        <w:rPr>
          <w:rFonts w:ascii="Times New Roman" w:eastAsia="Times New Roman" w:hAnsi="Times New Roman"/>
          <w:sz w:val="24"/>
          <w:szCs w:val="24"/>
          <w:lang w:eastAsia="ru-RU"/>
        </w:rPr>
      </w:pPr>
      <w:r w:rsidRPr="00FA2D50">
        <w:rPr>
          <w:rFonts w:ascii="Times New Roman" w:eastAsia="Times New Roman" w:hAnsi="Times New Roman"/>
          <w:sz w:val="24"/>
          <w:szCs w:val="24"/>
          <w:lang w:eastAsia="ru-RU"/>
        </w:rPr>
        <w:t>Е.Н.Буркова – руководитель МО учителей гуманитарного цикла.</w:t>
      </w:r>
    </w:p>
    <w:p w:rsidR="00AA15A2" w:rsidRPr="00FA2D50" w:rsidRDefault="00AA15A2" w:rsidP="00994A45">
      <w:pPr>
        <w:numPr>
          <w:ilvl w:val="0"/>
          <w:numId w:val="6"/>
        </w:numPr>
        <w:spacing w:after="0" w:line="240" w:lineRule="auto"/>
        <w:rPr>
          <w:rFonts w:ascii="Times New Roman" w:eastAsia="Times New Roman" w:hAnsi="Times New Roman"/>
          <w:sz w:val="24"/>
          <w:szCs w:val="24"/>
          <w:lang w:eastAsia="ru-RU"/>
        </w:rPr>
      </w:pPr>
      <w:r w:rsidRPr="00FA2D50">
        <w:rPr>
          <w:rFonts w:ascii="Times New Roman" w:eastAsia="Times New Roman" w:hAnsi="Times New Roman"/>
          <w:sz w:val="24"/>
          <w:szCs w:val="24"/>
          <w:lang w:eastAsia="ru-RU"/>
        </w:rPr>
        <w:t>О.И.Смольнякова  –  руководитель МО учителей естественно - научного цикла.</w:t>
      </w:r>
    </w:p>
    <w:p w:rsidR="00AA15A2" w:rsidRPr="00FA2D50" w:rsidRDefault="00AA15A2" w:rsidP="00994A45">
      <w:pPr>
        <w:numPr>
          <w:ilvl w:val="0"/>
          <w:numId w:val="6"/>
        </w:numPr>
        <w:spacing w:after="0" w:line="240" w:lineRule="auto"/>
        <w:rPr>
          <w:rFonts w:ascii="Times New Roman" w:eastAsia="Times New Roman" w:hAnsi="Times New Roman"/>
          <w:sz w:val="24"/>
          <w:szCs w:val="24"/>
          <w:lang w:eastAsia="ru-RU"/>
        </w:rPr>
      </w:pPr>
      <w:r w:rsidRPr="00FA2D50">
        <w:rPr>
          <w:rFonts w:ascii="Times New Roman" w:eastAsia="Times New Roman" w:hAnsi="Times New Roman"/>
          <w:sz w:val="24"/>
          <w:szCs w:val="24"/>
          <w:lang w:eastAsia="ru-RU"/>
        </w:rPr>
        <w:t>О.Е.Ницыпорович –  руководитель МО учителей эстетического цикла.</w:t>
      </w:r>
    </w:p>
    <w:p w:rsidR="00AA15A2" w:rsidRPr="00FA2D50" w:rsidRDefault="00AA15A2" w:rsidP="00994A45">
      <w:pPr>
        <w:numPr>
          <w:ilvl w:val="0"/>
          <w:numId w:val="6"/>
        </w:numPr>
        <w:spacing w:after="0" w:line="240" w:lineRule="auto"/>
        <w:rPr>
          <w:rFonts w:ascii="Times New Roman" w:eastAsia="Times New Roman" w:hAnsi="Times New Roman"/>
          <w:sz w:val="24"/>
          <w:szCs w:val="24"/>
          <w:lang w:eastAsia="ru-RU"/>
        </w:rPr>
      </w:pPr>
      <w:r w:rsidRPr="00FA2D50">
        <w:rPr>
          <w:rFonts w:ascii="Times New Roman" w:eastAsia="Times New Roman" w:hAnsi="Times New Roman"/>
          <w:sz w:val="24"/>
          <w:szCs w:val="24"/>
          <w:lang w:eastAsia="ru-RU"/>
        </w:rPr>
        <w:lastRenderedPageBreak/>
        <w:t xml:space="preserve">В.В.Дутченко  –   руководитель МО учителей начальных классов. </w:t>
      </w:r>
    </w:p>
    <w:p w:rsidR="00AA15A2" w:rsidRPr="00FA2D50" w:rsidRDefault="00AA15A2" w:rsidP="00994A45">
      <w:pPr>
        <w:numPr>
          <w:ilvl w:val="0"/>
          <w:numId w:val="6"/>
        </w:numPr>
        <w:spacing w:after="0" w:line="240" w:lineRule="auto"/>
        <w:rPr>
          <w:rFonts w:ascii="Times New Roman" w:eastAsia="Times New Roman" w:hAnsi="Times New Roman"/>
          <w:sz w:val="24"/>
          <w:szCs w:val="24"/>
          <w:lang w:eastAsia="ru-RU"/>
        </w:rPr>
      </w:pPr>
      <w:r w:rsidRPr="00FA2D50">
        <w:rPr>
          <w:rFonts w:ascii="Times New Roman" w:eastAsia="Times New Roman" w:hAnsi="Times New Roman"/>
          <w:sz w:val="24"/>
          <w:szCs w:val="24"/>
          <w:lang w:eastAsia="ru-RU"/>
        </w:rPr>
        <w:t xml:space="preserve">Д.А.Дубинина  –  социальный педагог школы. </w:t>
      </w:r>
    </w:p>
    <w:p w:rsidR="00AA15A2" w:rsidRPr="00FA2D50" w:rsidRDefault="00AA15A2" w:rsidP="00994A45">
      <w:pPr>
        <w:numPr>
          <w:ilvl w:val="0"/>
          <w:numId w:val="6"/>
        </w:numPr>
        <w:spacing w:after="0" w:line="240" w:lineRule="auto"/>
        <w:rPr>
          <w:rFonts w:ascii="Times New Roman" w:eastAsia="Times New Roman" w:hAnsi="Times New Roman"/>
          <w:sz w:val="24"/>
          <w:szCs w:val="24"/>
          <w:lang w:eastAsia="ru-RU"/>
        </w:rPr>
      </w:pPr>
      <w:r w:rsidRPr="00FA2D50">
        <w:rPr>
          <w:rFonts w:ascii="Times New Roman" w:eastAsia="Times New Roman" w:hAnsi="Times New Roman"/>
          <w:sz w:val="24"/>
          <w:szCs w:val="24"/>
          <w:lang w:eastAsia="ru-RU"/>
        </w:rPr>
        <w:t>А.С.Филипская – заведующая библиотекой.</w:t>
      </w:r>
    </w:p>
    <w:p w:rsidR="00AA15A2" w:rsidRPr="00FA2D50" w:rsidRDefault="00AA15A2" w:rsidP="00994A45">
      <w:pPr>
        <w:numPr>
          <w:ilvl w:val="0"/>
          <w:numId w:val="6"/>
        </w:numPr>
        <w:spacing w:after="0" w:line="240" w:lineRule="auto"/>
        <w:rPr>
          <w:rFonts w:ascii="Times New Roman" w:eastAsia="Times New Roman" w:hAnsi="Times New Roman"/>
          <w:sz w:val="24"/>
          <w:szCs w:val="24"/>
          <w:lang w:eastAsia="ru-RU"/>
        </w:rPr>
      </w:pPr>
      <w:r w:rsidRPr="00FA2D50">
        <w:rPr>
          <w:rFonts w:ascii="Times New Roman" w:eastAsia="Times New Roman" w:hAnsi="Times New Roman"/>
          <w:sz w:val="24"/>
          <w:szCs w:val="24"/>
          <w:lang w:eastAsia="ru-RU"/>
        </w:rPr>
        <w:t xml:space="preserve"> Е.А.Соколова  - педагог-психолог.</w:t>
      </w:r>
    </w:p>
    <w:p w:rsidR="00AA15A2" w:rsidRPr="00FA2D50" w:rsidRDefault="00AA15A2" w:rsidP="00994A45">
      <w:pPr>
        <w:numPr>
          <w:ilvl w:val="0"/>
          <w:numId w:val="6"/>
        </w:numPr>
        <w:spacing w:after="0" w:line="240" w:lineRule="auto"/>
        <w:rPr>
          <w:rFonts w:ascii="Times New Roman" w:eastAsia="Times New Roman" w:hAnsi="Times New Roman"/>
          <w:sz w:val="24"/>
          <w:szCs w:val="24"/>
          <w:lang w:eastAsia="ru-RU"/>
        </w:rPr>
      </w:pPr>
      <w:r w:rsidRPr="00FA2D50">
        <w:rPr>
          <w:rFonts w:ascii="Times New Roman" w:eastAsia="Times New Roman" w:hAnsi="Times New Roman"/>
          <w:sz w:val="24"/>
          <w:szCs w:val="24"/>
          <w:lang w:eastAsia="ru-RU"/>
        </w:rPr>
        <w:t xml:space="preserve"> М.А.Баранникова – учитель-логопед.</w:t>
      </w:r>
    </w:p>
    <w:p w:rsidR="00AA15A2" w:rsidRPr="00FA2D50" w:rsidRDefault="00AA15A2" w:rsidP="00AA15A2">
      <w:pPr>
        <w:autoSpaceDE w:val="0"/>
        <w:autoSpaceDN w:val="0"/>
        <w:adjustRightInd w:val="0"/>
        <w:spacing w:after="0" w:line="240" w:lineRule="auto"/>
        <w:rPr>
          <w:rFonts w:ascii="Times New Roman" w:eastAsia="Times New Roman" w:hAnsi="Times New Roman"/>
          <w:bCs/>
          <w:sz w:val="24"/>
          <w:szCs w:val="24"/>
          <w:lang w:eastAsia="ru-RU"/>
        </w:rPr>
      </w:pPr>
    </w:p>
    <w:p w:rsidR="00AA15A2" w:rsidRPr="00FA2D50" w:rsidRDefault="00AA15A2" w:rsidP="00AA15A2">
      <w:pPr>
        <w:autoSpaceDE w:val="0"/>
        <w:autoSpaceDN w:val="0"/>
        <w:adjustRightInd w:val="0"/>
        <w:spacing w:after="0" w:line="240" w:lineRule="auto"/>
        <w:rPr>
          <w:rFonts w:ascii="Times New Roman" w:eastAsia="Times New Roman" w:hAnsi="Times New Roman"/>
          <w:bCs/>
          <w:sz w:val="24"/>
          <w:szCs w:val="24"/>
          <w:lang w:eastAsia="ru-RU"/>
        </w:rPr>
      </w:pPr>
      <w:r w:rsidRPr="00FA2D50">
        <w:rPr>
          <w:rFonts w:ascii="Times New Roman" w:eastAsia="Times New Roman" w:hAnsi="Times New Roman"/>
          <w:bCs/>
          <w:sz w:val="24"/>
          <w:szCs w:val="24"/>
          <w:lang w:eastAsia="ru-RU"/>
        </w:rPr>
        <w:t>На начало нового учебного года  методическим советом  школы ставились цели и задачи, предполагались  некоторые (положительные)  результаты на конец года.</w:t>
      </w:r>
    </w:p>
    <w:p w:rsidR="00AA15A2" w:rsidRPr="00FA2D50" w:rsidRDefault="00AA15A2" w:rsidP="00AA15A2">
      <w:pPr>
        <w:autoSpaceDE w:val="0"/>
        <w:autoSpaceDN w:val="0"/>
        <w:adjustRightInd w:val="0"/>
        <w:spacing w:after="0" w:line="240" w:lineRule="auto"/>
        <w:rPr>
          <w:rFonts w:ascii="Times New Roman" w:eastAsia="Times New Roman" w:hAnsi="Times New Roman"/>
          <w:bCs/>
          <w:sz w:val="24"/>
          <w:szCs w:val="24"/>
          <w:lang w:eastAsia="ru-RU"/>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6318"/>
        <w:gridCol w:w="8080"/>
      </w:tblGrid>
      <w:tr w:rsidR="00AA15A2" w:rsidRPr="00D60F90" w:rsidTr="00AA15A2">
        <w:tc>
          <w:tcPr>
            <w:tcW w:w="594" w:type="dxa"/>
          </w:tcPr>
          <w:p w:rsidR="00AA15A2" w:rsidRPr="00D60F90" w:rsidRDefault="00AA15A2" w:rsidP="00AA15A2">
            <w:pPr>
              <w:autoSpaceDE w:val="0"/>
              <w:autoSpaceDN w:val="0"/>
              <w:adjustRightInd w:val="0"/>
              <w:spacing w:after="0" w:line="240" w:lineRule="auto"/>
              <w:rPr>
                <w:rFonts w:ascii="Times New Roman" w:eastAsia="Times New Roman" w:hAnsi="Times New Roman"/>
                <w:lang w:eastAsia="ru-RU"/>
              </w:rPr>
            </w:pPr>
            <w:r w:rsidRPr="00D60F90">
              <w:rPr>
                <w:rFonts w:ascii="Times New Roman" w:eastAsia="Times New Roman" w:hAnsi="Times New Roman"/>
                <w:lang w:eastAsia="ru-RU"/>
              </w:rPr>
              <w:t>№ п/п</w:t>
            </w:r>
          </w:p>
        </w:tc>
        <w:tc>
          <w:tcPr>
            <w:tcW w:w="6318" w:type="dxa"/>
          </w:tcPr>
          <w:p w:rsidR="00AA15A2" w:rsidRPr="00D60F90" w:rsidRDefault="00AA15A2" w:rsidP="00BD303E">
            <w:pPr>
              <w:autoSpaceDE w:val="0"/>
              <w:autoSpaceDN w:val="0"/>
              <w:adjustRightInd w:val="0"/>
              <w:spacing w:after="0" w:line="240" w:lineRule="auto"/>
              <w:rPr>
                <w:rFonts w:ascii="Times New Roman" w:eastAsia="Times New Roman" w:hAnsi="Times New Roman"/>
                <w:b/>
                <w:lang w:eastAsia="ru-RU"/>
              </w:rPr>
            </w:pPr>
            <w:r w:rsidRPr="00D60F90">
              <w:rPr>
                <w:rFonts w:ascii="Times New Roman" w:eastAsia="Times New Roman" w:hAnsi="Times New Roman"/>
                <w:b/>
                <w:bCs/>
                <w:lang w:eastAsia="ru-RU"/>
              </w:rPr>
              <w:t>Ожидаемые результаты  на   конец   2018 года</w:t>
            </w:r>
          </w:p>
        </w:tc>
        <w:tc>
          <w:tcPr>
            <w:tcW w:w="8080" w:type="dxa"/>
          </w:tcPr>
          <w:p w:rsidR="00AA15A2" w:rsidRPr="00D60F90" w:rsidRDefault="00AA15A2" w:rsidP="00BD303E">
            <w:pPr>
              <w:autoSpaceDE w:val="0"/>
              <w:autoSpaceDN w:val="0"/>
              <w:adjustRightInd w:val="0"/>
              <w:spacing w:after="0" w:line="240" w:lineRule="auto"/>
              <w:rPr>
                <w:rFonts w:ascii="Times New Roman" w:eastAsia="Times New Roman" w:hAnsi="Times New Roman"/>
                <w:b/>
                <w:lang w:eastAsia="ru-RU"/>
              </w:rPr>
            </w:pPr>
            <w:r w:rsidRPr="00D60F90">
              <w:rPr>
                <w:rFonts w:ascii="Times New Roman" w:eastAsia="Times New Roman" w:hAnsi="Times New Roman"/>
                <w:b/>
                <w:lang w:eastAsia="ru-RU"/>
              </w:rPr>
              <w:t>Фактические результаты  на конец 2018 года</w:t>
            </w:r>
          </w:p>
        </w:tc>
      </w:tr>
      <w:tr w:rsidR="00AA15A2" w:rsidRPr="00D60F90" w:rsidTr="00AA15A2">
        <w:tc>
          <w:tcPr>
            <w:tcW w:w="594" w:type="dxa"/>
          </w:tcPr>
          <w:p w:rsidR="00AA15A2" w:rsidRPr="00D60F90" w:rsidRDefault="00AA15A2" w:rsidP="00AA15A2">
            <w:pPr>
              <w:autoSpaceDE w:val="0"/>
              <w:autoSpaceDN w:val="0"/>
              <w:adjustRightInd w:val="0"/>
              <w:spacing w:after="0" w:line="240" w:lineRule="auto"/>
              <w:rPr>
                <w:rFonts w:ascii="Times New Roman" w:eastAsia="Times New Roman" w:hAnsi="Times New Roman"/>
                <w:lang w:eastAsia="ru-RU"/>
              </w:rPr>
            </w:pPr>
            <w:r w:rsidRPr="00D60F90">
              <w:rPr>
                <w:rFonts w:ascii="Times New Roman" w:eastAsia="Times New Roman" w:hAnsi="Times New Roman"/>
                <w:lang w:eastAsia="ru-RU"/>
              </w:rPr>
              <w:t>1.</w:t>
            </w:r>
          </w:p>
        </w:tc>
        <w:tc>
          <w:tcPr>
            <w:tcW w:w="6318" w:type="dxa"/>
          </w:tcPr>
          <w:p w:rsidR="00AA15A2" w:rsidRPr="00D60F90" w:rsidRDefault="00AA15A2" w:rsidP="00AA15A2">
            <w:pPr>
              <w:tabs>
                <w:tab w:val="left" w:pos="318"/>
              </w:tabs>
              <w:autoSpaceDE w:val="0"/>
              <w:autoSpaceDN w:val="0"/>
              <w:adjustRightInd w:val="0"/>
              <w:spacing w:before="216" w:after="0" w:line="240" w:lineRule="auto"/>
              <w:rPr>
                <w:rFonts w:ascii="Times New Roman" w:eastAsia="Times New Roman" w:hAnsi="Times New Roman"/>
                <w:lang w:eastAsia="ru-RU"/>
              </w:rPr>
            </w:pPr>
            <w:r w:rsidRPr="00D60F90">
              <w:rPr>
                <w:rFonts w:ascii="Times New Roman" w:eastAsia="Times New Roman" w:hAnsi="Times New Roman"/>
                <w:lang w:eastAsia="ru-RU"/>
              </w:rPr>
              <w:t>Повышение     профессиональной     компетенции     педагогического коллектива.</w:t>
            </w:r>
          </w:p>
          <w:p w:rsidR="00AA15A2" w:rsidRPr="00D60F90" w:rsidRDefault="00AA15A2" w:rsidP="00AA15A2">
            <w:pPr>
              <w:autoSpaceDE w:val="0"/>
              <w:autoSpaceDN w:val="0"/>
              <w:adjustRightInd w:val="0"/>
              <w:spacing w:after="0" w:line="240" w:lineRule="auto"/>
              <w:rPr>
                <w:rFonts w:ascii="Times New Roman" w:eastAsia="Times New Roman" w:hAnsi="Times New Roman"/>
                <w:lang w:eastAsia="ru-RU"/>
              </w:rPr>
            </w:pPr>
          </w:p>
        </w:tc>
        <w:tc>
          <w:tcPr>
            <w:tcW w:w="8080" w:type="dxa"/>
            <w:shd w:val="clear" w:color="auto" w:fill="FFFFFF" w:themeFill="background1"/>
          </w:tcPr>
          <w:p w:rsidR="00AA15A2" w:rsidRPr="00D60F90" w:rsidRDefault="00AA15A2" w:rsidP="00AA15A2">
            <w:pPr>
              <w:autoSpaceDE w:val="0"/>
              <w:autoSpaceDN w:val="0"/>
              <w:adjustRightInd w:val="0"/>
              <w:spacing w:after="0" w:line="240" w:lineRule="auto"/>
              <w:rPr>
                <w:rFonts w:ascii="Times New Roman" w:eastAsia="Times New Roman" w:hAnsi="Times New Roman"/>
                <w:lang w:eastAsia="ru-RU"/>
              </w:rPr>
            </w:pPr>
            <w:r w:rsidRPr="00D60F90">
              <w:rPr>
                <w:rFonts w:ascii="Times New Roman" w:eastAsia="Times New Roman" w:hAnsi="Times New Roman"/>
                <w:lang w:eastAsia="ru-RU"/>
              </w:rPr>
              <w:t>Все учителя, работающие в школе(100%),  имеют высшее педагогическое образование.</w:t>
            </w:r>
          </w:p>
          <w:p w:rsidR="00AA15A2" w:rsidRPr="00D60F90" w:rsidRDefault="00AA15A2" w:rsidP="00AA15A2">
            <w:pPr>
              <w:autoSpaceDE w:val="0"/>
              <w:autoSpaceDN w:val="0"/>
              <w:adjustRightInd w:val="0"/>
              <w:spacing w:after="0" w:line="240" w:lineRule="auto"/>
              <w:rPr>
                <w:rFonts w:ascii="Times New Roman" w:eastAsia="Times New Roman" w:hAnsi="Times New Roman"/>
                <w:lang w:eastAsia="ru-RU"/>
              </w:rPr>
            </w:pPr>
            <w:r w:rsidRPr="00D60F90">
              <w:rPr>
                <w:rFonts w:ascii="Times New Roman" w:eastAsia="Times New Roman" w:hAnsi="Times New Roman"/>
                <w:lang w:eastAsia="ru-RU"/>
              </w:rPr>
              <w:t>11 (37%) учителей МБОУ СОШ №8 прошли курсы повышения квалификации на базе СКИРО ПК и ПРО. Трое  педагогов  (10%) прошли курсы переподготовки и получили дипломы соответствующей квалификации.</w:t>
            </w:r>
          </w:p>
        </w:tc>
      </w:tr>
      <w:tr w:rsidR="00AA15A2" w:rsidRPr="00D60F90" w:rsidTr="00AA15A2">
        <w:tc>
          <w:tcPr>
            <w:tcW w:w="594" w:type="dxa"/>
          </w:tcPr>
          <w:p w:rsidR="00AA15A2" w:rsidRPr="00D60F90" w:rsidRDefault="00AA15A2" w:rsidP="00AA15A2">
            <w:pPr>
              <w:autoSpaceDE w:val="0"/>
              <w:autoSpaceDN w:val="0"/>
              <w:adjustRightInd w:val="0"/>
              <w:spacing w:after="0" w:line="240" w:lineRule="auto"/>
              <w:rPr>
                <w:rFonts w:ascii="Times New Roman" w:eastAsia="Times New Roman" w:hAnsi="Times New Roman"/>
                <w:lang w:eastAsia="ru-RU"/>
              </w:rPr>
            </w:pPr>
            <w:r w:rsidRPr="00D60F90">
              <w:rPr>
                <w:rFonts w:ascii="Times New Roman" w:eastAsia="Times New Roman" w:hAnsi="Times New Roman"/>
                <w:lang w:eastAsia="ru-RU"/>
              </w:rPr>
              <w:t>2.</w:t>
            </w:r>
          </w:p>
        </w:tc>
        <w:tc>
          <w:tcPr>
            <w:tcW w:w="6318" w:type="dxa"/>
          </w:tcPr>
          <w:p w:rsidR="00AA15A2" w:rsidRPr="00D60F90" w:rsidRDefault="00AA15A2" w:rsidP="00AA15A2">
            <w:pPr>
              <w:tabs>
                <w:tab w:val="left" w:pos="318"/>
              </w:tabs>
              <w:autoSpaceDE w:val="0"/>
              <w:autoSpaceDN w:val="0"/>
              <w:adjustRightInd w:val="0"/>
              <w:spacing w:before="216" w:after="0" w:line="240" w:lineRule="auto"/>
              <w:rPr>
                <w:rFonts w:ascii="Times New Roman" w:eastAsia="Times New Roman" w:hAnsi="Times New Roman"/>
                <w:lang w:eastAsia="ru-RU"/>
              </w:rPr>
            </w:pPr>
            <w:r w:rsidRPr="00D60F90">
              <w:rPr>
                <w:rFonts w:ascii="Times New Roman" w:eastAsia="Times New Roman" w:hAnsi="Times New Roman"/>
                <w:lang w:eastAsia="ru-RU"/>
              </w:rPr>
              <w:t>Повышение качества образованности школьника, уровня его воспитанности.</w:t>
            </w:r>
          </w:p>
        </w:tc>
        <w:tc>
          <w:tcPr>
            <w:tcW w:w="8080" w:type="dxa"/>
            <w:shd w:val="clear" w:color="auto" w:fill="FFFFFF" w:themeFill="background1"/>
          </w:tcPr>
          <w:p w:rsidR="00AA15A2" w:rsidRPr="00D60F90" w:rsidRDefault="00AA15A2" w:rsidP="00AA15A2">
            <w:pPr>
              <w:widowControl w:val="0"/>
              <w:autoSpaceDE w:val="0"/>
              <w:autoSpaceDN w:val="0"/>
              <w:adjustRightInd w:val="0"/>
              <w:spacing w:after="0" w:line="240" w:lineRule="auto"/>
              <w:rPr>
                <w:rFonts w:ascii="Times New Roman" w:eastAsia="Times New Roman" w:hAnsi="Times New Roman"/>
                <w:lang w:eastAsia="ru-RU"/>
              </w:rPr>
            </w:pPr>
            <w:r w:rsidRPr="00D60F90">
              <w:rPr>
                <w:rFonts w:ascii="Times New Roman" w:eastAsia="Times New Roman" w:hAnsi="Times New Roman"/>
                <w:lang w:eastAsia="ru-RU"/>
              </w:rPr>
              <w:t xml:space="preserve">Качество знаний по школе в 2018 году в целом  </w:t>
            </w:r>
            <w:r w:rsidRPr="00D60F90">
              <w:rPr>
                <w:rFonts w:ascii="Times New Roman" w:eastAsia="Times New Roman" w:hAnsi="Times New Roman"/>
                <w:u w:val="single"/>
                <w:lang w:eastAsia="ru-RU"/>
              </w:rPr>
              <w:t>повысилось</w:t>
            </w:r>
            <w:r w:rsidRPr="00D60F90">
              <w:rPr>
                <w:rFonts w:ascii="Times New Roman" w:eastAsia="Times New Roman" w:hAnsi="Times New Roman"/>
                <w:lang w:eastAsia="ru-RU"/>
              </w:rPr>
              <w:t xml:space="preserve"> в сравнении с 2016 годом (40%) и 2017 годом (42%) на 9% и 7% соответственно и составляет 49%.</w:t>
            </w:r>
          </w:p>
          <w:p w:rsidR="00AA15A2" w:rsidRPr="00D60F90" w:rsidRDefault="00AA15A2" w:rsidP="00AA15A2">
            <w:pPr>
              <w:widowControl w:val="0"/>
              <w:autoSpaceDE w:val="0"/>
              <w:autoSpaceDN w:val="0"/>
              <w:adjustRightInd w:val="0"/>
              <w:spacing w:after="0" w:line="240" w:lineRule="auto"/>
              <w:rPr>
                <w:rFonts w:ascii="Times New Roman" w:eastAsia="Times New Roman" w:hAnsi="Times New Roman"/>
                <w:lang w:eastAsia="ru-RU"/>
              </w:rPr>
            </w:pPr>
            <w:r w:rsidRPr="00D60F90">
              <w:rPr>
                <w:rFonts w:ascii="Times New Roman" w:eastAsia="Times New Roman" w:hAnsi="Times New Roman"/>
                <w:lang w:eastAsia="ru-RU"/>
              </w:rPr>
              <w:t xml:space="preserve">Повышение качества знаний за 2017-2018 учебный год произошло в 4а,6б,10 и 11 классах. Самое большое снижение качества знаний в 5б классе (на 15%). Одной из причин  снижения уровня знаний является изменение состава класса (прибыло шесть обучающихся из хутора  Садовый с низким уровнем знаний).  </w:t>
            </w:r>
          </w:p>
          <w:p w:rsidR="00AA15A2" w:rsidRPr="00D60F90" w:rsidRDefault="00AA15A2" w:rsidP="00AA15A2">
            <w:pPr>
              <w:widowControl w:val="0"/>
              <w:autoSpaceDE w:val="0"/>
              <w:autoSpaceDN w:val="0"/>
              <w:adjustRightInd w:val="0"/>
              <w:spacing w:after="0" w:line="240" w:lineRule="auto"/>
              <w:rPr>
                <w:rFonts w:ascii="Times New Roman" w:eastAsia="Times New Roman" w:hAnsi="Times New Roman"/>
                <w:lang w:eastAsia="ru-RU"/>
              </w:rPr>
            </w:pPr>
            <w:r w:rsidRPr="00D60F90">
              <w:rPr>
                <w:rFonts w:ascii="Times New Roman" w:eastAsia="Times New Roman" w:hAnsi="Times New Roman"/>
                <w:lang w:eastAsia="ru-RU"/>
              </w:rPr>
              <w:t xml:space="preserve">       Самое высокое качество знаний в 11 классе (86%).</w:t>
            </w:r>
          </w:p>
          <w:p w:rsidR="00AA15A2" w:rsidRPr="00D60F90" w:rsidRDefault="00AA15A2" w:rsidP="00AA15A2">
            <w:pPr>
              <w:widowControl w:val="0"/>
              <w:autoSpaceDE w:val="0"/>
              <w:autoSpaceDN w:val="0"/>
              <w:adjustRightInd w:val="0"/>
              <w:spacing w:after="0" w:line="240" w:lineRule="auto"/>
              <w:rPr>
                <w:rFonts w:ascii="Times New Roman" w:eastAsia="Times New Roman" w:hAnsi="Times New Roman"/>
                <w:lang w:eastAsia="ru-RU"/>
              </w:rPr>
            </w:pPr>
            <w:r w:rsidRPr="00D60F90">
              <w:rPr>
                <w:rFonts w:ascii="Times New Roman" w:eastAsia="Times New Roman" w:hAnsi="Times New Roman"/>
                <w:lang w:eastAsia="ru-RU"/>
              </w:rPr>
              <w:t xml:space="preserve">       Обученность по результатам 2015-2016 года составляет 100%, по результатам 2016 - 2017 и 2017 - 2018 года – 99,6% и 99,7% соответственно. В 2016- 2017 году одна обучающаяся 1б класса оставлена на повторное обучение в 1 классе по заявлению родителей, а в 2017 - 2018 году один обучающийся 10 класса, имеющий неудовлетворительные оценки по промежуточной аттестации переведен в 11 класс условно.</w:t>
            </w:r>
          </w:p>
        </w:tc>
      </w:tr>
      <w:tr w:rsidR="00AA15A2" w:rsidRPr="00D60F90" w:rsidTr="00AA15A2">
        <w:tc>
          <w:tcPr>
            <w:tcW w:w="594" w:type="dxa"/>
          </w:tcPr>
          <w:p w:rsidR="00AA15A2" w:rsidRPr="00D60F90" w:rsidRDefault="00AA15A2" w:rsidP="00AA15A2">
            <w:pPr>
              <w:autoSpaceDE w:val="0"/>
              <w:autoSpaceDN w:val="0"/>
              <w:adjustRightInd w:val="0"/>
              <w:spacing w:after="0" w:line="240" w:lineRule="auto"/>
              <w:rPr>
                <w:rFonts w:ascii="Times New Roman" w:eastAsia="Times New Roman" w:hAnsi="Times New Roman"/>
                <w:lang w:eastAsia="ru-RU"/>
              </w:rPr>
            </w:pPr>
            <w:r w:rsidRPr="00D60F90">
              <w:rPr>
                <w:rFonts w:ascii="Times New Roman" w:eastAsia="Times New Roman" w:hAnsi="Times New Roman"/>
                <w:lang w:eastAsia="ru-RU"/>
              </w:rPr>
              <w:t>3.</w:t>
            </w:r>
          </w:p>
        </w:tc>
        <w:tc>
          <w:tcPr>
            <w:tcW w:w="6318" w:type="dxa"/>
          </w:tcPr>
          <w:p w:rsidR="00AA15A2" w:rsidRPr="00D60F90" w:rsidRDefault="00AA15A2" w:rsidP="00AA15A2">
            <w:pPr>
              <w:autoSpaceDE w:val="0"/>
              <w:autoSpaceDN w:val="0"/>
              <w:adjustRightInd w:val="0"/>
              <w:spacing w:after="0" w:line="240" w:lineRule="auto"/>
              <w:rPr>
                <w:rFonts w:ascii="Times New Roman" w:eastAsia="Times New Roman" w:hAnsi="Times New Roman"/>
                <w:lang w:eastAsia="ru-RU"/>
              </w:rPr>
            </w:pPr>
            <w:r w:rsidRPr="00D60F90">
              <w:rPr>
                <w:rFonts w:ascii="Times New Roman" w:eastAsia="Times New Roman" w:hAnsi="Times New Roman"/>
                <w:lang w:eastAsia="ru-RU"/>
              </w:rPr>
              <w:t>Личностный рост каждого учащегося</w:t>
            </w:r>
          </w:p>
        </w:tc>
        <w:tc>
          <w:tcPr>
            <w:tcW w:w="8080" w:type="dxa"/>
            <w:shd w:val="clear" w:color="auto" w:fill="FFFFFF" w:themeFill="background1"/>
          </w:tcPr>
          <w:p w:rsidR="00AA15A2" w:rsidRPr="00D60F90" w:rsidRDefault="00AA15A2" w:rsidP="00AA15A2">
            <w:pPr>
              <w:autoSpaceDE w:val="0"/>
              <w:autoSpaceDN w:val="0"/>
              <w:adjustRightInd w:val="0"/>
              <w:spacing w:after="0" w:line="240" w:lineRule="auto"/>
              <w:rPr>
                <w:rFonts w:ascii="Times New Roman" w:eastAsia="Times New Roman" w:hAnsi="Times New Roman"/>
                <w:lang w:eastAsia="ru-RU"/>
              </w:rPr>
            </w:pPr>
            <w:r w:rsidRPr="00D60F90">
              <w:rPr>
                <w:rFonts w:ascii="Times New Roman" w:eastAsia="Times New Roman" w:hAnsi="Times New Roman"/>
                <w:lang w:eastAsia="ru-RU"/>
              </w:rPr>
              <w:t xml:space="preserve">К концу года в школе выросло количество отличников и хорошистов (16 и 105 человек соответственно) по сравнению с началом года (в </w:t>
            </w:r>
            <w:r w:rsidRPr="00D60F90">
              <w:rPr>
                <w:rFonts w:ascii="Times New Roman" w:eastAsia="Times New Roman" w:hAnsi="Times New Roman"/>
                <w:lang w:val="en-US" w:eastAsia="ru-RU"/>
              </w:rPr>
              <w:t>I</w:t>
            </w:r>
            <w:r w:rsidRPr="00D60F90">
              <w:rPr>
                <w:rFonts w:ascii="Times New Roman" w:eastAsia="Times New Roman" w:hAnsi="Times New Roman"/>
                <w:lang w:eastAsia="ru-RU"/>
              </w:rPr>
              <w:t xml:space="preserve"> четверти было10 и 89 человек соответственно).</w:t>
            </w:r>
          </w:p>
        </w:tc>
      </w:tr>
      <w:tr w:rsidR="00AA15A2" w:rsidRPr="00D60F90" w:rsidTr="00AA15A2">
        <w:tc>
          <w:tcPr>
            <w:tcW w:w="594" w:type="dxa"/>
          </w:tcPr>
          <w:p w:rsidR="00AA15A2" w:rsidRPr="00D60F90" w:rsidRDefault="00AA15A2" w:rsidP="00AA15A2">
            <w:pPr>
              <w:autoSpaceDE w:val="0"/>
              <w:autoSpaceDN w:val="0"/>
              <w:adjustRightInd w:val="0"/>
              <w:spacing w:after="0" w:line="240" w:lineRule="auto"/>
              <w:rPr>
                <w:rFonts w:ascii="Times New Roman" w:eastAsia="Times New Roman" w:hAnsi="Times New Roman"/>
                <w:lang w:eastAsia="ru-RU"/>
              </w:rPr>
            </w:pPr>
            <w:r w:rsidRPr="00D60F90">
              <w:rPr>
                <w:rFonts w:ascii="Times New Roman" w:eastAsia="Times New Roman" w:hAnsi="Times New Roman"/>
                <w:lang w:eastAsia="ru-RU"/>
              </w:rPr>
              <w:t>4.</w:t>
            </w:r>
          </w:p>
        </w:tc>
        <w:tc>
          <w:tcPr>
            <w:tcW w:w="6318" w:type="dxa"/>
          </w:tcPr>
          <w:p w:rsidR="00AA15A2" w:rsidRPr="00D60F90" w:rsidRDefault="00AA15A2" w:rsidP="00AA15A2">
            <w:pPr>
              <w:tabs>
                <w:tab w:val="left" w:pos="720"/>
              </w:tabs>
              <w:autoSpaceDE w:val="0"/>
              <w:autoSpaceDN w:val="0"/>
              <w:adjustRightInd w:val="0"/>
              <w:spacing w:before="5" w:after="0" w:line="240" w:lineRule="auto"/>
              <w:rPr>
                <w:rFonts w:ascii="Times New Roman" w:eastAsia="Times New Roman" w:hAnsi="Times New Roman"/>
                <w:lang w:eastAsia="ru-RU"/>
              </w:rPr>
            </w:pPr>
            <w:r w:rsidRPr="00D60F90">
              <w:rPr>
                <w:rFonts w:ascii="Times New Roman" w:eastAsia="Times New Roman" w:hAnsi="Times New Roman"/>
                <w:lang w:eastAsia="ru-RU"/>
              </w:rPr>
              <w:t>Готовность ученика к  самостоятельному  выбору   темы проекта  и  исследовательской   работы, принимать  решения, ответственно относиться  к своим действиям.</w:t>
            </w:r>
          </w:p>
          <w:p w:rsidR="00AA15A2" w:rsidRPr="00D60F90" w:rsidRDefault="00AA15A2" w:rsidP="00AA15A2">
            <w:pPr>
              <w:autoSpaceDE w:val="0"/>
              <w:autoSpaceDN w:val="0"/>
              <w:adjustRightInd w:val="0"/>
              <w:spacing w:after="0" w:line="240" w:lineRule="auto"/>
              <w:rPr>
                <w:rFonts w:ascii="Times New Roman" w:eastAsia="Times New Roman" w:hAnsi="Times New Roman"/>
                <w:lang w:eastAsia="ru-RU"/>
              </w:rPr>
            </w:pPr>
          </w:p>
        </w:tc>
        <w:tc>
          <w:tcPr>
            <w:tcW w:w="8080" w:type="dxa"/>
            <w:shd w:val="clear" w:color="auto" w:fill="FFFFFF" w:themeFill="background1"/>
          </w:tcPr>
          <w:p w:rsidR="00AA15A2" w:rsidRPr="00D60F90" w:rsidRDefault="00AA15A2" w:rsidP="00AA15A2">
            <w:pPr>
              <w:autoSpaceDE w:val="0"/>
              <w:autoSpaceDN w:val="0"/>
              <w:adjustRightInd w:val="0"/>
              <w:spacing w:after="0" w:line="240" w:lineRule="auto"/>
              <w:rPr>
                <w:rFonts w:ascii="Times New Roman" w:eastAsia="Times New Roman" w:hAnsi="Times New Roman"/>
                <w:lang w:eastAsia="ru-RU"/>
              </w:rPr>
            </w:pPr>
            <w:r w:rsidRPr="00D60F90">
              <w:rPr>
                <w:rFonts w:ascii="Times New Roman" w:eastAsia="Times New Roman" w:hAnsi="Times New Roman"/>
                <w:u w:val="single"/>
                <w:lang w:eastAsia="ru-RU"/>
              </w:rPr>
              <w:t>Результативность участия в конференциях и конкурсах различного уровня</w:t>
            </w:r>
            <w:r w:rsidRPr="00D60F90">
              <w:rPr>
                <w:rFonts w:ascii="Times New Roman" w:eastAsia="Times New Roman" w:hAnsi="Times New Roman"/>
                <w:lang w:eastAsia="ru-RU"/>
              </w:rPr>
              <w:t>.</w:t>
            </w:r>
          </w:p>
          <w:p w:rsidR="00AA15A2" w:rsidRPr="00D60F90" w:rsidRDefault="00AA15A2" w:rsidP="00AA15A2">
            <w:pPr>
              <w:spacing w:after="0" w:line="240" w:lineRule="auto"/>
              <w:jc w:val="both"/>
              <w:rPr>
                <w:rFonts w:ascii="Times New Roman" w:eastAsia="Times New Roman" w:hAnsi="Times New Roman"/>
                <w:lang w:eastAsia="ru-RU"/>
              </w:rPr>
            </w:pPr>
            <w:r w:rsidRPr="00D60F90">
              <w:rPr>
                <w:rFonts w:ascii="Times New Roman" w:eastAsia="Times New Roman" w:hAnsi="Times New Roman"/>
                <w:b/>
                <w:color w:val="000000"/>
                <w:lang w:eastAsia="ru-RU"/>
              </w:rPr>
              <w:t>Региональный уровень.</w:t>
            </w:r>
            <w:r w:rsidRPr="00D60F90">
              <w:rPr>
                <w:rFonts w:ascii="Times New Roman" w:eastAsia="Times New Roman" w:hAnsi="Times New Roman"/>
                <w:lang w:eastAsia="ru-RU"/>
              </w:rPr>
              <w:t>Районная экологическая конференция Чучкова Д- 1 место, руководитель Смольнякова О.И.</w:t>
            </w:r>
          </w:p>
          <w:p w:rsidR="00AA15A2" w:rsidRPr="00D60F90" w:rsidRDefault="00AA15A2" w:rsidP="00AA15A2">
            <w:pPr>
              <w:spacing w:after="0" w:line="240" w:lineRule="auto"/>
              <w:jc w:val="both"/>
              <w:rPr>
                <w:rFonts w:ascii="Times New Roman" w:eastAsia="Times New Roman" w:hAnsi="Times New Roman"/>
                <w:b/>
                <w:color w:val="000000"/>
                <w:lang w:eastAsia="ru-RU"/>
              </w:rPr>
            </w:pPr>
            <w:r w:rsidRPr="00D60F90">
              <w:rPr>
                <w:rFonts w:ascii="Times New Roman" w:eastAsia="Times New Roman" w:hAnsi="Times New Roman"/>
                <w:b/>
                <w:color w:val="000000"/>
                <w:lang w:eastAsia="ru-RU"/>
              </w:rPr>
              <w:t>Муниципальный уровень.</w:t>
            </w:r>
          </w:p>
          <w:p w:rsidR="00AA15A2" w:rsidRPr="00D60F90" w:rsidRDefault="00AA15A2" w:rsidP="00AA15A2">
            <w:pPr>
              <w:spacing w:after="0" w:line="240" w:lineRule="atLeast"/>
              <w:rPr>
                <w:rFonts w:ascii="Times New Roman" w:eastAsia="Times New Roman" w:hAnsi="Times New Roman"/>
                <w:color w:val="000000"/>
                <w:lang w:eastAsia="ru-RU"/>
              </w:rPr>
            </w:pPr>
            <w:r w:rsidRPr="00D60F90">
              <w:rPr>
                <w:rFonts w:ascii="Times New Roman" w:eastAsia="Times New Roman" w:hAnsi="Times New Roman"/>
                <w:lang w:eastAsia="ru-RU"/>
              </w:rPr>
              <w:t>1</w:t>
            </w:r>
            <w:r w:rsidRPr="00D60F90">
              <w:rPr>
                <w:rFonts w:ascii="Times New Roman" w:eastAsia="Times New Roman" w:hAnsi="Times New Roman"/>
                <w:color w:val="000000"/>
                <w:lang w:eastAsia="ru-RU"/>
              </w:rPr>
              <w:t>.В Районной конференции участников туристско – краеведческого движения «Отечества» приняли участие 10 обучающихся. 9 стали победителями.  В  заочном конкурсе видиофильмов «Край, в котором я живу» Ночевный Александр занял 2 место.</w:t>
            </w:r>
          </w:p>
          <w:p w:rsidR="00AA15A2" w:rsidRPr="00D60F90" w:rsidRDefault="00AA15A2" w:rsidP="00AA15A2">
            <w:pPr>
              <w:spacing w:after="0" w:line="240" w:lineRule="atLeast"/>
              <w:rPr>
                <w:rFonts w:ascii="Times New Roman" w:eastAsia="Times New Roman" w:hAnsi="Times New Roman"/>
                <w:color w:val="000000"/>
                <w:lang w:eastAsia="ru-RU"/>
              </w:rPr>
            </w:pPr>
            <w:r w:rsidRPr="00D60F90">
              <w:rPr>
                <w:rFonts w:ascii="Times New Roman" w:eastAsia="Times New Roman" w:hAnsi="Times New Roman"/>
                <w:color w:val="000000"/>
                <w:lang w:eastAsia="ru-RU"/>
              </w:rPr>
              <w:lastRenderedPageBreak/>
              <w:t>В конкурсе фотографий «Путешествие длиною в век» Соколов Александр (2 место), руководитель Пенцева Е.Н.</w:t>
            </w:r>
          </w:p>
          <w:p w:rsidR="00AA15A2" w:rsidRPr="00D60F90" w:rsidRDefault="00AA15A2" w:rsidP="00AA15A2">
            <w:pPr>
              <w:spacing w:after="0" w:line="240" w:lineRule="atLeast"/>
              <w:rPr>
                <w:rFonts w:ascii="Times New Roman" w:eastAsia="Times New Roman" w:hAnsi="Times New Roman"/>
                <w:color w:val="000000"/>
                <w:lang w:eastAsia="ru-RU"/>
              </w:rPr>
            </w:pPr>
            <w:r w:rsidRPr="00D60F90">
              <w:rPr>
                <w:rFonts w:ascii="Times New Roman" w:eastAsia="Times New Roman" w:hAnsi="Times New Roman"/>
                <w:color w:val="000000"/>
                <w:lang w:eastAsia="ru-RU"/>
              </w:rPr>
              <w:t>Первое место в конкурсе исследовательских работ заняли:</w:t>
            </w:r>
          </w:p>
          <w:p w:rsidR="00AA15A2" w:rsidRPr="00D60F90" w:rsidRDefault="00AA15A2" w:rsidP="00AA15A2">
            <w:pPr>
              <w:spacing w:after="0" w:line="240" w:lineRule="atLeast"/>
              <w:rPr>
                <w:rFonts w:ascii="Times New Roman" w:eastAsia="Times New Roman" w:hAnsi="Times New Roman"/>
                <w:lang w:eastAsia="ru-RU"/>
              </w:rPr>
            </w:pPr>
            <w:r w:rsidRPr="00D60F90">
              <w:rPr>
                <w:rFonts w:ascii="Times New Roman" w:eastAsia="Times New Roman" w:hAnsi="Times New Roman"/>
                <w:lang w:eastAsia="ru-RU"/>
              </w:rPr>
              <w:t>Деревянко Ксения представила исследовательскую работу «Страницы истории волонтёрского движения села Сенгилеевского», руководитель Ницыпорович О.Е. Спиринков Максим- исследовательская работа  «Ученическая производственная бригада  им.И.З.Пирогова с.Сенгилеевского», руководитель Нетай И.А, Рыльцева Полина- исследовательская работа  «Я казачка, родилась в степном краю»</w:t>
            </w:r>
          </w:p>
          <w:p w:rsidR="00AA15A2" w:rsidRPr="00D60F90" w:rsidRDefault="00AA15A2" w:rsidP="00AA15A2">
            <w:pPr>
              <w:spacing w:after="0" w:line="240" w:lineRule="atLeast"/>
              <w:rPr>
                <w:rFonts w:ascii="Times New Roman" w:eastAsia="Times New Roman" w:hAnsi="Times New Roman"/>
                <w:lang w:eastAsia="ru-RU"/>
              </w:rPr>
            </w:pPr>
            <w:r w:rsidRPr="00D60F90">
              <w:rPr>
                <w:rFonts w:ascii="Times New Roman" w:eastAsia="Times New Roman" w:hAnsi="Times New Roman"/>
                <w:lang w:eastAsia="ru-RU"/>
              </w:rPr>
              <w:t>(Жизнь и творчество Сенгилеевской поэтессы Рогаль Г.Д), руководитель Филипская А.С, Хромова Полина- исследовательская работа  «Живая память», руководитель Филипская А.С, Чучкова Дарья- исследовательская работа  «Косметика и косметология сенгилеевских казачек», руководитель Гончарова Г.А, Айрапетян Ивета в конкурсе экскурсоводов, «Экскурсия в военно патриотический клуб «Русские витязи»  в с.Сенгилеевском», руководитель Гончарова Г.А., Коцюба Максим</w:t>
            </w:r>
          </w:p>
          <w:p w:rsidR="00AA15A2" w:rsidRPr="00D60F90" w:rsidRDefault="00AA15A2" w:rsidP="00AA15A2">
            <w:pPr>
              <w:spacing w:after="0" w:line="240" w:lineRule="atLeast"/>
              <w:rPr>
                <w:rFonts w:ascii="Times New Roman" w:eastAsia="Times New Roman" w:hAnsi="Times New Roman"/>
                <w:color w:val="000000"/>
                <w:lang w:eastAsia="ru-RU"/>
              </w:rPr>
            </w:pPr>
            <w:r w:rsidRPr="00D60F90">
              <w:rPr>
                <w:rFonts w:ascii="Times New Roman" w:eastAsia="Times New Roman" w:hAnsi="Times New Roman"/>
                <w:color w:val="000000"/>
                <w:lang w:eastAsia="ru-RU"/>
              </w:rPr>
              <w:t>- исследовательская работа «</w:t>
            </w:r>
            <w:r w:rsidRPr="00D60F90">
              <w:rPr>
                <w:rFonts w:ascii="Times New Roman" w:eastAsia="Times New Roman" w:hAnsi="Times New Roman"/>
                <w:lang w:eastAsia="ru-RU"/>
              </w:rPr>
              <w:t>Изваяние головы лошади из окрестностей станицы Сенгилеевской»</w:t>
            </w:r>
            <w:r w:rsidRPr="00D60F90">
              <w:rPr>
                <w:rFonts w:ascii="Times New Roman" w:eastAsia="Times New Roman" w:hAnsi="Times New Roman"/>
                <w:color w:val="000000"/>
                <w:lang w:eastAsia="ru-RU"/>
              </w:rPr>
              <w:t>, руководитель Отюцкий И.В.</w:t>
            </w:r>
          </w:p>
          <w:p w:rsidR="00AA15A2" w:rsidRPr="00D60F90" w:rsidRDefault="00AA15A2" w:rsidP="00AA15A2">
            <w:pPr>
              <w:spacing w:after="0" w:line="240" w:lineRule="atLeast"/>
              <w:rPr>
                <w:rFonts w:ascii="Times New Roman" w:eastAsia="Times New Roman" w:hAnsi="Times New Roman"/>
                <w:color w:val="000000"/>
                <w:lang w:eastAsia="ru-RU"/>
              </w:rPr>
            </w:pPr>
            <w:r w:rsidRPr="00D60F90">
              <w:rPr>
                <w:rFonts w:ascii="Times New Roman" w:eastAsia="Times New Roman" w:hAnsi="Times New Roman"/>
                <w:color w:val="000000"/>
                <w:lang w:eastAsia="ru-RU"/>
              </w:rPr>
              <w:t>2. В районном конкурсе школьных музеев заняли 1 место.</w:t>
            </w:r>
          </w:p>
          <w:p w:rsidR="00AA15A2" w:rsidRPr="00D60F90" w:rsidRDefault="00AA15A2" w:rsidP="00AA15A2">
            <w:pPr>
              <w:spacing w:after="0" w:line="240" w:lineRule="atLeast"/>
              <w:rPr>
                <w:rFonts w:ascii="Times New Roman" w:eastAsia="Times New Roman" w:hAnsi="Times New Roman"/>
                <w:color w:val="000000"/>
                <w:lang w:eastAsia="ru-RU"/>
              </w:rPr>
            </w:pPr>
            <w:r w:rsidRPr="00D60F90">
              <w:rPr>
                <w:rFonts w:ascii="Times New Roman" w:eastAsia="Times New Roman" w:hAnsi="Times New Roman"/>
                <w:color w:val="000000"/>
                <w:lang w:eastAsia="ru-RU"/>
              </w:rPr>
              <w:t>3.В районном конкурсе  активистов школьного музея (Деревянко Ксения – 1 место),</w:t>
            </w:r>
          </w:p>
          <w:p w:rsidR="00AA15A2" w:rsidRPr="00D60F90" w:rsidRDefault="00AA15A2" w:rsidP="00AA15A2">
            <w:pPr>
              <w:spacing w:after="0" w:line="240" w:lineRule="atLeast"/>
              <w:rPr>
                <w:rFonts w:ascii="Times New Roman" w:eastAsia="Times New Roman" w:hAnsi="Times New Roman"/>
                <w:color w:val="000000"/>
                <w:lang w:eastAsia="ru-RU"/>
              </w:rPr>
            </w:pPr>
            <w:r w:rsidRPr="00D60F90">
              <w:rPr>
                <w:rFonts w:ascii="Times New Roman" w:eastAsia="Times New Roman" w:hAnsi="Times New Roman"/>
                <w:color w:val="000000"/>
                <w:lang w:eastAsia="ru-RU"/>
              </w:rPr>
              <w:t xml:space="preserve">4.В районном слёте ученических бригад  приняло участие 10 обучающихся. Деревянко Ксения заняла 3 место в конкурсе бригадиров, руководитель Дубинина Д.А. Рыльцева Полина заняла 3 место в конкурсе </w:t>
            </w:r>
            <w:r w:rsidRPr="00D60F90">
              <w:rPr>
                <w:rFonts w:ascii="Times New Roman" w:eastAsia="Times New Roman" w:hAnsi="Times New Roman"/>
                <w:lang w:eastAsia="ru-RU"/>
              </w:rPr>
              <w:t>«Юный ландшафтный дизайнер», руководитель Нетай И.А.</w:t>
            </w:r>
          </w:p>
          <w:p w:rsidR="00AA15A2" w:rsidRPr="00D60F90" w:rsidRDefault="00AA15A2" w:rsidP="00AA15A2">
            <w:pPr>
              <w:spacing w:after="0" w:line="240" w:lineRule="atLeast"/>
              <w:rPr>
                <w:rFonts w:ascii="Times New Roman" w:eastAsia="Times New Roman" w:hAnsi="Times New Roman"/>
                <w:color w:val="000000"/>
                <w:lang w:eastAsia="ru-RU"/>
              </w:rPr>
            </w:pPr>
            <w:r w:rsidRPr="00D60F90">
              <w:rPr>
                <w:rFonts w:ascii="Times New Roman" w:eastAsia="Times New Roman" w:hAnsi="Times New Roman"/>
                <w:color w:val="000000"/>
                <w:lang w:eastAsia="ru-RU"/>
              </w:rPr>
              <w:t>5.Муниципальный этап конкурса ЮИД, приняли участие 5 обучающихся 4 класса:</w:t>
            </w:r>
          </w:p>
          <w:p w:rsidR="00AA15A2" w:rsidRPr="00D60F90" w:rsidRDefault="00AA15A2" w:rsidP="00AA15A2">
            <w:pPr>
              <w:spacing w:after="0" w:line="240" w:lineRule="atLeast"/>
              <w:rPr>
                <w:rFonts w:ascii="Times New Roman" w:eastAsia="Times New Roman" w:hAnsi="Times New Roman"/>
                <w:color w:val="000000"/>
                <w:lang w:eastAsia="ru-RU"/>
              </w:rPr>
            </w:pPr>
            <w:r w:rsidRPr="00D60F90">
              <w:rPr>
                <w:rFonts w:ascii="Times New Roman" w:eastAsia="Times New Roman" w:hAnsi="Times New Roman"/>
                <w:color w:val="000000"/>
                <w:lang w:eastAsia="ru-RU"/>
              </w:rPr>
              <w:t>Общекомандное- 4 место.</w:t>
            </w:r>
          </w:p>
          <w:p w:rsidR="00AA15A2" w:rsidRPr="00D60F90" w:rsidRDefault="00AA15A2" w:rsidP="00AA15A2">
            <w:pPr>
              <w:tabs>
                <w:tab w:val="left" w:pos="709"/>
              </w:tabs>
              <w:suppressAutoHyphens/>
              <w:spacing w:after="0" w:line="240" w:lineRule="atLeast"/>
              <w:jc w:val="both"/>
              <w:rPr>
                <w:rFonts w:ascii="Times New Roman" w:eastAsia="Times New Roman" w:hAnsi="Times New Roman"/>
                <w:color w:val="000000"/>
                <w:lang w:eastAsia="ru-RU"/>
              </w:rPr>
            </w:pPr>
            <w:r w:rsidRPr="00D60F90">
              <w:rPr>
                <w:rFonts w:ascii="Times New Roman" w:eastAsia="Times New Roman" w:hAnsi="Times New Roman"/>
                <w:color w:val="000000"/>
                <w:lang w:eastAsia="ru-RU"/>
              </w:rPr>
              <w:t>Станция «Творческое выступление»- 2 место. Станция «Знатоки ПДД»- 3 место (Фефелова Д). Станция «Фигурное вождение»-2,3 место (Агаева А, Идрисов И), Станция «Медпомощь»- 2 место (Гринько И)</w:t>
            </w:r>
            <w:r w:rsidRPr="00D60F90">
              <w:rPr>
                <w:rFonts w:ascii="Times New Roman" w:eastAsia="Times New Roman" w:hAnsi="Times New Roman"/>
                <w:color w:val="000000"/>
              </w:rPr>
              <w:t>.</w:t>
            </w:r>
            <w:r w:rsidRPr="00D60F90">
              <w:rPr>
                <w:rFonts w:ascii="Times New Roman" w:eastAsia="Times New Roman" w:hAnsi="Times New Roman"/>
                <w:color w:val="000000"/>
                <w:lang w:eastAsia="ru-RU"/>
              </w:rPr>
              <w:t xml:space="preserve"> Руководитель Дубинина Д.А.</w:t>
            </w:r>
          </w:p>
          <w:p w:rsidR="00AA15A2" w:rsidRPr="00D60F90" w:rsidRDefault="00AA15A2" w:rsidP="00AA15A2">
            <w:pPr>
              <w:tabs>
                <w:tab w:val="left" w:pos="709"/>
              </w:tabs>
              <w:suppressAutoHyphens/>
              <w:spacing w:after="0" w:line="240" w:lineRule="atLeast"/>
              <w:jc w:val="both"/>
            </w:pPr>
            <w:r w:rsidRPr="00D60F90">
              <w:rPr>
                <w:rFonts w:ascii="Times New Roman" w:eastAsia="Times New Roman" w:hAnsi="Times New Roman"/>
                <w:color w:val="000000"/>
                <w:lang w:eastAsia="ru-RU"/>
              </w:rPr>
              <w:t>6.  Районный конкурс «Лига ораторов»- Айрапетян Ивета 3 место. Руководитель Ницыпорович О.Е</w:t>
            </w:r>
          </w:p>
          <w:p w:rsidR="00AA15A2" w:rsidRPr="00D60F90" w:rsidRDefault="00AA15A2" w:rsidP="00AA15A2">
            <w:pPr>
              <w:tabs>
                <w:tab w:val="left" w:pos="709"/>
              </w:tabs>
              <w:suppressAutoHyphens/>
              <w:spacing w:after="0" w:line="240" w:lineRule="atLeast"/>
              <w:jc w:val="both"/>
            </w:pPr>
            <w:r w:rsidRPr="00D60F90">
              <w:rPr>
                <w:rFonts w:ascii="Times New Roman" w:eastAsia="Times New Roman" w:hAnsi="Times New Roman"/>
                <w:color w:val="000000"/>
                <w:lang w:eastAsia="ru-RU"/>
              </w:rPr>
              <w:t>7. Районный конкурс  школьных дворов – 1 место, проекты представили 27 обучающихся с 5по 11 класс. Руководитель Баршакова Т.В</w:t>
            </w:r>
          </w:p>
          <w:p w:rsidR="00AA15A2" w:rsidRPr="00D60F90" w:rsidRDefault="00AA15A2" w:rsidP="00AA15A2">
            <w:pPr>
              <w:spacing w:after="0" w:line="240" w:lineRule="atLeast"/>
              <w:rPr>
                <w:rFonts w:ascii="Times New Roman" w:eastAsia="Times New Roman" w:hAnsi="Times New Roman"/>
                <w:b/>
                <w:lang w:eastAsia="ru-RU"/>
              </w:rPr>
            </w:pPr>
            <w:r w:rsidRPr="00D60F90">
              <w:rPr>
                <w:rFonts w:ascii="Times New Roman" w:eastAsia="Times New Roman" w:hAnsi="Times New Roman"/>
                <w:b/>
                <w:lang w:eastAsia="ru-RU"/>
              </w:rPr>
              <w:t xml:space="preserve">Региональный уровень. </w:t>
            </w:r>
          </w:p>
          <w:p w:rsidR="00AA15A2" w:rsidRPr="00D60F90" w:rsidRDefault="00AA15A2" w:rsidP="00AA15A2">
            <w:pPr>
              <w:spacing w:after="0" w:line="240" w:lineRule="atLeast"/>
              <w:jc w:val="both"/>
              <w:rPr>
                <w:rFonts w:ascii="Times New Roman" w:eastAsia="Times New Roman" w:hAnsi="Times New Roman"/>
                <w:color w:val="000000"/>
                <w:lang w:eastAsia="ru-RU"/>
              </w:rPr>
            </w:pPr>
            <w:r w:rsidRPr="00D60F90">
              <w:rPr>
                <w:rFonts w:ascii="Times New Roman" w:eastAsia="Times New Roman" w:hAnsi="Times New Roman"/>
                <w:lang w:eastAsia="ru-RU"/>
              </w:rPr>
              <w:t xml:space="preserve">1.В 31 краевом слёте участников Всероссийского туристско- краеведческого движения «Отечество», посвящённого 100-летию дополнительного образования в России </w:t>
            </w:r>
            <w:r w:rsidRPr="00D60F90">
              <w:rPr>
                <w:rFonts w:ascii="Times New Roman" w:eastAsia="Times New Roman" w:hAnsi="Times New Roman"/>
                <w:color w:val="000000"/>
                <w:lang w:eastAsia="ru-RU"/>
              </w:rPr>
              <w:t xml:space="preserve">  приняли участие 7 обучающихся.</w:t>
            </w:r>
          </w:p>
          <w:p w:rsidR="00AA15A2" w:rsidRPr="00D60F90" w:rsidRDefault="00AA15A2" w:rsidP="00AA15A2">
            <w:pPr>
              <w:spacing w:after="0" w:line="240" w:lineRule="atLeast"/>
              <w:jc w:val="both"/>
              <w:rPr>
                <w:rFonts w:ascii="Times New Roman" w:eastAsia="Times New Roman" w:hAnsi="Times New Roman"/>
                <w:color w:val="000000"/>
                <w:lang w:eastAsia="ru-RU"/>
              </w:rPr>
            </w:pPr>
            <w:r w:rsidRPr="00D60F90">
              <w:rPr>
                <w:rFonts w:ascii="Times New Roman" w:eastAsia="Times New Roman" w:hAnsi="Times New Roman"/>
                <w:color w:val="000000"/>
                <w:lang w:eastAsia="ru-RU"/>
              </w:rPr>
              <w:t>Чучкова Д, Айрапетян И- 1 место,</w:t>
            </w:r>
          </w:p>
          <w:p w:rsidR="00AA15A2" w:rsidRPr="00D60F90" w:rsidRDefault="00AA15A2" w:rsidP="00AA15A2">
            <w:pPr>
              <w:spacing w:after="0" w:line="240" w:lineRule="atLeast"/>
              <w:jc w:val="both"/>
              <w:rPr>
                <w:rFonts w:ascii="Times New Roman" w:eastAsia="Times New Roman" w:hAnsi="Times New Roman"/>
                <w:color w:val="000000"/>
                <w:lang w:eastAsia="ru-RU"/>
              </w:rPr>
            </w:pPr>
            <w:r w:rsidRPr="00D60F90">
              <w:rPr>
                <w:rFonts w:ascii="Times New Roman" w:eastAsia="Times New Roman" w:hAnsi="Times New Roman"/>
                <w:color w:val="000000"/>
                <w:lang w:eastAsia="ru-RU"/>
              </w:rPr>
              <w:t>Коцюба М- 2 место,</w:t>
            </w:r>
          </w:p>
          <w:p w:rsidR="00AA15A2" w:rsidRPr="00D60F90" w:rsidRDefault="00AA15A2" w:rsidP="00AA15A2">
            <w:pPr>
              <w:spacing w:after="0" w:line="240" w:lineRule="atLeast"/>
              <w:jc w:val="both"/>
              <w:rPr>
                <w:rFonts w:ascii="Times New Roman" w:eastAsia="Times New Roman" w:hAnsi="Times New Roman"/>
                <w:b/>
                <w:bCs/>
                <w:color w:val="FF0000"/>
                <w:lang w:eastAsia="ru-RU"/>
              </w:rPr>
            </w:pPr>
            <w:r w:rsidRPr="00D60F90">
              <w:rPr>
                <w:rFonts w:ascii="Times New Roman" w:eastAsia="Times New Roman" w:hAnsi="Times New Roman"/>
                <w:color w:val="000000"/>
                <w:lang w:eastAsia="ru-RU"/>
              </w:rPr>
              <w:t xml:space="preserve"> Деревянко Ксения, Спиринков М – 3 место.</w:t>
            </w:r>
          </w:p>
          <w:p w:rsidR="00AA15A2" w:rsidRPr="00D60F90" w:rsidRDefault="00AA15A2" w:rsidP="00AA15A2">
            <w:pPr>
              <w:tabs>
                <w:tab w:val="left" w:pos="709"/>
              </w:tabs>
              <w:suppressAutoHyphens/>
              <w:spacing w:after="0" w:line="240" w:lineRule="atLeast"/>
              <w:jc w:val="both"/>
              <w:rPr>
                <w:rFonts w:ascii="Times New Roman" w:eastAsia="Times New Roman" w:hAnsi="Times New Roman"/>
                <w:color w:val="000000"/>
                <w:lang w:eastAsia="ru-RU"/>
              </w:rPr>
            </w:pPr>
            <w:r w:rsidRPr="00D60F90">
              <w:rPr>
                <w:rFonts w:ascii="Times New Roman" w:hAnsi="Times New Roman"/>
              </w:rPr>
              <w:t xml:space="preserve"> 2.</w:t>
            </w:r>
            <w:r w:rsidRPr="00D60F90">
              <w:rPr>
                <w:rFonts w:ascii="Times New Roman" w:eastAsia="Times New Roman" w:hAnsi="Times New Roman"/>
                <w:color w:val="000000"/>
                <w:lang w:eastAsia="ru-RU"/>
              </w:rPr>
              <w:t xml:space="preserve">Краевой конкурс  «Школа – территория здоровья»  команда обучающихся из 20 </w:t>
            </w:r>
            <w:r w:rsidRPr="00D60F90">
              <w:rPr>
                <w:rFonts w:ascii="Times New Roman" w:eastAsia="Times New Roman" w:hAnsi="Times New Roman"/>
                <w:color w:val="000000"/>
                <w:lang w:eastAsia="ru-RU"/>
              </w:rPr>
              <w:lastRenderedPageBreak/>
              <w:t xml:space="preserve">человек заняла 1 место.   </w:t>
            </w:r>
          </w:p>
          <w:p w:rsidR="00AA15A2" w:rsidRPr="00D60F90" w:rsidRDefault="00AA15A2" w:rsidP="00AA15A2">
            <w:pPr>
              <w:spacing w:after="0" w:line="240" w:lineRule="atLeast"/>
              <w:rPr>
                <w:rFonts w:ascii="Times New Roman" w:eastAsia="Times New Roman" w:hAnsi="Times New Roman"/>
                <w:color w:val="000000"/>
                <w:lang w:eastAsia="ru-RU"/>
              </w:rPr>
            </w:pPr>
            <w:r w:rsidRPr="00D60F90">
              <w:rPr>
                <w:rFonts w:ascii="Times New Roman" w:eastAsia="Times New Roman" w:hAnsi="Times New Roman"/>
                <w:lang w:eastAsia="ru-RU"/>
              </w:rPr>
              <w:t>3.</w:t>
            </w:r>
            <w:r w:rsidRPr="00D60F90">
              <w:rPr>
                <w:rFonts w:ascii="Times New Roman" w:eastAsia="Times New Roman" w:hAnsi="Times New Roman"/>
                <w:color w:val="000000"/>
                <w:lang w:eastAsia="ru-RU"/>
              </w:rPr>
              <w:t xml:space="preserve"> Краевой смотр-конкурс школьных музеев- 3 место. Проводил «Краевой центр экологии, туризма и краеведения» </w:t>
            </w:r>
          </w:p>
          <w:p w:rsidR="00AA15A2" w:rsidRPr="00D60F90" w:rsidRDefault="00AA15A2" w:rsidP="00AA15A2">
            <w:pPr>
              <w:spacing w:after="0" w:line="240" w:lineRule="atLeast"/>
              <w:rPr>
                <w:rFonts w:ascii="Times New Roman" w:eastAsia="Times New Roman" w:hAnsi="Times New Roman"/>
                <w:color w:val="000000"/>
                <w:lang w:eastAsia="ru-RU"/>
              </w:rPr>
            </w:pPr>
            <w:r w:rsidRPr="00D60F90">
              <w:rPr>
                <w:rFonts w:ascii="Times New Roman" w:eastAsia="Times New Roman" w:hAnsi="Times New Roman"/>
                <w:color w:val="000000"/>
                <w:lang w:eastAsia="ru-RU"/>
              </w:rPr>
              <w:t>4. Краевой конкурс школьных музеев- 1 место премия – 25 тысяч. Проводила Ставропольская краевая общественная организация ветеранов</w:t>
            </w:r>
          </w:p>
          <w:p w:rsidR="00AA15A2" w:rsidRPr="00D60F90" w:rsidRDefault="00AA15A2" w:rsidP="00AA15A2">
            <w:pPr>
              <w:spacing w:after="0" w:line="240" w:lineRule="atLeast"/>
              <w:rPr>
                <w:rFonts w:ascii="Times New Roman" w:eastAsia="Times New Roman" w:hAnsi="Times New Roman"/>
                <w:color w:val="000000"/>
                <w:lang w:eastAsia="ru-RU"/>
              </w:rPr>
            </w:pPr>
            <w:r w:rsidRPr="00D60F90">
              <w:rPr>
                <w:rFonts w:ascii="Times New Roman" w:eastAsia="Times New Roman" w:hAnsi="Times New Roman"/>
                <w:color w:val="000000"/>
                <w:lang w:eastAsia="ru-RU"/>
              </w:rPr>
              <w:t>( пенсионеров) войны, труда, Вооружённых сил и правоохранительных органов.</w:t>
            </w:r>
          </w:p>
          <w:p w:rsidR="00AA15A2" w:rsidRPr="00D60F90" w:rsidRDefault="00AA15A2" w:rsidP="00AA15A2">
            <w:pPr>
              <w:spacing w:after="0" w:line="240" w:lineRule="atLeast"/>
              <w:rPr>
                <w:rFonts w:ascii="Times New Roman" w:eastAsia="Times New Roman" w:hAnsi="Times New Roman"/>
                <w:b/>
                <w:lang w:eastAsia="ru-RU"/>
              </w:rPr>
            </w:pPr>
            <w:r w:rsidRPr="00D60F90">
              <w:rPr>
                <w:rFonts w:ascii="Times New Roman" w:eastAsia="Times New Roman" w:hAnsi="Times New Roman"/>
                <w:b/>
                <w:lang w:eastAsia="ru-RU"/>
              </w:rPr>
              <w:t>Всероссийский уровень</w:t>
            </w:r>
          </w:p>
          <w:p w:rsidR="00AA15A2" w:rsidRPr="00D60F90" w:rsidRDefault="00AA15A2" w:rsidP="00AA15A2">
            <w:pPr>
              <w:spacing w:after="0" w:line="240" w:lineRule="atLeast"/>
              <w:jc w:val="both"/>
              <w:rPr>
                <w:rFonts w:ascii="Times New Roman" w:eastAsia="Times New Roman" w:hAnsi="Times New Roman"/>
                <w:color w:val="FF0000"/>
                <w:lang w:eastAsia="ru-RU"/>
              </w:rPr>
            </w:pPr>
            <w:r w:rsidRPr="00D60F90">
              <w:rPr>
                <w:rFonts w:ascii="Times New Roman" w:eastAsia="Times New Roman" w:hAnsi="Times New Roman"/>
                <w:lang w:eastAsia="ru-RU"/>
              </w:rPr>
              <w:t>1</w:t>
            </w:r>
            <w:r w:rsidRPr="00D60F90">
              <w:rPr>
                <w:rFonts w:ascii="Times New Roman" w:eastAsia="Times New Roman" w:hAnsi="Times New Roman"/>
                <w:color w:val="FF0000"/>
                <w:lang w:eastAsia="ru-RU"/>
              </w:rPr>
              <w:t>.</w:t>
            </w:r>
            <w:r w:rsidRPr="00D60F90">
              <w:rPr>
                <w:rFonts w:ascii="Times New Roman" w:eastAsia="Times New Roman" w:hAnsi="Times New Roman"/>
                <w:color w:val="000000"/>
                <w:lang w:eastAsia="ru-RU"/>
              </w:rPr>
              <w:t>Всероссийский конкурс исследовательских краеведческих работ обучающихся «Отечество» в городе Москва- Чучкова Д, Дубинин Ю- 2 место – 2 место. Руководители Гончарова Г.А, Отюцкий И.В.</w:t>
            </w:r>
          </w:p>
          <w:p w:rsidR="00AA15A2" w:rsidRPr="00D60F90" w:rsidRDefault="00AA15A2" w:rsidP="00AA15A2">
            <w:pPr>
              <w:spacing w:after="0" w:line="240" w:lineRule="auto"/>
              <w:jc w:val="both"/>
              <w:rPr>
                <w:rFonts w:ascii="Times New Roman" w:eastAsia="Times New Roman" w:hAnsi="Times New Roman"/>
                <w:b/>
                <w:color w:val="000000"/>
                <w:lang w:eastAsia="ru-RU"/>
              </w:rPr>
            </w:pPr>
            <w:r w:rsidRPr="00D60F90">
              <w:rPr>
                <w:rFonts w:ascii="Times New Roman" w:eastAsia="Times New Roman" w:hAnsi="Times New Roman"/>
                <w:b/>
                <w:color w:val="000000"/>
                <w:lang w:eastAsia="ru-RU"/>
              </w:rPr>
              <w:t xml:space="preserve">Региональный уровень. </w:t>
            </w:r>
          </w:p>
          <w:p w:rsidR="00AA15A2" w:rsidRPr="00D60F90" w:rsidRDefault="00AA15A2" w:rsidP="00AA15A2">
            <w:pPr>
              <w:spacing w:after="0" w:line="240" w:lineRule="auto"/>
              <w:jc w:val="both"/>
              <w:rPr>
                <w:rFonts w:ascii="Times New Roman" w:eastAsia="Times New Roman" w:hAnsi="Times New Roman"/>
                <w:color w:val="000000"/>
                <w:lang w:eastAsia="ru-RU"/>
              </w:rPr>
            </w:pPr>
            <w:r w:rsidRPr="00D60F90">
              <w:rPr>
                <w:rFonts w:ascii="Times New Roman" w:eastAsia="Times New Roman" w:hAnsi="Times New Roman"/>
                <w:lang w:eastAsia="ru-RU"/>
              </w:rPr>
              <w:t>1.Межпредметная онлайн -олимпиада УЧИ.ру Проходила в сентябре 2017 года. Приняли участие 67 обучающихся 2-4 классов. Руководители Дворянинова Т.А, Нетай И.А, Пенцева Е.Н- победителей 44, призёров-11</w:t>
            </w:r>
          </w:p>
          <w:p w:rsidR="00AA15A2" w:rsidRPr="00D60F90" w:rsidRDefault="00AA15A2" w:rsidP="00AA15A2">
            <w:pPr>
              <w:spacing w:after="0" w:line="240" w:lineRule="auto"/>
              <w:jc w:val="both"/>
              <w:rPr>
                <w:rFonts w:ascii="Times New Roman" w:eastAsia="Times New Roman" w:hAnsi="Times New Roman"/>
                <w:lang w:eastAsia="ru-RU"/>
              </w:rPr>
            </w:pPr>
            <w:r w:rsidRPr="00D60F90">
              <w:rPr>
                <w:rFonts w:ascii="Times New Roman" w:eastAsia="Times New Roman" w:hAnsi="Times New Roman"/>
                <w:lang w:eastAsia="ru-RU"/>
              </w:rPr>
              <w:t>2. Круговорот знаний, олимпиада проходила в ноябре 2017 года приняли участие 57 обучающихся   2-4 класса, руководители Нетай И.А, Пенцева Е.Н, Дворянинова Т.А, Дубинина Д.А, Тюкина А.Г, Дутченко В.В Победители, призёры 9 учеников.</w:t>
            </w:r>
          </w:p>
          <w:p w:rsidR="00AA15A2" w:rsidRPr="00D60F90" w:rsidRDefault="00AA15A2" w:rsidP="00AA15A2">
            <w:pPr>
              <w:spacing w:after="0" w:line="240" w:lineRule="auto"/>
              <w:jc w:val="center"/>
              <w:rPr>
                <w:rFonts w:ascii="Times New Roman" w:eastAsia="Times New Roman" w:hAnsi="Times New Roman"/>
                <w:b/>
                <w:color w:val="000000"/>
                <w:lang w:eastAsia="ru-RU"/>
              </w:rPr>
            </w:pPr>
            <w:r w:rsidRPr="00D60F90">
              <w:rPr>
                <w:rFonts w:ascii="Times New Roman" w:eastAsia="Times New Roman" w:hAnsi="Times New Roman"/>
                <w:b/>
                <w:lang w:eastAsia="ru-RU"/>
              </w:rPr>
              <w:t>Международный уровень</w:t>
            </w:r>
          </w:p>
          <w:p w:rsidR="00AA15A2" w:rsidRPr="00D60F90" w:rsidRDefault="00AA15A2" w:rsidP="00AA15A2">
            <w:pPr>
              <w:spacing w:after="0" w:line="240" w:lineRule="auto"/>
              <w:jc w:val="both"/>
              <w:rPr>
                <w:rFonts w:ascii="Times New Roman" w:eastAsia="Times New Roman" w:hAnsi="Times New Roman"/>
                <w:color w:val="000000"/>
                <w:lang w:eastAsia="ru-RU"/>
              </w:rPr>
            </w:pPr>
            <w:r w:rsidRPr="00D60F90">
              <w:rPr>
                <w:rFonts w:ascii="Times New Roman" w:eastAsia="Times New Roman" w:hAnsi="Times New Roman"/>
                <w:color w:val="000000"/>
                <w:lang w:eastAsia="ru-RU"/>
              </w:rPr>
              <w:t>3.</w:t>
            </w:r>
            <w:r w:rsidRPr="00D60F90">
              <w:rPr>
                <w:rFonts w:ascii="Times New Roman" w:eastAsia="Times New Roman" w:hAnsi="Times New Roman"/>
                <w:lang w:eastAsia="ru-RU"/>
              </w:rPr>
              <w:t xml:space="preserve"> Международный конкурс «Олимпиксик», проходил в октябре 2017 года. Приняли участие 107 учеников 1-4 классов. Победители, призёры-94, Руководители Дворянинова Т.А, Дубинина Д.А, Пенцева Е.Н, Нетай И.А</w:t>
            </w:r>
          </w:p>
          <w:p w:rsidR="00AA15A2" w:rsidRPr="00D60F90" w:rsidRDefault="00AA15A2" w:rsidP="00AA15A2">
            <w:pPr>
              <w:spacing w:after="0" w:line="240" w:lineRule="auto"/>
              <w:jc w:val="both"/>
              <w:rPr>
                <w:rFonts w:ascii="Times New Roman" w:eastAsia="Times New Roman" w:hAnsi="Times New Roman"/>
                <w:color w:val="000000"/>
                <w:lang w:eastAsia="ru-RU"/>
              </w:rPr>
            </w:pPr>
            <w:r w:rsidRPr="00D60F90">
              <w:rPr>
                <w:rFonts w:ascii="Times New Roman" w:eastAsia="Times New Roman" w:hAnsi="Times New Roman"/>
                <w:lang w:eastAsia="ru-RU"/>
              </w:rPr>
              <w:t>4.Международный конкурс «Законы Экологии», проходил в октябре 2017 года, приняли участие 94 учащихся 1-4 классов, победители-72. Руководители Дворянинова Т.А, Дубинина Д.А, Пенцева Е.Н, Нетай И.А</w:t>
            </w:r>
          </w:p>
          <w:p w:rsidR="00AA15A2" w:rsidRPr="00D60F90" w:rsidRDefault="00AA15A2" w:rsidP="00AA15A2">
            <w:pPr>
              <w:spacing w:after="0" w:line="240" w:lineRule="auto"/>
              <w:jc w:val="both"/>
              <w:rPr>
                <w:rFonts w:ascii="Times New Roman" w:eastAsia="Times New Roman" w:hAnsi="Times New Roman"/>
                <w:lang w:eastAsia="ru-RU"/>
              </w:rPr>
            </w:pPr>
            <w:r w:rsidRPr="00D60F90">
              <w:rPr>
                <w:rFonts w:ascii="Times New Roman" w:eastAsia="Times New Roman" w:hAnsi="Times New Roman"/>
                <w:color w:val="000000"/>
                <w:lang w:eastAsia="ru-RU"/>
              </w:rPr>
              <w:t>5.</w:t>
            </w:r>
            <w:r w:rsidRPr="00D60F90">
              <w:rPr>
                <w:rFonts w:ascii="Times New Roman" w:eastAsia="Times New Roman" w:hAnsi="Times New Roman"/>
                <w:lang w:eastAsia="ru-RU"/>
              </w:rPr>
              <w:t xml:space="preserve"> Международный конкурс по математике «Умный Я» проходил в октябре 2018 года. Приняли участие 10 учащихся 1 класса, победителей -10, руководитель Дворянинова Т.А</w:t>
            </w:r>
          </w:p>
          <w:p w:rsidR="00AA15A2" w:rsidRPr="00D60F90" w:rsidRDefault="00AA15A2" w:rsidP="00AA15A2">
            <w:pPr>
              <w:spacing w:after="0" w:line="240" w:lineRule="auto"/>
              <w:jc w:val="both"/>
              <w:rPr>
                <w:rFonts w:ascii="Times New Roman" w:eastAsia="Times New Roman" w:hAnsi="Times New Roman"/>
                <w:color w:val="000000"/>
                <w:lang w:eastAsia="ru-RU"/>
              </w:rPr>
            </w:pPr>
            <w:r w:rsidRPr="00D60F90">
              <w:rPr>
                <w:rFonts w:ascii="Times New Roman" w:eastAsia="Times New Roman" w:hAnsi="Times New Roman"/>
                <w:lang w:eastAsia="ru-RU"/>
              </w:rPr>
              <w:t>6. Международная дистанционная олимпиада «Зима- 2018». Проект «Инфоурок», проходил в январе 2018 года. Участников-27, победителей-19, руководитель Смольнякова О.И.</w:t>
            </w:r>
          </w:p>
          <w:p w:rsidR="00AA15A2" w:rsidRPr="00D60F90" w:rsidRDefault="00AA15A2" w:rsidP="00AA15A2">
            <w:pPr>
              <w:spacing w:after="0" w:line="240" w:lineRule="auto"/>
              <w:jc w:val="both"/>
              <w:rPr>
                <w:rFonts w:ascii="Times New Roman" w:eastAsia="Times New Roman" w:hAnsi="Times New Roman"/>
                <w:lang w:eastAsia="ru-RU"/>
              </w:rPr>
            </w:pPr>
            <w:r w:rsidRPr="00D60F90">
              <w:rPr>
                <w:rFonts w:ascii="Times New Roman" w:eastAsia="Times New Roman" w:hAnsi="Times New Roman"/>
                <w:color w:val="000000"/>
                <w:lang w:eastAsia="ru-RU"/>
              </w:rPr>
              <w:t>7</w:t>
            </w:r>
            <w:r w:rsidRPr="00D60F90">
              <w:rPr>
                <w:rFonts w:ascii="Times New Roman" w:eastAsia="Times New Roman" w:hAnsi="Times New Roman"/>
                <w:lang w:eastAsia="ru-RU"/>
              </w:rPr>
              <w:t xml:space="preserve"> Международная онлайн- олимпиада по математике для начальной школы. Проходила в ноябре 2017 года, участников-42, победителей-22, руководитель Дутченко В.В.</w:t>
            </w:r>
          </w:p>
          <w:p w:rsidR="00AA15A2" w:rsidRPr="00D60F90" w:rsidRDefault="00AA15A2" w:rsidP="00AA15A2">
            <w:pPr>
              <w:spacing w:after="0" w:line="240" w:lineRule="auto"/>
              <w:jc w:val="both"/>
              <w:rPr>
                <w:rFonts w:ascii="Times New Roman" w:eastAsia="Times New Roman" w:hAnsi="Times New Roman"/>
                <w:lang w:eastAsia="ru-RU"/>
              </w:rPr>
            </w:pPr>
            <w:r w:rsidRPr="00D60F90">
              <w:rPr>
                <w:rFonts w:ascii="Times New Roman" w:eastAsia="Times New Roman" w:hAnsi="Times New Roman"/>
                <w:lang w:eastAsia="ru-RU"/>
              </w:rPr>
              <w:t>8. Международный дистанционный конкурс «Старт»,проходила в ноябре 2017 года, участников-18, победителей-12, руководители Дутченко В.В, Нетай И.А</w:t>
            </w:r>
          </w:p>
          <w:p w:rsidR="00AA15A2" w:rsidRPr="00D60F90" w:rsidRDefault="00AA15A2" w:rsidP="00AA15A2">
            <w:pPr>
              <w:spacing w:after="0" w:line="240" w:lineRule="auto"/>
              <w:jc w:val="both"/>
              <w:rPr>
                <w:rFonts w:ascii="Times New Roman" w:eastAsia="Times New Roman" w:hAnsi="Times New Roman"/>
                <w:color w:val="000000"/>
                <w:lang w:eastAsia="ru-RU"/>
              </w:rPr>
            </w:pPr>
            <w:r w:rsidRPr="00D60F90">
              <w:rPr>
                <w:rFonts w:ascii="Times New Roman" w:eastAsia="Times New Roman" w:hAnsi="Times New Roman"/>
                <w:lang w:eastAsia="ru-RU"/>
              </w:rPr>
              <w:t>9. Межпредметная онлайн -олимпиада УЧИ.ру по математике Заврики. Проходил в декабре 2017 года, участников-11, победителей-2, руководитель Пенцева Е.Н</w:t>
            </w:r>
          </w:p>
          <w:p w:rsidR="00AA15A2" w:rsidRPr="00D60F90" w:rsidRDefault="00AA15A2" w:rsidP="00AA15A2">
            <w:pPr>
              <w:spacing w:after="0" w:line="240" w:lineRule="auto"/>
              <w:jc w:val="both"/>
              <w:rPr>
                <w:rFonts w:ascii="Times New Roman" w:eastAsia="Times New Roman" w:hAnsi="Times New Roman"/>
                <w:lang w:eastAsia="ru-RU"/>
              </w:rPr>
            </w:pPr>
            <w:r w:rsidRPr="00D60F90">
              <w:rPr>
                <w:rFonts w:ascii="Times New Roman" w:eastAsia="Times New Roman" w:hAnsi="Times New Roman"/>
                <w:lang w:eastAsia="ru-RU"/>
              </w:rPr>
              <w:t>10.Международный детский творческий фестиваль «Апельсин». Проходил в декабре 2017 года, участников-11, победители-4, руководитель Дубинина Д.А</w:t>
            </w:r>
          </w:p>
          <w:p w:rsidR="00AA15A2" w:rsidRPr="00D60F90" w:rsidRDefault="00AA15A2" w:rsidP="00AA15A2">
            <w:pPr>
              <w:spacing w:after="0" w:line="240" w:lineRule="auto"/>
              <w:jc w:val="both"/>
              <w:rPr>
                <w:rFonts w:ascii="Times New Roman" w:eastAsia="Times New Roman" w:hAnsi="Times New Roman"/>
                <w:color w:val="000000"/>
                <w:lang w:eastAsia="ru-RU"/>
              </w:rPr>
            </w:pPr>
            <w:r w:rsidRPr="00D60F90">
              <w:rPr>
                <w:rFonts w:ascii="Times New Roman" w:eastAsia="Times New Roman" w:hAnsi="Times New Roman"/>
                <w:lang w:eastAsia="ru-RU"/>
              </w:rPr>
              <w:t xml:space="preserve">11. </w:t>
            </w:r>
            <w:r w:rsidRPr="00D60F90">
              <w:rPr>
                <w:rFonts w:ascii="Times New Roman" w:eastAsia="Times New Roman" w:hAnsi="Times New Roman"/>
                <w:lang w:val="en-US" w:eastAsia="ru-RU"/>
              </w:rPr>
              <w:t>lll</w:t>
            </w:r>
            <w:r w:rsidRPr="00D60F90">
              <w:rPr>
                <w:rFonts w:ascii="Times New Roman" w:eastAsia="Times New Roman" w:hAnsi="Times New Roman"/>
                <w:lang w:eastAsia="ru-RU"/>
              </w:rPr>
              <w:t xml:space="preserve"> Международная олимпиада по русскому языку «Русский с Пушкиным». Проходил в октябре 2017 года, участников-11, победителей-4, руководитель </w:t>
            </w:r>
            <w:r w:rsidRPr="00D60F90">
              <w:rPr>
                <w:rFonts w:ascii="Times New Roman" w:eastAsia="Times New Roman" w:hAnsi="Times New Roman"/>
                <w:lang w:eastAsia="ru-RU"/>
              </w:rPr>
              <w:lastRenderedPageBreak/>
              <w:t>Тюкина А.Г</w:t>
            </w:r>
          </w:p>
          <w:p w:rsidR="00AA15A2" w:rsidRPr="00D60F90" w:rsidRDefault="00AA15A2" w:rsidP="00AA15A2">
            <w:pPr>
              <w:spacing w:after="0" w:line="240" w:lineRule="auto"/>
              <w:jc w:val="both"/>
              <w:rPr>
                <w:rFonts w:ascii="Times New Roman" w:eastAsia="Times New Roman" w:hAnsi="Times New Roman"/>
                <w:color w:val="000000"/>
                <w:lang w:eastAsia="ru-RU"/>
              </w:rPr>
            </w:pPr>
            <w:r w:rsidRPr="00D60F90">
              <w:rPr>
                <w:rFonts w:ascii="Times New Roman" w:eastAsia="Times New Roman" w:hAnsi="Times New Roman"/>
                <w:color w:val="000000"/>
                <w:lang w:eastAsia="ru-RU"/>
              </w:rPr>
              <w:t>12</w:t>
            </w:r>
            <w:r w:rsidRPr="00D60F90">
              <w:rPr>
                <w:rFonts w:ascii="Times New Roman" w:eastAsia="Times New Roman" w:hAnsi="Times New Roman"/>
                <w:lang w:eastAsia="ru-RU"/>
              </w:rPr>
              <w:t xml:space="preserve"> Проект вид</w:t>
            </w:r>
            <w:r w:rsidR="00D60F90" w:rsidRPr="00D60F90">
              <w:rPr>
                <w:rFonts w:ascii="Times New Roman" w:eastAsia="Times New Roman" w:hAnsi="Times New Roman"/>
                <w:lang w:eastAsia="ru-RU"/>
              </w:rPr>
              <w:t>е</w:t>
            </w:r>
            <w:r w:rsidRPr="00D60F90">
              <w:rPr>
                <w:rFonts w:ascii="Times New Roman" w:eastAsia="Times New Roman" w:hAnsi="Times New Roman"/>
                <w:lang w:eastAsia="ru-RU"/>
              </w:rPr>
              <w:t>оурок олимпиада по литературному чтению 4 класс, проходил в декабре 2017 года, участвовали 10, победители-4, руководитель Пенцева Е.Н.</w:t>
            </w:r>
          </w:p>
          <w:p w:rsidR="00AA15A2" w:rsidRPr="00D60F90" w:rsidRDefault="00AA15A2" w:rsidP="00AA15A2">
            <w:pPr>
              <w:spacing w:after="0" w:line="240" w:lineRule="auto"/>
              <w:jc w:val="both"/>
              <w:rPr>
                <w:rFonts w:ascii="Times New Roman" w:eastAsia="Times New Roman" w:hAnsi="Times New Roman"/>
                <w:lang w:eastAsia="ru-RU"/>
              </w:rPr>
            </w:pPr>
            <w:r w:rsidRPr="00D60F90">
              <w:rPr>
                <w:rFonts w:ascii="Times New Roman" w:eastAsia="Times New Roman" w:hAnsi="Times New Roman"/>
                <w:color w:val="000000"/>
                <w:lang w:eastAsia="ru-RU"/>
              </w:rPr>
              <w:t>13.</w:t>
            </w:r>
            <w:r w:rsidRPr="00D60F90">
              <w:rPr>
                <w:rFonts w:ascii="Times New Roman" w:eastAsia="Times New Roman" w:hAnsi="Times New Roman"/>
                <w:lang w:eastAsia="ru-RU"/>
              </w:rPr>
              <w:t xml:space="preserve"> Международная предметная олимпиада для младших школьников «Совушка», проходила в декабре 2017 года, участники-11, победители-4, руководитель Пенцева Е.Н.</w:t>
            </w:r>
          </w:p>
          <w:p w:rsidR="00AA15A2" w:rsidRPr="00D60F90" w:rsidRDefault="00AA15A2" w:rsidP="00AA15A2">
            <w:pPr>
              <w:spacing w:after="0" w:line="240" w:lineRule="auto"/>
              <w:jc w:val="both"/>
              <w:rPr>
                <w:rFonts w:ascii="Times New Roman" w:eastAsia="Times New Roman" w:hAnsi="Times New Roman"/>
                <w:lang w:eastAsia="ru-RU"/>
              </w:rPr>
            </w:pPr>
            <w:r w:rsidRPr="00D60F90">
              <w:rPr>
                <w:rFonts w:ascii="Times New Roman" w:eastAsia="Times New Roman" w:hAnsi="Times New Roman"/>
                <w:lang w:eastAsia="ru-RU"/>
              </w:rPr>
              <w:t>14. Международный конкурс «Я люблю природу», проходил в декабре 2017 года, участники-7, победители-3, руководитель Пенцева Е.Н</w:t>
            </w:r>
          </w:p>
          <w:p w:rsidR="00AA15A2" w:rsidRPr="00D60F90" w:rsidRDefault="00AA15A2" w:rsidP="00AA15A2">
            <w:pPr>
              <w:spacing w:after="0" w:line="240" w:lineRule="auto"/>
              <w:jc w:val="both"/>
              <w:rPr>
                <w:rFonts w:ascii="Times New Roman" w:eastAsia="Times New Roman" w:hAnsi="Times New Roman"/>
                <w:lang w:eastAsia="ru-RU"/>
              </w:rPr>
            </w:pPr>
            <w:r w:rsidRPr="00D60F90">
              <w:rPr>
                <w:rFonts w:ascii="Times New Roman" w:eastAsia="Times New Roman" w:hAnsi="Times New Roman"/>
                <w:lang w:eastAsia="ru-RU"/>
              </w:rPr>
              <w:t>Всего участников-461</w:t>
            </w:r>
          </w:p>
          <w:p w:rsidR="00AA15A2" w:rsidRPr="00D60F90" w:rsidRDefault="00AA15A2" w:rsidP="00AA15A2">
            <w:pPr>
              <w:spacing w:after="0" w:line="240" w:lineRule="auto"/>
              <w:jc w:val="both"/>
              <w:rPr>
                <w:rFonts w:ascii="Times New Roman" w:eastAsia="Times New Roman" w:hAnsi="Times New Roman"/>
                <w:color w:val="000000"/>
                <w:lang w:eastAsia="ru-RU"/>
              </w:rPr>
            </w:pPr>
            <w:r w:rsidRPr="00D60F90">
              <w:rPr>
                <w:rFonts w:ascii="Times New Roman" w:eastAsia="Times New Roman" w:hAnsi="Times New Roman"/>
                <w:lang w:eastAsia="ru-RU"/>
              </w:rPr>
              <w:t>Победители- 314</w:t>
            </w:r>
          </w:p>
          <w:p w:rsidR="00AA15A2" w:rsidRPr="00D60F90" w:rsidRDefault="00AA15A2" w:rsidP="00AA15A2">
            <w:pPr>
              <w:autoSpaceDE w:val="0"/>
              <w:autoSpaceDN w:val="0"/>
              <w:adjustRightInd w:val="0"/>
              <w:spacing w:after="0" w:line="240" w:lineRule="auto"/>
              <w:rPr>
                <w:rFonts w:ascii="Times New Roman" w:eastAsia="Times New Roman" w:hAnsi="Times New Roman"/>
                <w:lang w:eastAsia="ru-RU"/>
              </w:rPr>
            </w:pPr>
          </w:p>
        </w:tc>
      </w:tr>
      <w:tr w:rsidR="00AA15A2" w:rsidRPr="00D60F90" w:rsidTr="00AA15A2">
        <w:tc>
          <w:tcPr>
            <w:tcW w:w="594" w:type="dxa"/>
          </w:tcPr>
          <w:p w:rsidR="00AA15A2" w:rsidRPr="00D60F90" w:rsidRDefault="00AA15A2" w:rsidP="00AA15A2">
            <w:pPr>
              <w:autoSpaceDE w:val="0"/>
              <w:autoSpaceDN w:val="0"/>
              <w:adjustRightInd w:val="0"/>
              <w:spacing w:after="0" w:line="240" w:lineRule="auto"/>
              <w:rPr>
                <w:rFonts w:ascii="Times New Roman" w:eastAsia="Times New Roman" w:hAnsi="Times New Roman"/>
                <w:lang w:eastAsia="ru-RU"/>
              </w:rPr>
            </w:pPr>
            <w:r w:rsidRPr="00D60F90">
              <w:rPr>
                <w:rFonts w:ascii="Times New Roman" w:eastAsia="Times New Roman" w:hAnsi="Times New Roman"/>
                <w:lang w:eastAsia="ru-RU"/>
              </w:rPr>
              <w:lastRenderedPageBreak/>
              <w:t>5.</w:t>
            </w:r>
          </w:p>
        </w:tc>
        <w:tc>
          <w:tcPr>
            <w:tcW w:w="6318" w:type="dxa"/>
          </w:tcPr>
          <w:p w:rsidR="00AA15A2" w:rsidRPr="00D60F90" w:rsidRDefault="00AA15A2" w:rsidP="00AA15A2">
            <w:pPr>
              <w:autoSpaceDE w:val="0"/>
              <w:autoSpaceDN w:val="0"/>
              <w:adjustRightInd w:val="0"/>
              <w:spacing w:after="0" w:line="240" w:lineRule="auto"/>
              <w:rPr>
                <w:rFonts w:ascii="Times New Roman" w:eastAsia="Times New Roman" w:hAnsi="Times New Roman"/>
                <w:lang w:eastAsia="ru-RU"/>
              </w:rPr>
            </w:pPr>
            <w:r w:rsidRPr="00D60F90">
              <w:rPr>
                <w:rFonts w:ascii="Times New Roman" w:eastAsia="Times New Roman" w:hAnsi="Times New Roman"/>
                <w:lang w:eastAsia="ru-RU"/>
              </w:rPr>
              <w:t>Формирование потребности у учащихся проявлять заботу о своем здоровье и стремления к здоровому образу жизни</w:t>
            </w:r>
          </w:p>
        </w:tc>
        <w:tc>
          <w:tcPr>
            <w:tcW w:w="8080" w:type="dxa"/>
            <w:shd w:val="clear" w:color="auto" w:fill="FFFFFF" w:themeFill="background1"/>
          </w:tcPr>
          <w:p w:rsidR="00AA15A2" w:rsidRPr="00D60F90" w:rsidRDefault="00AA15A2" w:rsidP="00AA15A2">
            <w:pPr>
              <w:spacing w:after="0" w:line="240" w:lineRule="auto"/>
              <w:jc w:val="both"/>
              <w:rPr>
                <w:rFonts w:ascii="Times New Roman" w:eastAsia="Times New Roman" w:hAnsi="Times New Roman"/>
                <w:color w:val="000000"/>
                <w:lang w:eastAsia="ru-RU"/>
              </w:rPr>
            </w:pPr>
            <w:r w:rsidRPr="00D60F90">
              <w:rPr>
                <w:rFonts w:ascii="Times New Roman" w:eastAsia="Times New Roman" w:hAnsi="Times New Roman"/>
                <w:color w:val="000000"/>
                <w:lang w:eastAsia="ru-RU"/>
              </w:rPr>
              <w:t xml:space="preserve">Участие обучающихся в спортивных мероприятиях </w:t>
            </w:r>
          </w:p>
          <w:p w:rsidR="00AA15A2" w:rsidRPr="00D60F90" w:rsidRDefault="00AA15A2" w:rsidP="00AA15A2">
            <w:pPr>
              <w:spacing w:after="0" w:line="240" w:lineRule="atLeast"/>
              <w:rPr>
                <w:rFonts w:ascii="Times New Roman" w:eastAsia="Times New Roman" w:hAnsi="Times New Roman"/>
                <w:color w:val="000000"/>
                <w:lang w:eastAsia="ru-RU"/>
              </w:rPr>
            </w:pPr>
            <w:r w:rsidRPr="00D60F90">
              <w:rPr>
                <w:rFonts w:ascii="Times New Roman" w:eastAsia="Times New Roman" w:hAnsi="Times New Roman"/>
                <w:color w:val="000000"/>
                <w:lang w:eastAsia="ru-RU"/>
              </w:rPr>
              <w:t>1</w:t>
            </w:r>
            <w:r w:rsidRPr="00D60F90">
              <w:rPr>
                <w:rFonts w:ascii="Times New Roman" w:eastAsia="Times New Roman" w:hAnsi="Times New Roman"/>
                <w:b/>
                <w:color w:val="000000"/>
                <w:lang w:eastAsia="ru-RU"/>
              </w:rPr>
              <w:t xml:space="preserve">.Районная игра «Зарница» в номинации </w:t>
            </w:r>
            <w:r w:rsidRPr="00D60F90">
              <w:rPr>
                <w:rFonts w:ascii="Times New Roman" w:eastAsia="Times New Roman" w:hAnsi="Times New Roman"/>
                <w:color w:val="000000"/>
                <w:lang w:eastAsia="ru-RU"/>
              </w:rPr>
              <w:t xml:space="preserve">   «Один за  всех, все за одного»- 2 место (15 человек)</w:t>
            </w:r>
          </w:p>
          <w:p w:rsidR="00AA15A2" w:rsidRPr="00D60F90" w:rsidRDefault="00AA15A2" w:rsidP="00AA15A2">
            <w:pPr>
              <w:spacing w:after="0" w:line="240" w:lineRule="atLeast"/>
              <w:rPr>
                <w:rFonts w:ascii="Times New Roman" w:eastAsia="Times New Roman" w:hAnsi="Times New Roman"/>
                <w:color w:val="000000"/>
                <w:lang w:eastAsia="ru-RU"/>
              </w:rPr>
            </w:pPr>
            <w:r w:rsidRPr="00D60F90">
              <w:rPr>
                <w:rFonts w:ascii="Times New Roman" w:eastAsia="Times New Roman" w:hAnsi="Times New Roman"/>
                <w:color w:val="000000"/>
                <w:lang w:eastAsia="ru-RU"/>
              </w:rPr>
              <w:t>По итогам несения службы на Посту №1 мемориала «Огонь Вечной славы»- 3 место (15 человек) Руководитель Мысочка А.С</w:t>
            </w:r>
          </w:p>
          <w:p w:rsidR="00AA15A2" w:rsidRPr="00D60F90" w:rsidRDefault="00AA15A2" w:rsidP="00AA15A2">
            <w:pPr>
              <w:spacing w:after="0" w:line="240" w:lineRule="atLeast"/>
              <w:rPr>
                <w:rFonts w:ascii="Times New Roman" w:eastAsia="Times New Roman" w:hAnsi="Times New Roman"/>
                <w:b/>
                <w:color w:val="000000"/>
                <w:lang w:eastAsia="ru-RU"/>
              </w:rPr>
            </w:pPr>
            <w:r w:rsidRPr="00D60F90">
              <w:rPr>
                <w:rFonts w:ascii="Times New Roman" w:eastAsia="Times New Roman" w:hAnsi="Times New Roman"/>
                <w:color w:val="000000"/>
                <w:lang w:eastAsia="ru-RU"/>
              </w:rPr>
              <w:t>2.</w:t>
            </w:r>
            <w:r w:rsidRPr="00D60F90">
              <w:rPr>
                <w:rFonts w:ascii="Times New Roman" w:eastAsia="Times New Roman" w:hAnsi="Times New Roman"/>
                <w:b/>
                <w:color w:val="000000"/>
                <w:lang w:eastAsia="ru-RU"/>
              </w:rPr>
              <w:t xml:space="preserve"> Школа безопасности :</w:t>
            </w:r>
          </w:p>
          <w:p w:rsidR="00AA15A2" w:rsidRPr="00D60F90" w:rsidRDefault="00AA15A2" w:rsidP="00AA15A2">
            <w:pPr>
              <w:spacing w:after="0" w:line="240" w:lineRule="atLeast"/>
              <w:rPr>
                <w:rFonts w:ascii="Times New Roman" w:eastAsia="Times New Roman" w:hAnsi="Times New Roman"/>
                <w:color w:val="000000"/>
                <w:lang w:eastAsia="ru-RU"/>
              </w:rPr>
            </w:pPr>
            <w:r w:rsidRPr="00D60F90">
              <w:rPr>
                <w:rFonts w:ascii="Times New Roman" w:eastAsia="Times New Roman" w:hAnsi="Times New Roman"/>
                <w:color w:val="000000"/>
                <w:lang w:eastAsia="ru-RU"/>
              </w:rPr>
              <w:t>Общий зачёт-3 место( 8 чел)</w:t>
            </w:r>
          </w:p>
          <w:p w:rsidR="00AA15A2" w:rsidRPr="00D60F90" w:rsidRDefault="00AA15A2" w:rsidP="00AA15A2">
            <w:pPr>
              <w:spacing w:after="0" w:line="240" w:lineRule="atLeast"/>
              <w:rPr>
                <w:rFonts w:ascii="Times New Roman" w:eastAsia="Times New Roman" w:hAnsi="Times New Roman"/>
                <w:color w:val="000000"/>
                <w:lang w:eastAsia="ru-RU"/>
              </w:rPr>
            </w:pPr>
            <w:r w:rsidRPr="00D60F90">
              <w:rPr>
                <w:rFonts w:ascii="Times New Roman" w:eastAsia="Times New Roman" w:hAnsi="Times New Roman"/>
                <w:color w:val="000000"/>
                <w:lang w:eastAsia="ru-RU"/>
              </w:rPr>
              <w:t>Полоса препятствий-1 место (6 чел).Комбинированное силовое упражнение- 3 место ( 8 чел)</w:t>
            </w:r>
          </w:p>
          <w:p w:rsidR="00AA15A2" w:rsidRPr="00D60F90" w:rsidRDefault="00AA15A2" w:rsidP="00AA15A2">
            <w:pPr>
              <w:spacing w:after="0" w:line="240" w:lineRule="atLeast"/>
              <w:rPr>
                <w:rFonts w:ascii="Times New Roman" w:eastAsia="Times New Roman" w:hAnsi="Times New Roman"/>
                <w:color w:val="000000"/>
                <w:lang w:eastAsia="ru-RU"/>
              </w:rPr>
            </w:pPr>
            <w:r w:rsidRPr="00D60F90">
              <w:rPr>
                <w:rFonts w:ascii="Times New Roman" w:eastAsia="Times New Roman" w:hAnsi="Times New Roman"/>
                <w:color w:val="000000"/>
                <w:lang w:eastAsia="ru-RU"/>
              </w:rPr>
              <w:t>Открытие туристического сезона- 1место младшая возрастная группа в командном зачете(6 чел), 3 место в конкурсной программе (6 чел), руководитель Галась С.С.</w:t>
            </w:r>
          </w:p>
          <w:p w:rsidR="00AA15A2" w:rsidRPr="00D60F90" w:rsidRDefault="00AA15A2" w:rsidP="00AA15A2">
            <w:pPr>
              <w:spacing w:after="0" w:line="240" w:lineRule="auto"/>
              <w:jc w:val="both"/>
              <w:rPr>
                <w:rFonts w:ascii="Times New Roman" w:eastAsia="Times New Roman" w:hAnsi="Times New Roman"/>
                <w:color w:val="000000"/>
                <w:lang w:eastAsia="ru-RU"/>
              </w:rPr>
            </w:pPr>
            <w:r w:rsidRPr="00D60F90">
              <w:rPr>
                <w:rFonts w:ascii="Times New Roman" w:eastAsia="Times New Roman" w:hAnsi="Times New Roman"/>
                <w:color w:val="000000"/>
                <w:lang w:eastAsia="ru-RU"/>
              </w:rPr>
              <w:t>Всего - 64</w:t>
            </w:r>
          </w:p>
        </w:tc>
      </w:tr>
    </w:tbl>
    <w:p w:rsidR="00AA15A2" w:rsidRPr="00D60F90" w:rsidRDefault="00AA15A2" w:rsidP="00AA15A2">
      <w:pPr>
        <w:spacing w:after="0" w:line="240" w:lineRule="auto"/>
        <w:rPr>
          <w:rFonts w:ascii="Times New Roman" w:eastAsia="Times New Roman" w:hAnsi="Times New Roman"/>
          <w:b/>
          <w:lang w:eastAsia="ru-RU"/>
        </w:rPr>
      </w:pPr>
    </w:p>
    <w:p w:rsidR="00BD303E" w:rsidRDefault="00BD303E" w:rsidP="00AA15A2">
      <w:pPr>
        <w:autoSpaceDE w:val="0"/>
        <w:autoSpaceDN w:val="0"/>
        <w:adjustRightInd w:val="0"/>
        <w:spacing w:after="0" w:line="240" w:lineRule="auto"/>
        <w:ind w:right="111"/>
        <w:jc w:val="center"/>
        <w:rPr>
          <w:rFonts w:ascii="Times New Roman" w:eastAsia="Times New Roman" w:hAnsi="Times New Roman"/>
          <w:b/>
          <w:bCs/>
          <w:sz w:val="24"/>
          <w:szCs w:val="24"/>
          <w:lang w:eastAsia="ru-RU"/>
        </w:rPr>
      </w:pPr>
    </w:p>
    <w:p w:rsidR="00AA15A2" w:rsidRPr="00FA2D50" w:rsidRDefault="00AA15A2" w:rsidP="001A5BDE">
      <w:pPr>
        <w:autoSpaceDE w:val="0"/>
        <w:autoSpaceDN w:val="0"/>
        <w:adjustRightInd w:val="0"/>
        <w:spacing w:after="0" w:line="240" w:lineRule="auto"/>
        <w:ind w:right="111"/>
        <w:jc w:val="center"/>
        <w:rPr>
          <w:rFonts w:ascii="Times New Roman" w:eastAsia="Times New Roman" w:hAnsi="Times New Roman"/>
          <w:b/>
          <w:bCs/>
          <w:sz w:val="24"/>
          <w:szCs w:val="24"/>
          <w:lang w:eastAsia="ru-RU"/>
        </w:rPr>
      </w:pPr>
      <w:r w:rsidRPr="00FA2D50">
        <w:rPr>
          <w:rFonts w:ascii="Times New Roman" w:eastAsia="Times New Roman" w:hAnsi="Times New Roman"/>
          <w:b/>
          <w:bCs/>
          <w:sz w:val="24"/>
          <w:szCs w:val="24"/>
          <w:lang w:eastAsia="ru-RU"/>
        </w:rPr>
        <w:t>Анализ результативности по основным  направлениям работы методической службы за 2018 год.</w:t>
      </w:r>
    </w:p>
    <w:p w:rsidR="00AA15A2" w:rsidRPr="00FA2D50" w:rsidRDefault="00AA15A2" w:rsidP="00AA15A2">
      <w:pPr>
        <w:widowControl w:val="0"/>
        <w:autoSpaceDE w:val="0"/>
        <w:autoSpaceDN w:val="0"/>
        <w:adjustRightInd w:val="0"/>
        <w:spacing w:after="0" w:line="240" w:lineRule="auto"/>
        <w:rPr>
          <w:rFonts w:ascii="Times New Roman" w:eastAsia="Times New Roman" w:hAnsi="Times New Roman"/>
          <w:sz w:val="24"/>
          <w:szCs w:val="24"/>
          <w:lang w:eastAsia="ru-RU"/>
        </w:rPr>
      </w:pPr>
      <w:r w:rsidRPr="00FA2D50">
        <w:rPr>
          <w:rFonts w:ascii="Times New Roman" w:eastAsia="Times New Roman" w:hAnsi="Times New Roman"/>
          <w:sz w:val="24"/>
          <w:szCs w:val="24"/>
          <w:lang w:eastAsia="ru-RU"/>
        </w:rPr>
        <w:t>Методологическая, психолого-педагогическая подготовка учителей нашей школы к внедрению федеральных стандартов нового поколения - главное направление в работе школьных МО. Проведены педагогические педсоветы и семинары. Работа учителей по самообразованию, участие в семинарах и педсоветах, взаимопосещение уроков и тесное сотрудничество с коллегами способствовало повышению качества знаний по школе в сравнении с прошлым годом.</w:t>
      </w:r>
    </w:p>
    <w:p w:rsidR="00AA15A2" w:rsidRPr="00FA2D50" w:rsidRDefault="00AA15A2" w:rsidP="00AA15A2">
      <w:pPr>
        <w:keepNext/>
        <w:tabs>
          <w:tab w:val="left" w:pos="0"/>
        </w:tabs>
        <w:spacing w:before="240" w:after="0" w:line="240" w:lineRule="auto"/>
        <w:jc w:val="center"/>
        <w:outlineLvl w:val="1"/>
        <w:rPr>
          <w:rFonts w:ascii="Times New Roman" w:eastAsia="Times New Roman" w:hAnsi="Times New Roman"/>
          <w:b/>
          <w:bCs/>
          <w:i/>
          <w:iCs/>
          <w:sz w:val="24"/>
          <w:szCs w:val="24"/>
          <w:u w:val="single"/>
          <w:lang w:eastAsia="ru-RU"/>
        </w:rPr>
      </w:pPr>
      <w:r w:rsidRPr="00FA2D50">
        <w:rPr>
          <w:rFonts w:ascii="Times New Roman" w:eastAsia="Times New Roman" w:hAnsi="Times New Roman"/>
          <w:b/>
          <w:bCs/>
          <w:i/>
          <w:iCs/>
          <w:sz w:val="24"/>
          <w:szCs w:val="24"/>
          <w:u w:val="single"/>
          <w:lang w:eastAsia="ru-RU"/>
        </w:rPr>
        <w:t xml:space="preserve">Основные статистические данные по итогам </w:t>
      </w:r>
      <w:r w:rsidR="00BD303E">
        <w:rPr>
          <w:rFonts w:ascii="Times New Roman" w:eastAsia="Times New Roman" w:hAnsi="Times New Roman"/>
          <w:b/>
          <w:bCs/>
          <w:i/>
          <w:iCs/>
          <w:sz w:val="24"/>
          <w:szCs w:val="24"/>
          <w:u w:val="single"/>
          <w:lang w:eastAsia="ru-RU"/>
        </w:rPr>
        <w:t xml:space="preserve"> </w:t>
      </w:r>
      <w:r w:rsidRPr="00FA2D50">
        <w:rPr>
          <w:rFonts w:ascii="Times New Roman" w:eastAsia="Times New Roman" w:hAnsi="Times New Roman"/>
          <w:b/>
          <w:bCs/>
          <w:i/>
          <w:iCs/>
          <w:sz w:val="24"/>
          <w:szCs w:val="24"/>
          <w:u w:val="single"/>
          <w:lang w:eastAsia="ru-RU"/>
        </w:rPr>
        <w:t>учебного года.</w:t>
      </w:r>
    </w:p>
    <w:p w:rsidR="00AA15A2" w:rsidRPr="00FA2D50" w:rsidRDefault="00AA15A2" w:rsidP="00AA15A2">
      <w:pPr>
        <w:spacing w:after="0" w:line="240" w:lineRule="auto"/>
        <w:jc w:val="both"/>
        <w:rPr>
          <w:rFonts w:ascii="Times New Roman" w:eastAsia="Times New Roman" w:hAnsi="Times New Roman"/>
          <w:sz w:val="24"/>
          <w:szCs w:val="24"/>
          <w:lang w:eastAsia="ru-RU"/>
        </w:rPr>
      </w:pPr>
    </w:p>
    <w:p w:rsidR="00AA15A2" w:rsidRPr="00D60F90" w:rsidRDefault="00AA15A2" w:rsidP="00AA15A2">
      <w:pPr>
        <w:tabs>
          <w:tab w:val="left" w:pos="0"/>
        </w:tabs>
        <w:spacing w:after="0" w:line="240" w:lineRule="auto"/>
        <w:ind w:firstLine="709"/>
        <w:jc w:val="center"/>
        <w:rPr>
          <w:rFonts w:ascii="Times New Roman" w:eastAsia="Times New Roman" w:hAnsi="Times New Roman"/>
          <w:b/>
          <w:bCs/>
          <w:lang w:eastAsia="ru-RU"/>
        </w:rPr>
      </w:pPr>
      <w:r w:rsidRPr="00D60F90">
        <w:rPr>
          <w:rFonts w:ascii="Times New Roman" w:eastAsia="Times New Roman" w:hAnsi="Times New Roman"/>
          <w:b/>
          <w:bCs/>
          <w:lang w:eastAsia="ru-RU"/>
        </w:rPr>
        <w:t>Сводная таблица успеваемости по школе.</w:t>
      </w:r>
    </w:p>
    <w:p w:rsidR="00AA15A2" w:rsidRPr="00D60F90" w:rsidRDefault="00AA15A2" w:rsidP="00AA15A2">
      <w:pPr>
        <w:tabs>
          <w:tab w:val="left" w:pos="0"/>
        </w:tabs>
        <w:spacing w:after="0" w:line="240" w:lineRule="auto"/>
        <w:ind w:firstLine="709"/>
        <w:jc w:val="center"/>
        <w:rPr>
          <w:rFonts w:ascii="Times New Roman" w:eastAsia="Times New Roman" w:hAnsi="Times New Roman"/>
          <w:b/>
          <w:bCs/>
          <w:lang w:eastAsia="ru-RU"/>
        </w:rPr>
      </w:pPr>
    </w:p>
    <w:tbl>
      <w:tblPr>
        <w:tblW w:w="13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82"/>
        <w:gridCol w:w="836"/>
        <w:gridCol w:w="7058"/>
        <w:gridCol w:w="973"/>
        <w:gridCol w:w="1550"/>
        <w:gridCol w:w="1134"/>
        <w:gridCol w:w="1309"/>
      </w:tblGrid>
      <w:tr w:rsidR="00AA15A2" w:rsidRPr="00D60F90" w:rsidTr="00AA15A2">
        <w:trPr>
          <w:trHeight w:val="134"/>
          <w:jc w:val="center"/>
        </w:trPr>
        <w:tc>
          <w:tcPr>
            <w:tcW w:w="882" w:type="dxa"/>
            <w:vMerge w:val="restart"/>
            <w:tcBorders>
              <w:top w:val="single" w:sz="4" w:space="0" w:color="000000"/>
              <w:left w:val="single" w:sz="4" w:space="0" w:color="000000"/>
              <w:bottom w:val="single" w:sz="4" w:space="0" w:color="000000"/>
              <w:right w:val="single" w:sz="4" w:space="0" w:color="000000"/>
            </w:tcBorders>
            <w:vAlign w:val="center"/>
            <w:hideMark/>
          </w:tcPr>
          <w:p w:rsidR="00AA15A2" w:rsidRPr="00D60F90" w:rsidRDefault="00AA15A2" w:rsidP="00AA15A2">
            <w:pPr>
              <w:spacing w:after="0" w:line="240" w:lineRule="auto"/>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класс</w:t>
            </w:r>
          </w:p>
        </w:tc>
        <w:tc>
          <w:tcPr>
            <w:tcW w:w="10417" w:type="dxa"/>
            <w:gridSpan w:val="4"/>
            <w:tcBorders>
              <w:top w:val="single" w:sz="4" w:space="0" w:color="000000"/>
              <w:left w:val="single" w:sz="4" w:space="0" w:color="auto"/>
              <w:bottom w:val="single" w:sz="4" w:space="0" w:color="auto"/>
              <w:right w:val="single" w:sz="4" w:space="0" w:color="000000"/>
            </w:tcBorders>
            <w:hideMark/>
          </w:tcPr>
          <w:p w:rsidR="00AA15A2" w:rsidRPr="00D60F90" w:rsidRDefault="00AA15A2" w:rsidP="00AA15A2">
            <w:pPr>
              <w:spacing w:after="0" w:line="240" w:lineRule="auto"/>
              <w:jc w:val="center"/>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Успевающих     учащихся</w:t>
            </w:r>
          </w:p>
        </w:tc>
        <w:tc>
          <w:tcPr>
            <w:tcW w:w="1134" w:type="dxa"/>
            <w:vMerge w:val="restart"/>
            <w:tcBorders>
              <w:top w:val="single" w:sz="4" w:space="0" w:color="000000"/>
              <w:left w:val="single" w:sz="4" w:space="0" w:color="000000"/>
              <w:right w:val="single" w:sz="4" w:space="0" w:color="000000"/>
            </w:tcBorders>
          </w:tcPr>
          <w:p w:rsidR="00AA15A2" w:rsidRPr="00D60F90" w:rsidRDefault="00AA15A2" w:rsidP="00AA15A2">
            <w:pPr>
              <w:spacing w:after="0" w:line="240" w:lineRule="auto"/>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 качества</w:t>
            </w:r>
          </w:p>
        </w:tc>
        <w:tc>
          <w:tcPr>
            <w:tcW w:w="1309" w:type="dxa"/>
            <w:vMerge w:val="restart"/>
            <w:tcBorders>
              <w:top w:val="single" w:sz="4" w:space="0" w:color="000000"/>
              <w:left w:val="single" w:sz="4" w:space="0" w:color="000000"/>
              <w:right w:val="single" w:sz="4" w:space="0" w:color="000000"/>
            </w:tcBorders>
          </w:tcPr>
          <w:p w:rsidR="00AA15A2" w:rsidRPr="00D60F90" w:rsidRDefault="00AA15A2" w:rsidP="00AA15A2">
            <w:pPr>
              <w:spacing w:after="0" w:line="240" w:lineRule="auto"/>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 обучен-</w:t>
            </w:r>
          </w:p>
          <w:p w:rsidR="00AA15A2" w:rsidRPr="00D60F90" w:rsidRDefault="00AA15A2" w:rsidP="00AA15A2">
            <w:pPr>
              <w:spacing w:after="0" w:line="240" w:lineRule="auto"/>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ности</w:t>
            </w:r>
          </w:p>
        </w:tc>
      </w:tr>
      <w:tr w:rsidR="00AA15A2" w:rsidRPr="00D60F90" w:rsidTr="00AA15A2">
        <w:trPr>
          <w:trHeight w:val="703"/>
          <w:jc w:val="center"/>
        </w:trPr>
        <w:tc>
          <w:tcPr>
            <w:tcW w:w="882" w:type="dxa"/>
            <w:vMerge/>
            <w:tcBorders>
              <w:top w:val="single" w:sz="4" w:space="0" w:color="000000"/>
              <w:left w:val="single" w:sz="4" w:space="0" w:color="000000"/>
              <w:bottom w:val="single" w:sz="4" w:space="0" w:color="000000"/>
              <w:right w:val="single" w:sz="4" w:space="0" w:color="000000"/>
            </w:tcBorders>
            <w:vAlign w:val="center"/>
            <w:hideMark/>
          </w:tcPr>
          <w:p w:rsidR="00AA15A2" w:rsidRPr="00D60F90" w:rsidRDefault="00AA15A2" w:rsidP="00AA15A2">
            <w:pPr>
              <w:spacing w:after="0" w:line="240" w:lineRule="auto"/>
              <w:rPr>
                <w:rFonts w:ascii="Times New Roman" w:eastAsia="Times New Roman" w:hAnsi="Times New Roman"/>
                <w:color w:val="000000" w:themeColor="text1"/>
                <w:lang w:eastAsia="ru-RU"/>
              </w:rPr>
            </w:pPr>
          </w:p>
        </w:tc>
        <w:tc>
          <w:tcPr>
            <w:tcW w:w="836" w:type="dxa"/>
            <w:tcBorders>
              <w:top w:val="single" w:sz="4" w:space="0" w:color="auto"/>
              <w:left w:val="single" w:sz="4" w:space="0" w:color="auto"/>
              <w:bottom w:val="single" w:sz="4" w:space="0" w:color="000000"/>
              <w:right w:val="single" w:sz="4" w:space="0" w:color="000000"/>
            </w:tcBorders>
            <w:hideMark/>
          </w:tcPr>
          <w:p w:rsidR="00AA15A2" w:rsidRPr="00D60F90" w:rsidRDefault="00AA15A2" w:rsidP="00AA15A2">
            <w:pPr>
              <w:spacing w:after="0" w:line="240" w:lineRule="auto"/>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всего</w:t>
            </w:r>
          </w:p>
        </w:tc>
        <w:tc>
          <w:tcPr>
            <w:tcW w:w="7058" w:type="dxa"/>
            <w:tcBorders>
              <w:top w:val="single" w:sz="4" w:space="0" w:color="auto"/>
              <w:left w:val="single" w:sz="4" w:space="0" w:color="000000"/>
              <w:bottom w:val="single" w:sz="4" w:space="0" w:color="000000"/>
              <w:right w:val="single" w:sz="4" w:space="0" w:color="000000"/>
            </w:tcBorders>
            <w:hideMark/>
          </w:tcPr>
          <w:p w:rsidR="00AA15A2" w:rsidRPr="00D60F90" w:rsidRDefault="00AA15A2" w:rsidP="00AA15A2">
            <w:pPr>
              <w:spacing w:after="0" w:line="240" w:lineRule="auto"/>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На  «5»</w:t>
            </w:r>
          </w:p>
        </w:tc>
        <w:tc>
          <w:tcPr>
            <w:tcW w:w="973" w:type="dxa"/>
            <w:tcBorders>
              <w:top w:val="single" w:sz="4" w:space="0" w:color="auto"/>
              <w:left w:val="single" w:sz="4" w:space="0" w:color="000000"/>
              <w:bottom w:val="single" w:sz="4" w:space="0" w:color="000000"/>
              <w:right w:val="single" w:sz="4" w:space="0" w:color="auto"/>
            </w:tcBorders>
            <w:hideMark/>
          </w:tcPr>
          <w:p w:rsidR="00AA15A2" w:rsidRPr="00D60F90" w:rsidRDefault="00AA15A2" w:rsidP="00AA15A2">
            <w:pPr>
              <w:spacing w:after="0" w:line="240" w:lineRule="auto"/>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На «4-5»</w:t>
            </w:r>
          </w:p>
        </w:tc>
        <w:tc>
          <w:tcPr>
            <w:tcW w:w="1550" w:type="dxa"/>
            <w:tcBorders>
              <w:top w:val="single" w:sz="4" w:space="0" w:color="auto"/>
              <w:left w:val="single" w:sz="4" w:space="0" w:color="auto"/>
              <w:bottom w:val="single" w:sz="4" w:space="0" w:color="000000"/>
              <w:right w:val="single" w:sz="4" w:space="0" w:color="000000"/>
            </w:tcBorders>
            <w:hideMark/>
          </w:tcPr>
          <w:p w:rsidR="00AA15A2" w:rsidRPr="00D60F90" w:rsidRDefault="00AA15A2" w:rsidP="00AA15A2">
            <w:pPr>
              <w:spacing w:after="0" w:line="240" w:lineRule="auto"/>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По 1 предмету«3»</w:t>
            </w:r>
          </w:p>
        </w:tc>
        <w:tc>
          <w:tcPr>
            <w:tcW w:w="1134" w:type="dxa"/>
            <w:vMerge/>
            <w:tcBorders>
              <w:left w:val="single" w:sz="4" w:space="0" w:color="000000"/>
              <w:bottom w:val="single" w:sz="4" w:space="0" w:color="000000"/>
              <w:right w:val="single" w:sz="4" w:space="0" w:color="000000"/>
            </w:tcBorders>
            <w:hideMark/>
          </w:tcPr>
          <w:p w:rsidR="00AA15A2" w:rsidRPr="00D60F90" w:rsidRDefault="00AA15A2" w:rsidP="00AA15A2">
            <w:pPr>
              <w:spacing w:after="0" w:line="240" w:lineRule="auto"/>
              <w:rPr>
                <w:rFonts w:ascii="Times New Roman" w:eastAsia="Times New Roman" w:hAnsi="Times New Roman"/>
                <w:color w:val="000000" w:themeColor="text1"/>
                <w:lang w:eastAsia="ru-RU"/>
              </w:rPr>
            </w:pPr>
          </w:p>
        </w:tc>
        <w:tc>
          <w:tcPr>
            <w:tcW w:w="1309" w:type="dxa"/>
            <w:vMerge/>
            <w:tcBorders>
              <w:left w:val="single" w:sz="4" w:space="0" w:color="000000"/>
              <w:bottom w:val="single" w:sz="4" w:space="0" w:color="000000"/>
              <w:right w:val="single" w:sz="4" w:space="0" w:color="000000"/>
            </w:tcBorders>
          </w:tcPr>
          <w:p w:rsidR="00AA15A2" w:rsidRPr="00D60F90" w:rsidRDefault="00AA15A2" w:rsidP="00AA15A2">
            <w:pPr>
              <w:spacing w:after="0" w:line="240" w:lineRule="auto"/>
              <w:rPr>
                <w:rFonts w:ascii="Times New Roman" w:eastAsia="Times New Roman" w:hAnsi="Times New Roman"/>
                <w:color w:val="000000" w:themeColor="text1"/>
                <w:lang w:eastAsia="ru-RU"/>
              </w:rPr>
            </w:pPr>
          </w:p>
        </w:tc>
      </w:tr>
      <w:tr w:rsidR="00AA15A2" w:rsidRPr="00D60F90" w:rsidTr="00AA15A2">
        <w:trPr>
          <w:trHeight w:val="70"/>
          <w:jc w:val="center"/>
        </w:trPr>
        <w:tc>
          <w:tcPr>
            <w:tcW w:w="882"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1А</w:t>
            </w:r>
          </w:p>
        </w:tc>
        <w:tc>
          <w:tcPr>
            <w:tcW w:w="836"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4</w:t>
            </w:r>
          </w:p>
        </w:tc>
        <w:tc>
          <w:tcPr>
            <w:tcW w:w="7058"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w:t>
            </w:r>
          </w:p>
        </w:tc>
        <w:tc>
          <w:tcPr>
            <w:tcW w:w="973"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p>
        </w:tc>
        <w:tc>
          <w:tcPr>
            <w:tcW w:w="1550"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p>
        </w:tc>
        <w:tc>
          <w:tcPr>
            <w:tcW w:w="1309"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p>
        </w:tc>
      </w:tr>
      <w:tr w:rsidR="00AA15A2" w:rsidRPr="00D60F90" w:rsidTr="00AA15A2">
        <w:trPr>
          <w:jc w:val="center"/>
        </w:trPr>
        <w:tc>
          <w:tcPr>
            <w:tcW w:w="882"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lastRenderedPageBreak/>
              <w:t>1Б</w:t>
            </w:r>
          </w:p>
        </w:tc>
        <w:tc>
          <w:tcPr>
            <w:tcW w:w="836"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22</w:t>
            </w:r>
          </w:p>
        </w:tc>
        <w:tc>
          <w:tcPr>
            <w:tcW w:w="7058"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w:t>
            </w:r>
          </w:p>
        </w:tc>
        <w:tc>
          <w:tcPr>
            <w:tcW w:w="973"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p>
        </w:tc>
        <w:tc>
          <w:tcPr>
            <w:tcW w:w="1550"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p>
        </w:tc>
        <w:tc>
          <w:tcPr>
            <w:tcW w:w="1309"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p>
        </w:tc>
      </w:tr>
      <w:tr w:rsidR="00AA15A2" w:rsidRPr="00D60F90" w:rsidTr="00AA15A2">
        <w:trPr>
          <w:jc w:val="center"/>
        </w:trPr>
        <w:tc>
          <w:tcPr>
            <w:tcW w:w="882"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1В</w:t>
            </w:r>
          </w:p>
        </w:tc>
        <w:tc>
          <w:tcPr>
            <w:tcW w:w="836"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22</w:t>
            </w:r>
          </w:p>
        </w:tc>
        <w:tc>
          <w:tcPr>
            <w:tcW w:w="7058"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w:t>
            </w:r>
          </w:p>
        </w:tc>
        <w:tc>
          <w:tcPr>
            <w:tcW w:w="973"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p>
        </w:tc>
        <w:tc>
          <w:tcPr>
            <w:tcW w:w="1550"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p>
        </w:tc>
        <w:tc>
          <w:tcPr>
            <w:tcW w:w="1309"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p>
        </w:tc>
      </w:tr>
      <w:tr w:rsidR="00AA15A2" w:rsidRPr="00D60F90" w:rsidTr="00AA15A2">
        <w:trPr>
          <w:jc w:val="center"/>
        </w:trPr>
        <w:tc>
          <w:tcPr>
            <w:tcW w:w="882"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2А</w:t>
            </w:r>
          </w:p>
        </w:tc>
        <w:tc>
          <w:tcPr>
            <w:tcW w:w="836"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16</w:t>
            </w:r>
          </w:p>
        </w:tc>
        <w:tc>
          <w:tcPr>
            <w:tcW w:w="7058"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1(Плюйко П.)</w:t>
            </w:r>
          </w:p>
        </w:tc>
        <w:tc>
          <w:tcPr>
            <w:tcW w:w="973"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10</w:t>
            </w:r>
          </w:p>
        </w:tc>
        <w:tc>
          <w:tcPr>
            <w:tcW w:w="1550"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0</w:t>
            </w:r>
          </w:p>
        </w:tc>
        <w:tc>
          <w:tcPr>
            <w:tcW w:w="1134"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68</w:t>
            </w:r>
          </w:p>
        </w:tc>
        <w:tc>
          <w:tcPr>
            <w:tcW w:w="1309"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100</w:t>
            </w:r>
          </w:p>
        </w:tc>
      </w:tr>
      <w:tr w:rsidR="00AA15A2" w:rsidRPr="00D60F90" w:rsidTr="00AA15A2">
        <w:trPr>
          <w:jc w:val="center"/>
        </w:trPr>
        <w:tc>
          <w:tcPr>
            <w:tcW w:w="882"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2Б</w:t>
            </w:r>
          </w:p>
        </w:tc>
        <w:tc>
          <w:tcPr>
            <w:tcW w:w="836"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14</w:t>
            </w:r>
          </w:p>
        </w:tc>
        <w:tc>
          <w:tcPr>
            <w:tcW w:w="7058"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0</w:t>
            </w:r>
          </w:p>
        </w:tc>
        <w:tc>
          <w:tcPr>
            <w:tcW w:w="973"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6</w:t>
            </w:r>
          </w:p>
        </w:tc>
        <w:tc>
          <w:tcPr>
            <w:tcW w:w="155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2</w:t>
            </w:r>
          </w:p>
        </w:tc>
        <w:tc>
          <w:tcPr>
            <w:tcW w:w="1134"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43</w:t>
            </w:r>
          </w:p>
        </w:tc>
        <w:tc>
          <w:tcPr>
            <w:tcW w:w="1309"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100</w:t>
            </w:r>
          </w:p>
        </w:tc>
      </w:tr>
      <w:tr w:rsidR="00AA15A2" w:rsidRPr="00D60F90" w:rsidTr="00AA15A2">
        <w:trPr>
          <w:jc w:val="center"/>
        </w:trPr>
        <w:tc>
          <w:tcPr>
            <w:tcW w:w="882"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3А</w:t>
            </w:r>
          </w:p>
        </w:tc>
        <w:tc>
          <w:tcPr>
            <w:tcW w:w="836"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19</w:t>
            </w:r>
          </w:p>
        </w:tc>
        <w:tc>
          <w:tcPr>
            <w:tcW w:w="7058"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6(Казаков Д., Койунджу А., Некоз Н., Спиринков Д., Захаров Д., Филипский Г.)</w:t>
            </w:r>
          </w:p>
        </w:tc>
        <w:tc>
          <w:tcPr>
            <w:tcW w:w="973"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7</w:t>
            </w:r>
          </w:p>
        </w:tc>
        <w:tc>
          <w:tcPr>
            <w:tcW w:w="1550"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1</w:t>
            </w:r>
          </w:p>
        </w:tc>
        <w:tc>
          <w:tcPr>
            <w:tcW w:w="1134"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68</w:t>
            </w:r>
          </w:p>
        </w:tc>
        <w:tc>
          <w:tcPr>
            <w:tcW w:w="1309"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100</w:t>
            </w:r>
          </w:p>
        </w:tc>
      </w:tr>
      <w:tr w:rsidR="00AA15A2" w:rsidRPr="00D60F90" w:rsidTr="00AA15A2">
        <w:trPr>
          <w:jc w:val="center"/>
        </w:trPr>
        <w:tc>
          <w:tcPr>
            <w:tcW w:w="882"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3Б</w:t>
            </w:r>
          </w:p>
        </w:tc>
        <w:tc>
          <w:tcPr>
            <w:tcW w:w="836"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21</w:t>
            </w:r>
          </w:p>
        </w:tc>
        <w:tc>
          <w:tcPr>
            <w:tcW w:w="7058"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2(Давыдова В., Кошелева М.)</w:t>
            </w:r>
          </w:p>
        </w:tc>
        <w:tc>
          <w:tcPr>
            <w:tcW w:w="973"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10</w:t>
            </w:r>
          </w:p>
        </w:tc>
        <w:tc>
          <w:tcPr>
            <w:tcW w:w="1550"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0</w:t>
            </w:r>
          </w:p>
        </w:tc>
        <w:tc>
          <w:tcPr>
            <w:tcW w:w="1134"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57</w:t>
            </w:r>
          </w:p>
        </w:tc>
        <w:tc>
          <w:tcPr>
            <w:tcW w:w="1309"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100</w:t>
            </w:r>
          </w:p>
        </w:tc>
      </w:tr>
      <w:tr w:rsidR="00AA15A2" w:rsidRPr="00D60F90" w:rsidTr="00AA15A2">
        <w:trPr>
          <w:jc w:val="center"/>
        </w:trPr>
        <w:tc>
          <w:tcPr>
            <w:tcW w:w="882"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4А</w:t>
            </w:r>
          </w:p>
        </w:tc>
        <w:tc>
          <w:tcPr>
            <w:tcW w:w="836"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16</w:t>
            </w:r>
          </w:p>
        </w:tc>
        <w:tc>
          <w:tcPr>
            <w:tcW w:w="7058"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1(Светлаков Н.)</w:t>
            </w:r>
          </w:p>
        </w:tc>
        <w:tc>
          <w:tcPr>
            <w:tcW w:w="973"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9</w:t>
            </w:r>
          </w:p>
        </w:tc>
        <w:tc>
          <w:tcPr>
            <w:tcW w:w="1550"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0</w:t>
            </w:r>
          </w:p>
        </w:tc>
        <w:tc>
          <w:tcPr>
            <w:tcW w:w="1134"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63</w:t>
            </w:r>
          </w:p>
        </w:tc>
        <w:tc>
          <w:tcPr>
            <w:tcW w:w="1309"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100</w:t>
            </w:r>
          </w:p>
        </w:tc>
      </w:tr>
      <w:tr w:rsidR="00AA15A2" w:rsidRPr="00D60F90" w:rsidTr="00AA15A2">
        <w:trPr>
          <w:jc w:val="center"/>
        </w:trPr>
        <w:tc>
          <w:tcPr>
            <w:tcW w:w="882"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4Б</w:t>
            </w:r>
          </w:p>
        </w:tc>
        <w:tc>
          <w:tcPr>
            <w:tcW w:w="836"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18</w:t>
            </w:r>
          </w:p>
        </w:tc>
        <w:tc>
          <w:tcPr>
            <w:tcW w:w="7058"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3(Соловьева К., Ночевный А., Ночевная А.)</w:t>
            </w:r>
          </w:p>
        </w:tc>
        <w:tc>
          <w:tcPr>
            <w:tcW w:w="973"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8</w:t>
            </w:r>
          </w:p>
        </w:tc>
        <w:tc>
          <w:tcPr>
            <w:tcW w:w="1550"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0</w:t>
            </w:r>
          </w:p>
        </w:tc>
        <w:tc>
          <w:tcPr>
            <w:tcW w:w="1134"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61</w:t>
            </w:r>
          </w:p>
        </w:tc>
        <w:tc>
          <w:tcPr>
            <w:tcW w:w="1309"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100</w:t>
            </w:r>
          </w:p>
        </w:tc>
      </w:tr>
      <w:tr w:rsidR="00AA15A2" w:rsidRPr="00D60F90" w:rsidTr="00AA15A2">
        <w:trPr>
          <w:jc w:val="center"/>
        </w:trPr>
        <w:tc>
          <w:tcPr>
            <w:tcW w:w="882"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4В</w:t>
            </w:r>
          </w:p>
        </w:tc>
        <w:tc>
          <w:tcPr>
            <w:tcW w:w="836"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7</w:t>
            </w:r>
          </w:p>
        </w:tc>
        <w:tc>
          <w:tcPr>
            <w:tcW w:w="7058"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1(Бугаева Д.)</w:t>
            </w:r>
          </w:p>
        </w:tc>
        <w:tc>
          <w:tcPr>
            <w:tcW w:w="973"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2</w:t>
            </w:r>
          </w:p>
        </w:tc>
        <w:tc>
          <w:tcPr>
            <w:tcW w:w="1550"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0</w:t>
            </w:r>
          </w:p>
        </w:tc>
        <w:tc>
          <w:tcPr>
            <w:tcW w:w="1134"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43</w:t>
            </w:r>
          </w:p>
        </w:tc>
        <w:tc>
          <w:tcPr>
            <w:tcW w:w="1309"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100</w:t>
            </w:r>
          </w:p>
        </w:tc>
      </w:tr>
      <w:tr w:rsidR="00AA15A2" w:rsidRPr="00D60F90" w:rsidTr="00AA15A2">
        <w:trPr>
          <w:jc w:val="center"/>
        </w:trPr>
        <w:tc>
          <w:tcPr>
            <w:tcW w:w="882" w:type="dxa"/>
            <w:tcBorders>
              <w:top w:val="single" w:sz="4" w:space="0" w:color="000000"/>
              <w:left w:val="single" w:sz="4" w:space="0" w:color="000000"/>
              <w:bottom w:val="single" w:sz="4" w:space="0" w:color="000000"/>
              <w:right w:val="single" w:sz="4" w:space="0" w:color="000000"/>
            </w:tcBorders>
            <w:shd w:val="clear" w:color="auto" w:fill="FFFF00"/>
            <w:hideMark/>
          </w:tcPr>
          <w:p w:rsidR="00AA15A2" w:rsidRPr="00D60F90" w:rsidRDefault="00AA15A2" w:rsidP="00AA15A2">
            <w:pPr>
              <w:spacing w:after="0"/>
              <w:rPr>
                <w:rFonts w:ascii="Times New Roman" w:eastAsia="Times New Roman" w:hAnsi="Times New Roman"/>
                <w:b/>
                <w:color w:val="000000" w:themeColor="text1"/>
                <w:lang w:eastAsia="ru-RU"/>
              </w:rPr>
            </w:pPr>
            <w:r w:rsidRPr="00D60F90">
              <w:rPr>
                <w:rFonts w:ascii="Times New Roman" w:eastAsia="Times New Roman" w:hAnsi="Times New Roman"/>
                <w:b/>
                <w:color w:val="000000" w:themeColor="text1"/>
                <w:lang w:eastAsia="ru-RU"/>
              </w:rPr>
              <w:t>Всего</w:t>
            </w:r>
          </w:p>
        </w:tc>
        <w:tc>
          <w:tcPr>
            <w:tcW w:w="836" w:type="dxa"/>
            <w:tcBorders>
              <w:top w:val="single" w:sz="4" w:space="0" w:color="000000"/>
              <w:left w:val="single" w:sz="4" w:space="0" w:color="000000"/>
              <w:bottom w:val="single" w:sz="4" w:space="0" w:color="000000"/>
              <w:right w:val="single" w:sz="4" w:space="0" w:color="000000"/>
            </w:tcBorders>
            <w:shd w:val="clear" w:color="auto" w:fill="FFFF00"/>
            <w:hideMark/>
          </w:tcPr>
          <w:p w:rsidR="00AA15A2" w:rsidRPr="00D60F90" w:rsidRDefault="00AA15A2" w:rsidP="00AA15A2">
            <w:pPr>
              <w:spacing w:after="0"/>
              <w:rPr>
                <w:rFonts w:ascii="Times New Roman" w:eastAsia="Times New Roman" w:hAnsi="Times New Roman"/>
                <w:b/>
                <w:color w:val="000000" w:themeColor="text1"/>
                <w:lang w:eastAsia="ru-RU"/>
              </w:rPr>
            </w:pPr>
            <w:r w:rsidRPr="00D60F90">
              <w:rPr>
                <w:rFonts w:ascii="Times New Roman" w:eastAsia="Times New Roman" w:hAnsi="Times New Roman"/>
                <w:b/>
                <w:color w:val="000000" w:themeColor="text1"/>
                <w:lang w:eastAsia="ru-RU"/>
              </w:rPr>
              <w:t>159 (111)</w:t>
            </w:r>
          </w:p>
        </w:tc>
        <w:tc>
          <w:tcPr>
            <w:tcW w:w="7058" w:type="dxa"/>
            <w:tcBorders>
              <w:top w:val="single" w:sz="4" w:space="0" w:color="000000"/>
              <w:left w:val="single" w:sz="4" w:space="0" w:color="000000"/>
              <w:bottom w:val="single" w:sz="4" w:space="0" w:color="000000"/>
              <w:right w:val="single" w:sz="4" w:space="0" w:color="000000"/>
            </w:tcBorders>
            <w:shd w:val="clear" w:color="auto" w:fill="FFFF00"/>
            <w:hideMark/>
          </w:tcPr>
          <w:p w:rsidR="00AA15A2" w:rsidRPr="00D60F90" w:rsidRDefault="00AA15A2" w:rsidP="00AA15A2">
            <w:pPr>
              <w:spacing w:after="0"/>
              <w:rPr>
                <w:rFonts w:ascii="Times New Roman" w:eastAsia="Times New Roman" w:hAnsi="Times New Roman"/>
                <w:b/>
                <w:color w:val="000000" w:themeColor="text1"/>
                <w:lang w:eastAsia="ru-RU"/>
              </w:rPr>
            </w:pPr>
            <w:r w:rsidRPr="00D60F90">
              <w:rPr>
                <w:rFonts w:ascii="Times New Roman" w:eastAsia="Times New Roman" w:hAnsi="Times New Roman"/>
                <w:b/>
                <w:color w:val="000000" w:themeColor="text1"/>
                <w:lang w:eastAsia="ru-RU"/>
              </w:rPr>
              <w:t>14</w:t>
            </w:r>
          </w:p>
        </w:tc>
        <w:tc>
          <w:tcPr>
            <w:tcW w:w="973" w:type="dxa"/>
            <w:tcBorders>
              <w:top w:val="single" w:sz="4" w:space="0" w:color="000000"/>
              <w:left w:val="single" w:sz="4" w:space="0" w:color="000000"/>
              <w:bottom w:val="single" w:sz="4" w:space="0" w:color="000000"/>
              <w:right w:val="single" w:sz="4" w:space="0" w:color="000000"/>
            </w:tcBorders>
            <w:shd w:val="clear" w:color="auto" w:fill="FFFF00"/>
            <w:hideMark/>
          </w:tcPr>
          <w:p w:rsidR="00AA15A2" w:rsidRPr="00D60F90" w:rsidRDefault="00AA15A2" w:rsidP="00AA15A2">
            <w:pPr>
              <w:spacing w:after="0"/>
              <w:rPr>
                <w:rFonts w:ascii="Times New Roman" w:eastAsia="Times New Roman" w:hAnsi="Times New Roman"/>
                <w:b/>
                <w:color w:val="000000" w:themeColor="text1"/>
                <w:lang w:eastAsia="ru-RU"/>
              </w:rPr>
            </w:pPr>
            <w:r w:rsidRPr="00D60F90">
              <w:rPr>
                <w:rFonts w:ascii="Times New Roman" w:eastAsia="Times New Roman" w:hAnsi="Times New Roman"/>
                <w:b/>
                <w:color w:val="000000" w:themeColor="text1"/>
                <w:lang w:eastAsia="ru-RU"/>
              </w:rPr>
              <w:t>52</w:t>
            </w:r>
          </w:p>
        </w:tc>
        <w:tc>
          <w:tcPr>
            <w:tcW w:w="1550" w:type="dxa"/>
            <w:tcBorders>
              <w:top w:val="single" w:sz="4" w:space="0" w:color="000000"/>
              <w:left w:val="single" w:sz="4" w:space="0" w:color="000000"/>
              <w:bottom w:val="single" w:sz="4" w:space="0" w:color="000000"/>
              <w:right w:val="single" w:sz="4" w:space="0" w:color="000000"/>
            </w:tcBorders>
            <w:shd w:val="clear" w:color="auto" w:fill="FFFF00"/>
            <w:hideMark/>
          </w:tcPr>
          <w:p w:rsidR="00AA15A2" w:rsidRPr="00D60F90" w:rsidRDefault="00AA15A2" w:rsidP="00AA15A2">
            <w:pPr>
              <w:spacing w:after="0"/>
              <w:rPr>
                <w:rFonts w:ascii="Times New Roman" w:eastAsia="Times New Roman" w:hAnsi="Times New Roman"/>
                <w:b/>
                <w:color w:val="000000" w:themeColor="text1"/>
                <w:lang w:eastAsia="ru-RU"/>
              </w:rPr>
            </w:pPr>
            <w:r w:rsidRPr="00D60F90">
              <w:rPr>
                <w:rFonts w:ascii="Times New Roman" w:eastAsia="Times New Roman" w:hAnsi="Times New Roman"/>
                <w:b/>
                <w:color w:val="000000" w:themeColor="text1"/>
                <w:lang w:eastAsia="ru-RU"/>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FFFF00"/>
            <w:hideMark/>
          </w:tcPr>
          <w:p w:rsidR="00AA15A2" w:rsidRPr="00D60F90" w:rsidRDefault="00AA15A2" w:rsidP="00AA15A2">
            <w:pPr>
              <w:spacing w:after="0"/>
              <w:rPr>
                <w:rFonts w:ascii="Times New Roman" w:eastAsia="Times New Roman" w:hAnsi="Times New Roman"/>
                <w:b/>
                <w:color w:val="000000" w:themeColor="text1"/>
                <w:lang w:eastAsia="ru-RU"/>
              </w:rPr>
            </w:pPr>
            <w:r w:rsidRPr="00D60F90">
              <w:rPr>
                <w:rFonts w:ascii="Times New Roman" w:eastAsia="Times New Roman" w:hAnsi="Times New Roman"/>
                <w:b/>
                <w:color w:val="000000" w:themeColor="text1"/>
                <w:lang w:eastAsia="ru-RU"/>
              </w:rPr>
              <w:t>59</w:t>
            </w:r>
          </w:p>
        </w:tc>
        <w:tc>
          <w:tcPr>
            <w:tcW w:w="1309" w:type="dxa"/>
            <w:tcBorders>
              <w:top w:val="single" w:sz="4" w:space="0" w:color="000000"/>
              <w:left w:val="single" w:sz="4" w:space="0" w:color="000000"/>
              <w:bottom w:val="single" w:sz="4" w:space="0" w:color="000000"/>
              <w:right w:val="single" w:sz="4" w:space="0" w:color="000000"/>
            </w:tcBorders>
            <w:shd w:val="clear" w:color="auto" w:fill="FFFF00"/>
            <w:hideMark/>
          </w:tcPr>
          <w:p w:rsidR="00AA15A2" w:rsidRPr="00D60F90" w:rsidRDefault="00AA15A2" w:rsidP="00AA15A2">
            <w:pPr>
              <w:spacing w:after="0"/>
              <w:rPr>
                <w:rFonts w:ascii="Times New Roman" w:eastAsia="Times New Roman" w:hAnsi="Times New Roman"/>
                <w:b/>
                <w:color w:val="000000" w:themeColor="text1"/>
                <w:lang w:eastAsia="ru-RU"/>
              </w:rPr>
            </w:pPr>
            <w:r w:rsidRPr="00D60F90">
              <w:rPr>
                <w:rFonts w:ascii="Times New Roman" w:eastAsia="Times New Roman" w:hAnsi="Times New Roman"/>
                <w:b/>
                <w:color w:val="000000" w:themeColor="text1"/>
                <w:lang w:eastAsia="ru-RU"/>
              </w:rPr>
              <w:t>100</w:t>
            </w:r>
          </w:p>
        </w:tc>
      </w:tr>
      <w:tr w:rsidR="00AA15A2" w:rsidRPr="00D60F90" w:rsidTr="00AA15A2">
        <w:trPr>
          <w:jc w:val="center"/>
        </w:trPr>
        <w:tc>
          <w:tcPr>
            <w:tcW w:w="882"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5а</w:t>
            </w:r>
          </w:p>
        </w:tc>
        <w:tc>
          <w:tcPr>
            <w:tcW w:w="836"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16</w:t>
            </w:r>
          </w:p>
        </w:tc>
        <w:tc>
          <w:tcPr>
            <w:tcW w:w="7058"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0</w:t>
            </w:r>
          </w:p>
        </w:tc>
        <w:tc>
          <w:tcPr>
            <w:tcW w:w="973"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9</w:t>
            </w:r>
          </w:p>
        </w:tc>
        <w:tc>
          <w:tcPr>
            <w:tcW w:w="1550"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0</w:t>
            </w:r>
          </w:p>
        </w:tc>
        <w:tc>
          <w:tcPr>
            <w:tcW w:w="1134"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56</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100</w:t>
            </w:r>
          </w:p>
        </w:tc>
      </w:tr>
      <w:tr w:rsidR="00AA15A2" w:rsidRPr="00D60F90" w:rsidTr="00AA15A2">
        <w:trPr>
          <w:jc w:val="center"/>
        </w:trPr>
        <w:tc>
          <w:tcPr>
            <w:tcW w:w="882"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5б</w:t>
            </w:r>
          </w:p>
        </w:tc>
        <w:tc>
          <w:tcPr>
            <w:tcW w:w="836"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17</w:t>
            </w:r>
          </w:p>
        </w:tc>
        <w:tc>
          <w:tcPr>
            <w:tcW w:w="7058"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0</w:t>
            </w:r>
          </w:p>
        </w:tc>
        <w:tc>
          <w:tcPr>
            <w:tcW w:w="973"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2</w:t>
            </w:r>
          </w:p>
        </w:tc>
        <w:tc>
          <w:tcPr>
            <w:tcW w:w="1550"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0</w:t>
            </w:r>
          </w:p>
        </w:tc>
        <w:tc>
          <w:tcPr>
            <w:tcW w:w="1134"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12</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100</w:t>
            </w:r>
          </w:p>
        </w:tc>
      </w:tr>
      <w:tr w:rsidR="00AA15A2" w:rsidRPr="00D60F90" w:rsidTr="00AA15A2">
        <w:trPr>
          <w:jc w:val="center"/>
        </w:trPr>
        <w:tc>
          <w:tcPr>
            <w:tcW w:w="882"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6а</w:t>
            </w:r>
          </w:p>
        </w:tc>
        <w:tc>
          <w:tcPr>
            <w:tcW w:w="836"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16</w:t>
            </w:r>
          </w:p>
        </w:tc>
        <w:tc>
          <w:tcPr>
            <w:tcW w:w="7058"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0</w:t>
            </w:r>
          </w:p>
        </w:tc>
        <w:tc>
          <w:tcPr>
            <w:tcW w:w="973"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8</w:t>
            </w:r>
          </w:p>
        </w:tc>
        <w:tc>
          <w:tcPr>
            <w:tcW w:w="1550"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0</w:t>
            </w:r>
          </w:p>
        </w:tc>
        <w:tc>
          <w:tcPr>
            <w:tcW w:w="1134"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50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100</w:t>
            </w:r>
          </w:p>
        </w:tc>
      </w:tr>
      <w:tr w:rsidR="00AA15A2" w:rsidRPr="00D60F90" w:rsidTr="00AA15A2">
        <w:trPr>
          <w:jc w:val="center"/>
        </w:trPr>
        <w:tc>
          <w:tcPr>
            <w:tcW w:w="88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6б</w:t>
            </w:r>
          </w:p>
        </w:tc>
        <w:tc>
          <w:tcPr>
            <w:tcW w:w="83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13</w:t>
            </w:r>
          </w:p>
        </w:tc>
        <w:tc>
          <w:tcPr>
            <w:tcW w:w="705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0</w:t>
            </w:r>
          </w:p>
        </w:tc>
        <w:tc>
          <w:tcPr>
            <w:tcW w:w="97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7</w:t>
            </w:r>
          </w:p>
        </w:tc>
        <w:tc>
          <w:tcPr>
            <w:tcW w:w="155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54</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100</w:t>
            </w:r>
          </w:p>
        </w:tc>
      </w:tr>
      <w:tr w:rsidR="00AA15A2" w:rsidRPr="00D60F90" w:rsidTr="00AA15A2">
        <w:trPr>
          <w:jc w:val="center"/>
        </w:trPr>
        <w:tc>
          <w:tcPr>
            <w:tcW w:w="882"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7</w:t>
            </w:r>
          </w:p>
        </w:tc>
        <w:tc>
          <w:tcPr>
            <w:tcW w:w="836"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20</w:t>
            </w:r>
          </w:p>
        </w:tc>
        <w:tc>
          <w:tcPr>
            <w:tcW w:w="7058" w:type="dxa"/>
            <w:tcBorders>
              <w:top w:val="single" w:sz="4" w:space="0" w:color="000000"/>
              <w:left w:val="single" w:sz="4" w:space="0" w:color="000000"/>
              <w:bottom w:val="single" w:sz="4" w:space="0" w:color="000000"/>
              <w:right w:val="single" w:sz="4" w:space="0" w:color="000000"/>
            </w:tcBorders>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1 (Спиринков М.)</w:t>
            </w:r>
          </w:p>
        </w:tc>
        <w:tc>
          <w:tcPr>
            <w:tcW w:w="973"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7</w:t>
            </w:r>
          </w:p>
        </w:tc>
        <w:tc>
          <w:tcPr>
            <w:tcW w:w="1550"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0</w:t>
            </w:r>
          </w:p>
        </w:tc>
        <w:tc>
          <w:tcPr>
            <w:tcW w:w="1134"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40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100</w:t>
            </w:r>
          </w:p>
        </w:tc>
      </w:tr>
      <w:tr w:rsidR="00AA15A2" w:rsidRPr="00D60F90" w:rsidTr="00AA15A2">
        <w:trPr>
          <w:jc w:val="center"/>
        </w:trPr>
        <w:tc>
          <w:tcPr>
            <w:tcW w:w="882"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8</w:t>
            </w:r>
          </w:p>
        </w:tc>
        <w:tc>
          <w:tcPr>
            <w:tcW w:w="836"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22</w:t>
            </w:r>
          </w:p>
        </w:tc>
        <w:tc>
          <w:tcPr>
            <w:tcW w:w="7058" w:type="dxa"/>
            <w:tcBorders>
              <w:top w:val="single" w:sz="4" w:space="0" w:color="000000"/>
              <w:left w:val="single" w:sz="4" w:space="0" w:color="000000"/>
              <w:bottom w:val="single" w:sz="4" w:space="0" w:color="000000"/>
              <w:right w:val="single" w:sz="4" w:space="0" w:color="000000"/>
            </w:tcBorders>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0</w:t>
            </w:r>
          </w:p>
        </w:tc>
        <w:tc>
          <w:tcPr>
            <w:tcW w:w="973"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9</w:t>
            </w:r>
          </w:p>
        </w:tc>
        <w:tc>
          <w:tcPr>
            <w:tcW w:w="1550"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0</w:t>
            </w:r>
          </w:p>
        </w:tc>
        <w:tc>
          <w:tcPr>
            <w:tcW w:w="1134"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41</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100</w:t>
            </w:r>
          </w:p>
        </w:tc>
      </w:tr>
      <w:tr w:rsidR="00AA15A2" w:rsidRPr="00D60F90" w:rsidTr="00AA15A2">
        <w:trPr>
          <w:jc w:val="center"/>
        </w:trPr>
        <w:tc>
          <w:tcPr>
            <w:tcW w:w="882"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9</w:t>
            </w:r>
          </w:p>
        </w:tc>
        <w:tc>
          <w:tcPr>
            <w:tcW w:w="836"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16</w:t>
            </w:r>
          </w:p>
        </w:tc>
        <w:tc>
          <w:tcPr>
            <w:tcW w:w="7058" w:type="dxa"/>
            <w:tcBorders>
              <w:top w:val="single" w:sz="4" w:space="0" w:color="000000"/>
              <w:left w:val="single" w:sz="4" w:space="0" w:color="000000"/>
              <w:bottom w:val="single" w:sz="4" w:space="0" w:color="000000"/>
              <w:right w:val="single" w:sz="4" w:space="0" w:color="000000"/>
            </w:tcBorders>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0</w:t>
            </w:r>
          </w:p>
        </w:tc>
        <w:tc>
          <w:tcPr>
            <w:tcW w:w="973"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4</w:t>
            </w:r>
          </w:p>
        </w:tc>
        <w:tc>
          <w:tcPr>
            <w:tcW w:w="1550"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2</w:t>
            </w:r>
          </w:p>
        </w:tc>
        <w:tc>
          <w:tcPr>
            <w:tcW w:w="1134"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25</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100</w:t>
            </w:r>
          </w:p>
        </w:tc>
      </w:tr>
      <w:tr w:rsidR="00AA15A2" w:rsidRPr="00D60F90" w:rsidTr="00AA15A2">
        <w:trPr>
          <w:jc w:val="center"/>
        </w:trPr>
        <w:tc>
          <w:tcPr>
            <w:tcW w:w="882" w:type="dxa"/>
            <w:tcBorders>
              <w:top w:val="single" w:sz="4" w:space="0" w:color="000000"/>
              <w:left w:val="single" w:sz="4" w:space="0" w:color="000000"/>
              <w:bottom w:val="single" w:sz="4" w:space="0" w:color="000000"/>
              <w:right w:val="single" w:sz="4" w:space="0" w:color="000000"/>
            </w:tcBorders>
            <w:shd w:val="clear" w:color="auto" w:fill="FFFF00"/>
            <w:hideMark/>
          </w:tcPr>
          <w:p w:rsidR="00AA15A2" w:rsidRPr="00D60F90" w:rsidRDefault="00AA15A2" w:rsidP="00AA15A2">
            <w:pPr>
              <w:spacing w:after="0"/>
              <w:rPr>
                <w:rFonts w:ascii="Times New Roman" w:eastAsia="Times New Roman" w:hAnsi="Times New Roman"/>
                <w:b/>
                <w:color w:val="000000" w:themeColor="text1"/>
                <w:lang w:eastAsia="ru-RU"/>
              </w:rPr>
            </w:pPr>
            <w:r w:rsidRPr="00D60F90">
              <w:rPr>
                <w:rFonts w:ascii="Times New Roman" w:eastAsia="Times New Roman" w:hAnsi="Times New Roman"/>
                <w:b/>
                <w:color w:val="000000" w:themeColor="text1"/>
                <w:lang w:eastAsia="ru-RU"/>
              </w:rPr>
              <w:t>Всего</w:t>
            </w:r>
          </w:p>
        </w:tc>
        <w:tc>
          <w:tcPr>
            <w:tcW w:w="836" w:type="dxa"/>
            <w:tcBorders>
              <w:top w:val="single" w:sz="4" w:space="0" w:color="000000"/>
              <w:left w:val="single" w:sz="4" w:space="0" w:color="000000"/>
              <w:bottom w:val="single" w:sz="4" w:space="0" w:color="000000"/>
              <w:right w:val="single" w:sz="4" w:space="0" w:color="000000"/>
            </w:tcBorders>
            <w:shd w:val="clear" w:color="auto" w:fill="FFFF00"/>
            <w:hideMark/>
          </w:tcPr>
          <w:p w:rsidR="00AA15A2" w:rsidRPr="00D60F90" w:rsidRDefault="00AA15A2" w:rsidP="00AA15A2">
            <w:pPr>
              <w:spacing w:after="0"/>
              <w:rPr>
                <w:rFonts w:ascii="Times New Roman" w:eastAsia="Times New Roman" w:hAnsi="Times New Roman"/>
                <w:b/>
                <w:color w:val="000000" w:themeColor="text1"/>
                <w:lang w:eastAsia="ru-RU"/>
              </w:rPr>
            </w:pPr>
            <w:r w:rsidRPr="00D60F90">
              <w:rPr>
                <w:rFonts w:ascii="Times New Roman" w:eastAsia="Times New Roman" w:hAnsi="Times New Roman"/>
                <w:b/>
                <w:color w:val="000000" w:themeColor="text1"/>
                <w:lang w:eastAsia="ru-RU"/>
              </w:rPr>
              <w:t>120</w:t>
            </w:r>
          </w:p>
        </w:tc>
        <w:tc>
          <w:tcPr>
            <w:tcW w:w="7058" w:type="dxa"/>
            <w:tcBorders>
              <w:top w:val="single" w:sz="4" w:space="0" w:color="000000"/>
              <w:left w:val="single" w:sz="4" w:space="0" w:color="000000"/>
              <w:bottom w:val="single" w:sz="4" w:space="0" w:color="000000"/>
              <w:right w:val="single" w:sz="4" w:space="0" w:color="000000"/>
            </w:tcBorders>
            <w:shd w:val="clear" w:color="auto" w:fill="FFFF00"/>
            <w:hideMark/>
          </w:tcPr>
          <w:p w:rsidR="00AA15A2" w:rsidRPr="00D60F90" w:rsidRDefault="00AA15A2" w:rsidP="00AA15A2">
            <w:pPr>
              <w:spacing w:after="0"/>
              <w:rPr>
                <w:rFonts w:ascii="Times New Roman" w:eastAsia="Times New Roman" w:hAnsi="Times New Roman"/>
                <w:b/>
                <w:color w:val="000000" w:themeColor="text1"/>
                <w:lang w:eastAsia="ru-RU"/>
              </w:rPr>
            </w:pPr>
            <w:r w:rsidRPr="00D60F90">
              <w:rPr>
                <w:rFonts w:ascii="Times New Roman" w:eastAsia="Times New Roman" w:hAnsi="Times New Roman"/>
                <w:b/>
                <w:color w:val="000000" w:themeColor="text1"/>
                <w:lang w:eastAsia="ru-RU"/>
              </w:rPr>
              <w:t>1</w:t>
            </w:r>
          </w:p>
        </w:tc>
        <w:tc>
          <w:tcPr>
            <w:tcW w:w="973" w:type="dxa"/>
            <w:tcBorders>
              <w:top w:val="single" w:sz="4" w:space="0" w:color="000000"/>
              <w:left w:val="single" w:sz="4" w:space="0" w:color="000000"/>
              <w:bottom w:val="single" w:sz="4" w:space="0" w:color="000000"/>
              <w:right w:val="single" w:sz="4" w:space="0" w:color="000000"/>
            </w:tcBorders>
            <w:shd w:val="clear" w:color="auto" w:fill="FFFF00"/>
            <w:hideMark/>
          </w:tcPr>
          <w:p w:rsidR="00AA15A2" w:rsidRPr="00D60F90" w:rsidRDefault="00AA15A2" w:rsidP="00AA15A2">
            <w:pPr>
              <w:spacing w:after="0"/>
              <w:rPr>
                <w:rFonts w:ascii="Times New Roman" w:eastAsia="Times New Roman" w:hAnsi="Times New Roman"/>
                <w:b/>
                <w:color w:val="000000" w:themeColor="text1"/>
                <w:lang w:eastAsia="ru-RU"/>
              </w:rPr>
            </w:pPr>
            <w:r w:rsidRPr="00D60F90">
              <w:rPr>
                <w:rFonts w:ascii="Times New Roman" w:eastAsia="Times New Roman" w:hAnsi="Times New Roman"/>
                <w:b/>
                <w:color w:val="000000" w:themeColor="text1"/>
                <w:lang w:eastAsia="ru-RU"/>
              </w:rPr>
              <w:t>46</w:t>
            </w:r>
          </w:p>
        </w:tc>
        <w:tc>
          <w:tcPr>
            <w:tcW w:w="1550" w:type="dxa"/>
            <w:tcBorders>
              <w:top w:val="single" w:sz="4" w:space="0" w:color="000000"/>
              <w:left w:val="single" w:sz="4" w:space="0" w:color="000000"/>
              <w:bottom w:val="single" w:sz="4" w:space="0" w:color="000000"/>
              <w:right w:val="single" w:sz="4" w:space="0" w:color="000000"/>
            </w:tcBorders>
            <w:shd w:val="clear" w:color="auto" w:fill="FFFF00"/>
            <w:hideMark/>
          </w:tcPr>
          <w:p w:rsidR="00AA15A2" w:rsidRPr="00D60F90" w:rsidRDefault="00AA15A2" w:rsidP="00AA15A2">
            <w:pPr>
              <w:spacing w:after="0"/>
              <w:rPr>
                <w:rFonts w:ascii="Times New Roman" w:eastAsia="Times New Roman" w:hAnsi="Times New Roman"/>
                <w:b/>
                <w:color w:val="000000" w:themeColor="text1"/>
                <w:lang w:eastAsia="ru-RU"/>
              </w:rPr>
            </w:pPr>
            <w:r w:rsidRPr="00D60F90">
              <w:rPr>
                <w:rFonts w:ascii="Times New Roman" w:eastAsia="Times New Roman" w:hAnsi="Times New Roman"/>
                <w:b/>
                <w:color w:val="000000" w:themeColor="text1"/>
                <w:lang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00"/>
            <w:hideMark/>
          </w:tcPr>
          <w:p w:rsidR="00AA15A2" w:rsidRPr="00D60F90" w:rsidRDefault="00AA15A2" w:rsidP="00AA15A2">
            <w:pPr>
              <w:spacing w:after="0"/>
              <w:rPr>
                <w:rFonts w:ascii="Times New Roman" w:eastAsia="Times New Roman" w:hAnsi="Times New Roman"/>
                <w:b/>
                <w:color w:val="000000" w:themeColor="text1"/>
                <w:lang w:eastAsia="ru-RU"/>
              </w:rPr>
            </w:pPr>
            <w:r w:rsidRPr="00D60F90">
              <w:rPr>
                <w:rFonts w:ascii="Times New Roman" w:eastAsia="Times New Roman" w:hAnsi="Times New Roman"/>
                <w:b/>
                <w:color w:val="000000" w:themeColor="text1"/>
                <w:lang w:eastAsia="ru-RU"/>
              </w:rPr>
              <w:t>39</w:t>
            </w:r>
          </w:p>
        </w:tc>
        <w:tc>
          <w:tcPr>
            <w:tcW w:w="1309" w:type="dxa"/>
            <w:tcBorders>
              <w:top w:val="single" w:sz="4" w:space="0" w:color="000000"/>
              <w:left w:val="single" w:sz="4" w:space="0" w:color="000000"/>
              <w:bottom w:val="single" w:sz="4" w:space="0" w:color="000000"/>
              <w:right w:val="single" w:sz="4" w:space="0" w:color="000000"/>
            </w:tcBorders>
            <w:shd w:val="clear" w:color="auto" w:fill="FFFF00"/>
            <w:hideMark/>
          </w:tcPr>
          <w:p w:rsidR="00AA15A2" w:rsidRPr="00D60F90" w:rsidRDefault="00AA15A2" w:rsidP="00AA15A2">
            <w:pPr>
              <w:spacing w:after="0"/>
              <w:rPr>
                <w:rFonts w:ascii="Times New Roman" w:eastAsia="Times New Roman" w:hAnsi="Times New Roman"/>
                <w:b/>
                <w:color w:val="000000" w:themeColor="text1"/>
                <w:lang w:eastAsia="ru-RU"/>
              </w:rPr>
            </w:pPr>
            <w:r w:rsidRPr="00D60F90">
              <w:rPr>
                <w:rFonts w:ascii="Times New Roman" w:eastAsia="Times New Roman" w:hAnsi="Times New Roman"/>
                <w:b/>
                <w:color w:val="000000" w:themeColor="text1"/>
                <w:lang w:eastAsia="ru-RU"/>
              </w:rPr>
              <w:t>100</w:t>
            </w:r>
          </w:p>
        </w:tc>
      </w:tr>
      <w:tr w:rsidR="00AA15A2" w:rsidRPr="00D60F90" w:rsidTr="00AA15A2">
        <w:trPr>
          <w:jc w:val="center"/>
        </w:trPr>
        <w:tc>
          <w:tcPr>
            <w:tcW w:w="882"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10</w:t>
            </w:r>
          </w:p>
        </w:tc>
        <w:tc>
          <w:tcPr>
            <w:tcW w:w="836"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10</w:t>
            </w:r>
          </w:p>
        </w:tc>
        <w:tc>
          <w:tcPr>
            <w:tcW w:w="7058" w:type="dxa"/>
            <w:tcBorders>
              <w:top w:val="single" w:sz="4" w:space="0" w:color="000000"/>
              <w:left w:val="single" w:sz="4" w:space="0" w:color="000000"/>
              <w:bottom w:val="single" w:sz="4" w:space="0" w:color="000000"/>
              <w:right w:val="single" w:sz="4" w:space="0" w:color="000000"/>
            </w:tcBorders>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w:t>
            </w:r>
          </w:p>
        </w:tc>
        <w:tc>
          <w:tcPr>
            <w:tcW w:w="973" w:type="dxa"/>
            <w:tcBorders>
              <w:top w:val="single" w:sz="4" w:space="0" w:color="000000"/>
              <w:left w:val="single" w:sz="4" w:space="0" w:color="000000"/>
              <w:bottom w:val="single" w:sz="4" w:space="0" w:color="000000"/>
              <w:right w:val="single" w:sz="4" w:space="0" w:color="000000"/>
            </w:tcBorders>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2</w:t>
            </w:r>
          </w:p>
        </w:tc>
        <w:tc>
          <w:tcPr>
            <w:tcW w:w="1550" w:type="dxa"/>
            <w:tcBorders>
              <w:top w:val="single" w:sz="4" w:space="0" w:color="000000"/>
              <w:left w:val="single" w:sz="4" w:space="0" w:color="000000"/>
              <w:bottom w:val="single" w:sz="4" w:space="0" w:color="000000"/>
              <w:right w:val="single" w:sz="4" w:space="0" w:color="000000"/>
            </w:tcBorders>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20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90</w:t>
            </w:r>
          </w:p>
        </w:tc>
      </w:tr>
      <w:tr w:rsidR="00AA15A2" w:rsidRPr="00D60F90" w:rsidTr="00AA15A2">
        <w:trPr>
          <w:jc w:val="center"/>
        </w:trPr>
        <w:tc>
          <w:tcPr>
            <w:tcW w:w="882"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11</w:t>
            </w:r>
          </w:p>
        </w:tc>
        <w:tc>
          <w:tcPr>
            <w:tcW w:w="836"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7</w:t>
            </w:r>
          </w:p>
        </w:tc>
        <w:tc>
          <w:tcPr>
            <w:tcW w:w="7058" w:type="dxa"/>
            <w:tcBorders>
              <w:top w:val="single" w:sz="4" w:space="0" w:color="000000"/>
              <w:left w:val="single" w:sz="4" w:space="0" w:color="000000"/>
              <w:bottom w:val="single" w:sz="4" w:space="0" w:color="000000"/>
              <w:right w:val="single" w:sz="4" w:space="0" w:color="000000"/>
            </w:tcBorders>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1(Зайцева К.)</w:t>
            </w:r>
          </w:p>
        </w:tc>
        <w:tc>
          <w:tcPr>
            <w:tcW w:w="973" w:type="dxa"/>
            <w:tcBorders>
              <w:top w:val="single" w:sz="4" w:space="0" w:color="000000"/>
              <w:left w:val="single" w:sz="4" w:space="0" w:color="000000"/>
              <w:bottom w:val="single" w:sz="4" w:space="0" w:color="000000"/>
              <w:right w:val="single" w:sz="4" w:space="0" w:color="000000"/>
            </w:tcBorders>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5</w:t>
            </w:r>
          </w:p>
        </w:tc>
        <w:tc>
          <w:tcPr>
            <w:tcW w:w="1550" w:type="dxa"/>
            <w:tcBorders>
              <w:top w:val="single" w:sz="4" w:space="0" w:color="000000"/>
              <w:left w:val="single" w:sz="4" w:space="0" w:color="000000"/>
              <w:bottom w:val="single" w:sz="4" w:space="0" w:color="000000"/>
              <w:right w:val="single" w:sz="4" w:space="0" w:color="000000"/>
            </w:tcBorders>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0</w:t>
            </w:r>
          </w:p>
        </w:tc>
        <w:tc>
          <w:tcPr>
            <w:tcW w:w="1134" w:type="dxa"/>
            <w:tcBorders>
              <w:top w:val="single" w:sz="4" w:space="0" w:color="000000"/>
              <w:left w:val="single" w:sz="4" w:space="0" w:color="000000"/>
              <w:bottom w:val="single" w:sz="4" w:space="0" w:color="000000"/>
              <w:right w:val="single" w:sz="4" w:space="0" w:color="000000"/>
            </w:tcBorders>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86</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15A2" w:rsidRPr="00D60F90" w:rsidRDefault="00AA15A2" w:rsidP="00AA15A2">
            <w:pPr>
              <w:spacing w:after="0"/>
              <w:rPr>
                <w:rFonts w:ascii="Times New Roman" w:eastAsia="Times New Roman" w:hAnsi="Times New Roman"/>
                <w:color w:val="000000" w:themeColor="text1"/>
                <w:lang w:eastAsia="ru-RU"/>
              </w:rPr>
            </w:pPr>
            <w:r w:rsidRPr="00D60F90">
              <w:rPr>
                <w:rFonts w:ascii="Times New Roman" w:eastAsia="Times New Roman" w:hAnsi="Times New Roman"/>
                <w:color w:val="000000" w:themeColor="text1"/>
                <w:lang w:eastAsia="ru-RU"/>
              </w:rPr>
              <w:t>100</w:t>
            </w:r>
          </w:p>
        </w:tc>
      </w:tr>
      <w:tr w:rsidR="00AA15A2" w:rsidRPr="00D60F90" w:rsidTr="00AA15A2">
        <w:trPr>
          <w:jc w:val="center"/>
        </w:trPr>
        <w:tc>
          <w:tcPr>
            <w:tcW w:w="882" w:type="dxa"/>
            <w:tcBorders>
              <w:top w:val="single" w:sz="4" w:space="0" w:color="000000"/>
              <w:left w:val="single" w:sz="4" w:space="0" w:color="000000"/>
              <w:bottom w:val="single" w:sz="4" w:space="0" w:color="000000"/>
              <w:right w:val="single" w:sz="4" w:space="0" w:color="000000"/>
            </w:tcBorders>
            <w:shd w:val="clear" w:color="auto" w:fill="FFFF00"/>
            <w:hideMark/>
          </w:tcPr>
          <w:p w:rsidR="00AA15A2" w:rsidRPr="00D60F90" w:rsidRDefault="00AA15A2" w:rsidP="00AA15A2">
            <w:pPr>
              <w:spacing w:after="0"/>
              <w:rPr>
                <w:rFonts w:ascii="Times New Roman" w:eastAsia="Times New Roman" w:hAnsi="Times New Roman"/>
                <w:b/>
                <w:color w:val="000000" w:themeColor="text1"/>
                <w:lang w:eastAsia="ru-RU"/>
              </w:rPr>
            </w:pPr>
            <w:r w:rsidRPr="00D60F90">
              <w:rPr>
                <w:rFonts w:ascii="Times New Roman" w:eastAsia="Times New Roman" w:hAnsi="Times New Roman"/>
                <w:b/>
                <w:color w:val="000000" w:themeColor="text1"/>
                <w:lang w:eastAsia="ru-RU"/>
              </w:rPr>
              <w:t>Всего</w:t>
            </w:r>
          </w:p>
        </w:tc>
        <w:tc>
          <w:tcPr>
            <w:tcW w:w="836" w:type="dxa"/>
            <w:tcBorders>
              <w:top w:val="single" w:sz="4" w:space="0" w:color="000000"/>
              <w:left w:val="single" w:sz="4" w:space="0" w:color="000000"/>
              <w:bottom w:val="single" w:sz="4" w:space="0" w:color="000000"/>
              <w:right w:val="single" w:sz="4" w:space="0" w:color="000000"/>
            </w:tcBorders>
            <w:shd w:val="clear" w:color="auto" w:fill="FFFF00"/>
            <w:hideMark/>
          </w:tcPr>
          <w:p w:rsidR="00AA15A2" w:rsidRPr="00D60F90" w:rsidRDefault="00AA15A2" w:rsidP="00AA15A2">
            <w:pPr>
              <w:spacing w:after="0"/>
              <w:rPr>
                <w:rFonts w:ascii="Times New Roman" w:eastAsia="Times New Roman" w:hAnsi="Times New Roman"/>
                <w:b/>
                <w:color w:val="000000" w:themeColor="text1"/>
                <w:lang w:eastAsia="ru-RU"/>
              </w:rPr>
            </w:pPr>
            <w:r w:rsidRPr="00D60F90">
              <w:rPr>
                <w:rFonts w:ascii="Times New Roman" w:eastAsia="Times New Roman" w:hAnsi="Times New Roman"/>
                <w:b/>
                <w:color w:val="000000" w:themeColor="text1"/>
                <w:lang w:eastAsia="ru-RU"/>
              </w:rPr>
              <w:t>17</w:t>
            </w:r>
          </w:p>
        </w:tc>
        <w:tc>
          <w:tcPr>
            <w:tcW w:w="7058" w:type="dxa"/>
            <w:tcBorders>
              <w:top w:val="single" w:sz="4" w:space="0" w:color="000000"/>
              <w:left w:val="single" w:sz="4" w:space="0" w:color="000000"/>
              <w:bottom w:val="single" w:sz="4" w:space="0" w:color="000000"/>
              <w:right w:val="single" w:sz="4" w:space="0" w:color="000000"/>
            </w:tcBorders>
            <w:shd w:val="clear" w:color="auto" w:fill="FFFF00"/>
            <w:hideMark/>
          </w:tcPr>
          <w:p w:rsidR="00AA15A2" w:rsidRPr="00D60F90" w:rsidRDefault="00AA15A2" w:rsidP="00AA15A2">
            <w:pPr>
              <w:spacing w:after="0"/>
              <w:rPr>
                <w:rFonts w:ascii="Times New Roman" w:eastAsia="Times New Roman" w:hAnsi="Times New Roman"/>
                <w:b/>
                <w:color w:val="000000" w:themeColor="text1"/>
                <w:lang w:eastAsia="ru-RU"/>
              </w:rPr>
            </w:pPr>
            <w:r w:rsidRPr="00D60F90">
              <w:rPr>
                <w:rFonts w:ascii="Times New Roman" w:eastAsia="Times New Roman" w:hAnsi="Times New Roman"/>
                <w:b/>
                <w:color w:val="000000" w:themeColor="text1"/>
                <w:lang w:eastAsia="ru-RU"/>
              </w:rPr>
              <w:t>1</w:t>
            </w:r>
          </w:p>
        </w:tc>
        <w:tc>
          <w:tcPr>
            <w:tcW w:w="973" w:type="dxa"/>
            <w:tcBorders>
              <w:top w:val="single" w:sz="4" w:space="0" w:color="000000"/>
              <w:left w:val="single" w:sz="4" w:space="0" w:color="000000"/>
              <w:bottom w:val="single" w:sz="4" w:space="0" w:color="000000"/>
              <w:right w:val="single" w:sz="4" w:space="0" w:color="000000"/>
            </w:tcBorders>
            <w:shd w:val="clear" w:color="auto" w:fill="FFFF00"/>
          </w:tcPr>
          <w:p w:rsidR="00AA15A2" w:rsidRPr="00D60F90" w:rsidRDefault="00AA15A2" w:rsidP="00AA15A2">
            <w:pPr>
              <w:spacing w:after="0"/>
              <w:rPr>
                <w:rFonts w:ascii="Times New Roman" w:eastAsia="Times New Roman" w:hAnsi="Times New Roman"/>
                <w:b/>
                <w:color w:val="000000" w:themeColor="text1"/>
                <w:lang w:eastAsia="ru-RU"/>
              </w:rPr>
            </w:pPr>
            <w:r w:rsidRPr="00D60F90">
              <w:rPr>
                <w:rFonts w:ascii="Times New Roman" w:eastAsia="Times New Roman" w:hAnsi="Times New Roman"/>
                <w:b/>
                <w:color w:val="000000" w:themeColor="text1"/>
                <w:lang w:eastAsia="ru-RU"/>
              </w:rPr>
              <w:t>7</w:t>
            </w:r>
          </w:p>
        </w:tc>
        <w:tc>
          <w:tcPr>
            <w:tcW w:w="1550" w:type="dxa"/>
            <w:tcBorders>
              <w:top w:val="single" w:sz="4" w:space="0" w:color="000000"/>
              <w:left w:val="single" w:sz="4" w:space="0" w:color="000000"/>
              <w:bottom w:val="single" w:sz="4" w:space="0" w:color="000000"/>
              <w:right w:val="single" w:sz="4" w:space="0" w:color="000000"/>
            </w:tcBorders>
            <w:shd w:val="clear" w:color="auto" w:fill="FFFF00"/>
          </w:tcPr>
          <w:p w:rsidR="00AA15A2" w:rsidRPr="00D60F90" w:rsidRDefault="00AA15A2" w:rsidP="00AA15A2">
            <w:pPr>
              <w:spacing w:after="0"/>
              <w:rPr>
                <w:rFonts w:ascii="Times New Roman" w:eastAsia="Times New Roman" w:hAnsi="Times New Roman"/>
                <w:b/>
                <w:color w:val="000000" w:themeColor="text1"/>
                <w:lang w:eastAsia="ru-RU"/>
              </w:rPr>
            </w:pPr>
            <w:r w:rsidRPr="00D60F90">
              <w:rPr>
                <w:rFonts w:ascii="Times New Roman" w:eastAsia="Times New Roman" w:hAnsi="Times New Roman"/>
                <w:b/>
                <w:color w:val="000000" w:themeColor="text1"/>
                <w:lang w:eastAsia="ru-RU"/>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AA15A2" w:rsidRPr="00D60F90" w:rsidRDefault="00AA15A2" w:rsidP="00AA15A2">
            <w:pPr>
              <w:spacing w:after="0"/>
              <w:rPr>
                <w:rFonts w:ascii="Times New Roman" w:eastAsia="Times New Roman" w:hAnsi="Times New Roman"/>
                <w:b/>
                <w:color w:val="000000" w:themeColor="text1"/>
                <w:lang w:eastAsia="ru-RU"/>
              </w:rPr>
            </w:pPr>
            <w:r w:rsidRPr="00D60F90">
              <w:rPr>
                <w:rFonts w:ascii="Times New Roman" w:eastAsia="Times New Roman" w:hAnsi="Times New Roman"/>
                <w:b/>
                <w:color w:val="000000" w:themeColor="text1"/>
                <w:lang w:eastAsia="ru-RU"/>
              </w:rPr>
              <w:t>47</w:t>
            </w:r>
          </w:p>
        </w:tc>
        <w:tc>
          <w:tcPr>
            <w:tcW w:w="1309" w:type="dxa"/>
            <w:tcBorders>
              <w:top w:val="single" w:sz="4" w:space="0" w:color="000000"/>
              <w:left w:val="single" w:sz="4" w:space="0" w:color="000000"/>
              <w:bottom w:val="single" w:sz="4" w:space="0" w:color="000000"/>
              <w:right w:val="single" w:sz="4" w:space="0" w:color="000000"/>
            </w:tcBorders>
            <w:shd w:val="clear" w:color="auto" w:fill="FFFF00"/>
            <w:hideMark/>
          </w:tcPr>
          <w:p w:rsidR="00AA15A2" w:rsidRPr="00D60F90" w:rsidRDefault="00AA15A2" w:rsidP="00AA15A2">
            <w:pPr>
              <w:spacing w:after="0"/>
              <w:rPr>
                <w:rFonts w:ascii="Times New Roman" w:eastAsia="Times New Roman" w:hAnsi="Times New Roman"/>
                <w:b/>
                <w:color w:val="000000" w:themeColor="text1"/>
                <w:lang w:eastAsia="ru-RU"/>
              </w:rPr>
            </w:pPr>
            <w:r w:rsidRPr="00D60F90">
              <w:rPr>
                <w:rFonts w:ascii="Times New Roman" w:eastAsia="Times New Roman" w:hAnsi="Times New Roman"/>
                <w:b/>
                <w:color w:val="000000" w:themeColor="text1"/>
                <w:lang w:eastAsia="ru-RU"/>
              </w:rPr>
              <w:t>95</w:t>
            </w:r>
          </w:p>
        </w:tc>
      </w:tr>
      <w:tr w:rsidR="00AA15A2" w:rsidRPr="00D60F90" w:rsidTr="00AA15A2">
        <w:trPr>
          <w:trHeight w:val="281"/>
          <w:jc w:val="center"/>
        </w:trPr>
        <w:tc>
          <w:tcPr>
            <w:tcW w:w="882"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b/>
                <w:color w:val="000000" w:themeColor="text1"/>
                <w:lang w:eastAsia="ru-RU"/>
              </w:rPr>
            </w:pPr>
            <w:r w:rsidRPr="00D60F90">
              <w:rPr>
                <w:rFonts w:ascii="Times New Roman" w:eastAsia="Times New Roman" w:hAnsi="Times New Roman"/>
                <w:b/>
                <w:color w:val="000000" w:themeColor="text1"/>
                <w:lang w:eastAsia="ru-RU"/>
              </w:rPr>
              <w:t>Всего</w:t>
            </w:r>
          </w:p>
        </w:tc>
        <w:tc>
          <w:tcPr>
            <w:tcW w:w="836"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b/>
                <w:color w:val="000000" w:themeColor="text1"/>
                <w:lang w:eastAsia="ru-RU"/>
              </w:rPr>
            </w:pPr>
            <w:r w:rsidRPr="00D60F90">
              <w:rPr>
                <w:rFonts w:ascii="Times New Roman" w:eastAsia="Times New Roman" w:hAnsi="Times New Roman"/>
                <w:b/>
                <w:color w:val="000000" w:themeColor="text1"/>
                <w:lang w:eastAsia="ru-RU"/>
              </w:rPr>
              <w:t>296 (248)</w:t>
            </w:r>
          </w:p>
        </w:tc>
        <w:tc>
          <w:tcPr>
            <w:tcW w:w="7058"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b/>
                <w:color w:val="000000" w:themeColor="text1"/>
                <w:lang w:eastAsia="ru-RU"/>
              </w:rPr>
            </w:pPr>
            <w:r w:rsidRPr="00D60F90">
              <w:rPr>
                <w:rFonts w:ascii="Times New Roman" w:eastAsia="Times New Roman" w:hAnsi="Times New Roman"/>
                <w:b/>
                <w:color w:val="000000" w:themeColor="text1"/>
                <w:lang w:eastAsia="ru-RU"/>
              </w:rPr>
              <w:t>16</w:t>
            </w:r>
          </w:p>
        </w:tc>
        <w:tc>
          <w:tcPr>
            <w:tcW w:w="973"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b/>
                <w:color w:val="000000" w:themeColor="text1"/>
                <w:lang w:eastAsia="ru-RU"/>
              </w:rPr>
            </w:pPr>
            <w:r w:rsidRPr="00D60F90">
              <w:rPr>
                <w:rFonts w:ascii="Times New Roman" w:eastAsia="Times New Roman" w:hAnsi="Times New Roman"/>
                <w:b/>
                <w:color w:val="000000" w:themeColor="text1"/>
                <w:lang w:eastAsia="ru-RU"/>
              </w:rPr>
              <w:t>105</w:t>
            </w:r>
          </w:p>
        </w:tc>
        <w:tc>
          <w:tcPr>
            <w:tcW w:w="1550"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b/>
                <w:color w:val="000000" w:themeColor="text1"/>
                <w:lang w:eastAsia="ru-RU"/>
              </w:rPr>
            </w:pPr>
            <w:r w:rsidRPr="00D60F90">
              <w:rPr>
                <w:rFonts w:ascii="Times New Roman" w:eastAsia="Times New Roman" w:hAnsi="Times New Roman"/>
                <w:b/>
                <w:color w:val="000000" w:themeColor="text1"/>
                <w:lang w:eastAsia="ru-RU"/>
              </w:rPr>
              <w:t>6</w:t>
            </w:r>
          </w:p>
        </w:tc>
        <w:tc>
          <w:tcPr>
            <w:tcW w:w="1134" w:type="dxa"/>
            <w:tcBorders>
              <w:top w:val="single" w:sz="4" w:space="0" w:color="000000"/>
              <w:left w:val="single" w:sz="4" w:space="0" w:color="000000"/>
              <w:bottom w:val="single" w:sz="4" w:space="0" w:color="000000"/>
              <w:right w:val="single" w:sz="4" w:space="0" w:color="000000"/>
            </w:tcBorders>
            <w:hideMark/>
          </w:tcPr>
          <w:p w:rsidR="00AA15A2" w:rsidRPr="00D60F90" w:rsidRDefault="00AA15A2" w:rsidP="00AA15A2">
            <w:pPr>
              <w:spacing w:after="0"/>
              <w:rPr>
                <w:rFonts w:ascii="Times New Roman" w:eastAsia="Times New Roman" w:hAnsi="Times New Roman"/>
                <w:b/>
                <w:color w:val="000000" w:themeColor="text1"/>
                <w:lang w:eastAsia="ru-RU"/>
              </w:rPr>
            </w:pPr>
            <w:r w:rsidRPr="00D60F90">
              <w:rPr>
                <w:rFonts w:ascii="Times New Roman" w:eastAsia="Times New Roman" w:hAnsi="Times New Roman"/>
                <w:b/>
                <w:color w:val="000000" w:themeColor="text1"/>
                <w:lang w:eastAsia="ru-RU"/>
              </w:rPr>
              <w:t>49</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A15A2" w:rsidRPr="00D60F90" w:rsidRDefault="00AA15A2" w:rsidP="00AA15A2">
            <w:pPr>
              <w:spacing w:after="0"/>
              <w:rPr>
                <w:rFonts w:ascii="Times New Roman" w:eastAsia="Times New Roman" w:hAnsi="Times New Roman"/>
                <w:b/>
                <w:color w:val="000000" w:themeColor="text1"/>
                <w:lang w:eastAsia="ru-RU"/>
              </w:rPr>
            </w:pPr>
            <w:r w:rsidRPr="00D60F90">
              <w:rPr>
                <w:rFonts w:ascii="Times New Roman" w:eastAsia="Times New Roman" w:hAnsi="Times New Roman"/>
                <w:b/>
                <w:color w:val="000000" w:themeColor="text1"/>
                <w:lang w:eastAsia="ru-RU"/>
              </w:rPr>
              <w:t>99,6</w:t>
            </w:r>
          </w:p>
        </w:tc>
      </w:tr>
    </w:tbl>
    <w:p w:rsidR="00AA15A2" w:rsidRPr="00D60F90" w:rsidRDefault="00AA15A2" w:rsidP="00AA15A2">
      <w:pPr>
        <w:tabs>
          <w:tab w:val="left" w:pos="0"/>
        </w:tabs>
        <w:spacing w:after="0" w:line="240" w:lineRule="auto"/>
        <w:ind w:firstLine="709"/>
        <w:jc w:val="center"/>
        <w:rPr>
          <w:rFonts w:ascii="Times New Roman" w:eastAsia="Times New Roman" w:hAnsi="Times New Roman"/>
          <w:b/>
          <w:bCs/>
          <w:lang w:eastAsia="ru-RU"/>
        </w:rPr>
      </w:pPr>
    </w:p>
    <w:p w:rsidR="00AA15A2" w:rsidRPr="00FA2D50" w:rsidRDefault="00AA15A2" w:rsidP="00AA15A2">
      <w:pPr>
        <w:tabs>
          <w:tab w:val="left" w:pos="0"/>
        </w:tabs>
        <w:spacing w:after="0" w:line="240" w:lineRule="auto"/>
        <w:rPr>
          <w:rFonts w:ascii="Times New Roman" w:eastAsia="Times New Roman" w:hAnsi="Times New Roman"/>
          <w:sz w:val="24"/>
          <w:szCs w:val="24"/>
          <w:lang w:eastAsia="ru-RU"/>
        </w:rPr>
      </w:pPr>
      <w:r w:rsidRPr="00FA2D50">
        <w:rPr>
          <w:rFonts w:ascii="Times New Roman" w:eastAsia="Times New Roman" w:hAnsi="Times New Roman"/>
          <w:sz w:val="24"/>
          <w:szCs w:val="24"/>
          <w:lang w:eastAsia="ru-RU"/>
        </w:rPr>
        <w:t>Из таблицы видно, что самые высокие показатели качества знаний в следующих классах: 11 (86%), 2а,3а (68%), 4а (63%) 4б (61%), 3б (57%), 5а (56%), 6б(54%), 6а(50%); самые низкие – в 5а (12%) и в 10 (20%).</w:t>
      </w:r>
    </w:p>
    <w:p w:rsidR="00AA15A2" w:rsidRPr="00FA2D50" w:rsidRDefault="00AA15A2" w:rsidP="00AA15A2">
      <w:pPr>
        <w:tabs>
          <w:tab w:val="left" w:pos="0"/>
        </w:tabs>
        <w:spacing w:after="0" w:line="240" w:lineRule="auto"/>
        <w:ind w:firstLine="709"/>
        <w:rPr>
          <w:rFonts w:ascii="Times New Roman" w:eastAsia="Times New Roman" w:hAnsi="Times New Roman"/>
          <w:sz w:val="24"/>
          <w:szCs w:val="24"/>
          <w:lang w:eastAsia="ru-RU"/>
        </w:rPr>
      </w:pPr>
      <w:r w:rsidRPr="00FA2D50">
        <w:rPr>
          <w:rFonts w:ascii="Times New Roman" w:eastAsia="Times New Roman" w:hAnsi="Times New Roman"/>
          <w:sz w:val="24"/>
          <w:szCs w:val="24"/>
          <w:lang w:eastAsia="ru-RU"/>
        </w:rPr>
        <w:t>Сравнительный анализ качества знаний за три года представлен в таблице.</w:t>
      </w:r>
    </w:p>
    <w:p w:rsidR="00AA15A2" w:rsidRPr="00FA2D50" w:rsidRDefault="00AA15A2" w:rsidP="00AA15A2">
      <w:pPr>
        <w:tabs>
          <w:tab w:val="left" w:pos="0"/>
        </w:tabs>
        <w:spacing w:after="0" w:line="240" w:lineRule="auto"/>
        <w:ind w:firstLine="709"/>
        <w:rPr>
          <w:rFonts w:ascii="Times New Roman" w:eastAsia="Times New Roman" w:hAnsi="Times New Roman"/>
          <w:sz w:val="24"/>
          <w:szCs w:val="24"/>
          <w:lang w:eastAsia="ru-RU"/>
        </w:rPr>
      </w:pPr>
    </w:p>
    <w:tbl>
      <w:tblPr>
        <w:tblW w:w="12663" w:type="dxa"/>
        <w:jc w:val="center"/>
        <w:tblInd w:w="-993" w:type="dxa"/>
        <w:tblLayout w:type="fixed"/>
        <w:tblLook w:val="04A0"/>
      </w:tblPr>
      <w:tblGrid>
        <w:gridCol w:w="1419"/>
        <w:gridCol w:w="1172"/>
        <w:gridCol w:w="955"/>
        <w:gridCol w:w="850"/>
        <w:gridCol w:w="709"/>
        <w:gridCol w:w="1559"/>
        <w:gridCol w:w="937"/>
        <w:gridCol w:w="992"/>
        <w:gridCol w:w="709"/>
        <w:gridCol w:w="1234"/>
        <w:gridCol w:w="709"/>
        <w:gridCol w:w="709"/>
        <w:gridCol w:w="709"/>
      </w:tblGrid>
      <w:tr w:rsidR="00AA15A2" w:rsidRPr="00D60F90" w:rsidTr="00AA15A2">
        <w:trPr>
          <w:trHeight w:val="741"/>
          <w:jc w:val="center"/>
        </w:trPr>
        <w:tc>
          <w:tcPr>
            <w:tcW w:w="1419"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AA15A2" w:rsidRPr="00D60F90" w:rsidRDefault="00AA15A2" w:rsidP="00AA15A2">
            <w:pPr>
              <w:spacing w:after="0" w:line="240" w:lineRule="exact"/>
              <w:rPr>
                <w:rFonts w:ascii="Times New Roman" w:eastAsia="Times New Roman" w:hAnsi="Times New Roman"/>
                <w:bCs/>
                <w:sz w:val="20"/>
                <w:szCs w:val="20"/>
                <w:lang w:eastAsia="ru-RU"/>
              </w:rPr>
            </w:pPr>
            <w:r w:rsidRPr="00D60F90">
              <w:rPr>
                <w:rFonts w:ascii="Times New Roman" w:eastAsia="Times New Roman" w:hAnsi="Times New Roman"/>
                <w:bCs/>
                <w:sz w:val="20"/>
                <w:szCs w:val="20"/>
                <w:lang w:eastAsia="ru-RU"/>
              </w:rPr>
              <w:t>Ступени обучения</w:t>
            </w:r>
          </w:p>
        </w:tc>
        <w:tc>
          <w:tcPr>
            <w:tcW w:w="21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A15A2" w:rsidRPr="00D60F90" w:rsidRDefault="00AA15A2" w:rsidP="00AA15A2">
            <w:pPr>
              <w:spacing w:after="0" w:line="240" w:lineRule="auto"/>
              <w:rPr>
                <w:rFonts w:ascii="Times New Roman" w:eastAsia="Times New Roman" w:hAnsi="Times New Roman"/>
                <w:bCs/>
                <w:sz w:val="20"/>
                <w:szCs w:val="20"/>
                <w:lang w:eastAsia="ru-RU"/>
              </w:rPr>
            </w:pPr>
            <w:r w:rsidRPr="00D60F90">
              <w:rPr>
                <w:rFonts w:ascii="Times New Roman" w:eastAsia="Times New Roman" w:hAnsi="Times New Roman"/>
                <w:bCs/>
                <w:sz w:val="20"/>
                <w:szCs w:val="20"/>
                <w:lang w:eastAsia="ru-RU"/>
              </w:rPr>
              <w:t>Кол-во обучающихся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hideMark/>
          </w:tcPr>
          <w:p w:rsidR="00AA15A2" w:rsidRPr="00D60F90" w:rsidRDefault="00AA15A2" w:rsidP="00AA15A2">
            <w:pPr>
              <w:spacing w:after="0" w:line="240" w:lineRule="auto"/>
              <w:ind w:left="113" w:right="113"/>
              <w:rPr>
                <w:rFonts w:ascii="Times New Roman" w:eastAsia="Times New Roman" w:hAnsi="Times New Roman"/>
                <w:bCs/>
                <w:sz w:val="20"/>
                <w:szCs w:val="20"/>
                <w:lang w:eastAsia="ru-RU"/>
              </w:rPr>
            </w:pPr>
            <w:r w:rsidRPr="00D60F90">
              <w:rPr>
                <w:rFonts w:ascii="Times New Roman" w:eastAsia="Times New Roman" w:hAnsi="Times New Roman"/>
                <w:bCs/>
                <w:sz w:val="20"/>
                <w:szCs w:val="20"/>
                <w:lang w:eastAsia="ru-RU"/>
              </w:rPr>
              <w:t>% обученности  за год</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hideMark/>
          </w:tcPr>
          <w:p w:rsidR="00AA15A2" w:rsidRPr="00D60F90" w:rsidRDefault="00AA15A2" w:rsidP="00AA15A2">
            <w:pPr>
              <w:spacing w:after="0" w:line="240" w:lineRule="auto"/>
              <w:ind w:left="113" w:right="113"/>
              <w:rPr>
                <w:rFonts w:ascii="Times New Roman" w:eastAsia="Times New Roman" w:hAnsi="Times New Roman"/>
                <w:bCs/>
                <w:sz w:val="20"/>
                <w:szCs w:val="20"/>
                <w:lang w:eastAsia="ru-RU"/>
              </w:rPr>
            </w:pPr>
            <w:r w:rsidRPr="00D60F90">
              <w:rPr>
                <w:rFonts w:ascii="Times New Roman" w:eastAsia="Times New Roman" w:hAnsi="Times New Roman"/>
                <w:bCs/>
                <w:sz w:val="20"/>
                <w:szCs w:val="20"/>
                <w:lang w:eastAsia="ru-RU"/>
              </w:rPr>
              <w:t>% качества  за год</w:t>
            </w:r>
          </w:p>
        </w:tc>
        <w:tc>
          <w:tcPr>
            <w:tcW w:w="2496" w:type="dxa"/>
            <w:gridSpan w:val="2"/>
            <w:vMerge w:val="restart"/>
            <w:tcBorders>
              <w:top w:val="single" w:sz="4" w:space="0" w:color="auto"/>
              <w:left w:val="single" w:sz="4" w:space="0" w:color="auto"/>
              <w:right w:val="single" w:sz="4" w:space="0" w:color="auto"/>
            </w:tcBorders>
            <w:vAlign w:val="center"/>
          </w:tcPr>
          <w:p w:rsidR="00AA15A2" w:rsidRPr="00D60F90" w:rsidRDefault="00AA15A2" w:rsidP="00AA15A2">
            <w:pPr>
              <w:spacing w:after="0" w:line="240" w:lineRule="auto"/>
              <w:rPr>
                <w:rFonts w:ascii="Times New Roman" w:eastAsia="Times New Roman" w:hAnsi="Times New Roman"/>
                <w:bCs/>
                <w:sz w:val="20"/>
                <w:szCs w:val="20"/>
                <w:lang w:eastAsia="ru-RU"/>
              </w:rPr>
            </w:pPr>
            <w:r w:rsidRPr="00D60F90">
              <w:rPr>
                <w:rFonts w:ascii="Times New Roman" w:eastAsia="Times New Roman" w:hAnsi="Times New Roman"/>
                <w:bCs/>
                <w:sz w:val="20"/>
                <w:szCs w:val="20"/>
                <w:lang w:eastAsia="ru-RU"/>
              </w:rPr>
              <w:t>Кол-во обучающихся</w:t>
            </w:r>
          </w:p>
        </w:tc>
        <w:tc>
          <w:tcPr>
            <w:tcW w:w="992" w:type="dxa"/>
            <w:vMerge w:val="restart"/>
            <w:tcBorders>
              <w:top w:val="single" w:sz="4" w:space="0" w:color="auto"/>
              <w:left w:val="single" w:sz="4" w:space="0" w:color="auto"/>
              <w:right w:val="single" w:sz="4" w:space="0" w:color="auto"/>
            </w:tcBorders>
            <w:textDirection w:val="btLr"/>
          </w:tcPr>
          <w:p w:rsidR="00AA15A2" w:rsidRPr="00D60F90" w:rsidRDefault="00AA15A2" w:rsidP="00AA15A2">
            <w:pPr>
              <w:spacing w:after="0" w:line="240" w:lineRule="auto"/>
              <w:ind w:left="113" w:right="113"/>
              <w:rPr>
                <w:rFonts w:ascii="Times New Roman" w:eastAsia="Times New Roman" w:hAnsi="Times New Roman"/>
                <w:bCs/>
                <w:sz w:val="20"/>
                <w:szCs w:val="20"/>
                <w:lang w:eastAsia="ru-RU"/>
              </w:rPr>
            </w:pPr>
            <w:r w:rsidRPr="00D60F90">
              <w:rPr>
                <w:rFonts w:ascii="Times New Roman" w:eastAsia="Times New Roman" w:hAnsi="Times New Roman"/>
                <w:bCs/>
                <w:sz w:val="20"/>
                <w:szCs w:val="20"/>
                <w:lang w:eastAsia="ru-RU"/>
              </w:rPr>
              <w:t>% обученности  за год</w:t>
            </w:r>
          </w:p>
        </w:tc>
        <w:tc>
          <w:tcPr>
            <w:tcW w:w="709" w:type="dxa"/>
            <w:vMerge w:val="restart"/>
            <w:tcBorders>
              <w:top w:val="single" w:sz="4" w:space="0" w:color="auto"/>
              <w:left w:val="single" w:sz="4" w:space="0" w:color="auto"/>
              <w:right w:val="single" w:sz="4" w:space="0" w:color="auto"/>
            </w:tcBorders>
            <w:textDirection w:val="btLr"/>
          </w:tcPr>
          <w:p w:rsidR="00AA15A2" w:rsidRPr="00D60F90" w:rsidRDefault="00AA15A2" w:rsidP="00AA15A2">
            <w:pPr>
              <w:spacing w:after="0" w:line="240" w:lineRule="auto"/>
              <w:ind w:left="113" w:right="113"/>
              <w:rPr>
                <w:rFonts w:ascii="Times New Roman" w:eastAsia="Times New Roman" w:hAnsi="Times New Roman"/>
                <w:bCs/>
                <w:sz w:val="20"/>
                <w:szCs w:val="20"/>
                <w:lang w:eastAsia="ru-RU"/>
              </w:rPr>
            </w:pPr>
            <w:r w:rsidRPr="00D60F90">
              <w:rPr>
                <w:rFonts w:ascii="Times New Roman" w:eastAsia="Times New Roman" w:hAnsi="Times New Roman"/>
                <w:bCs/>
                <w:sz w:val="20"/>
                <w:szCs w:val="20"/>
                <w:lang w:eastAsia="ru-RU"/>
              </w:rPr>
              <w:t>% качества  за год</w:t>
            </w:r>
          </w:p>
        </w:tc>
        <w:tc>
          <w:tcPr>
            <w:tcW w:w="1943" w:type="dxa"/>
            <w:gridSpan w:val="2"/>
            <w:vMerge w:val="restart"/>
            <w:tcBorders>
              <w:top w:val="single" w:sz="4" w:space="0" w:color="auto"/>
              <w:left w:val="single" w:sz="4" w:space="0" w:color="auto"/>
              <w:right w:val="single" w:sz="4" w:space="0" w:color="auto"/>
            </w:tcBorders>
            <w:shd w:val="clear" w:color="auto" w:fill="D9D9D9" w:themeFill="background1" w:themeFillShade="D9"/>
          </w:tcPr>
          <w:p w:rsidR="00AA15A2" w:rsidRPr="00D60F90" w:rsidRDefault="00AA15A2" w:rsidP="00AA15A2">
            <w:pPr>
              <w:spacing w:after="0" w:line="240" w:lineRule="auto"/>
              <w:rPr>
                <w:rFonts w:ascii="Times New Roman" w:eastAsia="Times New Roman" w:hAnsi="Times New Roman"/>
                <w:bCs/>
                <w:sz w:val="20"/>
                <w:szCs w:val="20"/>
                <w:lang w:eastAsia="ru-RU"/>
              </w:rPr>
            </w:pPr>
            <w:r w:rsidRPr="00D60F90">
              <w:rPr>
                <w:rFonts w:ascii="Times New Roman" w:eastAsia="Times New Roman" w:hAnsi="Times New Roman"/>
                <w:bCs/>
                <w:sz w:val="20"/>
                <w:szCs w:val="20"/>
                <w:lang w:eastAsia="ru-RU"/>
              </w:rPr>
              <w:t>Кол-во обучающихся</w:t>
            </w:r>
          </w:p>
        </w:tc>
        <w:tc>
          <w:tcPr>
            <w:tcW w:w="709" w:type="dxa"/>
            <w:vMerge w:val="restart"/>
            <w:tcBorders>
              <w:top w:val="single" w:sz="4" w:space="0" w:color="auto"/>
              <w:left w:val="single" w:sz="4" w:space="0" w:color="auto"/>
              <w:right w:val="single" w:sz="4" w:space="0" w:color="auto"/>
            </w:tcBorders>
            <w:shd w:val="clear" w:color="auto" w:fill="D9D9D9" w:themeFill="background1" w:themeFillShade="D9"/>
            <w:textDirection w:val="btLr"/>
          </w:tcPr>
          <w:p w:rsidR="00AA15A2" w:rsidRPr="00D60F90" w:rsidRDefault="00AA15A2" w:rsidP="00AA15A2">
            <w:pPr>
              <w:spacing w:after="0" w:line="240" w:lineRule="auto"/>
              <w:ind w:left="113" w:right="113"/>
              <w:rPr>
                <w:rFonts w:ascii="Times New Roman" w:eastAsia="Times New Roman" w:hAnsi="Times New Roman"/>
                <w:bCs/>
                <w:sz w:val="20"/>
                <w:szCs w:val="20"/>
                <w:lang w:eastAsia="ru-RU"/>
              </w:rPr>
            </w:pPr>
            <w:r w:rsidRPr="00D60F90">
              <w:rPr>
                <w:rFonts w:ascii="Times New Roman" w:eastAsia="Times New Roman" w:hAnsi="Times New Roman"/>
                <w:bCs/>
                <w:sz w:val="20"/>
                <w:szCs w:val="20"/>
                <w:lang w:eastAsia="ru-RU"/>
              </w:rPr>
              <w:t>% обученности  за год</w:t>
            </w:r>
          </w:p>
        </w:tc>
        <w:tc>
          <w:tcPr>
            <w:tcW w:w="709" w:type="dxa"/>
            <w:vMerge w:val="restart"/>
            <w:tcBorders>
              <w:top w:val="single" w:sz="4" w:space="0" w:color="auto"/>
              <w:left w:val="single" w:sz="4" w:space="0" w:color="auto"/>
              <w:right w:val="single" w:sz="4" w:space="0" w:color="auto"/>
            </w:tcBorders>
            <w:shd w:val="clear" w:color="auto" w:fill="D9D9D9" w:themeFill="background1" w:themeFillShade="D9"/>
            <w:textDirection w:val="btLr"/>
          </w:tcPr>
          <w:p w:rsidR="00AA15A2" w:rsidRPr="00D60F90" w:rsidRDefault="00AA15A2" w:rsidP="00AA15A2">
            <w:pPr>
              <w:spacing w:after="0" w:line="240" w:lineRule="auto"/>
              <w:ind w:left="113" w:right="113"/>
              <w:rPr>
                <w:rFonts w:ascii="Times New Roman" w:eastAsia="Times New Roman" w:hAnsi="Times New Roman"/>
                <w:bCs/>
                <w:sz w:val="20"/>
                <w:szCs w:val="20"/>
                <w:lang w:eastAsia="ru-RU"/>
              </w:rPr>
            </w:pPr>
            <w:r w:rsidRPr="00D60F90">
              <w:rPr>
                <w:rFonts w:ascii="Times New Roman" w:eastAsia="Times New Roman" w:hAnsi="Times New Roman"/>
                <w:bCs/>
                <w:sz w:val="20"/>
                <w:szCs w:val="20"/>
                <w:lang w:eastAsia="ru-RU"/>
              </w:rPr>
              <w:t>% качества  за год</w:t>
            </w:r>
          </w:p>
        </w:tc>
      </w:tr>
      <w:tr w:rsidR="00AA15A2" w:rsidRPr="00D60F90" w:rsidTr="00AA15A2">
        <w:trPr>
          <w:trHeight w:val="322"/>
          <w:jc w:val="center"/>
        </w:trPr>
        <w:tc>
          <w:tcPr>
            <w:tcW w:w="1419" w:type="dxa"/>
            <w:vMerge/>
            <w:tcBorders>
              <w:top w:val="single" w:sz="4" w:space="0" w:color="auto"/>
              <w:left w:val="single" w:sz="4" w:space="0" w:color="auto"/>
              <w:bottom w:val="single" w:sz="4" w:space="0" w:color="auto"/>
              <w:right w:val="single" w:sz="4" w:space="0" w:color="auto"/>
            </w:tcBorders>
            <w:vAlign w:val="center"/>
            <w:hideMark/>
          </w:tcPr>
          <w:p w:rsidR="00AA15A2" w:rsidRPr="00D60F90" w:rsidRDefault="00AA15A2" w:rsidP="00AA15A2">
            <w:pPr>
              <w:spacing w:after="0" w:line="240" w:lineRule="auto"/>
              <w:rPr>
                <w:rFonts w:ascii="Times New Roman" w:eastAsia="Times New Roman" w:hAnsi="Times New Roman"/>
                <w:bCs/>
                <w:sz w:val="20"/>
                <w:szCs w:val="20"/>
                <w:lang w:eastAsia="ru-RU"/>
              </w:rPr>
            </w:pPr>
          </w:p>
        </w:tc>
        <w:tc>
          <w:tcPr>
            <w:tcW w:w="117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textDirection w:val="btLr"/>
            <w:hideMark/>
          </w:tcPr>
          <w:p w:rsidR="00AA15A2" w:rsidRPr="00D60F90" w:rsidRDefault="00AA15A2" w:rsidP="00AA15A2">
            <w:pPr>
              <w:spacing w:after="0" w:line="240" w:lineRule="auto"/>
              <w:rPr>
                <w:rFonts w:ascii="Times New Roman" w:eastAsia="Times New Roman" w:hAnsi="Times New Roman"/>
                <w:bCs/>
                <w:sz w:val="20"/>
                <w:szCs w:val="20"/>
                <w:lang w:eastAsia="ru-RU"/>
              </w:rPr>
            </w:pPr>
            <w:r w:rsidRPr="00D60F90">
              <w:rPr>
                <w:rFonts w:ascii="Times New Roman" w:eastAsia="Times New Roman" w:hAnsi="Times New Roman"/>
                <w:bCs/>
                <w:sz w:val="20"/>
                <w:szCs w:val="20"/>
                <w:lang w:eastAsia="ru-RU"/>
              </w:rPr>
              <w:t>На начало 2015-2016 учебного года</w:t>
            </w:r>
          </w:p>
        </w:tc>
        <w:tc>
          <w:tcPr>
            <w:tcW w:w="95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textDirection w:val="btLr"/>
            <w:hideMark/>
          </w:tcPr>
          <w:p w:rsidR="00AA15A2" w:rsidRPr="00D60F90" w:rsidRDefault="00AA15A2" w:rsidP="00AA15A2">
            <w:pPr>
              <w:spacing w:after="0" w:line="240" w:lineRule="auto"/>
              <w:rPr>
                <w:rFonts w:ascii="Times New Roman" w:eastAsia="Times New Roman" w:hAnsi="Times New Roman"/>
                <w:bCs/>
                <w:sz w:val="20"/>
                <w:szCs w:val="20"/>
                <w:lang w:eastAsia="ru-RU"/>
              </w:rPr>
            </w:pPr>
            <w:r w:rsidRPr="00D60F90">
              <w:rPr>
                <w:rFonts w:ascii="Times New Roman" w:eastAsia="Times New Roman" w:hAnsi="Times New Roman"/>
                <w:bCs/>
                <w:sz w:val="20"/>
                <w:szCs w:val="20"/>
                <w:lang w:eastAsia="ru-RU"/>
              </w:rPr>
              <w:t>На конец года</w:t>
            </w: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A15A2" w:rsidRPr="00D60F90" w:rsidRDefault="00AA15A2" w:rsidP="00AA15A2">
            <w:pPr>
              <w:spacing w:after="0" w:line="240" w:lineRule="auto"/>
              <w:rPr>
                <w:rFonts w:ascii="Times New Roman" w:eastAsia="Times New Roman" w:hAnsi="Times New Roman"/>
                <w:bCs/>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A15A2" w:rsidRPr="00D60F90" w:rsidRDefault="00AA15A2" w:rsidP="00AA15A2">
            <w:pPr>
              <w:spacing w:after="0" w:line="240" w:lineRule="auto"/>
              <w:rPr>
                <w:rFonts w:ascii="Times New Roman" w:eastAsia="Times New Roman" w:hAnsi="Times New Roman"/>
                <w:bCs/>
                <w:sz w:val="20"/>
                <w:szCs w:val="20"/>
                <w:lang w:eastAsia="ru-RU"/>
              </w:rPr>
            </w:pPr>
          </w:p>
        </w:tc>
        <w:tc>
          <w:tcPr>
            <w:tcW w:w="2496" w:type="dxa"/>
            <w:gridSpan w:val="2"/>
            <w:vMerge/>
            <w:tcBorders>
              <w:left w:val="single" w:sz="4" w:space="0" w:color="auto"/>
              <w:bottom w:val="single" w:sz="4" w:space="0" w:color="auto"/>
              <w:right w:val="single" w:sz="4" w:space="0" w:color="auto"/>
            </w:tcBorders>
          </w:tcPr>
          <w:p w:rsidR="00AA15A2" w:rsidRPr="00D60F90" w:rsidRDefault="00AA15A2" w:rsidP="00AA15A2">
            <w:pPr>
              <w:spacing w:after="0" w:line="240" w:lineRule="auto"/>
              <w:rPr>
                <w:rFonts w:ascii="Times New Roman" w:eastAsia="Times New Roman" w:hAnsi="Times New Roman"/>
                <w:bCs/>
                <w:sz w:val="20"/>
                <w:szCs w:val="20"/>
                <w:lang w:eastAsia="ru-RU"/>
              </w:rPr>
            </w:pPr>
          </w:p>
        </w:tc>
        <w:tc>
          <w:tcPr>
            <w:tcW w:w="992" w:type="dxa"/>
            <w:vMerge/>
            <w:tcBorders>
              <w:left w:val="single" w:sz="4" w:space="0" w:color="auto"/>
              <w:right w:val="single" w:sz="4" w:space="0" w:color="auto"/>
            </w:tcBorders>
          </w:tcPr>
          <w:p w:rsidR="00AA15A2" w:rsidRPr="00D60F90" w:rsidRDefault="00AA15A2" w:rsidP="00AA15A2">
            <w:pPr>
              <w:spacing w:after="0" w:line="240" w:lineRule="auto"/>
              <w:ind w:left="113" w:right="113"/>
              <w:rPr>
                <w:rFonts w:ascii="Times New Roman" w:eastAsia="Times New Roman" w:hAnsi="Times New Roman"/>
                <w:bCs/>
                <w:sz w:val="20"/>
                <w:szCs w:val="20"/>
                <w:lang w:eastAsia="ru-RU"/>
              </w:rPr>
            </w:pPr>
          </w:p>
        </w:tc>
        <w:tc>
          <w:tcPr>
            <w:tcW w:w="709" w:type="dxa"/>
            <w:vMerge/>
            <w:tcBorders>
              <w:left w:val="single" w:sz="4" w:space="0" w:color="auto"/>
              <w:right w:val="single" w:sz="4" w:space="0" w:color="auto"/>
            </w:tcBorders>
          </w:tcPr>
          <w:p w:rsidR="00AA15A2" w:rsidRPr="00D60F90" w:rsidRDefault="00AA15A2" w:rsidP="00AA15A2">
            <w:pPr>
              <w:spacing w:after="0" w:line="240" w:lineRule="auto"/>
              <w:ind w:left="113" w:right="113"/>
              <w:rPr>
                <w:rFonts w:ascii="Times New Roman" w:eastAsia="Times New Roman" w:hAnsi="Times New Roman"/>
                <w:bCs/>
                <w:sz w:val="20"/>
                <w:szCs w:val="20"/>
                <w:lang w:eastAsia="ru-RU"/>
              </w:rPr>
            </w:pPr>
          </w:p>
        </w:tc>
        <w:tc>
          <w:tcPr>
            <w:tcW w:w="1943" w:type="dxa"/>
            <w:gridSpan w:val="2"/>
            <w:vMerge/>
            <w:tcBorders>
              <w:left w:val="single" w:sz="4" w:space="0" w:color="auto"/>
              <w:bottom w:val="single" w:sz="4" w:space="0" w:color="auto"/>
              <w:right w:val="single" w:sz="4" w:space="0" w:color="auto"/>
            </w:tcBorders>
            <w:shd w:val="clear" w:color="auto" w:fill="D9D9D9" w:themeFill="background1" w:themeFillShade="D9"/>
          </w:tcPr>
          <w:p w:rsidR="00AA15A2" w:rsidRPr="00D60F90" w:rsidRDefault="00AA15A2" w:rsidP="00AA15A2">
            <w:pPr>
              <w:spacing w:after="0" w:line="240" w:lineRule="auto"/>
              <w:ind w:left="113" w:right="113"/>
              <w:rPr>
                <w:rFonts w:ascii="Times New Roman" w:eastAsia="Times New Roman" w:hAnsi="Times New Roman"/>
                <w:bCs/>
                <w:sz w:val="20"/>
                <w:szCs w:val="20"/>
                <w:lang w:eastAsia="ru-RU"/>
              </w:rPr>
            </w:pPr>
          </w:p>
        </w:tc>
        <w:tc>
          <w:tcPr>
            <w:tcW w:w="709" w:type="dxa"/>
            <w:vMerge/>
            <w:tcBorders>
              <w:left w:val="single" w:sz="4" w:space="0" w:color="auto"/>
              <w:right w:val="single" w:sz="4" w:space="0" w:color="auto"/>
            </w:tcBorders>
            <w:shd w:val="clear" w:color="auto" w:fill="D9D9D9" w:themeFill="background1" w:themeFillShade="D9"/>
          </w:tcPr>
          <w:p w:rsidR="00AA15A2" w:rsidRPr="00D60F90" w:rsidRDefault="00AA15A2" w:rsidP="00AA15A2">
            <w:pPr>
              <w:spacing w:after="0" w:line="240" w:lineRule="auto"/>
              <w:ind w:left="113" w:right="113"/>
              <w:rPr>
                <w:rFonts w:ascii="Times New Roman" w:eastAsia="Times New Roman" w:hAnsi="Times New Roman"/>
                <w:bCs/>
                <w:sz w:val="20"/>
                <w:szCs w:val="20"/>
                <w:lang w:eastAsia="ru-RU"/>
              </w:rPr>
            </w:pPr>
          </w:p>
        </w:tc>
        <w:tc>
          <w:tcPr>
            <w:tcW w:w="709" w:type="dxa"/>
            <w:vMerge/>
            <w:tcBorders>
              <w:left w:val="single" w:sz="4" w:space="0" w:color="auto"/>
              <w:right w:val="single" w:sz="4" w:space="0" w:color="auto"/>
            </w:tcBorders>
            <w:shd w:val="clear" w:color="auto" w:fill="D9D9D9" w:themeFill="background1" w:themeFillShade="D9"/>
          </w:tcPr>
          <w:p w:rsidR="00AA15A2" w:rsidRPr="00D60F90" w:rsidRDefault="00AA15A2" w:rsidP="00AA15A2">
            <w:pPr>
              <w:spacing w:after="0" w:line="240" w:lineRule="auto"/>
              <w:ind w:left="113" w:right="113"/>
              <w:rPr>
                <w:rFonts w:ascii="Times New Roman" w:eastAsia="Times New Roman" w:hAnsi="Times New Roman"/>
                <w:bCs/>
                <w:sz w:val="20"/>
                <w:szCs w:val="20"/>
                <w:lang w:eastAsia="ru-RU"/>
              </w:rPr>
            </w:pPr>
          </w:p>
        </w:tc>
      </w:tr>
      <w:tr w:rsidR="00AA15A2" w:rsidRPr="00D60F90" w:rsidTr="00AA15A2">
        <w:trPr>
          <w:cantSplit/>
          <w:trHeight w:val="1904"/>
          <w:jc w:val="center"/>
        </w:trPr>
        <w:tc>
          <w:tcPr>
            <w:tcW w:w="1419" w:type="dxa"/>
            <w:vMerge/>
            <w:tcBorders>
              <w:top w:val="single" w:sz="4" w:space="0" w:color="auto"/>
              <w:left w:val="single" w:sz="4" w:space="0" w:color="auto"/>
              <w:bottom w:val="single" w:sz="4" w:space="0" w:color="auto"/>
              <w:right w:val="single" w:sz="4" w:space="0" w:color="auto"/>
            </w:tcBorders>
            <w:vAlign w:val="center"/>
            <w:hideMark/>
          </w:tcPr>
          <w:p w:rsidR="00AA15A2" w:rsidRPr="00D60F90" w:rsidRDefault="00AA15A2" w:rsidP="00AA15A2">
            <w:pPr>
              <w:spacing w:after="0" w:line="240" w:lineRule="auto"/>
              <w:rPr>
                <w:rFonts w:ascii="Times New Roman" w:eastAsia="Times New Roman" w:hAnsi="Times New Roman"/>
                <w:bCs/>
                <w:sz w:val="20"/>
                <w:szCs w:val="20"/>
                <w:lang w:eastAsia="ru-RU"/>
              </w:rPr>
            </w:pPr>
          </w:p>
        </w:tc>
        <w:tc>
          <w:tcPr>
            <w:tcW w:w="117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A15A2" w:rsidRPr="00D60F90" w:rsidRDefault="00AA15A2" w:rsidP="00AA15A2">
            <w:pPr>
              <w:spacing w:after="0" w:line="240" w:lineRule="auto"/>
              <w:rPr>
                <w:rFonts w:ascii="Times New Roman" w:eastAsia="Times New Roman" w:hAnsi="Times New Roman"/>
                <w:bCs/>
                <w:sz w:val="20"/>
                <w:szCs w:val="20"/>
                <w:lang w:eastAsia="ru-RU"/>
              </w:rPr>
            </w:pPr>
          </w:p>
        </w:tc>
        <w:tc>
          <w:tcPr>
            <w:tcW w:w="95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A15A2" w:rsidRPr="00D60F90" w:rsidRDefault="00AA15A2" w:rsidP="00AA15A2">
            <w:pPr>
              <w:spacing w:after="0" w:line="240" w:lineRule="auto"/>
              <w:rPr>
                <w:rFonts w:ascii="Times New Roman" w:eastAsia="Times New Roman" w:hAnsi="Times New Roman"/>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A15A2" w:rsidRPr="00D60F90" w:rsidRDefault="00AA15A2" w:rsidP="00AA15A2">
            <w:pPr>
              <w:spacing w:after="0" w:line="240" w:lineRule="auto"/>
              <w:rPr>
                <w:rFonts w:ascii="Times New Roman" w:eastAsia="Times New Roman" w:hAnsi="Times New Roman"/>
                <w:bCs/>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A15A2" w:rsidRPr="00D60F90" w:rsidRDefault="00AA15A2" w:rsidP="00AA15A2">
            <w:pPr>
              <w:spacing w:after="0" w:line="240" w:lineRule="auto"/>
              <w:rPr>
                <w:rFonts w:ascii="Times New Roman" w:eastAsia="Times New Roman" w:hAnsi="Times New Roman"/>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extDirection w:val="btLr"/>
          </w:tcPr>
          <w:p w:rsidR="00AA15A2" w:rsidRPr="00D60F90" w:rsidRDefault="00AA15A2" w:rsidP="00AA15A2">
            <w:pPr>
              <w:spacing w:after="0" w:line="240" w:lineRule="auto"/>
              <w:rPr>
                <w:rFonts w:ascii="Times New Roman" w:eastAsia="Times New Roman" w:hAnsi="Times New Roman"/>
                <w:bCs/>
                <w:sz w:val="20"/>
                <w:szCs w:val="20"/>
                <w:lang w:eastAsia="ru-RU"/>
              </w:rPr>
            </w:pPr>
            <w:r w:rsidRPr="00D60F90">
              <w:rPr>
                <w:rFonts w:ascii="Times New Roman" w:eastAsia="Times New Roman" w:hAnsi="Times New Roman"/>
                <w:bCs/>
                <w:sz w:val="20"/>
                <w:szCs w:val="20"/>
                <w:lang w:eastAsia="ru-RU"/>
              </w:rPr>
              <w:t>На начало 2016-2017 учебного года</w:t>
            </w:r>
          </w:p>
        </w:tc>
        <w:tc>
          <w:tcPr>
            <w:tcW w:w="937" w:type="dxa"/>
            <w:tcBorders>
              <w:top w:val="single" w:sz="4" w:space="0" w:color="auto"/>
              <w:left w:val="single" w:sz="4" w:space="0" w:color="auto"/>
              <w:bottom w:val="single" w:sz="4" w:space="0" w:color="auto"/>
              <w:right w:val="single" w:sz="4" w:space="0" w:color="auto"/>
            </w:tcBorders>
            <w:textDirection w:val="btLr"/>
          </w:tcPr>
          <w:p w:rsidR="00AA15A2" w:rsidRPr="00D60F90" w:rsidRDefault="00AA15A2" w:rsidP="00AA15A2">
            <w:pPr>
              <w:spacing w:after="0" w:line="240" w:lineRule="auto"/>
              <w:rPr>
                <w:rFonts w:ascii="Times New Roman" w:eastAsia="Times New Roman" w:hAnsi="Times New Roman"/>
                <w:bCs/>
                <w:sz w:val="20"/>
                <w:szCs w:val="20"/>
                <w:lang w:eastAsia="ru-RU"/>
              </w:rPr>
            </w:pPr>
            <w:r w:rsidRPr="00D60F90">
              <w:rPr>
                <w:rFonts w:ascii="Times New Roman" w:eastAsia="Times New Roman" w:hAnsi="Times New Roman"/>
                <w:bCs/>
                <w:sz w:val="20"/>
                <w:szCs w:val="20"/>
                <w:lang w:eastAsia="ru-RU"/>
              </w:rPr>
              <w:t>На конец года</w:t>
            </w:r>
          </w:p>
        </w:tc>
        <w:tc>
          <w:tcPr>
            <w:tcW w:w="992" w:type="dxa"/>
            <w:vMerge/>
            <w:tcBorders>
              <w:left w:val="single" w:sz="4" w:space="0" w:color="auto"/>
              <w:bottom w:val="single" w:sz="4" w:space="0" w:color="auto"/>
              <w:right w:val="single" w:sz="4" w:space="0" w:color="auto"/>
            </w:tcBorders>
            <w:textDirection w:val="btLr"/>
          </w:tcPr>
          <w:p w:rsidR="00AA15A2" w:rsidRPr="00D60F90" w:rsidRDefault="00AA15A2" w:rsidP="00AA15A2">
            <w:pPr>
              <w:spacing w:after="0" w:line="240" w:lineRule="auto"/>
              <w:ind w:left="113" w:right="113"/>
              <w:rPr>
                <w:rFonts w:ascii="Times New Roman" w:eastAsia="Times New Roman" w:hAnsi="Times New Roman"/>
                <w:bCs/>
                <w:sz w:val="20"/>
                <w:szCs w:val="20"/>
                <w:lang w:eastAsia="ru-RU"/>
              </w:rPr>
            </w:pPr>
          </w:p>
        </w:tc>
        <w:tc>
          <w:tcPr>
            <w:tcW w:w="709" w:type="dxa"/>
            <w:vMerge/>
            <w:tcBorders>
              <w:left w:val="single" w:sz="4" w:space="0" w:color="auto"/>
              <w:bottom w:val="single" w:sz="4" w:space="0" w:color="auto"/>
              <w:right w:val="single" w:sz="4" w:space="0" w:color="auto"/>
            </w:tcBorders>
            <w:textDirection w:val="btLr"/>
          </w:tcPr>
          <w:p w:rsidR="00AA15A2" w:rsidRPr="00D60F90" w:rsidRDefault="00AA15A2" w:rsidP="00AA15A2">
            <w:pPr>
              <w:spacing w:after="0" w:line="240" w:lineRule="auto"/>
              <w:ind w:left="113" w:right="113"/>
              <w:rPr>
                <w:rFonts w:ascii="Times New Roman" w:eastAsia="Times New Roman" w:hAnsi="Times New Roman"/>
                <w:bCs/>
                <w:sz w:val="20"/>
                <w:szCs w:val="20"/>
                <w:lang w:eastAsia="ru-RU"/>
              </w:rPr>
            </w:pPr>
          </w:p>
        </w:tc>
        <w:tc>
          <w:tcPr>
            <w:tcW w:w="12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tcPr>
          <w:p w:rsidR="00AA15A2" w:rsidRPr="00D60F90" w:rsidRDefault="00AA15A2" w:rsidP="00AA15A2">
            <w:pPr>
              <w:spacing w:after="0" w:line="240" w:lineRule="auto"/>
              <w:rPr>
                <w:rFonts w:ascii="Times New Roman" w:eastAsia="Times New Roman" w:hAnsi="Times New Roman"/>
                <w:bCs/>
                <w:sz w:val="20"/>
                <w:szCs w:val="20"/>
                <w:lang w:eastAsia="ru-RU"/>
              </w:rPr>
            </w:pPr>
            <w:r w:rsidRPr="00D60F90">
              <w:rPr>
                <w:rFonts w:ascii="Times New Roman" w:eastAsia="Times New Roman" w:hAnsi="Times New Roman"/>
                <w:bCs/>
                <w:sz w:val="20"/>
                <w:szCs w:val="20"/>
                <w:lang w:eastAsia="ru-RU"/>
              </w:rPr>
              <w:t>На начало 2017-2018 учебного года</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tcPr>
          <w:p w:rsidR="00AA15A2" w:rsidRPr="00D60F90" w:rsidRDefault="00AA15A2" w:rsidP="00AA15A2">
            <w:pPr>
              <w:spacing w:after="0" w:line="240" w:lineRule="auto"/>
              <w:rPr>
                <w:rFonts w:ascii="Times New Roman" w:eastAsia="Times New Roman" w:hAnsi="Times New Roman"/>
                <w:bCs/>
                <w:sz w:val="20"/>
                <w:szCs w:val="20"/>
                <w:lang w:eastAsia="ru-RU"/>
              </w:rPr>
            </w:pPr>
            <w:r w:rsidRPr="00D60F90">
              <w:rPr>
                <w:rFonts w:ascii="Times New Roman" w:eastAsia="Times New Roman" w:hAnsi="Times New Roman"/>
                <w:bCs/>
                <w:sz w:val="20"/>
                <w:szCs w:val="20"/>
                <w:lang w:eastAsia="ru-RU"/>
              </w:rPr>
              <w:t>На конец года</w:t>
            </w:r>
          </w:p>
        </w:tc>
        <w:tc>
          <w:tcPr>
            <w:tcW w:w="709" w:type="dxa"/>
            <w:vMerge/>
            <w:tcBorders>
              <w:left w:val="single" w:sz="4" w:space="0" w:color="auto"/>
              <w:bottom w:val="single" w:sz="4" w:space="0" w:color="auto"/>
              <w:right w:val="single" w:sz="4" w:space="0" w:color="auto"/>
            </w:tcBorders>
            <w:shd w:val="clear" w:color="auto" w:fill="D9D9D9" w:themeFill="background1" w:themeFillShade="D9"/>
            <w:textDirection w:val="btLr"/>
          </w:tcPr>
          <w:p w:rsidR="00AA15A2" w:rsidRPr="00D60F90" w:rsidRDefault="00AA15A2" w:rsidP="00AA15A2">
            <w:pPr>
              <w:spacing w:after="0" w:line="240" w:lineRule="auto"/>
              <w:ind w:left="113" w:right="113"/>
              <w:rPr>
                <w:rFonts w:ascii="Times New Roman" w:eastAsia="Times New Roman" w:hAnsi="Times New Roman"/>
                <w:bCs/>
                <w:sz w:val="20"/>
                <w:szCs w:val="20"/>
                <w:lang w:eastAsia="ru-RU"/>
              </w:rPr>
            </w:pPr>
          </w:p>
        </w:tc>
        <w:tc>
          <w:tcPr>
            <w:tcW w:w="709" w:type="dxa"/>
            <w:vMerge/>
            <w:tcBorders>
              <w:left w:val="single" w:sz="4" w:space="0" w:color="auto"/>
              <w:bottom w:val="single" w:sz="4" w:space="0" w:color="auto"/>
              <w:right w:val="single" w:sz="4" w:space="0" w:color="auto"/>
            </w:tcBorders>
            <w:shd w:val="clear" w:color="auto" w:fill="D9D9D9" w:themeFill="background1" w:themeFillShade="D9"/>
            <w:textDirection w:val="btLr"/>
          </w:tcPr>
          <w:p w:rsidR="00AA15A2" w:rsidRPr="00D60F90" w:rsidRDefault="00AA15A2" w:rsidP="00AA15A2">
            <w:pPr>
              <w:spacing w:after="0" w:line="240" w:lineRule="auto"/>
              <w:ind w:left="113" w:right="113"/>
              <w:rPr>
                <w:rFonts w:ascii="Times New Roman" w:eastAsia="Times New Roman" w:hAnsi="Times New Roman"/>
                <w:bCs/>
                <w:sz w:val="20"/>
                <w:szCs w:val="20"/>
                <w:lang w:eastAsia="ru-RU"/>
              </w:rPr>
            </w:pPr>
          </w:p>
        </w:tc>
      </w:tr>
      <w:tr w:rsidR="00AA15A2" w:rsidRPr="00D60F90" w:rsidTr="00AA15A2">
        <w:trPr>
          <w:cantSplit/>
          <w:trHeight w:val="211"/>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AA15A2" w:rsidRPr="00D60F90" w:rsidRDefault="00AA15A2" w:rsidP="00AA15A2">
            <w:pPr>
              <w:spacing w:after="0" w:line="240" w:lineRule="exact"/>
              <w:jc w:val="center"/>
              <w:rPr>
                <w:rFonts w:ascii="Times New Roman" w:eastAsia="Times New Roman" w:hAnsi="Times New Roman"/>
                <w:sz w:val="20"/>
                <w:szCs w:val="20"/>
                <w:lang w:eastAsia="ru-RU"/>
              </w:rPr>
            </w:pPr>
            <w:r w:rsidRPr="00D60F90">
              <w:rPr>
                <w:rFonts w:ascii="Times New Roman" w:eastAsia="Times New Roman" w:hAnsi="Times New Roman"/>
                <w:sz w:val="20"/>
                <w:szCs w:val="20"/>
                <w:lang w:eastAsia="ru-RU"/>
              </w:rPr>
              <w:t>НОО</w:t>
            </w:r>
          </w:p>
        </w:tc>
        <w:tc>
          <w:tcPr>
            <w:tcW w:w="11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A15A2" w:rsidRPr="00D60F90" w:rsidRDefault="00AA15A2" w:rsidP="00AA15A2">
            <w:pPr>
              <w:spacing w:after="0" w:line="240" w:lineRule="auto"/>
              <w:jc w:val="center"/>
              <w:rPr>
                <w:rFonts w:ascii="Times New Roman" w:eastAsia="Times New Roman" w:hAnsi="Times New Roman"/>
                <w:sz w:val="20"/>
                <w:szCs w:val="20"/>
                <w:lang w:eastAsia="ru-RU"/>
              </w:rPr>
            </w:pPr>
            <w:r w:rsidRPr="00D60F90">
              <w:rPr>
                <w:rFonts w:ascii="Times New Roman" w:eastAsia="Times New Roman" w:hAnsi="Times New Roman"/>
                <w:sz w:val="20"/>
                <w:szCs w:val="20"/>
                <w:lang w:eastAsia="ru-RU"/>
              </w:rPr>
              <w:t>141</w:t>
            </w:r>
          </w:p>
        </w:tc>
        <w:tc>
          <w:tcPr>
            <w:tcW w:w="95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A15A2" w:rsidRPr="00D60F90" w:rsidRDefault="00AA15A2" w:rsidP="00AA15A2">
            <w:pPr>
              <w:spacing w:after="0" w:line="240" w:lineRule="auto"/>
              <w:jc w:val="center"/>
              <w:rPr>
                <w:rFonts w:ascii="Times New Roman" w:eastAsia="Times New Roman" w:hAnsi="Times New Roman"/>
                <w:sz w:val="20"/>
                <w:szCs w:val="20"/>
                <w:lang w:eastAsia="ru-RU"/>
              </w:rPr>
            </w:pPr>
            <w:r w:rsidRPr="00D60F90">
              <w:rPr>
                <w:rFonts w:ascii="Times New Roman" w:eastAsia="Times New Roman" w:hAnsi="Times New Roman"/>
                <w:sz w:val="20"/>
                <w:szCs w:val="20"/>
                <w:lang w:eastAsia="ru-RU"/>
              </w:rPr>
              <w:t>140</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A15A2" w:rsidRPr="00D60F90" w:rsidRDefault="00AA15A2" w:rsidP="00AA15A2">
            <w:pPr>
              <w:spacing w:after="0" w:line="240" w:lineRule="auto"/>
              <w:jc w:val="center"/>
              <w:rPr>
                <w:rFonts w:ascii="Times New Roman" w:eastAsia="Times New Roman" w:hAnsi="Times New Roman"/>
                <w:sz w:val="20"/>
                <w:szCs w:val="20"/>
                <w:lang w:eastAsia="ru-RU"/>
              </w:rPr>
            </w:pPr>
            <w:r w:rsidRPr="00D60F90">
              <w:rPr>
                <w:rFonts w:ascii="Times New Roman" w:eastAsia="Times New Roman" w:hAnsi="Times New Roman"/>
                <w:sz w:val="20"/>
                <w:szCs w:val="20"/>
                <w:lang w:eastAsia="ru-RU"/>
              </w:rPr>
              <w:t>100</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A15A2" w:rsidRPr="00D60F90" w:rsidRDefault="00AA15A2" w:rsidP="00AA15A2">
            <w:pPr>
              <w:spacing w:after="0" w:line="240" w:lineRule="auto"/>
              <w:jc w:val="center"/>
              <w:rPr>
                <w:rFonts w:ascii="Times New Roman" w:eastAsia="Times New Roman" w:hAnsi="Times New Roman"/>
                <w:sz w:val="20"/>
                <w:szCs w:val="20"/>
                <w:lang w:eastAsia="ru-RU"/>
              </w:rPr>
            </w:pPr>
            <w:r w:rsidRPr="00D60F90">
              <w:rPr>
                <w:rFonts w:ascii="Times New Roman" w:eastAsia="Times New Roman" w:hAnsi="Times New Roman"/>
                <w:sz w:val="20"/>
                <w:szCs w:val="20"/>
                <w:lang w:eastAsia="ru-RU"/>
              </w:rPr>
              <w:t>51</w:t>
            </w:r>
          </w:p>
        </w:tc>
        <w:tc>
          <w:tcPr>
            <w:tcW w:w="1559" w:type="dxa"/>
            <w:tcBorders>
              <w:top w:val="single" w:sz="4" w:space="0" w:color="auto"/>
              <w:left w:val="nil"/>
              <w:bottom w:val="single" w:sz="4" w:space="0" w:color="auto"/>
              <w:right w:val="single" w:sz="4" w:space="0" w:color="auto"/>
            </w:tcBorders>
            <w:vAlign w:val="center"/>
          </w:tcPr>
          <w:p w:rsidR="00AA15A2" w:rsidRPr="00D60F90" w:rsidRDefault="00AA15A2" w:rsidP="00AA15A2">
            <w:pPr>
              <w:spacing w:after="0" w:line="240" w:lineRule="auto"/>
              <w:jc w:val="center"/>
              <w:rPr>
                <w:rFonts w:ascii="Times New Roman" w:eastAsia="Times New Roman" w:hAnsi="Times New Roman"/>
                <w:bCs/>
                <w:sz w:val="20"/>
                <w:szCs w:val="20"/>
                <w:lang w:eastAsia="ru-RU"/>
              </w:rPr>
            </w:pPr>
            <w:r w:rsidRPr="00D60F90">
              <w:rPr>
                <w:rFonts w:ascii="Times New Roman" w:eastAsia="Times New Roman" w:hAnsi="Times New Roman"/>
                <w:bCs/>
                <w:sz w:val="20"/>
                <w:szCs w:val="20"/>
                <w:lang w:eastAsia="ru-RU"/>
              </w:rPr>
              <w:t>142</w:t>
            </w:r>
          </w:p>
        </w:tc>
        <w:tc>
          <w:tcPr>
            <w:tcW w:w="937" w:type="dxa"/>
            <w:tcBorders>
              <w:top w:val="single" w:sz="4" w:space="0" w:color="auto"/>
              <w:left w:val="nil"/>
              <w:bottom w:val="single" w:sz="4" w:space="0" w:color="auto"/>
              <w:right w:val="single" w:sz="4" w:space="0" w:color="auto"/>
            </w:tcBorders>
            <w:vAlign w:val="center"/>
          </w:tcPr>
          <w:p w:rsidR="00AA15A2" w:rsidRPr="00D60F90" w:rsidRDefault="00AA15A2" w:rsidP="00AA15A2">
            <w:pPr>
              <w:spacing w:after="0" w:line="240" w:lineRule="auto"/>
              <w:jc w:val="center"/>
              <w:rPr>
                <w:rFonts w:ascii="Times New Roman" w:eastAsia="Times New Roman" w:hAnsi="Times New Roman"/>
                <w:bCs/>
                <w:sz w:val="20"/>
                <w:szCs w:val="20"/>
                <w:lang w:eastAsia="ru-RU"/>
              </w:rPr>
            </w:pPr>
            <w:r w:rsidRPr="00D60F90">
              <w:rPr>
                <w:rFonts w:ascii="Times New Roman" w:eastAsia="Times New Roman" w:hAnsi="Times New Roman"/>
                <w:bCs/>
                <w:sz w:val="20"/>
                <w:szCs w:val="20"/>
                <w:lang w:eastAsia="ru-RU"/>
              </w:rPr>
              <w:t>139</w:t>
            </w:r>
          </w:p>
        </w:tc>
        <w:tc>
          <w:tcPr>
            <w:tcW w:w="992" w:type="dxa"/>
            <w:tcBorders>
              <w:top w:val="single" w:sz="4" w:space="0" w:color="auto"/>
              <w:left w:val="nil"/>
              <w:bottom w:val="single" w:sz="4" w:space="0" w:color="auto"/>
              <w:right w:val="single" w:sz="4" w:space="0" w:color="auto"/>
            </w:tcBorders>
            <w:vAlign w:val="center"/>
          </w:tcPr>
          <w:p w:rsidR="00AA15A2" w:rsidRPr="00D60F90" w:rsidRDefault="00AA15A2" w:rsidP="00AA15A2">
            <w:pPr>
              <w:spacing w:after="0" w:line="240" w:lineRule="auto"/>
              <w:jc w:val="center"/>
              <w:rPr>
                <w:rFonts w:ascii="Times New Roman" w:eastAsia="Times New Roman" w:hAnsi="Times New Roman"/>
                <w:bCs/>
                <w:sz w:val="20"/>
                <w:szCs w:val="20"/>
                <w:lang w:eastAsia="ru-RU"/>
              </w:rPr>
            </w:pPr>
            <w:r w:rsidRPr="00D60F90">
              <w:rPr>
                <w:rFonts w:ascii="Times New Roman" w:eastAsia="Times New Roman" w:hAnsi="Times New Roman"/>
                <w:bCs/>
                <w:sz w:val="20"/>
                <w:szCs w:val="20"/>
                <w:lang w:eastAsia="ru-RU"/>
              </w:rPr>
              <w:t>100</w:t>
            </w:r>
          </w:p>
        </w:tc>
        <w:tc>
          <w:tcPr>
            <w:tcW w:w="709" w:type="dxa"/>
            <w:tcBorders>
              <w:top w:val="single" w:sz="4" w:space="0" w:color="auto"/>
              <w:left w:val="nil"/>
              <w:bottom w:val="single" w:sz="4" w:space="0" w:color="auto"/>
              <w:right w:val="single" w:sz="4" w:space="0" w:color="auto"/>
            </w:tcBorders>
            <w:vAlign w:val="center"/>
          </w:tcPr>
          <w:p w:rsidR="00AA15A2" w:rsidRPr="00D60F90" w:rsidRDefault="00AA15A2" w:rsidP="00AA15A2">
            <w:pPr>
              <w:spacing w:after="0" w:line="240" w:lineRule="auto"/>
              <w:jc w:val="center"/>
              <w:rPr>
                <w:rFonts w:ascii="Times New Roman" w:eastAsia="Times New Roman" w:hAnsi="Times New Roman"/>
                <w:bCs/>
                <w:sz w:val="20"/>
                <w:szCs w:val="20"/>
                <w:lang w:eastAsia="ru-RU"/>
              </w:rPr>
            </w:pPr>
            <w:r w:rsidRPr="00D60F90">
              <w:rPr>
                <w:rFonts w:ascii="Times New Roman" w:eastAsia="Times New Roman" w:hAnsi="Times New Roman"/>
                <w:bCs/>
                <w:sz w:val="20"/>
                <w:szCs w:val="20"/>
                <w:lang w:eastAsia="ru-RU"/>
              </w:rPr>
              <w:t>54</w:t>
            </w:r>
          </w:p>
        </w:tc>
        <w:tc>
          <w:tcPr>
            <w:tcW w:w="1234" w:type="dxa"/>
            <w:tcBorders>
              <w:top w:val="single" w:sz="4" w:space="0" w:color="auto"/>
              <w:left w:val="nil"/>
              <w:bottom w:val="single" w:sz="4" w:space="0" w:color="auto"/>
              <w:right w:val="single" w:sz="4" w:space="0" w:color="auto"/>
            </w:tcBorders>
            <w:shd w:val="clear" w:color="auto" w:fill="D9D9D9" w:themeFill="background1" w:themeFillShade="D9"/>
          </w:tcPr>
          <w:p w:rsidR="00AA15A2" w:rsidRPr="00D60F90" w:rsidRDefault="00AA15A2" w:rsidP="00AA15A2">
            <w:pPr>
              <w:spacing w:after="0" w:line="240" w:lineRule="auto"/>
              <w:jc w:val="center"/>
              <w:rPr>
                <w:rFonts w:ascii="Times New Roman" w:eastAsia="Times New Roman" w:hAnsi="Times New Roman"/>
                <w:sz w:val="20"/>
                <w:szCs w:val="20"/>
                <w:lang w:eastAsia="ru-RU"/>
              </w:rPr>
            </w:pPr>
            <w:r w:rsidRPr="00D60F90">
              <w:rPr>
                <w:rFonts w:ascii="Times New Roman" w:eastAsia="Times New Roman" w:hAnsi="Times New Roman"/>
                <w:sz w:val="20"/>
                <w:szCs w:val="20"/>
                <w:lang w:eastAsia="ru-RU"/>
              </w:rPr>
              <w:t>156</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tcPr>
          <w:p w:rsidR="00AA15A2" w:rsidRPr="00D60F90" w:rsidRDefault="00AA15A2" w:rsidP="00AA15A2">
            <w:pPr>
              <w:spacing w:after="0" w:line="240" w:lineRule="auto"/>
              <w:jc w:val="center"/>
              <w:rPr>
                <w:rFonts w:ascii="Times New Roman" w:eastAsia="Times New Roman" w:hAnsi="Times New Roman"/>
                <w:bCs/>
                <w:sz w:val="20"/>
                <w:szCs w:val="20"/>
                <w:lang w:eastAsia="ru-RU"/>
              </w:rPr>
            </w:pPr>
            <w:r w:rsidRPr="00D60F90">
              <w:rPr>
                <w:rFonts w:ascii="Times New Roman" w:eastAsia="Times New Roman" w:hAnsi="Times New Roman"/>
                <w:bCs/>
                <w:sz w:val="20"/>
                <w:szCs w:val="20"/>
                <w:lang w:eastAsia="ru-RU"/>
              </w:rPr>
              <w:t>159</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A15A2" w:rsidRPr="00D60F90" w:rsidRDefault="00AA15A2" w:rsidP="00AA15A2">
            <w:pPr>
              <w:spacing w:after="0" w:line="240" w:lineRule="auto"/>
              <w:jc w:val="center"/>
              <w:rPr>
                <w:rFonts w:ascii="Times New Roman" w:eastAsia="Times New Roman" w:hAnsi="Times New Roman"/>
                <w:bCs/>
                <w:sz w:val="20"/>
                <w:szCs w:val="20"/>
                <w:lang w:eastAsia="ru-RU"/>
              </w:rPr>
            </w:pPr>
            <w:r w:rsidRPr="00D60F90">
              <w:rPr>
                <w:rFonts w:ascii="Times New Roman" w:eastAsia="Times New Roman" w:hAnsi="Times New Roman"/>
                <w:bCs/>
                <w:sz w:val="20"/>
                <w:szCs w:val="20"/>
                <w:lang w:eastAsia="ru-RU"/>
              </w:rPr>
              <w:t>100</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A15A2" w:rsidRPr="00D60F90" w:rsidRDefault="00AA15A2" w:rsidP="00AA15A2">
            <w:pPr>
              <w:spacing w:after="0" w:line="240" w:lineRule="auto"/>
              <w:jc w:val="center"/>
              <w:rPr>
                <w:rFonts w:ascii="Times New Roman" w:eastAsia="Times New Roman" w:hAnsi="Times New Roman"/>
                <w:bCs/>
                <w:sz w:val="20"/>
                <w:szCs w:val="20"/>
                <w:lang w:eastAsia="ru-RU"/>
              </w:rPr>
            </w:pPr>
            <w:r w:rsidRPr="00D60F90">
              <w:rPr>
                <w:rFonts w:ascii="Times New Roman" w:eastAsia="Times New Roman" w:hAnsi="Times New Roman"/>
                <w:bCs/>
                <w:sz w:val="20"/>
                <w:szCs w:val="20"/>
                <w:lang w:eastAsia="ru-RU"/>
              </w:rPr>
              <w:t>59</w:t>
            </w:r>
          </w:p>
        </w:tc>
      </w:tr>
      <w:tr w:rsidR="00AA15A2" w:rsidRPr="00D60F90" w:rsidTr="00AA15A2">
        <w:trPr>
          <w:cantSplit/>
          <w:trHeight w:val="274"/>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AA15A2" w:rsidRPr="00D60F90" w:rsidRDefault="00AA15A2" w:rsidP="00AA15A2">
            <w:pPr>
              <w:spacing w:after="0" w:line="240" w:lineRule="exact"/>
              <w:jc w:val="center"/>
              <w:rPr>
                <w:rFonts w:ascii="Times New Roman" w:eastAsia="Times New Roman" w:hAnsi="Times New Roman"/>
                <w:sz w:val="20"/>
                <w:szCs w:val="20"/>
                <w:lang w:eastAsia="ru-RU"/>
              </w:rPr>
            </w:pPr>
            <w:r w:rsidRPr="00D60F90">
              <w:rPr>
                <w:rFonts w:ascii="Times New Roman" w:eastAsia="Times New Roman" w:hAnsi="Times New Roman"/>
                <w:sz w:val="20"/>
                <w:szCs w:val="20"/>
                <w:lang w:eastAsia="ru-RU"/>
              </w:rPr>
              <w:t>ООО</w:t>
            </w:r>
          </w:p>
        </w:tc>
        <w:tc>
          <w:tcPr>
            <w:tcW w:w="11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A15A2" w:rsidRPr="00D60F90" w:rsidRDefault="00AA15A2" w:rsidP="00AA15A2">
            <w:pPr>
              <w:spacing w:after="0" w:line="240" w:lineRule="auto"/>
              <w:jc w:val="center"/>
              <w:rPr>
                <w:rFonts w:ascii="Times New Roman" w:eastAsia="Times New Roman" w:hAnsi="Times New Roman"/>
                <w:sz w:val="20"/>
                <w:szCs w:val="20"/>
                <w:lang w:eastAsia="ru-RU"/>
              </w:rPr>
            </w:pPr>
            <w:r w:rsidRPr="00D60F90">
              <w:rPr>
                <w:rFonts w:ascii="Times New Roman" w:eastAsia="Times New Roman" w:hAnsi="Times New Roman"/>
                <w:sz w:val="20"/>
                <w:szCs w:val="20"/>
                <w:lang w:eastAsia="ru-RU"/>
              </w:rPr>
              <w:t>122</w:t>
            </w:r>
          </w:p>
        </w:tc>
        <w:tc>
          <w:tcPr>
            <w:tcW w:w="95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A15A2" w:rsidRPr="00D60F90" w:rsidRDefault="00AA15A2" w:rsidP="00AA15A2">
            <w:pPr>
              <w:spacing w:after="0" w:line="240" w:lineRule="auto"/>
              <w:jc w:val="center"/>
              <w:rPr>
                <w:rFonts w:ascii="Times New Roman" w:eastAsia="Times New Roman" w:hAnsi="Times New Roman"/>
                <w:sz w:val="20"/>
                <w:szCs w:val="20"/>
                <w:lang w:eastAsia="ru-RU"/>
              </w:rPr>
            </w:pPr>
            <w:r w:rsidRPr="00D60F90">
              <w:rPr>
                <w:rFonts w:ascii="Times New Roman" w:eastAsia="Times New Roman" w:hAnsi="Times New Roman"/>
                <w:sz w:val="20"/>
                <w:szCs w:val="20"/>
                <w:lang w:eastAsia="ru-RU"/>
              </w:rPr>
              <w:t>122</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A15A2" w:rsidRPr="00D60F90" w:rsidRDefault="00AA15A2" w:rsidP="00AA15A2">
            <w:pPr>
              <w:spacing w:after="0" w:line="240" w:lineRule="auto"/>
              <w:jc w:val="center"/>
              <w:rPr>
                <w:rFonts w:ascii="Times New Roman" w:eastAsia="Times New Roman" w:hAnsi="Times New Roman"/>
                <w:sz w:val="20"/>
                <w:szCs w:val="20"/>
                <w:lang w:eastAsia="ru-RU"/>
              </w:rPr>
            </w:pPr>
            <w:r w:rsidRPr="00D60F90">
              <w:rPr>
                <w:rFonts w:ascii="Times New Roman" w:eastAsia="Times New Roman" w:hAnsi="Times New Roman"/>
                <w:sz w:val="20"/>
                <w:szCs w:val="20"/>
                <w:lang w:eastAsia="ru-RU"/>
              </w:rPr>
              <w:t>100</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A15A2" w:rsidRPr="00D60F90" w:rsidRDefault="00AA15A2" w:rsidP="00AA15A2">
            <w:pPr>
              <w:spacing w:after="0" w:line="240" w:lineRule="auto"/>
              <w:jc w:val="center"/>
              <w:rPr>
                <w:rFonts w:ascii="Times New Roman" w:eastAsia="Times New Roman" w:hAnsi="Times New Roman"/>
                <w:sz w:val="20"/>
                <w:szCs w:val="20"/>
                <w:lang w:eastAsia="ru-RU"/>
              </w:rPr>
            </w:pPr>
            <w:r w:rsidRPr="00D60F90">
              <w:rPr>
                <w:rFonts w:ascii="Times New Roman" w:eastAsia="Times New Roman" w:hAnsi="Times New Roman"/>
                <w:sz w:val="20"/>
                <w:szCs w:val="20"/>
                <w:lang w:eastAsia="ru-RU"/>
              </w:rPr>
              <w:t>35</w:t>
            </w:r>
          </w:p>
        </w:tc>
        <w:tc>
          <w:tcPr>
            <w:tcW w:w="1559" w:type="dxa"/>
            <w:tcBorders>
              <w:top w:val="single" w:sz="4" w:space="0" w:color="auto"/>
              <w:left w:val="nil"/>
              <w:bottom w:val="single" w:sz="4" w:space="0" w:color="auto"/>
              <w:right w:val="single" w:sz="4" w:space="0" w:color="auto"/>
            </w:tcBorders>
            <w:vAlign w:val="center"/>
          </w:tcPr>
          <w:p w:rsidR="00AA15A2" w:rsidRPr="00D60F90" w:rsidRDefault="00AA15A2" w:rsidP="00AA15A2">
            <w:pPr>
              <w:spacing w:after="0" w:line="240" w:lineRule="auto"/>
              <w:jc w:val="center"/>
              <w:rPr>
                <w:rFonts w:ascii="Times New Roman" w:eastAsia="Times New Roman" w:hAnsi="Times New Roman"/>
                <w:sz w:val="20"/>
                <w:szCs w:val="20"/>
                <w:lang w:eastAsia="ru-RU"/>
              </w:rPr>
            </w:pPr>
            <w:r w:rsidRPr="00D60F90">
              <w:rPr>
                <w:rFonts w:ascii="Times New Roman" w:eastAsia="Times New Roman" w:hAnsi="Times New Roman"/>
                <w:sz w:val="20"/>
                <w:szCs w:val="20"/>
                <w:lang w:eastAsia="ru-RU"/>
              </w:rPr>
              <w:t>121</w:t>
            </w:r>
          </w:p>
        </w:tc>
        <w:tc>
          <w:tcPr>
            <w:tcW w:w="937" w:type="dxa"/>
            <w:tcBorders>
              <w:top w:val="single" w:sz="4" w:space="0" w:color="auto"/>
              <w:left w:val="nil"/>
              <w:bottom w:val="single" w:sz="4" w:space="0" w:color="auto"/>
              <w:right w:val="single" w:sz="4" w:space="0" w:color="auto"/>
            </w:tcBorders>
            <w:vAlign w:val="center"/>
          </w:tcPr>
          <w:p w:rsidR="00AA15A2" w:rsidRPr="00D60F90" w:rsidRDefault="00AA15A2" w:rsidP="00AA15A2">
            <w:pPr>
              <w:spacing w:after="0" w:line="240" w:lineRule="auto"/>
              <w:jc w:val="center"/>
              <w:rPr>
                <w:rFonts w:ascii="Times New Roman" w:eastAsia="Times New Roman" w:hAnsi="Times New Roman"/>
                <w:sz w:val="20"/>
                <w:szCs w:val="20"/>
                <w:lang w:eastAsia="ru-RU"/>
              </w:rPr>
            </w:pPr>
            <w:r w:rsidRPr="00D60F90">
              <w:rPr>
                <w:rFonts w:ascii="Times New Roman" w:eastAsia="Times New Roman" w:hAnsi="Times New Roman"/>
                <w:sz w:val="20"/>
                <w:szCs w:val="20"/>
                <w:lang w:eastAsia="ru-RU"/>
              </w:rPr>
              <w:t>119</w:t>
            </w:r>
          </w:p>
        </w:tc>
        <w:tc>
          <w:tcPr>
            <w:tcW w:w="992" w:type="dxa"/>
            <w:tcBorders>
              <w:top w:val="single" w:sz="4" w:space="0" w:color="auto"/>
              <w:left w:val="nil"/>
              <w:bottom w:val="single" w:sz="4" w:space="0" w:color="auto"/>
              <w:right w:val="single" w:sz="4" w:space="0" w:color="auto"/>
            </w:tcBorders>
            <w:vAlign w:val="center"/>
          </w:tcPr>
          <w:p w:rsidR="00AA15A2" w:rsidRPr="00D60F90" w:rsidRDefault="00AA15A2" w:rsidP="00AA15A2">
            <w:pPr>
              <w:spacing w:after="0" w:line="240" w:lineRule="auto"/>
              <w:jc w:val="center"/>
              <w:rPr>
                <w:rFonts w:ascii="Times New Roman" w:eastAsia="Times New Roman" w:hAnsi="Times New Roman"/>
                <w:bCs/>
                <w:sz w:val="20"/>
                <w:szCs w:val="20"/>
                <w:lang w:eastAsia="ru-RU"/>
              </w:rPr>
            </w:pPr>
            <w:r w:rsidRPr="00D60F90">
              <w:rPr>
                <w:rFonts w:ascii="Times New Roman" w:eastAsia="Times New Roman" w:hAnsi="Times New Roman"/>
                <w:bCs/>
                <w:sz w:val="20"/>
                <w:szCs w:val="20"/>
                <w:lang w:eastAsia="ru-RU"/>
              </w:rPr>
              <w:t>100</w:t>
            </w:r>
          </w:p>
        </w:tc>
        <w:tc>
          <w:tcPr>
            <w:tcW w:w="709" w:type="dxa"/>
            <w:tcBorders>
              <w:top w:val="single" w:sz="4" w:space="0" w:color="auto"/>
              <w:left w:val="nil"/>
              <w:bottom w:val="single" w:sz="4" w:space="0" w:color="auto"/>
              <w:right w:val="single" w:sz="4" w:space="0" w:color="auto"/>
            </w:tcBorders>
            <w:vAlign w:val="center"/>
          </w:tcPr>
          <w:p w:rsidR="00AA15A2" w:rsidRPr="00D60F90" w:rsidRDefault="00AA15A2" w:rsidP="00AA15A2">
            <w:pPr>
              <w:spacing w:after="0" w:line="240" w:lineRule="auto"/>
              <w:jc w:val="center"/>
              <w:rPr>
                <w:rFonts w:ascii="Times New Roman" w:eastAsia="Times New Roman" w:hAnsi="Times New Roman"/>
                <w:bCs/>
                <w:sz w:val="20"/>
                <w:szCs w:val="20"/>
                <w:lang w:eastAsia="ru-RU"/>
              </w:rPr>
            </w:pPr>
            <w:r w:rsidRPr="00D60F90">
              <w:rPr>
                <w:rFonts w:ascii="Times New Roman" w:eastAsia="Times New Roman" w:hAnsi="Times New Roman"/>
                <w:bCs/>
                <w:sz w:val="20"/>
                <w:szCs w:val="20"/>
                <w:lang w:eastAsia="ru-RU"/>
              </w:rPr>
              <w:t>37</w:t>
            </w:r>
          </w:p>
        </w:tc>
        <w:tc>
          <w:tcPr>
            <w:tcW w:w="1234" w:type="dxa"/>
            <w:tcBorders>
              <w:top w:val="single" w:sz="4" w:space="0" w:color="auto"/>
              <w:left w:val="nil"/>
              <w:bottom w:val="single" w:sz="4" w:space="0" w:color="auto"/>
              <w:right w:val="single" w:sz="4" w:space="0" w:color="auto"/>
            </w:tcBorders>
            <w:shd w:val="clear" w:color="auto" w:fill="D9D9D9" w:themeFill="background1" w:themeFillShade="D9"/>
          </w:tcPr>
          <w:p w:rsidR="00AA15A2" w:rsidRPr="00D60F90" w:rsidRDefault="00AA15A2" w:rsidP="00AA15A2">
            <w:pPr>
              <w:spacing w:after="0" w:line="240" w:lineRule="auto"/>
              <w:jc w:val="center"/>
              <w:rPr>
                <w:rFonts w:ascii="Times New Roman" w:eastAsia="Times New Roman" w:hAnsi="Times New Roman"/>
                <w:sz w:val="20"/>
                <w:szCs w:val="20"/>
                <w:lang w:eastAsia="ru-RU"/>
              </w:rPr>
            </w:pPr>
            <w:r w:rsidRPr="00D60F90">
              <w:rPr>
                <w:rFonts w:ascii="Times New Roman" w:eastAsia="Times New Roman" w:hAnsi="Times New Roman"/>
                <w:sz w:val="20"/>
                <w:szCs w:val="20"/>
                <w:lang w:eastAsia="ru-RU"/>
              </w:rPr>
              <w:t>121</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tcPr>
          <w:p w:rsidR="00AA15A2" w:rsidRPr="00D60F90" w:rsidRDefault="00AA15A2" w:rsidP="00AA15A2">
            <w:pPr>
              <w:spacing w:after="0" w:line="240" w:lineRule="auto"/>
              <w:jc w:val="center"/>
              <w:rPr>
                <w:rFonts w:ascii="Times New Roman" w:eastAsia="Times New Roman" w:hAnsi="Times New Roman"/>
                <w:bCs/>
                <w:sz w:val="20"/>
                <w:szCs w:val="20"/>
                <w:lang w:eastAsia="ru-RU"/>
              </w:rPr>
            </w:pPr>
            <w:r w:rsidRPr="00D60F90">
              <w:rPr>
                <w:rFonts w:ascii="Times New Roman" w:eastAsia="Times New Roman" w:hAnsi="Times New Roman"/>
                <w:bCs/>
                <w:sz w:val="20"/>
                <w:szCs w:val="20"/>
                <w:lang w:eastAsia="ru-RU"/>
              </w:rPr>
              <w:t>120</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A15A2" w:rsidRPr="00D60F90" w:rsidRDefault="00AA15A2" w:rsidP="00AA15A2">
            <w:pPr>
              <w:spacing w:after="0" w:line="240" w:lineRule="auto"/>
              <w:jc w:val="center"/>
              <w:rPr>
                <w:rFonts w:ascii="Times New Roman" w:eastAsia="Times New Roman" w:hAnsi="Times New Roman"/>
                <w:bCs/>
                <w:sz w:val="20"/>
                <w:szCs w:val="20"/>
                <w:lang w:eastAsia="ru-RU"/>
              </w:rPr>
            </w:pPr>
            <w:r w:rsidRPr="00D60F90">
              <w:rPr>
                <w:rFonts w:ascii="Times New Roman" w:eastAsia="Times New Roman" w:hAnsi="Times New Roman"/>
                <w:bCs/>
                <w:sz w:val="20"/>
                <w:szCs w:val="20"/>
                <w:lang w:eastAsia="ru-RU"/>
              </w:rPr>
              <w:t>100</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A15A2" w:rsidRPr="00D60F90" w:rsidRDefault="00AA15A2" w:rsidP="00AA15A2">
            <w:pPr>
              <w:spacing w:after="0" w:line="240" w:lineRule="auto"/>
              <w:jc w:val="center"/>
              <w:rPr>
                <w:rFonts w:ascii="Times New Roman" w:eastAsia="Times New Roman" w:hAnsi="Times New Roman"/>
                <w:bCs/>
                <w:sz w:val="20"/>
                <w:szCs w:val="20"/>
                <w:lang w:eastAsia="ru-RU"/>
              </w:rPr>
            </w:pPr>
            <w:r w:rsidRPr="00D60F90">
              <w:rPr>
                <w:rFonts w:ascii="Times New Roman" w:eastAsia="Times New Roman" w:hAnsi="Times New Roman"/>
                <w:bCs/>
                <w:sz w:val="20"/>
                <w:szCs w:val="20"/>
                <w:lang w:eastAsia="ru-RU"/>
              </w:rPr>
              <w:t>39</w:t>
            </w:r>
          </w:p>
        </w:tc>
      </w:tr>
      <w:tr w:rsidR="00AA15A2" w:rsidRPr="00D60F90" w:rsidTr="00AA15A2">
        <w:trPr>
          <w:cantSplit/>
          <w:trHeight w:val="263"/>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AA15A2" w:rsidRPr="00D60F90" w:rsidRDefault="00AA15A2" w:rsidP="00AA15A2">
            <w:pPr>
              <w:spacing w:after="0" w:line="240" w:lineRule="exact"/>
              <w:jc w:val="center"/>
              <w:rPr>
                <w:rFonts w:ascii="Times New Roman" w:eastAsia="Times New Roman" w:hAnsi="Times New Roman"/>
                <w:sz w:val="20"/>
                <w:szCs w:val="20"/>
                <w:lang w:eastAsia="ru-RU"/>
              </w:rPr>
            </w:pPr>
            <w:r w:rsidRPr="00D60F90">
              <w:rPr>
                <w:rFonts w:ascii="Times New Roman" w:eastAsia="Times New Roman" w:hAnsi="Times New Roman"/>
                <w:sz w:val="20"/>
                <w:szCs w:val="20"/>
                <w:lang w:eastAsia="ru-RU"/>
              </w:rPr>
              <w:t>СОО</w:t>
            </w:r>
          </w:p>
        </w:tc>
        <w:tc>
          <w:tcPr>
            <w:tcW w:w="11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A15A2" w:rsidRPr="00D60F90" w:rsidRDefault="00AA15A2" w:rsidP="00AA15A2">
            <w:pPr>
              <w:spacing w:after="0" w:line="240" w:lineRule="auto"/>
              <w:jc w:val="center"/>
              <w:rPr>
                <w:rFonts w:ascii="Times New Roman" w:eastAsia="Times New Roman" w:hAnsi="Times New Roman"/>
                <w:sz w:val="20"/>
                <w:szCs w:val="20"/>
                <w:lang w:eastAsia="ru-RU"/>
              </w:rPr>
            </w:pPr>
            <w:r w:rsidRPr="00D60F90">
              <w:rPr>
                <w:rFonts w:ascii="Times New Roman" w:eastAsia="Times New Roman" w:hAnsi="Times New Roman"/>
                <w:sz w:val="20"/>
                <w:szCs w:val="20"/>
                <w:lang w:eastAsia="ru-RU"/>
              </w:rPr>
              <w:t>17</w:t>
            </w:r>
          </w:p>
        </w:tc>
        <w:tc>
          <w:tcPr>
            <w:tcW w:w="95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A15A2" w:rsidRPr="00D60F90" w:rsidRDefault="00AA15A2" w:rsidP="00AA15A2">
            <w:pPr>
              <w:spacing w:after="0" w:line="240" w:lineRule="auto"/>
              <w:jc w:val="center"/>
              <w:rPr>
                <w:rFonts w:ascii="Times New Roman" w:eastAsia="Times New Roman" w:hAnsi="Times New Roman"/>
                <w:sz w:val="20"/>
                <w:szCs w:val="20"/>
                <w:lang w:eastAsia="ru-RU"/>
              </w:rPr>
            </w:pPr>
            <w:r w:rsidRPr="00D60F90">
              <w:rPr>
                <w:rFonts w:ascii="Times New Roman" w:eastAsia="Times New Roman" w:hAnsi="Times New Roman"/>
                <w:sz w:val="20"/>
                <w:szCs w:val="20"/>
                <w:lang w:eastAsia="ru-RU"/>
              </w:rPr>
              <w:t>17</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A15A2" w:rsidRPr="00D60F90" w:rsidRDefault="00AA15A2" w:rsidP="00AA15A2">
            <w:pPr>
              <w:spacing w:after="0" w:line="240" w:lineRule="auto"/>
              <w:jc w:val="center"/>
              <w:rPr>
                <w:rFonts w:ascii="Times New Roman" w:eastAsia="Times New Roman" w:hAnsi="Times New Roman"/>
                <w:sz w:val="20"/>
                <w:szCs w:val="20"/>
                <w:lang w:eastAsia="ru-RU"/>
              </w:rPr>
            </w:pPr>
            <w:r w:rsidRPr="00D60F90">
              <w:rPr>
                <w:rFonts w:ascii="Times New Roman" w:eastAsia="Times New Roman" w:hAnsi="Times New Roman"/>
                <w:sz w:val="20"/>
                <w:szCs w:val="20"/>
                <w:lang w:eastAsia="ru-RU"/>
              </w:rPr>
              <w:t>100</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A15A2" w:rsidRPr="00D60F90" w:rsidRDefault="00AA15A2" w:rsidP="00AA15A2">
            <w:pPr>
              <w:spacing w:after="0" w:line="240" w:lineRule="auto"/>
              <w:jc w:val="center"/>
              <w:rPr>
                <w:rFonts w:ascii="Times New Roman" w:eastAsia="Times New Roman" w:hAnsi="Times New Roman"/>
                <w:sz w:val="20"/>
                <w:szCs w:val="20"/>
                <w:lang w:eastAsia="ru-RU"/>
              </w:rPr>
            </w:pPr>
            <w:r w:rsidRPr="00D60F90">
              <w:rPr>
                <w:rFonts w:ascii="Times New Roman" w:eastAsia="Times New Roman" w:hAnsi="Times New Roman"/>
                <w:sz w:val="20"/>
                <w:szCs w:val="20"/>
                <w:lang w:eastAsia="ru-RU"/>
              </w:rPr>
              <w:t>42</w:t>
            </w:r>
          </w:p>
        </w:tc>
        <w:tc>
          <w:tcPr>
            <w:tcW w:w="1559" w:type="dxa"/>
            <w:tcBorders>
              <w:top w:val="single" w:sz="4" w:space="0" w:color="auto"/>
              <w:left w:val="nil"/>
              <w:bottom w:val="single" w:sz="4" w:space="0" w:color="auto"/>
              <w:right w:val="single" w:sz="4" w:space="0" w:color="auto"/>
            </w:tcBorders>
            <w:vAlign w:val="center"/>
          </w:tcPr>
          <w:p w:rsidR="00AA15A2" w:rsidRPr="00D60F90" w:rsidRDefault="00AA15A2" w:rsidP="00AA15A2">
            <w:pPr>
              <w:spacing w:after="0" w:line="240" w:lineRule="auto"/>
              <w:jc w:val="center"/>
              <w:rPr>
                <w:rFonts w:ascii="Times New Roman" w:eastAsia="Times New Roman" w:hAnsi="Times New Roman"/>
                <w:sz w:val="20"/>
                <w:szCs w:val="20"/>
                <w:lang w:eastAsia="ru-RU"/>
              </w:rPr>
            </w:pPr>
            <w:r w:rsidRPr="00D60F90">
              <w:rPr>
                <w:rFonts w:ascii="Times New Roman" w:eastAsia="Times New Roman" w:hAnsi="Times New Roman"/>
                <w:sz w:val="20"/>
                <w:szCs w:val="20"/>
                <w:lang w:eastAsia="ru-RU"/>
              </w:rPr>
              <w:t>19</w:t>
            </w:r>
          </w:p>
        </w:tc>
        <w:tc>
          <w:tcPr>
            <w:tcW w:w="937" w:type="dxa"/>
            <w:tcBorders>
              <w:top w:val="single" w:sz="4" w:space="0" w:color="auto"/>
              <w:left w:val="nil"/>
              <w:bottom w:val="single" w:sz="4" w:space="0" w:color="auto"/>
              <w:right w:val="single" w:sz="4" w:space="0" w:color="auto"/>
            </w:tcBorders>
            <w:vAlign w:val="center"/>
          </w:tcPr>
          <w:p w:rsidR="00AA15A2" w:rsidRPr="00D60F90" w:rsidRDefault="00AA15A2" w:rsidP="00AA15A2">
            <w:pPr>
              <w:spacing w:after="0" w:line="240" w:lineRule="auto"/>
              <w:jc w:val="center"/>
              <w:rPr>
                <w:rFonts w:ascii="Times New Roman" w:eastAsia="Times New Roman" w:hAnsi="Times New Roman"/>
                <w:sz w:val="20"/>
                <w:szCs w:val="20"/>
                <w:lang w:eastAsia="ru-RU"/>
              </w:rPr>
            </w:pPr>
            <w:r w:rsidRPr="00D60F90">
              <w:rPr>
                <w:rFonts w:ascii="Times New Roman" w:eastAsia="Times New Roman" w:hAnsi="Times New Roman"/>
                <w:sz w:val="20"/>
                <w:szCs w:val="20"/>
                <w:lang w:eastAsia="ru-RU"/>
              </w:rPr>
              <w:t>17</w:t>
            </w:r>
          </w:p>
        </w:tc>
        <w:tc>
          <w:tcPr>
            <w:tcW w:w="992" w:type="dxa"/>
            <w:tcBorders>
              <w:top w:val="single" w:sz="4" w:space="0" w:color="auto"/>
              <w:left w:val="nil"/>
              <w:bottom w:val="single" w:sz="4" w:space="0" w:color="auto"/>
              <w:right w:val="single" w:sz="4" w:space="0" w:color="auto"/>
            </w:tcBorders>
            <w:vAlign w:val="center"/>
          </w:tcPr>
          <w:p w:rsidR="00AA15A2" w:rsidRPr="00D60F90" w:rsidRDefault="00AA15A2" w:rsidP="00AA15A2">
            <w:pPr>
              <w:spacing w:after="0" w:line="240" w:lineRule="auto"/>
              <w:jc w:val="center"/>
              <w:rPr>
                <w:rFonts w:ascii="Times New Roman" w:eastAsia="Times New Roman" w:hAnsi="Times New Roman"/>
                <w:sz w:val="20"/>
                <w:szCs w:val="20"/>
                <w:lang w:eastAsia="ru-RU"/>
              </w:rPr>
            </w:pPr>
            <w:r w:rsidRPr="00D60F90">
              <w:rPr>
                <w:rFonts w:ascii="Times New Roman" w:eastAsia="Times New Roman" w:hAnsi="Times New Roman"/>
                <w:sz w:val="20"/>
                <w:szCs w:val="20"/>
                <w:lang w:eastAsia="ru-RU"/>
              </w:rPr>
              <w:t>100</w:t>
            </w:r>
          </w:p>
        </w:tc>
        <w:tc>
          <w:tcPr>
            <w:tcW w:w="709" w:type="dxa"/>
            <w:tcBorders>
              <w:top w:val="single" w:sz="4" w:space="0" w:color="auto"/>
              <w:left w:val="nil"/>
              <w:bottom w:val="single" w:sz="4" w:space="0" w:color="auto"/>
              <w:right w:val="single" w:sz="4" w:space="0" w:color="auto"/>
            </w:tcBorders>
            <w:vAlign w:val="center"/>
          </w:tcPr>
          <w:p w:rsidR="00AA15A2" w:rsidRPr="00D60F90" w:rsidRDefault="00AA15A2" w:rsidP="00AA15A2">
            <w:pPr>
              <w:spacing w:after="0" w:line="240" w:lineRule="auto"/>
              <w:jc w:val="center"/>
              <w:rPr>
                <w:rFonts w:ascii="Times New Roman" w:eastAsia="Times New Roman" w:hAnsi="Times New Roman"/>
                <w:sz w:val="20"/>
                <w:szCs w:val="20"/>
                <w:lang w:eastAsia="ru-RU"/>
              </w:rPr>
            </w:pPr>
            <w:r w:rsidRPr="00D60F90">
              <w:rPr>
                <w:rFonts w:ascii="Times New Roman" w:eastAsia="Times New Roman" w:hAnsi="Times New Roman"/>
                <w:sz w:val="20"/>
                <w:szCs w:val="20"/>
                <w:lang w:eastAsia="ru-RU"/>
              </w:rPr>
              <w:t>41</w:t>
            </w:r>
          </w:p>
        </w:tc>
        <w:tc>
          <w:tcPr>
            <w:tcW w:w="1234" w:type="dxa"/>
            <w:tcBorders>
              <w:top w:val="single" w:sz="4" w:space="0" w:color="auto"/>
              <w:left w:val="nil"/>
              <w:bottom w:val="single" w:sz="4" w:space="0" w:color="auto"/>
              <w:right w:val="single" w:sz="4" w:space="0" w:color="auto"/>
            </w:tcBorders>
            <w:shd w:val="clear" w:color="auto" w:fill="D9D9D9" w:themeFill="background1" w:themeFillShade="D9"/>
          </w:tcPr>
          <w:p w:rsidR="00AA15A2" w:rsidRPr="00D60F90" w:rsidRDefault="00AA15A2" w:rsidP="00AA15A2">
            <w:pPr>
              <w:spacing w:after="0" w:line="240" w:lineRule="auto"/>
              <w:jc w:val="center"/>
              <w:rPr>
                <w:rFonts w:ascii="Times New Roman" w:eastAsia="Times New Roman" w:hAnsi="Times New Roman"/>
                <w:sz w:val="20"/>
                <w:szCs w:val="20"/>
                <w:lang w:eastAsia="ru-RU"/>
              </w:rPr>
            </w:pPr>
            <w:r w:rsidRPr="00D60F90">
              <w:rPr>
                <w:rFonts w:ascii="Times New Roman" w:eastAsia="Times New Roman" w:hAnsi="Times New Roman"/>
                <w:sz w:val="20"/>
                <w:szCs w:val="20"/>
                <w:lang w:eastAsia="ru-RU"/>
              </w:rPr>
              <w:t>17</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tcPr>
          <w:p w:rsidR="00AA15A2" w:rsidRPr="00D60F90" w:rsidRDefault="00AA15A2" w:rsidP="00AA15A2">
            <w:pPr>
              <w:spacing w:after="0" w:line="240" w:lineRule="auto"/>
              <w:jc w:val="center"/>
              <w:rPr>
                <w:rFonts w:ascii="Times New Roman" w:eastAsia="Times New Roman" w:hAnsi="Times New Roman"/>
                <w:sz w:val="20"/>
                <w:szCs w:val="20"/>
                <w:lang w:eastAsia="ru-RU"/>
              </w:rPr>
            </w:pPr>
            <w:r w:rsidRPr="00D60F90">
              <w:rPr>
                <w:rFonts w:ascii="Times New Roman" w:eastAsia="Times New Roman" w:hAnsi="Times New Roman"/>
                <w:sz w:val="20"/>
                <w:szCs w:val="20"/>
                <w:lang w:eastAsia="ru-RU"/>
              </w:rPr>
              <w:t>17</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A15A2" w:rsidRPr="00D60F90" w:rsidRDefault="00AA15A2" w:rsidP="00AA15A2">
            <w:pPr>
              <w:spacing w:after="0" w:line="240" w:lineRule="auto"/>
              <w:jc w:val="center"/>
              <w:rPr>
                <w:rFonts w:ascii="Times New Roman" w:eastAsia="Times New Roman" w:hAnsi="Times New Roman"/>
                <w:sz w:val="20"/>
                <w:szCs w:val="20"/>
                <w:lang w:eastAsia="ru-RU"/>
              </w:rPr>
            </w:pPr>
            <w:r w:rsidRPr="00D60F90">
              <w:rPr>
                <w:rFonts w:ascii="Times New Roman" w:eastAsia="Times New Roman" w:hAnsi="Times New Roman"/>
                <w:sz w:val="20"/>
                <w:szCs w:val="20"/>
                <w:lang w:eastAsia="ru-RU"/>
              </w:rPr>
              <w:t>94</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A15A2" w:rsidRPr="00D60F90" w:rsidRDefault="00AA15A2" w:rsidP="00AA15A2">
            <w:pPr>
              <w:spacing w:after="0" w:line="240" w:lineRule="auto"/>
              <w:jc w:val="center"/>
              <w:rPr>
                <w:rFonts w:ascii="Times New Roman" w:eastAsia="Times New Roman" w:hAnsi="Times New Roman"/>
                <w:sz w:val="20"/>
                <w:szCs w:val="20"/>
                <w:lang w:eastAsia="ru-RU"/>
              </w:rPr>
            </w:pPr>
            <w:r w:rsidRPr="00D60F90">
              <w:rPr>
                <w:rFonts w:ascii="Times New Roman" w:eastAsia="Times New Roman" w:hAnsi="Times New Roman"/>
                <w:sz w:val="20"/>
                <w:szCs w:val="20"/>
                <w:lang w:eastAsia="ru-RU"/>
              </w:rPr>
              <w:t>47</w:t>
            </w:r>
          </w:p>
        </w:tc>
      </w:tr>
      <w:tr w:rsidR="00AA15A2" w:rsidRPr="00D60F90" w:rsidTr="00AA15A2">
        <w:trPr>
          <w:cantSplit/>
          <w:trHeight w:val="264"/>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AA15A2" w:rsidRPr="00D60F90" w:rsidRDefault="00AA15A2" w:rsidP="00AA15A2">
            <w:pPr>
              <w:spacing w:after="0" w:line="240" w:lineRule="exact"/>
              <w:jc w:val="center"/>
              <w:rPr>
                <w:rFonts w:ascii="Times New Roman" w:eastAsia="Times New Roman" w:hAnsi="Times New Roman"/>
                <w:b/>
                <w:bCs/>
                <w:sz w:val="20"/>
                <w:szCs w:val="20"/>
                <w:lang w:eastAsia="ru-RU"/>
              </w:rPr>
            </w:pPr>
            <w:r w:rsidRPr="00D60F90">
              <w:rPr>
                <w:rFonts w:ascii="Times New Roman" w:eastAsia="Times New Roman" w:hAnsi="Times New Roman"/>
                <w:b/>
                <w:bCs/>
                <w:sz w:val="20"/>
                <w:szCs w:val="20"/>
                <w:lang w:eastAsia="ru-RU"/>
              </w:rPr>
              <w:t>ИТОГО</w:t>
            </w:r>
          </w:p>
        </w:tc>
        <w:tc>
          <w:tcPr>
            <w:tcW w:w="11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A15A2" w:rsidRPr="00D60F90" w:rsidRDefault="00AA15A2" w:rsidP="00AA15A2">
            <w:pPr>
              <w:spacing w:after="0" w:line="240" w:lineRule="auto"/>
              <w:jc w:val="center"/>
              <w:rPr>
                <w:rFonts w:ascii="Times New Roman" w:eastAsia="Times New Roman" w:hAnsi="Times New Roman"/>
                <w:b/>
                <w:sz w:val="20"/>
                <w:szCs w:val="20"/>
                <w:lang w:eastAsia="ru-RU"/>
              </w:rPr>
            </w:pPr>
            <w:r w:rsidRPr="00D60F90">
              <w:rPr>
                <w:rFonts w:ascii="Times New Roman" w:eastAsia="Times New Roman" w:hAnsi="Times New Roman"/>
                <w:b/>
                <w:sz w:val="20"/>
                <w:szCs w:val="20"/>
                <w:lang w:eastAsia="ru-RU"/>
              </w:rPr>
              <w:t>280</w:t>
            </w:r>
          </w:p>
        </w:tc>
        <w:tc>
          <w:tcPr>
            <w:tcW w:w="95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A15A2" w:rsidRPr="00D60F90" w:rsidRDefault="00AA15A2" w:rsidP="00AA15A2">
            <w:pPr>
              <w:spacing w:after="0" w:line="240" w:lineRule="auto"/>
              <w:jc w:val="center"/>
              <w:rPr>
                <w:rFonts w:ascii="Times New Roman" w:eastAsia="Times New Roman" w:hAnsi="Times New Roman"/>
                <w:b/>
                <w:sz w:val="20"/>
                <w:szCs w:val="20"/>
                <w:lang w:eastAsia="ru-RU"/>
              </w:rPr>
            </w:pPr>
            <w:r w:rsidRPr="00D60F90">
              <w:rPr>
                <w:rFonts w:ascii="Times New Roman" w:eastAsia="Times New Roman" w:hAnsi="Times New Roman"/>
                <w:b/>
                <w:sz w:val="20"/>
                <w:szCs w:val="20"/>
                <w:lang w:eastAsia="ru-RU"/>
              </w:rPr>
              <w:t>279</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A15A2" w:rsidRPr="00D60F90" w:rsidRDefault="00AA15A2" w:rsidP="00AA15A2">
            <w:pPr>
              <w:spacing w:after="0" w:line="240" w:lineRule="auto"/>
              <w:jc w:val="center"/>
              <w:rPr>
                <w:rFonts w:ascii="Times New Roman" w:eastAsia="Times New Roman" w:hAnsi="Times New Roman"/>
                <w:b/>
                <w:sz w:val="20"/>
                <w:szCs w:val="20"/>
                <w:lang w:eastAsia="ru-RU"/>
              </w:rPr>
            </w:pPr>
            <w:r w:rsidRPr="00D60F90">
              <w:rPr>
                <w:rFonts w:ascii="Times New Roman" w:eastAsia="Times New Roman" w:hAnsi="Times New Roman"/>
                <w:b/>
                <w:sz w:val="20"/>
                <w:szCs w:val="20"/>
                <w:lang w:eastAsia="ru-RU"/>
              </w:rPr>
              <w:t>100</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A15A2" w:rsidRPr="00D60F90" w:rsidRDefault="00AA15A2" w:rsidP="00AA15A2">
            <w:pPr>
              <w:spacing w:after="0" w:line="240" w:lineRule="auto"/>
              <w:jc w:val="center"/>
              <w:rPr>
                <w:rFonts w:ascii="Times New Roman" w:eastAsia="Times New Roman" w:hAnsi="Times New Roman"/>
                <w:b/>
                <w:sz w:val="20"/>
                <w:szCs w:val="20"/>
                <w:lang w:eastAsia="ru-RU"/>
              </w:rPr>
            </w:pPr>
            <w:r w:rsidRPr="00D60F90">
              <w:rPr>
                <w:rFonts w:ascii="Times New Roman" w:eastAsia="Times New Roman" w:hAnsi="Times New Roman"/>
                <w:b/>
                <w:sz w:val="20"/>
                <w:szCs w:val="20"/>
                <w:lang w:eastAsia="ru-RU"/>
              </w:rPr>
              <w:t>40</w:t>
            </w:r>
          </w:p>
        </w:tc>
        <w:tc>
          <w:tcPr>
            <w:tcW w:w="1559" w:type="dxa"/>
            <w:tcBorders>
              <w:top w:val="single" w:sz="4" w:space="0" w:color="auto"/>
              <w:left w:val="nil"/>
              <w:bottom w:val="single" w:sz="4" w:space="0" w:color="auto"/>
              <w:right w:val="single" w:sz="4" w:space="0" w:color="auto"/>
            </w:tcBorders>
            <w:vAlign w:val="center"/>
          </w:tcPr>
          <w:p w:rsidR="00AA15A2" w:rsidRPr="00D60F90" w:rsidRDefault="00AA15A2" w:rsidP="00AA15A2">
            <w:pPr>
              <w:spacing w:after="0" w:line="240" w:lineRule="auto"/>
              <w:jc w:val="center"/>
              <w:rPr>
                <w:rFonts w:ascii="Times New Roman" w:eastAsia="Times New Roman" w:hAnsi="Times New Roman"/>
                <w:b/>
                <w:sz w:val="20"/>
                <w:szCs w:val="20"/>
                <w:lang w:eastAsia="ru-RU"/>
              </w:rPr>
            </w:pPr>
            <w:r w:rsidRPr="00D60F90">
              <w:rPr>
                <w:rFonts w:ascii="Times New Roman" w:eastAsia="Times New Roman" w:hAnsi="Times New Roman"/>
                <w:b/>
                <w:sz w:val="20"/>
                <w:szCs w:val="20"/>
                <w:lang w:eastAsia="ru-RU"/>
              </w:rPr>
              <w:t>282</w:t>
            </w:r>
          </w:p>
        </w:tc>
        <w:tc>
          <w:tcPr>
            <w:tcW w:w="937" w:type="dxa"/>
            <w:tcBorders>
              <w:top w:val="single" w:sz="4" w:space="0" w:color="auto"/>
              <w:left w:val="nil"/>
              <w:bottom w:val="single" w:sz="4" w:space="0" w:color="auto"/>
              <w:right w:val="single" w:sz="4" w:space="0" w:color="auto"/>
            </w:tcBorders>
            <w:vAlign w:val="center"/>
          </w:tcPr>
          <w:p w:rsidR="00AA15A2" w:rsidRPr="00D60F90" w:rsidRDefault="00AA15A2" w:rsidP="00AA15A2">
            <w:pPr>
              <w:spacing w:after="0" w:line="240" w:lineRule="auto"/>
              <w:jc w:val="center"/>
              <w:rPr>
                <w:rFonts w:ascii="Times New Roman" w:eastAsia="Times New Roman" w:hAnsi="Times New Roman"/>
                <w:b/>
                <w:sz w:val="20"/>
                <w:szCs w:val="20"/>
                <w:lang w:eastAsia="ru-RU"/>
              </w:rPr>
            </w:pPr>
            <w:r w:rsidRPr="00D60F90">
              <w:rPr>
                <w:rFonts w:ascii="Times New Roman" w:eastAsia="Times New Roman" w:hAnsi="Times New Roman"/>
                <w:b/>
                <w:sz w:val="20"/>
                <w:szCs w:val="20"/>
                <w:lang w:eastAsia="ru-RU"/>
              </w:rPr>
              <w:t>275</w:t>
            </w:r>
          </w:p>
        </w:tc>
        <w:tc>
          <w:tcPr>
            <w:tcW w:w="992" w:type="dxa"/>
            <w:tcBorders>
              <w:top w:val="single" w:sz="4" w:space="0" w:color="auto"/>
              <w:left w:val="nil"/>
              <w:bottom w:val="single" w:sz="4" w:space="0" w:color="auto"/>
              <w:right w:val="single" w:sz="4" w:space="0" w:color="auto"/>
            </w:tcBorders>
            <w:vAlign w:val="center"/>
          </w:tcPr>
          <w:p w:rsidR="00AA15A2" w:rsidRPr="00D60F90" w:rsidRDefault="00AA15A2" w:rsidP="00AA15A2">
            <w:pPr>
              <w:spacing w:after="0" w:line="240" w:lineRule="auto"/>
              <w:jc w:val="center"/>
              <w:rPr>
                <w:rFonts w:ascii="Times New Roman" w:eastAsia="Times New Roman" w:hAnsi="Times New Roman"/>
                <w:b/>
                <w:sz w:val="20"/>
                <w:szCs w:val="20"/>
                <w:lang w:eastAsia="ru-RU"/>
              </w:rPr>
            </w:pPr>
            <w:r w:rsidRPr="00D60F90">
              <w:rPr>
                <w:rFonts w:ascii="Times New Roman" w:eastAsia="Times New Roman" w:hAnsi="Times New Roman"/>
                <w:b/>
                <w:sz w:val="20"/>
                <w:szCs w:val="20"/>
                <w:lang w:eastAsia="ru-RU"/>
              </w:rPr>
              <w:t>100</w:t>
            </w:r>
          </w:p>
        </w:tc>
        <w:tc>
          <w:tcPr>
            <w:tcW w:w="709" w:type="dxa"/>
            <w:tcBorders>
              <w:top w:val="single" w:sz="4" w:space="0" w:color="auto"/>
              <w:left w:val="nil"/>
              <w:bottom w:val="single" w:sz="4" w:space="0" w:color="auto"/>
              <w:right w:val="single" w:sz="4" w:space="0" w:color="auto"/>
            </w:tcBorders>
            <w:vAlign w:val="center"/>
          </w:tcPr>
          <w:p w:rsidR="00AA15A2" w:rsidRPr="00D60F90" w:rsidRDefault="00AA15A2" w:rsidP="00AA15A2">
            <w:pPr>
              <w:spacing w:after="0" w:line="240" w:lineRule="auto"/>
              <w:jc w:val="center"/>
              <w:rPr>
                <w:rFonts w:ascii="Times New Roman" w:eastAsia="Times New Roman" w:hAnsi="Times New Roman"/>
                <w:b/>
                <w:sz w:val="20"/>
                <w:szCs w:val="20"/>
                <w:lang w:eastAsia="ru-RU"/>
              </w:rPr>
            </w:pPr>
            <w:r w:rsidRPr="00D60F90">
              <w:rPr>
                <w:rFonts w:ascii="Times New Roman" w:eastAsia="Times New Roman" w:hAnsi="Times New Roman"/>
                <w:b/>
                <w:sz w:val="20"/>
                <w:szCs w:val="20"/>
                <w:lang w:eastAsia="ru-RU"/>
              </w:rPr>
              <w:t>42</w:t>
            </w:r>
          </w:p>
        </w:tc>
        <w:tc>
          <w:tcPr>
            <w:tcW w:w="1234" w:type="dxa"/>
            <w:tcBorders>
              <w:top w:val="single" w:sz="4" w:space="0" w:color="auto"/>
              <w:left w:val="nil"/>
              <w:bottom w:val="single" w:sz="4" w:space="0" w:color="auto"/>
              <w:right w:val="single" w:sz="4" w:space="0" w:color="auto"/>
            </w:tcBorders>
            <w:shd w:val="clear" w:color="auto" w:fill="D9D9D9" w:themeFill="background1" w:themeFillShade="D9"/>
          </w:tcPr>
          <w:p w:rsidR="00AA15A2" w:rsidRPr="00D60F90" w:rsidRDefault="00AA15A2" w:rsidP="00AA15A2">
            <w:pPr>
              <w:spacing w:after="0" w:line="240" w:lineRule="auto"/>
              <w:jc w:val="center"/>
              <w:rPr>
                <w:rFonts w:ascii="Times New Roman" w:eastAsia="Times New Roman" w:hAnsi="Times New Roman"/>
                <w:b/>
                <w:sz w:val="20"/>
                <w:szCs w:val="20"/>
                <w:lang w:eastAsia="ru-RU"/>
              </w:rPr>
            </w:pPr>
            <w:r w:rsidRPr="00D60F90">
              <w:rPr>
                <w:rFonts w:ascii="Times New Roman" w:eastAsia="Times New Roman" w:hAnsi="Times New Roman"/>
                <w:b/>
                <w:sz w:val="20"/>
                <w:szCs w:val="20"/>
                <w:lang w:eastAsia="ru-RU"/>
              </w:rPr>
              <w:t>294</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tcPr>
          <w:p w:rsidR="00AA15A2" w:rsidRPr="00D60F90" w:rsidRDefault="00AA15A2" w:rsidP="00AA15A2">
            <w:pPr>
              <w:spacing w:after="0" w:line="240" w:lineRule="auto"/>
              <w:jc w:val="center"/>
              <w:rPr>
                <w:rFonts w:ascii="Times New Roman" w:eastAsia="Times New Roman" w:hAnsi="Times New Roman"/>
                <w:b/>
                <w:sz w:val="20"/>
                <w:szCs w:val="20"/>
                <w:lang w:eastAsia="ru-RU"/>
              </w:rPr>
            </w:pPr>
            <w:r w:rsidRPr="00D60F90">
              <w:rPr>
                <w:rFonts w:ascii="Times New Roman" w:eastAsia="Times New Roman" w:hAnsi="Times New Roman"/>
                <w:b/>
                <w:sz w:val="20"/>
                <w:szCs w:val="20"/>
                <w:lang w:eastAsia="ru-RU"/>
              </w:rPr>
              <w:t>296</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A15A2" w:rsidRPr="00D60F90" w:rsidRDefault="00AA15A2" w:rsidP="00AA15A2">
            <w:pPr>
              <w:spacing w:after="0" w:line="240" w:lineRule="auto"/>
              <w:jc w:val="center"/>
              <w:rPr>
                <w:rFonts w:ascii="Times New Roman" w:eastAsia="Times New Roman" w:hAnsi="Times New Roman"/>
                <w:b/>
                <w:sz w:val="20"/>
                <w:szCs w:val="20"/>
                <w:lang w:eastAsia="ru-RU"/>
              </w:rPr>
            </w:pPr>
            <w:r w:rsidRPr="00D60F90">
              <w:rPr>
                <w:rFonts w:ascii="Times New Roman" w:eastAsia="Times New Roman" w:hAnsi="Times New Roman"/>
                <w:b/>
                <w:sz w:val="20"/>
                <w:szCs w:val="20"/>
                <w:lang w:eastAsia="ru-RU"/>
              </w:rPr>
              <w:t>99,6</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A15A2" w:rsidRPr="00D60F90" w:rsidRDefault="00AA15A2" w:rsidP="00AA15A2">
            <w:pPr>
              <w:spacing w:after="0" w:line="240" w:lineRule="auto"/>
              <w:jc w:val="center"/>
              <w:rPr>
                <w:rFonts w:ascii="Times New Roman" w:eastAsia="Times New Roman" w:hAnsi="Times New Roman"/>
                <w:b/>
                <w:sz w:val="20"/>
                <w:szCs w:val="20"/>
                <w:lang w:eastAsia="ru-RU"/>
              </w:rPr>
            </w:pPr>
            <w:r w:rsidRPr="00D60F90">
              <w:rPr>
                <w:rFonts w:ascii="Times New Roman" w:eastAsia="Times New Roman" w:hAnsi="Times New Roman"/>
                <w:b/>
                <w:sz w:val="20"/>
                <w:szCs w:val="20"/>
                <w:lang w:eastAsia="ru-RU"/>
              </w:rPr>
              <w:t>49</w:t>
            </w:r>
          </w:p>
        </w:tc>
      </w:tr>
    </w:tbl>
    <w:p w:rsidR="00AA15A2" w:rsidRPr="00D60F90" w:rsidRDefault="00AA15A2" w:rsidP="00AA15A2">
      <w:pPr>
        <w:tabs>
          <w:tab w:val="left" w:pos="0"/>
        </w:tabs>
        <w:spacing w:after="0" w:line="240" w:lineRule="auto"/>
        <w:ind w:firstLine="709"/>
        <w:rPr>
          <w:rFonts w:ascii="Times New Roman" w:eastAsia="Times New Roman" w:hAnsi="Times New Roman"/>
          <w:color w:val="FF0000"/>
          <w:lang w:eastAsia="ru-RU"/>
        </w:rPr>
      </w:pPr>
    </w:p>
    <w:p w:rsidR="00AA15A2" w:rsidRPr="00FA2D50" w:rsidRDefault="00AA15A2" w:rsidP="00AA15A2">
      <w:pPr>
        <w:shd w:val="clear" w:color="auto" w:fill="FFFFFF" w:themeFill="background1"/>
        <w:tabs>
          <w:tab w:val="left" w:pos="0"/>
        </w:tabs>
        <w:spacing w:after="0" w:line="240" w:lineRule="auto"/>
        <w:ind w:firstLine="709"/>
        <w:rPr>
          <w:rFonts w:ascii="Times New Roman" w:eastAsia="Times New Roman" w:hAnsi="Times New Roman"/>
          <w:sz w:val="24"/>
          <w:szCs w:val="24"/>
          <w:lang w:eastAsia="ru-RU"/>
        </w:rPr>
      </w:pPr>
      <w:r w:rsidRPr="00FA2D50">
        <w:rPr>
          <w:rFonts w:ascii="Times New Roman" w:eastAsia="Times New Roman" w:hAnsi="Times New Roman"/>
          <w:sz w:val="24"/>
          <w:szCs w:val="24"/>
          <w:lang w:eastAsia="ru-RU"/>
        </w:rPr>
        <w:t>Из показателей качества знаний за три года видно, что в классах НОО, ООО и СОО  качество знаний выросло на 5%,</w:t>
      </w:r>
      <w:r w:rsidR="001A5BDE">
        <w:rPr>
          <w:rFonts w:ascii="Times New Roman" w:eastAsia="Times New Roman" w:hAnsi="Times New Roman"/>
          <w:sz w:val="24"/>
          <w:szCs w:val="24"/>
          <w:lang w:eastAsia="ru-RU"/>
        </w:rPr>
        <w:t xml:space="preserve"> 2% и 6% соответственно. В </w:t>
      </w:r>
      <w:r w:rsidRPr="00FA2D50">
        <w:rPr>
          <w:rFonts w:ascii="Times New Roman" w:eastAsia="Times New Roman" w:hAnsi="Times New Roman"/>
          <w:sz w:val="24"/>
          <w:szCs w:val="24"/>
          <w:lang w:eastAsia="ru-RU"/>
        </w:rPr>
        <w:t>2018 качество знаний обучающихся по программам среднего общего образования  47%, но при этом в 11 классе этот показатель равен 86%, а в 10 классе всего лишь 20%, а также в 10 классе имеется один неуспевающий по 11 предметам обучающийся.</w:t>
      </w:r>
    </w:p>
    <w:p w:rsidR="00AA15A2" w:rsidRPr="00FA2D50" w:rsidRDefault="00AA15A2" w:rsidP="00AA15A2">
      <w:pPr>
        <w:shd w:val="clear" w:color="auto" w:fill="FFFFFF" w:themeFill="background1"/>
        <w:tabs>
          <w:tab w:val="left" w:pos="0"/>
        </w:tabs>
        <w:spacing w:after="0" w:line="240" w:lineRule="auto"/>
        <w:ind w:firstLine="709"/>
        <w:rPr>
          <w:rFonts w:ascii="Times New Roman" w:eastAsia="Times New Roman" w:hAnsi="Times New Roman"/>
          <w:sz w:val="24"/>
          <w:szCs w:val="24"/>
          <w:lang w:eastAsia="ru-RU"/>
        </w:rPr>
      </w:pPr>
    </w:p>
    <w:p w:rsidR="00AA15A2" w:rsidRPr="00FA2D50" w:rsidRDefault="00AA15A2" w:rsidP="00AA15A2">
      <w:pPr>
        <w:tabs>
          <w:tab w:val="left" w:pos="0"/>
        </w:tabs>
        <w:spacing w:after="0" w:line="240" w:lineRule="auto"/>
        <w:ind w:firstLine="709"/>
        <w:rPr>
          <w:rFonts w:ascii="Times New Roman" w:eastAsia="Times New Roman" w:hAnsi="Times New Roman"/>
          <w:sz w:val="24"/>
          <w:szCs w:val="24"/>
          <w:lang w:eastAsia="ru-RU"/>
        </w:rPr>
      </w:pPr>
      <w:r w:rsidRPr="00FA2D50">
        <w:rPr>
          <w:rFonts w:ascii="Times New Roman" w:eastAsia="Times New Roman" w:hAnsi="Times New Roman"/>
          <w:sz w:val="24"/>
          <w:szCs w:val="24"/>
          <w:lang w:eastAsia="ru-RU"/>
        </w:rPr>
        <w:t>Отследить динамику формирования качества знаний по предметам можно по таблицам.</w:t>
      </w:r>
    </w:p>
    <w:p w:rsidR="00AA15A2" w:rsidRPr="00FA2D50" w:rsidRDefault="00AA15A2" w:rsidP="00AA15A2">
      <w:pPr>
        <w:spacing w:after="0" w:line="240" w:lineRule="auto"/>
        <w:jc w:val="center"/>
        <w:rPr>
          <w:rFonts w:ascii="Times New Roman" w:eastAsia="Times New Roman" w:hAnsi="Times New Roman"/>
          <w:b/>
          <w:sz w:val="24"/>
          <w:szCs w:val="24"/>
          <w:lang w:eastAsia="ru-RU"/>
        </w:rPr>
      </w:pPr>
    </w:p>
    <w:tbl>
      <w:tblPr>
        <w:tblW w:w="15875"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57" w:type="dxa"/>
          <w:right w:w="57" w:type="dxa"/>
        </w:tblCellMar>
        <w:tblLook w:val="04A0"/>
      </w:tblPr>
      <w:tblGrid>
        <w:gridCol w:w="1560"/>
        <w:gridCol w:w="709"/>
        <w:gridCol w:w="709"/>
        <w:gridCol w:w="709"/>
        <w:gridCol w:w="708"/>
        <w:gridCol w:w="850"/>
        <w:gridCol w:w="709"/>
        <w:gridCol w:w="708"/>
        <w:gridCol w:w="708"/>
        <w:gridCol w:w="708"/>
        <w:gridCol w:w="708"/>
        <w:gridCol w:w="708"/>
        <w:gridCol w:w="709"/>
        <w:gridCol w:w="709"/>
        <w:gridCol w:w="709"/>
        <w:gridCol w:w="709"/>
        <w:gridCol w:w="709"/>
        <w:gridCol w:w="709"/>
        <w:gridCol w:w="709"/>
        <w:gridCol w:w="709"/>
        <w:gridCol w:w="709"/>
      </w:tblGrid>
      <w:tr w:rsidR="00AA15A2" w:rsidRPr="00AA15A2" w:rsidTr="00AA15A2">
        <w:trPr>
          <w:trHeight w:val="273"/>
        </w:trPr>
        <w:tc>
          <w:tcPr>
            <w:tcW w:w="1560" w:type="dxa"/>
            <w:shd w:val="clear" w:color="auto" w:fill="FFFFFF" w:themeFill="background1"/>
            <w:hideMark/>
          </w:tcPr>
          <w:p w:rsidR="00AA15A2" w:rsidRPr="00AA15A2" w:rsidRDefault="00AA15A2" w:rsidP="00AA15A2">
            <w:pPr>
              <w:spacing w:after="0" w:line="240" w:lineRule="auto"/>
              <w:jc w:val="center"/>
              <w:rPr>
                <w:rFonts w:ascii="Times New Roman" w:eastAsia="Times New Roman" w:hAnsi="Times New Roman"/>
                <w:b/>
                <w:i/>
                <w:iCs/>
                <w:sz w:val="18"/>
                <w:szCs w:val="24"/>
                <w:lang w:eastAsia="ru-RU"/>
              </w:rPr>
            </w:pPr>
          </w:p>
        </w:tc>
        <w:tc>
          <w:tcPr>
            <w:tcW w:w="3685" w:type="dxa"/>
            <w:gridSpan w:val="5"/>
            <w:shd w:val="clear" w:color="auto" w:fill="auto"/>
          </w:tcPr>
          <w:p w:rsidR="00AA15A2" w:rsidRPr="00AA15A2" w:rsidRDefault="00AA15A2" w:rsidP="00AA15A2">
            <w:pPr>
              <w:spacing w:after="0" w:line="240" w:lineRule="auto"/>
              <w:jc w:val="center"/>
              <w:rPr>
                <w:rFonts w:ascii="Times New Roman" w:eastAsia="Times New Roman" w:hAnsi="Times New Roman"/>
                <w:b/>
                <w:bCs/>
                <w:sz w:val="18"/>
                <w:szCs w:val="24"/>
                <w:lang w:val="en-US" w:eastAsia="ru-RU"/>
              </w:rPr>
            </w:pPr>
            <w:r w:rsidRPr="00AA15A2">
              <w:rPr>
                <w:rFonts w:ascii="Times New Roman" w:eastAsia="Times New Roman" w:hAnsi="Times New Roman"/>
                <w:b/>
                <w:bCs/>
                <w:sz w:val="18"/>
                <w:szCs w:val="24"/>
                <w:lang w:eastAsia="ru-RU"/>
              </w:rPr>
              <w:t xml:space="preserve">КАЧЕСТВО ПО КЛАССАМ </w:t>
            </w:r>
          </w:p>
        </w:tc>
        <w:tc>
          <w:tcPr>
            <w:tcW w:w="3541" w:type="dxa"/>
            <w:gridSpan w:val="5"/>
            <w:shd w:val="clear" w:color="auto" w:fill="FFFFFF" w:themeFill="background1"/>
            <w:hideMark/>
          </w:tcPr>
          <w:p w:rsidR="00AA15A2" w:rsidRPr="00AA15A2" w:rsidRDefault="00AA15A2" w:rsidP="00AA15A2">
            <w:pPr>
              <w:spacing w:after="0" w:line="240" w:lineRule="auto"/>
              <w:jc w:val="center"/>
              <w:rPr>
                <w:rFonts w:ascii="Times New Roman" w:eastAsia="Times New Roman" w:hAnsi="Times New Roman"/>
                <w:b/>
                <w:bCs/>
                <w:sz w:val="18"/>
                <w:szCs w:val="24"/>
                <w:lang w:eastAsia="ru-RU"/>
              </w:rPr>
            </w:pPr>
            <w:r w:rsidRPr="00AA15A2">
              <w:rPr>
                <w:rFonts w:ascii="Times New Roman" w:eastAsia="Times New Roman" w:hAnsi="Times New Roman"/>
                <w:b/>
                <w:bCs/>
                <w:sz w:val="18"/>
                <w:szCs w:val="24"/>
                <w:lang w:eastAsia="ru-RU"/>
              </w:rPr>
              <w:t>Русский язык</w:t>
            </w:r>
          </w:p>
        </w:tc>
        <w:tc>
          <w:tcPr>
            <w:tcW w:w="3544" w:type="dxa"/>
            <w:gridSpan w:val="5"/>
            <w:shd w:val="clear" w:color="auto" w:fill="FFFFFF" w:themeFill="background1"/>
            <w:hideMark/>
          </w:tcPr>
          <w:p w:rsidR="00AA15A2" w:rsidRPr="00AA15A2" w:rsidRDefault="00AA15A2" w:rsidP="00AA15A2">
            <w:pPr>
              <w:spacing w:after="0" w:line="240" w:lineRule="auto"/>
              <w:rPr>
                <w:rFonts w:ascii="Times New Roman" w:eastAsia="Times New Roman" w:hAnsi="Times New Roman"/>
                <w:b/>
                <w:bCs/>
                <w:sz w:val="18"/>
                <w:szCs w:val="24"/>
                <w:lang w:eastAsia="ru-RU"/>
              </w:rPr>
            </w:pPr>
            <w:r w:rsidRPr="00AA15A2">
              <w:rPr>
                <w:rFonts w:ascii="Times New Roman" w:eastAsia="Times New Roman" w:hAnsi="Times New Roman"/>
                <w:b/>
                <w:bCs/>
                <w:sz w:val="18"/>
                <w:szCs w:val="24"/>
                <w:lang w:eastAsia="ru-RU"/>
              </w:rPr>
              <w:t>Литература</w:t>
            </w:r>
          </w:p>
        </w:tc>
        <w:tc>
          <w:tcPr>
            <w:tcW w:w="3545" w:type="dxa"/>
            <w:gridSpan w:val="5"/>
            <w:shd w:val="clear" w:color="auto" w:fill="FFFFFF" w:themeFill="background1"/>
            <w:hideMark/>
          </w:tcPr>
          <w:p w:rsidR="00AA15A2" w:rsidRPr="00AA15A2" w:rsidRDefault="00AA15A2" w:rsidP="00AA15A2">
            <w:pPr>
              <w:spacing w:after="0" w:line="240" w:lineRule="auto"/>
              <w:rPr>
                <w:rFonts w:ascii="Times New Roman" w:eastAsia="Times New Roman" w:hAnsi="Times New Roman"/>
                <w:b/>
                <w:bCs/>
                <w:sz w:val="18"/>
                <w:szCs w:val="24"/>
                <w:lang w:eastAsia="ru-RU"/>
              </w:rPr>
            </w:pPr>
            <w:r w:rsidRPr="00AA15A2">
              <w:rPr>
                <w:rFonts w:ascii="Times New Roman" w:eastAsia="Times New Roman" w:hAnsi="Times New Roman"/>
                <w:b/>
                <w:bCs/>
                <w:sz w:val="18"/>
                <w:szCs w:val="24"/>
                <w:lang w:eastAsia="ru-RU"/>
              </w:rPr>
              <w:t>Ин.яз.</w:t>
            </w:r>
          </w:p>
        </w:tc>
      </w:tr>
      <w:tr w:rsidR="00AA15A2" w:rsidRPr="00AA15A2" w:rsidTr="00AA15A2">
        <w:trPr>
          <w:trHeight w:val="277"/>
        </w:trPr>
        <w:tc>
          <w:tcPr>
            <w:tcW w:w="1560" w:type="dxa"/>
            <w:shd w:val="clear" w:color="auto" w:fill="FFFFFF" w:themeFill="background1"/>
            <w:hideMark/>
          </w:tcPr>
          <w:p w:rsidR="00AA15A2" w:rsidRPr="00AA15A2" w:rsidRDefault="00AA15A2" w:rsidP="00AA15A2">
            <w:pPr>
              <w:spacing w:after="0" w:line="240" w:lineRule="auto"/>
              <w:jc w:val="center"/>
              <w:rPr>
                <w:rFonts w:ascii="Times New Roman" w:eastAsia="Times New Roman" w:hAnsi="Times New Roman"/>
                <w:b/>
                <w:bCs/>
                <w:sz w:val="18"/>
                <w:szCs w:val="24"/>
                <w:lang w:eastAsia="ru-RU"/>
              </w:rPr>
            </w:pPr>
            <w:r w:rsidRPr="00AA15A2">
              <w:rPr>
                <w:rFonts w:ascii="Times New Roman" w:eastAsia="Times New Roman" w:hAnsi="Times New Roman"/>
                <w:b/>
                <w:i/>
                <w:iCs/>
                <w:sz w:val="18"/>
                <w:szCs w:val="24"/>
                <w:lang w:eastAsia="ru-RU"/>
              </w:rPr>
              <w:t>классы</w:t>
            </w:r>
          </w:p>
        </w:tc>
        <w:tc>
          <w:tcPr>
            <w:tcW w:w="709" w:type="dxa"/>
            <w:shd w:val="clear" w:color="auto" w:fill="auto"/>
          </w:tcPr>
          <w:p w:rsidR="00AA15A2" w:rsidRPr="00AA15A2" w:rsidRDefault="00AA15A2" w:rsidP="00AA15A2">
            <w:pPr>
              <w:spacing w:after="0" w:line="240" w:lineRule="auto"/>
              <w:jc w:val="center"/>
              <w:rPr>
                <w:rFonts w:ascii="Times New Roman" w:eastAsia="Times New Roman" w:hAnsi="Times New Roman"/>
                <w:b/>
                <w:bCs/>
                <w:sz w:val="18"/>
                <w:szCs w:val="24"/>
                <w:lang w:eastAsia="ru-RU"/>
              </w:rPr>
            </w:pPr>
            <w:r w:rsidRPr="00AA15A2">
              <w:rPr>
                <w:rFonts w:ascii="Times New Roman" w:eastAsia="Times New Roman" w:hAnsi="Times New Roman"/>
                <w:b/>
                <w:bCs/>
                <w:sz w:val="18"/>
                <w:szCs w:val="24"/>
                <w:lang w:val="en-US" w:eastAsia="ru-RU"/>
              </w:rPr>
              <w:t>I</w:t>
            </w:r>
            <w:r w:rsidRPr="00AA15A2">
              <w:rPr>
                <w:rFonts w:ascii="Times New Roman" w:eastAsia="Times New Roman" w:hAnsi="Times New Roman"/>
                <w:b/>
                <w:bCs/>
                <w:sz w:val="18"/>
                <w:szCs w:val="24"/>
                <w:lang w:eastAsia="ru-RU"/>
              </w:rPr>
              <w:t>ч.</w:t>
            </w:r>
          </w:p>
        </w:tc>
        <w:tc>
          <w:tcPr>
            <w:tcW w:w="709" w:type="dxa"/>
            <w:shd w:val="clear" w:color="auto" w:fill="BFBFBF" w:themeFill="background1" w:themeFillShade="BF"/>
          </w:tcPr>
          <w:p w:rsidR="00AA15A2" w:rsidRPr="00AA15A2" w:rsidRDefault="00AA15A2" w:rsidP="00AA15A2">
            <w:pPr>
              <w:spacing w:after="0" w:line="240" w:lineRule="auto"/>
              <w:jc w:val="center"/>
              <w:rPr>
                <w:rFonts w:ascii="Times New Roman" w:eastAsia="Times New Roman" w:hAnsi="Times New Roman"/>
                <w:b/>
                <w:bCs/>
                <w:sz w:val="18"/>
                <w:szCs w:val="24"/>
                <w:lang w:eastAsia="ru-RU"/>
              </w:rPr>
            </w:pPr>
            <w:r w:rsidRPr="00AA15A2">
              <w:rPr>
                <w:rFonts w:ascii="Times New Roman" w:eastAsia="Times New Roman" w:hAnsi="Times New Roman"/>
                <w:b/>
                <w:bCs/>
                <w:sz w:val="18"/>
                <w:szCs w:val="24"/>
                <w:lang w:val="en-US" w:eastAsia="ru-RU"/>
              </w:rPr>
              <w:t>II</w:t>
            </w:r>
            <w:r w:rsidRPr="00AA15A2">
              <w:rPr>
                <w:rFonts w:ascii="Times New Roman" w:eastAsia="Times New Roman" w:hAnsi="Times New Roman"/>
                <w:b/>
                <w:bCs/>
                <w:sz w:val="18"/>
                <w:szCs w:val="24"/>
                <w:lang w:eastAsia="ru-RU"/>
              </w:rPr>
              <w:t>ч.</w:t>
            </w:r>
          </w:p>
        </w:tc>
        <w:tc>
          <w:tcPr>
            <w:tcW w:w="709" w:type="dxa"/>
            <w:shd w:val="clear" w:color="auto" w:fill="auto"/>
          </w:tcPr>
          <w:p w:rsidR="00AA15A2" w:rsidRPr="00AA15A2" w:rsidRDefault="00AA15A2" w:rsidP="00AA15A2">
            <w:pPr>
              <w:spacing w:after="0" w:line="240" w:lineRule="auto"/>
              <w:jc w:val="center"/>
              <w:rPr>
                <w:rFonts w:ascii="Times New Roman" w:eastAsia="Times New Roman" w:hAnsi="Times New Roman"/>
                <w:b/>
                <w:bCs/>
                <w:sz w:val="18"/>
                <w:szCs w:val="24"/>
                <w:lang w:eastAsia="ru-RU"/>
              </w:rPr>
            </w:pPr>
            <w:r w:rsidRPr="00AA15A2">
              <w:rPr>
                <w:rFonts w:ascii="Times New Roman" w:eastAsia="Times New Roman" w:hAnsi="Times New Roman"/>
                <w:b/>
                <w:bCs/>
                <w:sz w:val="18"/>
                <w:szCs w:val="24"/>
                <w:lang w:val="en-US" w:eastAsia="ru-RU"/>
              </w:rPr>
              <w:t>III</w:t>
            </w:r>
            <w:r w:rsidRPr="00AA15A2">
              <w:rPr>
                <w:rFonts w:ascii="Times New Roman" w:eastAsia="Times New Roman" w:hAnsi="Times New Roman"/>
                <w:b/>
                <w:bCs/>
                <w:sz w:val="18"/>
                <w:szCs w:val="24"/>
                <w:lang w:eastAsia="ru-RU"/>
              </w:rPr>
              <w:t>ч.</w:t>
            </w:r>
          </w:p>
        </w:tc>
        <w:tc>
          <w:tcPr>
            <w:tcW w:w="708" w:type="dxa"/>
            <w:shd w:val="clear" w:color="auto" w:fill="auto"/>
          </w:tcPr>
          <w:p w:rsidR="00AA15A2" w:rsidRPr="00AA15A2" w:rsidRDefault="00AA15A2" w:rsidP="00AA15A2">
            <w:pPr>
              <w:spacing w:after="0" w:line="240" w:lineRule="auto"/>
              <w:jc w:val="center"/>
              <w:rPr>
                <w:rFonts w:ascii="Times New Roman" w:eastAsia="Times New Roman" w:hAnsi="Times New Roman"/>
                <w:b/>
                <w:bCs/>
                <w:sz w:val="18"/>
                <w:szCs w:val="24"/>
                <w:lang w:eastAsia="ru-RU"/>
              </w:rPr>
            </w:pPr>
            <w:r w:rsidRPr="00AA15A2">
              <w:rPr>
                <w:rFonts w:ascii="Times New Roman" w:eastAsia="Times New Roman" w:hAnsi="Times New Roman"/>
                <w:b/>
                <w:bCs/>
                <w:sz w:val="18"/>
                <w:szCs w:val="24"/>
                <w:lang w:val="en-US" w:eastAsia="ru-RU"/>
              </w:rPr>
              <w:t>IV</w:t>
            </w:r>
            <w:r w:rsidRPr="00AA15A2">
              <w:rPr>
                <w:rFonts w:ascii="Times New Roman" w:eastAsia="Times New Roman" w:hAnsi="Times New Roman"/>
                <w:b/>
                <w:bCs/>
                <w:sz w:val="18"/>
                <w:szCs w:val="24"/>
                <w:lang w:eastAsia="ru-RU"/>
              </w:rPr>
              <w:t>ч.</w:t>
            </w:r>
          </w:p>
        </w:tc>
        <w:tc>
          <w:tcPr>
            <w:tcW w:w="850"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
                <w:bCs/>
                <w:sz w:val="18"/>
                <w:szCs w:val="24"/>
                <w:lang w:eastAsia="ru-RU"/>
              </w:rPr>
            </w:pPr>
            <w:r w:rsidRPr="00AA15A2">
              <w:rPr>
                <w:rFonts w:ascii="Times New Roman" w:eastAsia="Times New Roman" w:hAnsi="Times New Roman"/>
                <w:b/>
                <w:bCs/>
                <w:sz w:val="18"/>
                <w:szCs w:val="24"/>
                <w:lang w:eastAsia="ru-RU"/>
              </w:rPr>
              <w:t>год</w:t>
            </w:r>
          </w:p>
        </w:tc>
        <w:tc>
          <w:tcPr>
            <w:tcW w:w="709" w:type="dxa"/>
            <w:shd w:val="clear" w:color="auto" w:fill="FFFFFF" w:themeFill="background1"/>
            <w:hideMark/>
          </w:tcPr>
          <w:p w:rsidR="00AA15A2" w:rsidRPr="00AA15A2" w:rsidRDefault="00AA15A2" w:rsidP="00AA15A2">
            <w:pPr>
              <w:spacing w:after="0" w:line="240" w:lineRule="auto"/>
              <w:jc w:val="center"/>
              <w:rPr>
                <w:rFonts w:ascii="Times New Roman" w:eastAsia="Times New Roman" w:hAnsi="Times New Roman"/>
                <w:b/>
                <w:bCs/>
                <w:sz w:val="18"/>
                <w:szCs w:val="24"/>
                <w:lang w:eastAsia="ru-RU"/>
              </w:rPr>
            </w:pPr>
            <w:r w:rsidRPr="00AA15A2">
              <w:rPr>
                <w:rFonts w:ascii="Times New Roman" w:eastAsia="Times New Roman" w:hAnsi="Times New Roman"/>
                <w:b/>
                <w:bCs/>
                <w:sz w:val="18"/>
                <w:szCs w:val="24"/>
                <w:lang w:val="en-US" w:eastAsia="ru-RU"/>
              </w:rPr>
              <w:t>I</w:t>
            </w:r>
            <w:r w:rsidRPr="00AA15A2">
              <w:rPr>
                <w:rFonts w:ascii="Times New Roman" w:eastAsia="Times New Roman" w:hAnsi="Times New Roman"/>
                <w:b/>
                <w:bCs/>
                <w:sz w:val="18"/>
                <w:szCs w:val="24"/>
                <w:lang w:eastAsia="ru-RU"/>
              </w:rPr>
              <w:t>ч.</w:t>
            </w:r>
          </w:p>
        </w:tc>
        <w:tc>
          <w:tcPr>
            <w:tcW w:w="708" w:type="dxa"/>
            <w:shd w:val="clear" w:color="auto" w:fill="BFBFBF" w:themeFill="background1" w:themeFillShade="BF"/>
          </w:tcPr>
          <w:p w:rsidR="00AA15A2" w:rsidRPr="00AA15A2" w:rsidRDefault="00AA15A2" w:rsidP="00AA15A2">
            <w:pPr>
              <w:spacing w:after="0" w:line="240" w:lineRule="auto"/>
              <w:jc w:val="center"/>
              <w:rPr>
                <w:rFonts w:ascii="Times New Roman" w:eastAsia="Times New Roman" w:hAnsi="Times New Roman"/>
                <w:b/>
                <w:bCs/>
                <w:sz w:val="18"/>
                <w:szCs w:val="24"/>
                <w:lang w:eastAsia="ru-RU"/>
              </w:rPr>
            </w:pPr>
            <w:r w:rsidRPr="00AA15A2">
              <w:rPr>
                <w:rFonts w:ascii="Times New Roman" w:eastAsia="Times New Roman" w:hAnsi="Times New Roman"/>
                <w:b/>
                <w:bCs/>
                <w:sz w:val="18"/>
                <w:szCs w:val="24"/>
                <w:lang w:val="en-US" w:eastAsia="ru-RU"/>
              </w:rPr>
              <w:t>II</w:t>
            </w:r>
            <w:r w:rsidRPr="00AA15A2">
              <w:rPr>
                <w:rFonts w:ascii="Times New Roman" w:eastAsia="Times New Roman" w:hAnsi="Times New Roman"/>
                <w:b/>
                <w:bCs/>
                <w:sz w:val="18"/>
                <w:szCs w:val="24"/>
                <w:lang w:eastAsia="ru-RU"/>
              </w:rPr>
              <w:t>ч.</w:t>
            </w:r>
          </w:p>
        </w:tc>
        <w:tc>
          <w:tcPr>
            <w:tcW w:w="708"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bCs/>
                <w:sz w:val="18"/>
                <w:szCs w:val="24"/>
                <w:lang w:eastAsia="ru-RU"/>
              </w:rPr>
            </w:pPr>
            <w:r w:rsidRPr="00AA15A2">
              <w:rPr>
                <w:rFonts w:ascii="Times New Roman" w:eastAsia="Times New Roman" w:hAnsi="Times New Roman"/>
                <w:b/>
                <w:bCs/>
                <w:sz w:val="18"/>
                <w:szCs w:val="24"/>
                <w:lang w:val="en-US" w:eastAsia="ru-RU"/>
              </w:rPr>
              <w:t>III</w:t>
            </w:r>
            <w:r w:rsidRPr="00AA15A2">
              <w:rPr>
                <w:rFonts w:ascii="Times New Roman" w:eastAsia="Times New Roman" w:hAnsi="Times New Roman"/>
                <w:b/>
                <w:bCs/>
                <w:sz w:val="18"/>
                <w:szCs w:val="24"/>
                <w:lang w:eastAsia="ru-RU"/>
              </w:rPr>
              <w:t>ч.</w:t>
            </w:r>
          </w:p>
        </w:tc>
        <w:tc>
          <w:tcPr>
            <w:tcW w:w="708"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bCs/>
                <w:sz w:val="18"/>
                <w:szCs w:val="24"/>
                <w:lang w:eastAsia="ru-RU"/>
              </w:rPr>
            </w:pPr>
            <w:r w:rsidRPr="00AA15A2">
              <w:rPr>
                <w:rFonts w:ascii="Times New Roman" w:eastAsia="Times New Roman" w:hAnsi="Times New Roman"/>
                <w:b/>
                <w:bCs/>
                <w:sz w:val="18"/>
                <w:szCs w:val="24"/>
                <w:lang w:val="en-US" w:eastAsia="ru-RU"/>
              </w:rPr>
              <w:t>IV</w:t>
            </w:r>
            <w:r w:rsidRPr="00AA15A2">
              <w:rPr>
                <w:rFonts w:ascii="Times New Roman" w:eastAsia="Times New Roman" w:hAnsi="Times New Roman"/>
                <w:b/>
                <w:bCs/>
                <w:sz w:val="18"/>
                <w:szCs w:val="24"/>
                <w:lang w:eastAsia="ru-RU"/>
              </w:rPr>
              <w:t>ч.</w:t>
            </w:r>
          </w:p>
        </w:tc>
        <w:tc>
          <w:tcPr>
            <w:tcW w:w="708"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
                <w:bCs/>
                <w:sz w:val="18"/>
                <w:szCs w:val="24"/>
                <w:lang w:eastAsia="ru-RU"/>
              </w:rPr>
            </w:pPr>
            <w:r w:rsidRPr="00AA15A2">
              <w:rPr>
                <w:rFonts w:ascii="Times New Roman" w:eastAsia="Times New Roman" w:hAnsi="Times New Roman"/>
                <w:b/>
                <w:bCs/>
                <w:sz w:val="18"/>
                <w:szCs w:val="24"/>
                <w:lang w:eastAsia="ru-RU"/>
              </w:rPr>
              <w:t>год</w:t>
            </w:r>
          </w:p>
        </w:tc>
        <w:tc>
          <w:tcPr>
            <w:tcW w:w="708" w:type="dxa"/>
            <w:shd w:val="clear" w:color="auto" w:fill="FFFFFF" w:themeFill="background1"/>
            <w:hideMark/>
          </w:tcPr>
          <w:p w:rsidR="00AA15A2" w:rsidRPr="00AA15A2" w:rsidRDefault="00AA15A2" w:rsidP="00AA15A2">
            <w:pPr>
              <w:spacing w:after="0" w:line="240" w:lineRule="auto"/>
              <w:jc w:val="center"/>
              <w:rPr>
                <w:rFonts w:ascii="Times New Roman" w:eastAsia="Times New Roman" w:hAnsi="Times New Roman"/>
                <w:b/>
                <w:bCs/>
                <w:sz w:val="18"/>
                <w:szCs w:val="24"/>
                <w:lang w:eastAsia="ru-RU"/>
              </w:rPr>
            </w:pPr>
            <w:r w:rsidRPr="00AA15A2">
              <w:rPr>
                <w:rFonts w:ascii="Times New Roman" w:eastAsia="Times New Roman" w:hAnsi="Times New Roman"/>
                <w:b/>
                <w:bCs/>
                <w:sz w:val="18"/>
                <w:szCs w:val="24"/>
                <w:lang w:val="en-US" w:eastAsia="ru-RU"/>
              </w:rPr>
              <w:t>I</w:t>
            </w:r>
            <w:r w:rsidRPr="00AA15A2">
              <w:rPr>
                <w:rFonts w:ascii="Times New Roman" w:eastAsia="Times New Roman" w:hAnsi="Times New Roman"/>
                <w:b/>
                <w:bCs/>
                <w:sz w:val="18"/>
                <w:szCs w:val="24"/>
                <w:lang w:eastAsia="ru-RU"/>
              </w:rPr>
              <w:t>ч.</w:t>
            </w:r>
          </w:p>
        </w:tc>
        <w:tc>
          <w:tcPr>
            <w:tcW w:w="709" w:type="dxa"/>
            <w:shd w:val="clear" w:color="auto" w:fill="BFBFBF" w:themeFill="background1" w:themeFillShade="BF"/>
          </w:tcPr>
          <w:p w:rsidR="00AA15A2" w:rsidRPr="00AA15A2" w:rsidRDefault="00AA15A2" w:rsidP="00AA15A2">
            <w:pPr>
              <w:spacing w:after="0" w:line="240" w:lineRule="auto"/>
              <w:jc w:val="center"/>
              <w:rPr>
                <w:rFonts w:ascii="Times New Roman" w:eastAsia="Times New Roman" w:hAnsi="Times New Roman"/>
                <w:b/>
                <w:bCs/>
                <w:sz w:val="18"/>
                <w:szCs w:val="24"/>
                <w:lang w:eastAsia="ru-RU"/>
              </w:rPr>
            </w:pPr>
            <w:r w:rsidRPr="00AA15A2">
              <w:rPr>
                <w:rFonts w:ascii="Times New Roman" w:eastAsia="Times New Roman" w:hAnsi="Times New Roman"/>
                <w:b/>
                <w:bCs/>
                <w:sz w:val="18"/>
                <w:szCs w:val="24"/>
                <w:lang w:val="en-US" w:eastAsia="ru-RU"/>
              </w:rPr>
              <w:t>II</w:t>
            </w:r>
            <w:r w:rsidRPr="00AA15A2">
              <w:rPr>
                <w:rFonts w:ascii="Times New Roman" w:eastAsia="Times New Roman" w:hAnsi="Times New Roman"/>
                <w:b/>
                <w:bCs/>
                <w:sz w:val="18"/>
                <w:szCs w:val="24"/>
                <w:lang w:eastAsia="ru-RU"/>
              </w:rPr>
              <w:t>ч.</w:t>
            </w:r>
          </w:p>
        </w:tc>
        <w:tc>
          <w:tcPr>
            <w:tcW w:w="709"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bCs/>
                <w:sz w:val="18"/>
                <w:szCs w:val="24"/>
                <w:lang w:eastAsia="ru-RU"/>
              </w:rPr>
            </w:pPr>
            <w:r w:rsidRPr="00AA15A2">
              <w:rPr>
                <w:rFonts w:ascii="Times New Roman" w:eastAsia="Times New Roman" w:hAnsi="Times New Roman"/>
                <w:b/>
                <w:bCs/>
                <w:sz w:val="18"/>
                <w:szCs w:val="24"/>
                <w:lang w:val="en-US" w:eastAsia="ru-RU"/>
              </w:rPr>
              <w:t>III</w:t>
            </w:r>
            <w:r w:rsidRPr="00AA15A2">
              <w:rPr>
                <w:rFonts w:ascii="Times New Roman" w:eastAsia="Times New Roman" w:hAnsi="Times New Roman"/>
                <w:b/>
                <w:bCs/>
                <w:sz w:val="18"/>
                <w:szCs w:val="24"/>
                <w:lang w:eastAsia="ru-RU"/>
              </w:rPr>
              <w:t>ч.</w:t>
            </w:r>
          </w:p>
        </w:tc>
        <w:tc>
          <w:tcPr>
            <w:tcW w:w="709"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bCs/>
                <w:sz w:val="18"/>
                <w:szCs w:val="24"/>
                <w:lang w:eastAsia="ru-RU"/>
              </w:rPr>
            </w:pPr>
            <w:r w:rsidRPr="00AA15A2">
              <w:rPr>
                <w:rFonts w:ascii="Times New Roman" w:eastAsia="Times New Roman" w:hAnsi="Times New Roman"/>
                <w:b/>
                <w:bCs/>
                <w:sz w:val="18"/>
                <w:szCs w:val="24"/>
                <w:lang w:val="en-US" w:eastAsia="ru-RU"/>
              </w:rPr>
              <w:t>IV</w:t>
            </w:r>
            <w:r w:rsidRPr="00AA15A2">
              <w:rPr>
                <w:rFonts w:ascii="Times New Roman" w:eastAsia="Times New Roman" w:hAnsi="Times New Roman"/>
                <w:b/>
                <w:bCs/>
                <w:sz w:val="18"/>
                <w:szCs w:val="24"/>
                <w:lang w:eastAsia="ru-RU"/>
              </w:rPr>
              <w:t>ч.</w:t>
            </w:r>
          </w:p>
        </w:tc>
        <w:tc>
          <w:tcPr>
            <w:tcW w:w="709"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
                <w:bCs/>
                <w:sz w:val="18"/>
                <w:szCs w:val="24"/>
                <w:lang w:eastAsia="ru-RU"/>
              </w:rPr>
            </w:pPr>
            <w:r w:rsidRPr="00AA15A2">
              <w:rPr>
                <w:rFonts w:ascii="Times New Roman" w:eastAsia="Times New Roman" w:hAnsi="Times New Roman"/>
                <w:b/>
                <w:bCs/>
                <w:sz w:val="18"/>
                <w:szCs w:val="24"/>
                <w:lang w:eastAsia="ru-RU"/>
              </w:rPr>
              <w:t>год</w:t>
            </w:r>
          </w:p>
        </w:tc>
        <w:tc>
          <w:tcPr>
            <w:tcW w:w="709" w:type="dxa"/>
            <w:shd w:val="clear" w:color="auto" w:fill="FFFFFF" w:themeFill="background1"/>
            <w:hideMark/>
          </w:tcPr>
          <w:p w:rsidR="00AA15A2" w:rsidRPr="00AA15A2" w:rsidRDefault="00AA15A2" w:rsidP="00AA15A2">
            <w:pPr>
              <w:spacing w:after="0" w:line="240" w:lineRule="auto"/>
              <w:jc w:val="center"/>
              <w:rPr>
                <w:rFonts w:ascii="Times New Roman" w:eastAsia="Times New Roman" w:hAnsi="Times New Roman"/>
                <w:b/>
                <w:bCs/>
                <w:sz w:val="18"/>
                <w:szCs w:val="24"/>
                <w:lang w:eastAsia="ru-RU"/>
              </w:rPr>
            </w:pPr>
            <w:r w:rsidRPr="00AA15A2">
              <w:rPr>
                <w:rFonts w:ascii="Times New Roman" w:eastAsia="Times New Roman" w:hAnsi="Times New Roman"/>
                <w:b/>
                <w:bCs/>
                <w:sz w:val="18"/>
                <w:szCs w:val="24"/>
                <w:lang w:val="en-US" w:eastAsia="ru-RU"/>
              </w:rPr>
              <w:t>I</w:t>
            </w:r>
            <w:r w:rsidRPr="00AA15A2">
              <w:rPr>
                <w:rFonts w:ascii="Times New Roman" w:eastAsia="Times New Roman" w:hAnsi="Times New Roman"/>
                <w:b/>
                <w:bCs/>
                <w:sz w:val="18"/>
                <w:szCs w:val="24"/>
                <w:lang w:eastAsia="ru-RU"/>
              </w:rPr>
              <w:t>ч.</w:t>
            </w:r>
          </w:p>
        </w:tc>
        <w:tc>
          <w:tcPr>
            <w:tcW w:w="709" w:type="dxa"/>
            <w:shd w:val="clear" w:color="auto" w:fill="BFBFBF" w:themeFill="background1" w:themeFillShade="BF"/>
          </w:tcPr>
          <w:p w:rsidR="00AA15A2" w:rsidRPr="00AA15A2" w:rsidRDefault="00AA15A2" w:rsidP="00AA15A2">
            <w:pPr>
              <w:spacing w:after="0" w:line="240" w:lineRule="auto"/>
              <w:jc w:val="center"/>
              <w:rPr>
                <w:rFonts w:ascii="Times New Roman" w:eastAsia="Times New Roman" w:hAnsi="Times New Roman"/>
                <w:b/>
                <w:bCs/>
                <w:sz w:val="18"/>
                <w:szCs w:val="24"/>
                <w:lang w:eastAsia="ru-RU"/>
              </w:rPr>
            </w:pPr>
            <w:r w:rsidRPr="00AA15A2">
              <w:rPr>
                <w:rFonts w:ascii="Times New Roman" w:eastAsia="Times New Roman" w:hAnsi="Times New Roman"/>
                <w:b/>
                <w:bCs/>
                <w:sz w:val="18"/>
                <w:szCs w:val="24"/>
                <w:lang w:val="en-US" w:eastAsia="ru-RU"/>
              </w:rPr>
              <w:t>II</w:t>
            </w:r>
            <w:r w:rsidRPr="00AA15A2">
              <w:rPr>
                <w:rFonts w:ascii="Times New Roman" w:eastAsia="Times New Roman" w:hAnsi="Times New Roman"/>
                <w:b/>
                <w:bCs/>
                <w:sz w:val="18"/>
                <w:szCs w:val="24"/>
                <w:lang w:eastAsia="ru-RU"/>
              </w:rPr>
              <w:t>ч.</w:t>
            </w:r>
          </w:p>
        </w:tc>
        <w:tc>
          <w:tcPr>
            <w:tcW w:w="709"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bCs/>
                <w:sz w:val="18"/>
                <w:szCs w:val="24"/>
                <w:lang w:eastAsia="ru-RU"/>
              </w:rPr>
            </w:pPr>
            <w:r w:rsidRPr="00AA15A2">
              <w:rPr>
                <w:rFonts w:ascii="Times New Roman" w:eastAsia="Times New Roman" w:hAnsi="Times New Roman"/>
                <w:b/>
                <w:bCs/>
                <w:sz w:val="18"/>
                <w:szCs w:val="24"/>
                <w:lang w:val="en-US" w:eastAsia="ru-RU"/>
              </w:rPr>
              <w:t>III</w:t>
            </w:r>
            <w:r w:rsidRPr="00AA15A2">
              <w:rPr>
                <w:rFonts w:ascii="Times New Roman" w:eastAsia="Times New Roman" w:hAnsi="Times New Roman"/>
                <w:b/>
                <w:bCs/>
                <w:sz w:val="18"/>
                <w:szCs w:val="24"/>
                <w:lang w:eastAsia="ru-RU"/>
              </w:rPr>
              <w:t>ч.</w:t>
            </w:r>
          </w:p>
        </w:tc>
        <w:tc>
          <w:tcPr>
            <w:tcW w:w="709"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bCs/>
                <w:sz w:val="18"/>
                <w:szCs w:val="24"/>
                <w:lang w:eastAsia="ru-RU"/>
              </w:rPr>
            </w:pPr>
            <w:r w:rsidRPr="00AA15A2">
              <w:rPr>
                <w:rFonts w:ascii="Times New Roman" w:eastAsia="Times New Roman" w:hAnsi="Times New Roman"/>
                <w:b/>
                <w:bCs/>
                <w:sz w:val="18"/>
                <w:szCs w:val="24"/>
                <w:lang w:val="en-US" w:eastAsia="ru-RU"/>
              </w:rPr>
              <w:t>IV</w:t>
            </w:r>
            <w:r w:rsidRPr="00AA15A2">
              <w:rPr>
                <w:rFonts w:ascii="Times New Roman" w:eastAsia="Times New Roman" w:hAnsi="Times New Roman"/>
                <w:b/>
                <w:bCs/>
                <w:sz w:val="18"/>
                <w:szCs w:val="24"/>
                <w:lang w:eastAsia="ru-RU"/>
              </w:rPr>
              <w:t>ч.</w:t>
            </w:r>
          </w:p>
        </w:tc>
        <w:tc>
          <w:tcPr>
            <w:tcW w:w="709"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
                <w:bCs/>
                <w:sz w:val="18"/>
                <w:szCs w:val="24"/>
                <w:lang w:eastAsia="ru-RU"/>
              </w:rPr>
            </w:pPr>
            <w:r w:rsidRPr="00AA15A2">
              <w:rPr>
                <w:rFonts w:ascii="Times New Roman" w:eastAsia="Times New Roman" w:hAnsi="Times New Roman"/>
                <w:b/>
                <w:bCs/>
                <w:sz w:val="18"/>
                <w:szCs w:val="24"/>
                <w:lang w:eastAsia="ru-RU"/>
              </w:rPr>
              <w:t>год</w:t>
            </w:r>
          </w:p>
        </w:tc>
      </w:tr>
      <w:tr w:rsidR="00AA15A2" w:rsidRPr="00AA15A2" w:rsidTr="00AA15A2">
        <w:trPr>
          <w:trHeight w:val="139"/>
        </w:trPr>
        <w:tc>
          <w:tcPr>
            <w:tcW w:w="1560"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sz w:val="18"/>
                <w:szCs w:val="24"/>
                <w:lang w:eastAsia="ru-RU"/>
              </w:rPr>
            </w:pPr>
            <w:r w:rsidRPr="00AA15A2">
              <w:rPr>
                <w:rFonts w:ascii="Times New Roman" w:eastAsia="Times New Roman" w:hAnsi="Times New Roman"/>
                <w:b/>
                <w:sz w:val="18"/>
                <w:szCs w:val="24"/>
                <w:lang w:eastAsia="ru-RU"/>
              </w:rPr>
              <w:t>2а</w:t>
            </w:r>
          </w:p>
        </w:tc>
        <w:tc>
          <w:tcPr>
            <w:tcW w:w="709" w:type="dxa"/>
            <w:shd w:val="clear" w:color="auto" w:fill="auto"/>
          </w:tcPr>
          <w:p w:rsidR="00AA15A2" w:rsidRPr="00AA15A2" w:rsidRDefault="00AA15A2" w:rsidP="00AA15A2">
            <w:pPr>
              <w:spacing w:after="0" w:line="240" w:lineRule="auto"/>
              <w:jc w:val="center"/>
              <w:rPr>
                <w:rFonts w:ascii="Times New Roman" w:eastAsia="Times New Roman" w:hAnsi="Times New Roman"/>
                <w:b/>
                <w:color w:val="000000"/>
                <w:sz w:val="18"/>
                <w:szCs w:val="24"/>
                <w:lang w:eastAsia="ru-RU"/>
              </w:rPr>
            </w:pPr>
            <w:r w:rsidRPr="00AA15A2">
              <w:rPr>
                <w:rFonts w:ascii="Times New Roman" w:eastAsia="Times New Roman" w:hAnsi="Times New Roman"/>
                <w:b/>
                <w:color w:val="000000"/>
                <w:sz w:val="18"/>
                <w:szCs w:val="24"/>
                <w:lang w:eastAsia="ru-RU"/>
              </w:rPr>
              <w:t>56</w:t>
            </w:r>
          </w:p>
        </w:tc>
        <w:tc>
          <w:tcPr>
            <w:tcW w:w="709"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50</w:t>
            </w:r>
          </w:p>
        </w:tc>
        <w:tc>
          <w:tcPr>
            <w:tcW w:w="709" w:type="dxa"/>
            <w:shd w:val="clear" w:color="auto" w:fill="auto"/>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63</w:t>
            </w:r>
          </w:p>
        </w:tc>
        <w:tc>
          <w:tcPr>
            <w:tcW w:w="708" w:type="dxa"/>
            <w:shd w:val="clear" w:color="auto" w:fill="auto"/>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63</w:t>
            </w:r>
          </w:p>
        </w:tc>
        <w:tc>
          <w:tcPr>
            <w:tcW w:w="850"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69</w:t>
            </w: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56</w:t>
            </w:r>
          </w:p>
        </w:tc>
        <w:tc>
          <w:tcPr>
            <w:tcW w:w="708"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56</w:t>
            </w:r>
          </w:p>
        </w:tc>
        <w:tc>
          <w:tcPr>
            <w:tcW w:w="708"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63</w:t>
            </w:r>
          </w:p>
        </w:tc>
        <w:tc>
          <w:tcPr>
            <w:tcW w:w="708"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69</w:t>
            </w:r>
          </w:p>
        </w:tc>
        <w:tc>
          <w:tcPr>
            <w:tcW w:w="708"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69</w:t>
            </w:r>
          </w:p>
        </w:tc>
        <w:tc>
          <w:tcPr>
            <w:tcW w:w="708"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75</w:t>
            </w:r>
          </w:p>
        </w:tc>
        <w:tc>
          <w:tcPr>
            <w:tcW w:w="709"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94</w:t>
            </w: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88</w:t>
            </w: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88</w:t>
            </w:r>
          </w:p>
        </w:tc>
        <w:tc>
          <w:tcPr>
            <w:tcW w:w="709"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88</w:t>
            </w: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75</w:t>
            </w:r>
          </w:p>
        </w:tc>
        <w:tc>
          <w:tcPr>
            <w:tcW w:w="709"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75</w:t>
            </w: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75</w:t>
            </w: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81</w:t>
            </w:r>
          </w:p>
        </w:tc>
        <w:tc>
          <w:tcPr>
            <w:tcW w:w="709"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81</w:t>
            </w:r>
          </w:p>
        </w:tc>
      </w:tr>
      <w:tr w:rsidR="00AA15A2" w:rsidRPr="00AA15A2" w:rsidTr="00AA15A2">
        <w:trPr>
          <w:trHeight w:val="199"/>
        </w:trPr>
        <w:tc>
          <w:tcPr>
            <w:tcW w:w="1560"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sz w:val="18"/>
                <w:szCs w:val="24"/>
                <w:lang w:eastAsia="ru-RU"/>
              </w:rPr>
            </w:pPr>
            <w:r w:rsidRPr="00AA15A2">
              <w:rPr>
                <w:rFonts w:ascii="Times New Roman" w:eastAsia="Times New Roman" w:hAnsi="Times New Roman"/>
                <w:b/>
                <w:sz w:val="18"/>
                <w:szCs w:val="24"/>
                <w:lang w:eastAsia="ru-RU"/>
              </w:rPr>
              <w:t>2б</w:t>
            </w:r>
          </w:p>
        </w:tc>
        <w:tc>
          <w:tcPr>
            <w:tcW w:w="709" w:type="dxa"/>
            <w:shd w:val="clear" w:color="auto" w:fill="auto"/>
          </w:tcPr>
          <w:p w:rsidR="00AA15A2" w:rsidRPr="00AA15A2" w:rsidRDefault="00AA15A2" w:rsidP="00AA15A2">
            <w:pPr>
              <w:spacing w:after="0" w:line="240" w:lineRule="auto"/>
              <w:jc w:val="center"/>
              <w:rPr>
                <w:rFonts w:ascii="Times New Roman" w:eastAsia="Times New Roman" w:hAnsi="Times New Roman"/>
                <w:b/>
                <w:color w:val="000000"/>
                <w:sz w:val="18"/>
                <w:szCs w:val="24"/>
                <w:lang w:eastAsia="ru-RU"/>
              </w:rPr>
            </w:pPr>
            <w:r w:rsidRPr="00AA15A2">
              <w:rPr>
                <w:rFonts w:ascii="Times New Roman" w:eastAsia="Times New Roman" w:hAnsi="Times New Roman"/>
                <w:b/>
                <w:color w:val="000000"/>
                <w:sz w:val="18"/>
                <w:szCs w:val="24"/>
                <w:lang w:eastAsia="ru-RU"/>
              </w:rPr>
              <w:t>36</w:t>
            </w:r>
          </w:p>
        </w:tc>
        <w:tc>
          <w:tcPr>
            <w:tcW w:w="709"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50</w:t>
            </w:r>
          </w:p>
        </w:tc>
        <w:tc>
          <w:tcPr>
            <w:tcW w:w="709" w:type="dxa"/>
            <w:shd w:val="clear" w:color="auto" w:fill="auto"/>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43</w:t>
            </w:r>
          </w:p>
        </w:tc>
        <w:tc>
          <w:tcPr>
            <w:tcW w:w="708" w:type="dxa"/>
            <w:shd w:val="clear" w:color="auto" w:fill="auto"/>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43</w:t>
            </w:r>
          </w:p>
        </w:tc>
        <w:tc>
          <w:tcPr>
            <w:tcW w:w="850"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43</w:t>
            </w: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36</w:t>
            </w:r>
          </w:p>
        </w:tc>
        <w:tc>
          <w:tcPr>
            <w:tcW w:w="708"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50</w:t>
            </w:r>
          </w:p>
        </w:tc>
        <w:tc>
          <w:tcPr>
            <w:tcW w:w="708"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43</w:t>
            </w:r>
          </w:p>
        </w:tc>
        <w:tc>
          <w:tcPr>
            <w:tcW w:w="708"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43</w:t>
            </w:r>
          </w:p>
        </w:tc>
        <w:tc>
          <w:tcPr>
            <w:tcW w:w="708"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43</w:t>
            </w:r>
          </w:p>
        </w:tc>
        <w:tc>
          <w:tcPr>
            <w:tcW w:w="708"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71</w:t>
            </w:r>
          </w:p>
        </w:tc>
        <w:tc>
          <w:tcPr>
            <w:tcW w:w="709"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71</w:t>
            </w: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71</w:t>
            </w: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71</w:t>
            </w:r>
          </w:p>
        </w:tc>
        <w:tc>
          <w:tcPr>
            <w:tcW w:w="709"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71</w:t>
            </w: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64</w:t>
            </w:r>
          </w:p>
        </w:tc>
        <w:tc>
          <w:tcPr>
            <w:tcW w:w="709"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79</w:t>
            </w: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64</w:t>
            </w: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64</w:t>
            </w:r>
          </w:p>
        </w:tc>
        <w:tc>
          <w:tcPr>
            <w:tcW w:w="709"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64</w:t>
            </w:r>
          </w:p>
        </w:tc>
      </w:tr>
      <w:tr w:rsidR="00AA15A2" w:rsidRPr="00AA15A2" w:rsidTr="00AA15A2">
        <w:trPr>
          <w:trHeight w:val="117"/>
        </w:trPr>
        <w:tc>
          <w:tcPr>
            <w:tcW w:w="1560"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sz w:val="18"/>
                <w:szCs w:val="24"/>
                <w:lang w:eastAsia="ru-RU"/>
              </w:rPr>
            </w:pPr>
            <w:r w:rsidRPr="00AA15A2">
              <w:rPr>
                <w:rFonts w:ascii="Times New Roman" w:eastAsia="Times New Roman" w:hAnsi="Times New Roman"/>
                <w:b/>
                <w:sz w:val="18"/>
                <w:szCs w:val="24"/>
                <w:lang w:eastAsia="ru-RU"/>
              </w:rPr>
              <w:t>3а</w:t>
            </w:r>
          </w:p>
        </w:tc>
        <w:tc>
          <w:tcPr>
            <w:tcW w:w="709" w:type="dxa"/>
            <w:shd w:val="clear" w:color="auto" w:fill="auto"/>
          </w:tcPr>
          <w:p w:rsidR="00AA15A2" w:rsidRPr="00AA15A2" w:rsidRDefault="00AA15A2" w:rsidP="00AA15A2">
            <w:pPr>
              <w:spacing w:after="0" w:line="240" w:lineRule="auto"/>
              <w:jc w:val="center"/>
              <w:rPr>
                <w:rFonts w:ascii="Times New Roman" w:eastAsia="Times New Roman" w:hAnsi="Times New Roman"/>
                <w:b/>
                <w:color w:val="000000"/>
                <w:sz w:val="18"/>
                <w:szCs w:val="24"/>
                <w:lang w:eastAsia="ru-RU"/>
              </w:rPr>
            </w:pPr>
            <w:r w:rsidRPr="00AA15A2">
              <w:rPr>
                <w:rFonts w:ascii="Times New Roman" w:eastAsia="Times New Roman" w:hAnsi="Times New Roman"/>
                <w:b/>
                <w:color w:val="000000"/>
                <w:sz w:val="18"/>
                <w:szCs w:val="24"/>
                <w:lang w:eastAsia="ru-RU"/>
              </w:rPr>
              <w:t>68</w:t>
            </w:r>
          </w:p>
        </w:tc>
        <w:tc>
          <w:tcPr>
            <w:tcW w:w="709"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68</w:t>
            </w:r>
          </w:p>
        </w:tc>
        <w:tc>
          <w:tcPr>
            <w:tcW w:w="709" w:type="dxa"/>
            <w:shd w:val="clear" w:color="auto" w:fill="auto"/>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68</w:t>
            </w:r>
          </w:p>
        </w:tc>
        <w:tc>
          <w:tcPr>
            <w:tcW w:w="708" w:type="dxa"/>
            <w:shd w:val="clear" w:color="auto" w:fill="auto"/>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58</w:t>
            </w:r>
          </w:p>
        </w:tc>
        <w:tc>
          <w:tcPr>
            <w:tcW w:w="850"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68</w:t>
            </w: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74</w:t>
            </w:r>
          </w:p>
        </w:tc>
        <w:tc>
          <w:tcPr>
            <w:tcW w:w="708"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74</w:t>
            </w:r>
          </w:p>
        </w:tc>
        <w:tc>
          <w:tcPr>
            <w:tcW w:w="708"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74</w:t>
            </w:r>
          </w:p>
        </w:tc>
        <w:tc>
          <w:tcPr>
            <w:tcW w:w="708"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58</w:t>
            </w:r>
          </w:p>
        </w:tc>
        <w:tc>
          <w:tcPr>
            <w:tcW w:w="708"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74</w:t>
            </w:r>
          </w:p>
        </w:tc>
        <w:tc>
          <w:tcPr>
            <w:tcW w:w="708"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84</w:t>
            </w:r>
          </w:p>
        </w:tc>
        <w:tc>
          <w:tcPr>
            <w:tcW w:w="709"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74</w:t>
            </w: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84</w:t>
            </w: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68</w:t>
            </w:r>
          </w:p>
        </w:tc>
        <w:tc>
          <w:tcPr>
            <w:tcW w:w="709"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74</w:t>
            </w: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79</w:t>
            </w:r>
          </w:p>
        </w:tc>
        <w:tc>
          <w:tcPr>
            <w:tcW w:w="709"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79</w:t>
            </w: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73</w:t>
            </w: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74</w:t>
            </w:r>
          </w:p>
        </w:tc>
        <w:tc>
          <w:tcPr>
            <w:tcW w:w="709"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74</w:t>
            </w:r>
          </w:p>
        </w:tc>
      </w:tr>
      <w:tr w:rsidR="00AA15A2" w:rsidRPr="00AA15A2" w:rsidTr="00AA15A2">
        <w:trPr>
          <w:trHeight w:val="177"/>
        </w:trPr>
        <w:tc>
          <w:tcPr>
            <w:tcW w:w="1560"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sz w:val="18"/>
                <w:szCs w:val="24"/>
                <w:lang w:eastAsia="ru-RU"/>
              </w:rPr>
            </w:pPr>
            <w:r w:rsidRPr="00AA15A2">
              <w:rPr>
                <w:rFonts w:ascii="Times New Roman" w:eastAsia="Times New Roman" w:hAnsi="Times New Roman"/>
                <w:b/>
                <w:sz w:val="18"/>
                <w:szCs w:val="24"/>
                <w:lang w:eastAsia="ru-RU"/>
              </w:rPr>
              <w:t>3б</w:t>
            </w:r>
          </w:p>
        </w:tc>
        <w:tc>
          <w:tcPr>
            <w:tcW w:w="709" w:type="dxa"/>
            <w:shd w:val="clear" w:color="auto" w:fill="auto"/>
          </w:tcPr>
          <w:p w:rsidR="00AA15A2" w:rsidRPr="00AA15A2" w:rsidRDefault="00AA15A2" w:rsidP="00AA15A2">
            <w:pPr>
              <w:spacing w:after="0" w:line="240" w:lineRule="auto"/>
              <w:jc w:val="center"/>
              <w:rPr>
                <w:rFonts w:ascii="Times New Roman" w:eastAsia="Times New Roman" w:hAnsi="Times New Roman"/>
                <w:b/>
                <w:color w:val="000000"/>
                <w:sz w:val="18"/>
                <w:szCs w:val="24"/>
                <w:lang w:eastAsia="ru-RU"/>
              </w:rPr>
            </w:pPr>
            <w:r w:rsidRPr="00AA15A2">
              <w:rPr>
                <w:rFonts w:ascii="Times New Roman" w:eastAsia="Times New Roman" w:hAnsi="Times New Roman"/>
                <w:b/>
                <w:color w:val="000000"/>
                <w:sz w:val="18"/>
                <w:szCs w:val="24"/>
                <w:lang w:eastAsia="ru-RU"/>
              </w:rPr>
              <w:t>40</w:t>
            </w:r>
          </w:p>
        </w:tc>
        <w:tc>
          <w:tcPr>
            <w:tcW w:w="709"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55</w:t>
            </w:r>
          </w:p>
        </w:tc>
        <w:tc>
          <w:tcPr>
            <w:tcW w:w="709" w:type="dxa"/>
            <w:shd w:val="clear" w:color="auto" w:fill="auto"/>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57</w:t>
            </w:r>
          </w:p>
        </w:tc>
        <w:tc>
          <w:tcPr>
            <w:tcW w:w="708" w:type="dxa"/>
            <w:shd w:val="clear" w:color="auto" w:fill="auto"/>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43</w:t>
            </w:r>
          </w:p>
        </w:tc>
        <w:tc>
          <w:tcPr>
            <w:tcW w:w="850"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57</w:t>
            </w: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45</w:t>
            </w:r>
          </w:p>
        </w:tc>
        <w:tc>
          <w:tcPr>
            <w:tcW w:w="708"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55</w:t>
            </w:r>
          </w:p>
        </w:tc>
        <w:tc>
          <w:tcPr>
            <w:tcW w:w="708"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57</w:t>
            </w:r>
          </w:p>
        </w:tc>
        <w:tc>
          <w:tcPr>
            <w:tcW w:w="708"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67</w:t>
            </w:r>
          </w:p>
        </w:tc>
        <w:tc>
          <w:tcPr>
            <w:tcW w:w="708"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57</w:t>
            </w:r>
          </w:p>
        </w:tc>
        <w:tc>
          <w:tcPr>
            <w:tcW w:w="708"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75</w:t>
            </w:r>
          </w:p>
        </w:tc>
        <w:tc>
          <w:tcPr>
            <w:tcW w:w="709"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85</w:t>
            </w: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86</w:t>
            </w: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81</w:t>
            </w:r>
          </w:p>
        </w:tc>
        <w:tc>
          <w:tcPr>
            <w:tcW w:w="709"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86</w:t>
            </w: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55</w:t>
            </w:r>
          </w:p>
        </w:tc>
        <w:tc>
          <w:tcPr>
            <w:tcW w:w="709"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60</w:t>
            </w: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57</w:t>
            </w: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48</w:t>
            </w:r>
          </w:p>
        </w:tc>
        <w:tc>
          <w:tcPr>
            <w:tcW w:w="709"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57</w:t>
            </w:r>
          </w:p>
        </w:tc>
      </w:tr>
      <w:tr w:rsidR="00AA15A2" w:rsidRPr="00AA15A2" w:rsidTr="00AA15A2">
        <w:trPr>
          <w:trHeight w:val="110"/>
        </w:trPr>
        <w:tc>
          <w:tcPr>
            <w:tcW w:w="1560"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sz w:val="18"/>
                <w:szCs w:val="24"/>
                <w:lang w:eastAsia="ru-RU"/>
              </w:rPr>
            </w:pPr>
            <w:r w:rsidRPr="00AA15A2">
              <w:rPr>
                <w:rFonts w:ascii="Times New Roman" w:eastAsia="Times New Roman" w:hAnsi="Times New Roman"/>
                <w:b/>
                <w:sz w:val="18"/>
                <w:szCs w:val="24"/>
                <w:lang w:eastAsia="ru-RU"/>
              </w:rPr>
              <w:t>4а</w:t>
            </w:r>
          </w:p>
        </w:tc>
        <w:tc>
          <w:tcPr>
            <w:tcW w:w="709" w:type="dxa"/>
            <w:shd w:val="clear" w:color="auto" w:fill="auto"/>
          </w:tcPr>
          <w:p w:rsidR="00AA15A2" w:rsidRPr="00AA15A2" w:rsidRDefault="00AA15A2" w:rsidP="00AA15A2">
            <w:pPr>
              <w:spacing w:after="0" w:line="240" w:lineRule="auto"/>
              <w:jc w:val="center"/>
              <w:rPr>
                <w:rFonts w:ascii="Times New Roman" w:eastAsia="Times New Roman" w:hAnsi="Times New Roman"/>
                <w:b/>
                <w:sz w:val="18"/>
                <w:szCs w:val="24"/>
                <w:lang w:eastAsia="ru-RU"/>
              </w:rPr>
            </w:pPr>
            <w:r w:rsidRPr="00AA15A2">
              <w:rPr>
                <w:rFonts w:ascii="Times New Roman" w:eastAsia="Times New Roman" w:hAnsi="Times New Roman"/>
                <w:b/>
                <w:sz w:val="18"/>
                <w:szCs w:val="24"/>
                <w:lang w:eastAsia="ru-RU"/>
              </w:rPr>
              <w:t>31</w:t>
            </w:r>
          </w:p>
        </w:tc>
        <w:tc>
          <w:tcPr>
            <w:tcW w:w="709"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38</w:t>
            </w:r>
          </w:p>
        </w:tc>
        <w:tc>
          <w:tcPr>
            <w:tcW w:w="709" w:type="dxa"/>
            <w:shd w:val="clear" w:color="auto" w:fill="auto"/>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56</w:t>
            </w:r>
          </w:p>
        </w:tc>
        <w:tc>
          <w:tcPr>
            <w:tcW w:w="708" w:type="dxa"/>
            <w:shd w:val="clear" w:color="auto" w:fill="auto"/>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63</w:t>
            </w:r>
          </w:p>
        </w:tc>
        <w:tc>
          <w:tcPr>
            <w:tcW w:w="850"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63</w:t>
            </w: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50</w:t>
            </w:r>
          </w:p>
        </w:tc>
        <w:tc>
          <w:tcPr>
            <w:tcW w:w="708"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50</w:t>
            </w:r>
          </w:p>
        </w:tc>
        <w:tc>
          <w:tcPr>
            <w:tcW w:w="708"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63</w:t>
            </w:r>
          </w:p>
        </w:tc>
        <w:tc>
          <w:tcPr>
            <w:tcW w:w="708"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63</w:t>
            </w:r>
          </w:p>
        </w:tc>
        <w:tc>
          <w:tcPr>
            <w:tcW w:w="708"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63</w:t>
            </w:r>
          </w:p>
        </w:tc>
        <w:tc>
          <w:tcPr>
            <w:tcW w:w="708"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69</w:t>
            </w:r>
          </w:p>
        </w:tc>
        <w:tc>
          <w:tcPr>
            <w:tcW w:w="709"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69</w:t>
            </w: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44</w:t>
            </w: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69</w:t>
            </w:r>
          </w:p>
        </w:tc>
        <w:tc>
          <w:tcPr>
            <w:tcW w:w="709"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69</w:t>
            </w: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31</w:t>
            </w:r>
          </w:p>
        </w:tc>
        <w:tc>
          <w:tcPr>
            <w:tcW w:w="709"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44</w:t>
            </w: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63</w:t>
            </w: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63</w:t>
            </w:r>
          </w:p>
        </w:tc>
        <w:tc>
          <w:tcPr>
            <w:tcW w:w="709"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63</w:t>
            </w:r>
          </w:p>
        </w:tc>
      </w:tr>
      <w:tr w:rsidR="00AA15A2" w:rsidRPr="00AA15A2" w:rsidTr="00AA15A2">
        <w:trPr>
          <w:trHeight w:val="169"/>
        </w:trPr>
        <w:tc>
          <w:tcPr>
            <w:tcW w:w="1560"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sz w:val="18"/>
                <w:szCs w:val="24"/>
                <w:lang w:eastAsia="ru-RU"/>
              </w:rPr>
            </w:pPr>
            <w:r w:rsidRPr="00AA15A2">
              <w:rPr>
                <w:rFonts w:ascii="Times New Roman" w:eastAsia="Times New Roman" w:hAnsi="Times New Roman"/>
                <w:b/>
                <w:sz w:val="18"/>
                <w:szCs w:val="24"/>
                <w:lang w:eastAsia="ru-RU"/>
              </w:rPr>
              <w:t>4б</w:t>
            </w:r>
          </w:p>
        </w:tc>
        <w:tc>
          <w:tcPr>
            <w:tcW w:w="709" w:type="dxa"/>
            <w:shd w:val="clear" w:color="auto" w:fill="auto"/>
          </w:tcPr>
          <w:p w:rsidR="00AA15A2" w:rsidRPr="00AA15A2" w:rsidRDefault="00AA15A2" w:rsidP="00AA15A2">
            <w:pPr>
              <w:spacing w:after="0" w:line="240" w:lineRule="auto"/>
              <w:jc w:val="center"/>
              <w:rPr>
                <w:rFonts w:ascii="Times New Roman" w:eastAsia="Times New Roman" w:hAnsi="Times New Roman"/>
                <w:b/>
                <w:sz w:val="18"/>
                <w:szCs w:val="24"/>
                <w:lang w:eastAsia="ru-RU"/>
              </w:rPr>
            </w:pPr>
            <w:r w:rsidRPr="00AA15A2">
              <w:rPr>
                <w:rFonts w:ascii="Times New Roman" w:eastAsia="Times New Roman" w:hAnsi="Times New Roman"/>
                <w:b/>
                <w:sz w:val="18"/>
                <w:szCs w:val="24"/>
                <w:lang w:eastAsia="ru-RU"/>
              </w:rPr>
              <w:t>65</w:t>
            </w:r>
          </w:p>
        </w:tc>
        <w:tc>
          <w:tcPr>
            <w:tcW w:w="709"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65</w:t>
            </w:r>
          </w:p>
        </w:tc>
        <w:tc>
          <w:tcPr>
            <w:tcW w:w="709" w:type="dxa"/>
            <w:shd w:val="clear" w:color="auto" w:fill="auto"/>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65</w:t>
            </w:r>
          </w:p>
        </w:tc>
        <w:tc>
          <w:tcPr>
            <w:tcW w:w="708" w:type="dxa"/>
            <w:shd w:val="clear" w:color="auto" w:fill="auto"/>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55</w:t>
            </w:r>
          </w:p>
        </w:tc>
        <w:tc>
          <w:tcPr>
            <w:tcW w:w="850"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61</w:t>
            </w: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71</w:t>
            </w:r>
          </w:p>
        </w:tc>
        <w:tc>
          <w:tcPr>
            <w:tcW w:w="708"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65</w:t>
            </w:r>
          </w:p>
        </w:tc>
        <w:tc>
          <w:tcPr>
            <w:tcW w:w="708"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65</w:t>
            </w:r>
          </w:p>
        </w:tc>
        <w:tc>
          <w:tcPr>
            <w:tcW w:w="708"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67</w:t>
            </w:r>
          </w:p>
        </w:tc>
        <w:tc>
          <w:tcPr>
            <w:tcW w:w="708"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61</w:t>
            </w:r>
          </w:p>
        </w:tc>
        <w:tc>
          <w:tcPr>
            <w:tcW w:w="708"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94</w:t>
            </w:r>
          </w:p>
        </w:tc>
        <w:tc>
          <w:tcPr>
            <w:tcW w:w="709"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94</w:t>
            </w: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94</w:t>
            </w: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89</w:t>
            </w:r>
          </w:p>
        </w:tc>
        <w:tc>
          <w:tcPr>
            <w:tcW w:w="709"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94</w:t>
            </w: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76</w:t>
            </w:r>
          </w:p>
        </w:tc>
        <w:tc>
          <w:tcPr>
            <w:tcW w:w="709"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82</w:t>
            </w: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82</w:t>
            </w: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61</w:t>
            </w:r>
          </w:p>
        </w:tc>
        <w:tc>
          <w:tcPr>
            <w:tcW w:w="709"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78</w:t>
            </w:r>
          </w:p>
        </w:tc>
      </w:tr>
      <w:tr w:rsidR="00AA15A2" w:rsidRPr="00AA15A2" w:rsidTr="00AA15A2">
        <w:trPr>
          <w:trHeight w:val="101"/>
        </w:trPr>
        <w:tc>
          <w:tcPr>
            <w:tcW w:w="1560"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sz w:val="18"/>
                <w:szCs w:val="24"/>
                <w:lang w:eastAsia="ru-RU"/>
              </w:rPr>
            </w:pPr>
            <w:r w:rsidRPr="00AA15A2">
              <w:rPr>
                <w:rFonts w:ascii="Times New Roman" w:eastAsia="Times New Roman" w:hAnsi="Times New Roman"/>
                <w:b/>
                <w:sz w:val="18"/>
                <w:szCs w:val="24"/>
                <w:lang w:eastAsia="ru-RU"/>
              </w:rPr>
              <w:t>4в</w:t>
            </w:r>
          </w:p>
        </w:tc>
        <w:tc>
          <w:tcPr>
            <w:tcW w:w="709"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sz w:val="18"/>
                <w:szCs w:val="24"/>
                <w:lang w:eastAsia="ru-RU"/>
              </w:rPr>
            </w:pPr>
            <w:r w:rsidRPr="00AA15A2">
              <w:rPr>
                <w:rFonts w:ascii="Times New Roman" w:eastAsia="Times New Roman" w:hAnsi="Times New Roman"/>
                <w:b/>
                <w:sz w:val="18"/>
                <w:szCs w:val="24"/>
                <w:lang w:eastAsia="ru-RU"/>
              </w:rPr>
              <w:t>43</w:t>
            </w:r>
          </w:p>
        </w:tc>
        <w:tc>
          <w:tcPr>
            <w:tcW w:w="709"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43</w:t>
            </w:r>
          </w:p>
        </w:tc>
        <w:tc>
          <w:tcPr>
            <w:tcW w:w="709" w:type="dxa"/>
            <w:shd w:val="clear" w:color="auto" w:fill="auto"/>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43</w:t>
            </w:r>
          </w:p>
        </w:tc>
        <w:tc>
          <w:tcPr>
            <w:tcW w:w="708" w:type="dxa"/>
            <w:shd w:val="clear" w:color="auto" w:fill="auto"/>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43</w:t>
            </w:r>
          </w:p>
        </w:tc>
        <w:tc>
          <w:tcPr>
            <w:tcW w:w="850"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43</w:t>
            </w: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43</w:t>
            </w:r>
          </w:p>
        </w:tc>
        <w:tc>
          <w:tcPr>
            <w:tcW w:w="708"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43</w:t>
            </w:r>
          </w:p>
        </w:tc>
        <w:tc>
          <w:tcPr>
            <w:tcW w:w="708"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43</w:t>
            </w:r>
          </w:p>
        </w:tc>
        <w:tc>
          <w:tcPr>
            <w:tcW w:w="708"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43</w:t>
            </w:r>
          </w:p>
        </w:tc>
        <w:tc>
          <w:tcPr>
            <w:tcW w:w="708"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43</w:t>
            </w:r>
          </w:p>
        </w:tc>
        <w:tc>
          <w:tcPr>
            <w:tcW w:w="708"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43</w:t>
            </w:r>
          </w:p>
        </w:tc>
        <w:tc>
          <w:tcPr>
            <w:tcW w:w="709"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57</w:t>
            </w: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43</w:t>
            </w: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57</w:t>
            </w:r>
          </w:p>
        </w:tc>
        <w:tc>
          <w:tcPr>
            <w:tcW w:w="709"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57</w:t>
            </w: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57</w:t>
            </w:r>
          </w:p>
        </w:tc>
        <w:tc>
          <w:tcPr>
            <w:tcW w:w="709"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57</w:t>
            </w: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57</w:t>
            </w: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57</w:t>
            </w:r>
          </w:p>
        </w:tc>
        <w:tc>
          <w:tcPr>
            <w:tcW w:w="709"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57</w:t>
            </w:r>
          </w:p>
        </w:tc>
      </w:tr>
      <w:tr w:rsidR="00AA15A2" w:rsidRPr="00AA15A2" w:rsidTr="00AA15A2">
        <w:trPr>
          <w:trHeight w:val="234"/>
        </w:trPr>
        <w:tc>
          <w:tcPr>
            <w:tcW w:w="1560" w:type="dxa"/>
            <w:shd w:val="clear" w:color="auto" w:fill="BFBFBF" w:themeFill="background1" w:themeFillShade="BF"/>
          </w:tcPr>
          <w:p w:rsidR="00AA15A2" w:rsidRPr="00AA15A2" w:rsidRDefault="00AA15A2" w:rsidP="00AA15A2">
            <w:pPr>
              <w:spacing w:after="0" w:line="240" w:lineRule="auto"/>
              <w:jc w:val="center"/>
              <w:rPr>
                <w:rFonts w:ascii="Times New Roman" w:eastAsia="Times New Roman" w:hAnsi="Times New Roman"/>
                <w:b/>
                <w:sz w:val="18"/>
                <w:szCs w:val="24"/>
                <w:lang w:eastAsia="ru-RU"/>
              </w:rPr>
            </w:pPr>
            <w:r w:rsidRPr="00AA15A2">
              <w:rPr>
                <w:rFonts w:ascii="Times New Roman" w:eastAsia="Times New Roman" w:hAnsi="Times New Roman"/>
                <w:b/>
                <w:sz w:val="18"/>
                <w:szCs w:val="24"/>
                <w:lang w:eastAsia="ru-RU"/>
              </w:rPr>
              <w:t>всего</w:t>
            </w:r>
          </w:p>
        </w:tc>
        <w:tc>
          <w:tcPr>
            <w:tcW w:w="709"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sz w:val="18"/>
                <w:szCs w:val="24"/>
                <w:lang w:eastAsia="ru-RU"/>
              </w:rPr>
            </w:pPr>
            <w:r w:rsidRPr="00AA15A2">
              <w:rPr>
                <w:rFonts w:ascii="Times New Roman" w:eastAsia="Times New Roman" w:hAnsi="Times New Roman"/>
                <w:b/>
                <w:sz w:val="18"/>
                <w:szCs w:val="24"/>
                <w:lang w:eastAsia="ru-RU"/>
              </w:rPr>
              <w:t>50</w:t>
            </w:r>
          </w:p>
        </w:tc>
        <w:tc>
          <w:tcPr>
            <w:tcW w:w="709"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sz w:val="18"/>
                <w:szCs w:val="24"/>
                <w:lang w:eastAsia="ru-RU"/>
              </w:rPr>
            </w:pPr>
            <w:r w:rsidRPr="00AA15A2">
              <w:rPr>
                <w:rFonts w:ascii="Times New Roman" w:eastAsia="Times New Roman" w:hAnsi="Times New Roman"/>
                <w:b/>
                <w:sz w:val="18"/>
                <w:szCs w:val="24"/>
                <w:lang w:eastAsia="ru-RU"/>
              </w:rPr>
              <w:t>53</w:t>
            </w:r>
          </w:p>
        </w:tc>
        <w:tc>
          <w:tcPr>
            <w:tcW w:w="709"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sz w:val="18"/>
                <w:szCs w:val="24"/>
                <w:lang w:val="en-US" w:eastAsia="ru-RU"/>
              </w:rPr>
            </w:pPr>
            <w:r w:rsidRPr="00AA15A2">
              <w:rPr>
                <w:rFonts w:ascii="Times New Roman" w:eastAsia="Times New Roman" w:hAnsi="Times New Roman"/>
                <w:b/>
                <w:sz w:val="18"/>
                <w:szCs w:val="24"/>
                <w:lang w:val="en-US" w:eastAsia="ru-RU"/>
              </w:rPr>
              <w:t>56</w:t>
            </w:r>
          </w:p>
        </w:tc>
        <w:tc>
          <w:tcPr>
            <w:tcW w:w="708"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sz w:val="18"/>
                <w:szCs w:val="24"/>
                <w:lang w:eastAsia="ru-RU"/>
              </w:rPr>
            </w:pPr>
            <w:r w:rsidRPr="00AA15A2">
              <w:rPr>
                <w:rFonts w:ascii="Times New Roman" w:eastAsia="Times New Roman" w:hAnsi="Times New Roman"/>
                <w:b/>
                <w:sz w:val="18"/>
                <w:szCs w:val="24"/>
                <w:lang w:eastAsia="ru-RU"/>
              </w:rPr>
              <w:t>55</w:t>
            </w:r>
          </w:p>
        </w:tc>
        <w:tc>
          <w:tcPr>
            <w:tcW w:w="850"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
                <w:sz w:val="18"/>
                <w:szCs w:val="24"/>
                <w:lang w:eastAsia="ru-RU"/>
              </w:rPr>
            </w:pPr>
            <w:r w:rsidRPr="00AA15A2">
              <w:rPr>
                <w:rFonts w:ascii="Times New Roman" w:eastAsia="Times New Roman" w:hAnsi="Times New Roman"/>
                <w:b/>
                <w:sz w:val="18"/>
                <w:szCs w:val="24"/>
                <w:lang w:eastAsia="ru-RU"/>
              </w:rPr>
              <w:t>58</w:t>
            </w:r>
          </w:p>
        </w:tc>
        <w:tc>
          <w:tcPr>
            <w:tcW w:w="709"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sz w:val="18"/>
                <w:szCs w:val="24"/>
                <w:lang w:eastAsia="ru-RU"/>
              </w:rPr>
            </w:pPr>
            <w:r w:rsidRPr="00AA15A2">
              <w:rPr>
                <w:rFonts w:ascii="Times New Roman" w:eastAsia="Times New Roman" w:hAnsi="Times New Roman"/>
                <w:b/>
                <w:sz w:val="18"/>
                <w:szCs w:val="24"/>
                <w:lang w:eastAsia="ru-RU"/>
              </w:rPr>
              <w:t>54</w:t>
            </w:r>
          </w:p>
        </w:tc>
        <w:tc>
          <w:tcPr>
            <w:tcW w:w="708"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sz w:val="18"/>
                <w:szCs w:val="24"/>
                <w:lang w:eastAsia="ru-RU"/>
              </w:rPr>
            </w:pPr>
            <w:r w:rsidRPr="00AA15A2">
              <w:rPr>
                <w:rFonts w:ascii="Times New Roman" w:eastAsia="Times New Roman" w:hAnsi="Times New Roman"/>
                <w:b/>
                <w:sz w:val="18"/>
                <w:szCs w:val="24"/>
                <w:lang w:eastAsia="ru-RU"/>
              </w:rPr>
              <w:t>56</w:t>
            </w:r>
          </w:p>
        </w:tc>
        <w:tc>
          <w:tcPr>
            <w:tcW w:w="708"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sz w:val="18"/>
                <w:szCs w:val="24"/>
                <w:lang w:eastAsia="ru-RU"/>
              </w:rPr>
            </w:pPr>
            <w:r w:rsidRPr="00AA15A2">
              <w:rPr>
                <w:rFonts w:ascii="Times New Roman" w:eastAsia="Times New Roman" w:hAnsi="Times New Roman"/>
                <w:b/>
                <w:sz w:val="18"/>
                <w:szCs w:val="24"/>
                <w:lang w:eastAsia="ru-RU"/>
              </w:rPr>
              <w:t>58</w:t>
            </w:r>
          </w:p>
        </w:tc>
        <w:tc>
          <w:tcPr>
            <w:tcW w:w="708"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sz w:val="18"/>
                <w:szCs w:val="24"/>
                <w:lang w:eastAsia="ru-RU"/>
              </w:rPr>
            </w:pPr>
            <w:r w:rsidRPr="00AA15A2">
              <w:rPr>
                <w:rFonts w:ascii="Times New Roman" w:eastAsia="Times New Roman" w:hAnsi="Times New Roman"/>
                <w:b/>
                <w:sz w:val="18"/>
                <w:szCs w:val="24"/>
                <w:lang w:eastAsia="ru-RU"/>
              </w:rPr>
              <w:t>59</w:t>
            </w:r>
          </w:p>
        </w:tc>
        <w:tc>
          <w:tcPr>
            <w:tcW w:w="708"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
                <w:sz w:val="18"/>
                <w:szCs w:val="24"/>
                <w:lang w:eastAsia="ru-RU"/>
              </w:rPr>
            </w:pPr>
            <w:r w:rsidRPr="00AA15A2">
              <w:rPr>
                <w:rFonts w:ascii="Times New Roman" w:eastAsia="Times New Roman" w:hAnsi="Times New Roman"/>
                <w:b/>
                <w:sz w:val="18"/>
                <w:szCs w:val="24"/>
                <w:lang w:eastAsia="ru-RU"/>
              </w:rPr>
              <w:t>59</w:t>
            </w:r>
          </w:p>
        </w:tc>
        <w:tc>
          <w:tcPr>
            <w:tcW w:w="708"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sz w:val="18"/>
                <w:szCs w:val="24"/>
                <w:lang w:eastAsia="ru-RU"/>
              </w:rPr>
            </w:pPr>
            <w:r w:rsidRPr="00AA15A2">
              <w:rPr>
                <w:rFonts w:ascii="Times New Roman" w:eastAsia="Times New Roman" w:hAnsi="Times New Roman"/>
                <w:b/>
                <w:sz w:val="18"/>
                <w:szCs w:val="24"/>
                <w:lang w:eastAsia="ru-RU"/>
              </w:rPr>
              <w:t>73</w:t>
            </w:r>
          </w:p>
        </w:tc>
        <w:tc>
          <w:tcPr>
            <w:tcW w:w="709"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sz w:val="18"/>
                <w:szCs w:val="24"/>
                <w:lang w:eastAsia="ru-RU"/>
              </w:rPr>
            </w:pPr>
            <w:r w:rsidRPr="00AA15A2">
              <w:rPr>
                <w:rFonts w:ascii="Times New Roman" w:eastAsia="Times New Roman" w:hAnsi="Times New Roman"/>
                <w:b/>
                <w:sz w:val="18"/>
                <w:szCs w:val="24"/>
                <w:lang w:eastAsia="ru-RU"/>
              </w:rPr>
              <w:t>78</w:t>
            </w:r>
          </w:p>
        </w:tc>
        <w:tc>
          <w:tcPr>
            <w:tcW w:w="709"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sz w:val="18"/>
                <w:szCs w:val="24"/>
                <w:lang w:eastAsia="ru-RU"/>
              </w:rPr>
            </w:pPr>
            <w:r w:rsidRPr="00AA15A2">
              <w:rPr>
                <w:rFonts w:ascii="Times New Roman" w:eastAsia="Times New Roman" w:hAnsi="Times New Roman"/>
                <w:b/>
                <w:sz w:val="18"/>
                <w:szCs w:val="24"/>
                <w:lang w:eastAsia="ru-RU"/>
              </w:rPr>
              <w:t>73</w:t>
            </w:r>
          </w:p>
        </w:tc>
        <w:tc>
          <w:tcPr>
            <w:tcW w:w="709"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sz w:val="18"/>
                <w:szCs w:val="24"/>
                <w:lang w:eastAsia="ru-RU"/>
              </w:rPr>
            </w:pPr>
            <w:r w:rsidRPr="00AA15A2">
              <w:rPr>
                <w:rFonts w:ascii="Times New Roman" w:eastAsia="Times New Roman" w:hAnsi="Times New Roman"/>
                <w:b/>
                <w:sz w:val="18"/>
                <w:szCs w:val="24"/>
                <w:lang w:eastAsia="ru-RU"/>
              </w:rPr>
              <w:t>75</w:t>
            </w:r>
          </w:p>
        </w:tc>
        <w:tc>
          <w:tcPr>
            <w:tcW w:w="709"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
                <w:sz w:val="18"/>
                <w:szCs w:val="24"/>
                <w:lang w:eastAsia="ru-RU"/>
              </w:rPr>
            </w:pPr>
            <w:r w:rsidRPr="00AA15A2">
              <w:rPr>
                <w:rFonts w:ascii="Times New Roman" w:eastAsia="Times New Roman" w:hAnsi="Times New Roman"/>
                <w:b/>
                <w:sz w:val="18"/>
                <w:szCs w:val="24"/>
                <w:lang w:eastAsia="ru-RU"/>
              </w:rPr>
              <w:t>77</w:t>
            </w:r>
          </w:p>
        </w:tc>
        <w:tc>
          <w:tcPr>
            <w:tcW w:w="709"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sz w:val="18"/>
                <w:szCs w:val="24"/>
                <w:lang w:eastAsia="ru-RU"/>
              </w:rPr>
            </w:pPr>
            <w:r w:rsidRPr="00AA15A2">
              <w:rPr>
                <w:rFonts w:ascii="Times New Roman" w:eastAsia="Times New Roman" w:hAnsi="Times New Roman"/>
                <w:b/>
                <w:sz w:val="18"/>
                <w:szCs w:val="24"/>
                <w:lang w:eastAsia="ru-RU"/>
              </w:rPr>
              <w:t>62</w:t>
            </w:r>
          </w:p>
        </w:tc>
        <w:tc>
          <w:tcPr>
            <w:tcW w:w="709"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sz w:val="18"/>
                <w:szCs w:val="24"/>
                <w:lang w:eastAsia="ru-RU"/>
              </w:rPr>
            </w:pPr>
            <w:r w:rsidRPr="00AA15A2">
              <w:rPr>
                <w:rFonts w:ascii="Times New Roman" w:eastAsia="Times New Roman" w:hAnsi="Times New Roman"/>
                <w:b/>
                <w:sz w:val="18"/>
                <w:szCs w:val="24"/>
                <w:lang w:eastAsia="ru-RU"/>
              </w:rPr>
              <w:t>68</w:t>
            </w:r>
          </w:p>
        </w:tc>
        <w:tc>
          <w:tcPr>
            <w:tcW w:w="709"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sz w:val="18"/>
                <w:szCs w:val="24"/>
                <w:lang w:eastAsia="ru-RU"/>
              </w:rPr>
            </w:pPr>
            <w:r w:rsidRPr="00AA15A2">
              <w:rPr>
                <w:rFonts w:ascii="Times New Roman" w:eastAsia="Times New Roman" w:hAnsi="Times New Roman"/>
                <w:b/>
                <w:sz w:val="18"/>
                <w:szCs w:val="24"/>
                <w:lang w:eastAsia="ru-RU"/>
              </w:rPr>
              <w:t>67</w:t>
            </w:r>
          </w:p>
        </w:tc>
        <w:tc>
          <w:tcPr>
            <w:tcW w:w="709"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sz w:val="18"/>
                <w:szCs w:val="24"/>
                <w:lang w:eastAsia="ru-RU"/>
              </w:rPr>
            </w:pPr>
            <w:r w:rsidRPr="00AA15A2">
              <w:rPr>
                <w:rFonts w:ascii="Times New Roman" w:eastAsia="Times New Roman" w:hAnsi="Times New Roman"/>
                <w:b/>
                <w:sz w:val="18"/>
                <w:szCs w:val="24"/>
                <w:lang w:eastAsia="ru-RU"/>
              </w:rPr>
              <w:t>64</w:t>
            </w:r>
          </w:p>
        </w:tc>
        <w:tc>
          <w:tcPr>
            <w:tcW w:w="709"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
                <w:sz w:val="18"/>
                <w:szCs w:val="24"/>
                <w:lang w:eastAsia="ru-RU"/>
              </w:rPr>
            </w:pPr>
            <w:r w:rsidRPr="00AA15A2">
              <w:rPr>
                <w:rFonts w:ascii="Times New Roman" w:eastAsia="Times New Roman" w:hAnsi="Times New Roman"/>
                <w:b/>
                <w:sz w:val="18"/>
                <w:szCs w:val="24"/>
                <w:lang w:eastAsia="ru-RU"/>
              </w:rPr>
              <w:t>68</w:t>
            </w:r>
          </w:p>
        </w:tc>
      </w:tr>
      <w:tr w:rsidR="00AA15A2" w:rsidRPr="00AA15A2" w:rsidTr="00AA15A2">
        <w:trPr>
          <w:trHeight w:val="186"/>
        </w:trPr>
        <w:tc>
          <w:tcPr>
            <w:tcW w:w="1560"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sz w:val="18"/>
                <w:szCs w:val="24"/>
                <w:lang w:eastAsia="ru-RU"/>
              </w:rPr>
            </w:pPr>
            <w:r w:rsidRPr="00AA15A2">
              <w:rPr>
                <w:rFonts w:ascii="Times New Roman" w:eastAsia="Times New Roman" w:hAnsi="Times New Roman"/>
                <w:b/>
                <w:sz w:val="18"/>
                <w:szCs w:val="24"/>
                <w:lang w:eastAsia="ru-RU"/>
              </w:rPr>
              <w:t>5а</w:t>
            </w:r>
          </w:p>
        </w:tc>
        <w:tc>
          <w:tcPr>
            <w:tcW w:w="709"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sz w:val="18"/>
                <w:szCs w:val="24"/>
                <w:lang w:eastAsia="ru-RU"/>
              </w:rPr>
            </w:pPr>
            <w:r w:rsidRPr="00AA15A2">
              <w:rPr>
                <w:rFonts w:ascii="Times New Roman" w:eastAsia="Times New Roman" w:hAnsi="Times New Roman"/>
                <w:b/>
                <w:sz w:val="18"/>
                <w:szCs w:val="24"/>
                <w:lang w:eastAsia="ru-RU"/>
              </w:rPr>
              <w:t>56</w:t>
            </w:r>
          </w:p>
        </w:tc>
        <w:tc>
          <w:tcPr>
            <w:tcW w:w="709"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56</w:t>
            </w: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val="en-US" w:eastAsia="ru-RU"/>
              </w:rPr>
            </w:pPr>
            <w:r w:rsidRPr="00AA15A2">
              <w:rPr>
                <w:rFonts w:ascii="Times New Roman" w:eastAsia="Times New Roman" w:hAnsi="Times New Roman"/>
                <w:sz w:val="18"/>
                <w:szCs w:val="24"/>
                <w:lang w:val="en-US" w:eastAsia="ru-RU"/>
              </w:rPr>
              <w:t>56</w:t>
            </w:r>
          </w:p>
        </w:tc>
        <w:tc>
          <w:tcPr>
            <w:tcW w:w="708"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44</w:t>
            </w:r>
          </w:p>
        </w:tc>
        <w:tc>
          <w:tcPr>
            <w:tcW w:w="850"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56</w:t>
            </w: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56</w:t>
            </w:r>
          </w:p>
        </w:tc>
        <w:tc>
          <w:tcPr>
            <w:tcW w:w="708"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56</w:t>
            </w:r>
          </w:p>
        </w:tc>
        <w:tc>
          <w:tcPr>
            <w:tcW w:w="708"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val="en-US" w:eastAsia="ru-RU"/>
              </w:rPr>
            </w:pPr>
            <w:r w:rsidRPr="00AA15A2">
              <w:rPr>
                <w:rFonts w:ascii="Times New Roman" w:eastAsia="Times New Roman" w:hAnsi="Times New Roman"/>
                <w:sz w:val="18"/>
                <w:szCs w:val="24"/>
                <w:lang w:val="en-US" w:eastAsia="ru-RU"/>
              </w:rPr>
              <w:t>56</w:t>
            </w:r>
          </w:p>
        </w:tc>
        <w:tc>
          <w:tcPr>
            <w:tcW w:w="708"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44</w:t>
            </w:r>
          </w:p>
        </w:tc>
        <w:tc>
          <w:tcPr>
            <w:tcW w:w="708"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56</w:t>
            </w:r>
          </w:p>
        </w:tc>
        <w:tc>
          <w:tcPr>
            <w:tcW w:w="708"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56</w:t>
            </w:r>
          </w:p>
        </w:tc>
        <w:tc>
          <w:tcPr>
            <w:tcW w:w="709"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56</w:t>
            </w: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val="en-US" w:eastAsia="ru-RU"/>
              </w:rPr>
            </w:pPr>
            <w:r w:rsidRPr="00AA15A2">
              <w:rPr>
                <w:rFonts w:ascii="Times New Roman" w:eastAsia="Times New Roman" w:hAnsi="Times New Roman"/>
                <w:sz w:val="18"/>
                <w:szCs w:val="24"/>
                <w:lang w:val="en-US" w:eastAsia="ru-RU"/>
              </w:rPr>
              <w:t>56</w:t>
            </w: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63</w:t>
            </w:r>
          </w:p>
        </w:tc>
        <w:tc>
          <w:tcPr>
            <w:tcW w:w="709"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63</w:t>
            </w: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56</w:t>
            </w:r>
          </w:p>
        </w:tc>
        <w:tc>
          <w:tcPr>
            <w:tcW w:w="709"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56</w:t>
            </w: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val="en-US" w:eastAsia="ru-RU"/>
              </w:rPr>
            </w:pPr>
            <w:r w:rsidRPr="00AA15A2">
              <w:rPr>
                <w:rFonts w:ascii="Times New Roman" w:eastAsia="Times New Roman" w:hAnsi="Times New Roman"/>
                <w:sz w:val="18"/>
                <w:szCs w:val="24"/>
                <w:lang w:val="en-US" w:eastAsia="ru-RU"/>
              </w:rPr>
              <w:t>69</w:t>
            </w: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56</w:t>
            </w:r>
          </w:p>
        </w:tc>
        <w:tc>
          <w:tcPr>
            <w:tcW w:w="709"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56</w:t>
            </w:r>
          </w:p>
        </w:tc>
      </w:tr>
      <w:tr w:rsidR="00AA15A2" w:rsidRPr="00AA15A2" w:rsidTr="00AA15A2">
        <w:trPr>
          <w:trHeight w:val="161"/>
        </w:trPr>
        <w:tc>
          <w:tcPr>
            <w:tcW w:w="1560"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sz w:val="18"/>
                <w:szCs w:val="24"/>
                <w:lang w:eastAsia="ru-RU"/>
              </w:rPr>
            </w:pPr>
            <w:r w:rsidRPr="00AA15A2">
              <w:rPr>
                <w:rFonts w:ascii="Times New Roman" w:eastAsia="Times New Roman" w:hAnsi="Times New Roman"/>
                <w:b/>
                <w:sz w:val="18"/>
                <w:szCs w:val="24"/>
                <w:lang w:eastAsia="ru-RU"/>
              </w:rPr>
              <w:t>5б</w:t>
            </w:r>
          </w:p>
        </w:tc>
        <w:tc>
          <w:tcPr>
            <w:tcW w:w="709"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sz w:val="18"/>
                <w:szCs w:val="24"/>
                <w:lang w:eastAsia="ru-RU"/>
              </w:rPr>
            </w:pPr>
            <w:r w:rsidRPr="00AA15A2">
              <w:rPr>
                <w:rFonts w:ascii="Times New Roman" w:eastAsia="Times New Roman" w:hAnsi="Times New Roman"/>
                <w:b/>
                <w:sz w:val="18"/>
                <w:szCs w:val="24"/>
                <w:lang w:eastAsia="ru-RU"/>
              </w:rPr>
              <w:t>18</w:t>
            </w:r>
          </w:p>
        </w:tc>
        <w:tc>
          <w:tcPr>
            <w:tcW w:w="709"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12</w:t>
            </w: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val="en-US" w:eastAsia="ru-RU"/>
              </w:rPr>
            </w:pPr>
            <w:r w:rsidRPr="00AA15A2">
              <w:rPr>
                <w:rFonts w:ascii="Times New Roman" w:eastAsia="Times New Roman" w:hAnsi="Times New Roman"/>
                <w:sz w:val="18"/>
                <w:szCs w:val="24"/>
                <w:lang w:val="en-US" w:eastAsia="ru-RU"/>
              </w:rPr>
              <w:t>12</w:t>
            </w:r>
          </w:p>
        </w:tc>
        <w:tc>
          <w:tcPr>
            <w:tcW w:w="708"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6</w:t>
            </w:r>
          </w:p>
        </w:tc>
        <w:tc>
          <w:tcPr>
            <w:tcW w:w="850"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12</w:t>
            </w: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24</w:t>
            </w:r>
          </w:p>
        </w:tc>
        <w:tc>
          <w:tcPr>
            <w:tcW w:w="708"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18</w:t>
            </w:r>
          </w:p>
        </w:tc>
        <w:tc>
          <w:tcPr>
            <w:tcW w:w="708"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val="en-US" w:eastAsia="ru-RU"/>
              </w:rPr>
            </w:pPr>
            <w:r w:rsidRPr="00AA15A2">
              <w:rPr>
                <w:rFonts w:ascii="Times New Roman" w:eastAsia="Times New Roman" w:hAnsi="Times New Roman"/>
                <w:sz w:val="18"/>
                <w:szCs w:val="24"/>
                <w:lang w:val="en-US" w:eastAsia="ru-RU"/>
              </w:rPr>
              <w:t>18</w:t>
            </w:r>
          </w:p>
        </w:tc>
        <w:tc>
          <w:tcPr>
            <w:tcW w:w="708"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24</w:t>
            </w:r>
          </w:p>
        </w:tc>
        <w:tc>
          <w:tcPr>
            <w:tcW w:w="708"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24</w:t>
            </w:r>
          </w:p>
        </w:tc>
        <w:tc>
          <w:tcPr>
            <w:tcW w:w="708"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47</w:t>
            </w:r>
          </w:p>
        </w:tc>
        <w:tc>
          <w:tcPr>
            <w:tcW w:w="709"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47</w:t>
            </w: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val="en-US" w:eastAsia="ru-RU"/>
              </w:rPr>
            </w:pPr>
            <w:r w:rsidRPr="00AA15A2">
              <w:rPr>
                <w:rFonts w:ascii="Times New Roman" w:eastAsia="Times New Roman" w:hAnsi="Times New Roman"/>
                <w:sz w:val="18"/>
                <w:szCs w:val="24"/>
                <w:lang w:val="en-US" w:eastAsia="ru-RU"/>
              </w:rPr>
              <w:t>24</w:t>
            </w: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24</w:t>
            </w:r>
          </w:p>
        </w:tc>
        <w:tc>
          <w:tcPr>
            <w:tcW w:w="709"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24</w:t>
            </w: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35</w:t>
            </w:r>
          </w:p>
        </w:tc>
        <w:tc>
          <w:tcPr>
            <w:tcW w:w="709"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29</w:t>
            </w: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val="en-US" w:eastAsia="ru-RU"/>
              </w:rPr>
            </w:pPr>
            <w:r w:rsidRPr="00AA15A2">
              <w:rPr>
                <w:rFonts w:ascii="Times New Roman" w:eastAsia="Times New Roman" w:hAnsi="Times New Roman"/>
                <w:sz w:val="18"/>
                <w:szCs w:val="24"/>
                <w:lang w:val="en-US" w:eastAsia="ru-RU"/>
              </w:rPr>
              <w:t>50</w:t>
            </w: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19</w:t>
            </w:r>
          </w:p>
        </w:tc>
        <w:tc>
          <w:tcPr>
            <w:tcW w:w="709"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38</w:t>
            </w:r>
          </w:p>
        </w:tc>
      </w:tr>
      <w:tr w:rsidR="00AA15A2" w:rsidRPr="00AA15A2" w:rsidTr="00AA15A2">
        <w:trPr>
          <w:trHeight w:val="279"/>
        </w:trPr>
        <w:tc>
          <w:tcPr>
            <w:tcW w:w="1560"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color w:val="000000" w:themeColor="text1"/>
                <w:sz w:val="18"/>
                <w:szCs w:val="24"/>
                <w:lang w:eastAsia="ru-RU"/>
              </w:rPr>
            </w:pPr>
            <w:r w:rsidRPr="00AA15A2">
              <w:rPr>
                <w:rFonts w:ascii="Times New Roman" w:eastAsia="Times New Roman" w:hAnsi="Times New Roman"/>
                <w:b/>
                <w:color w:val="000000" w:themeColor="text1"/>
                <w:sz w:val="18"/>
                <w:szCs w:val="24"/>
                <w:lang w:eastAsia="ru-RU"/>
              </w:rPr>
              <w:t>6а</w:t>
            </w:r>
          </w:p>
        </w:tc>
        <w:tc>
          <w:tcPr>
            <w:tcW w:w="709"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sz w:val="18"/>
                <w:szCs w:val="24"/>
                <w:lang w:eastAsia="ru-RU"/>
              </w:rPr>
            </w:pPr>
            <w:r w:rsidRPr="00AA15A2">
              <w:rPr>
                <w:rFonts w:ascii="Times New Roman" w:eastAsia="Times New Roman" w:hAnsi="Times New Roman"/>
                <w:b/>
                <w:sz w:val="18"/>
                <w:szCs w:val="24"/>
                <w:lang w:eastAsia="ru-RU"/>
              </w:rPr>
              <w:t>50</w:t>
            </w:r>
          </w:p>
        </w:tc>
        <w:tc>
          <w:tcPr>
            <w:tcW w:w="709"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50</w:t>
            </w: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val="en-US" w:eastAsia="ru-RU"/>
              </w:rPr>
            </w:pPr>
            <w:r w:rsidRPr="00AA15A2">
              <w:rPr>
                <w:rFonts w:ascii="Times New Roman" w:eastAsia="Times New Roman" w:hAnsi="Times New Roman"/>
                <w:color w:val="000000" w:themeColor="text1"/>
                <w:sz w:val="18"/>
                <w:szCs w:val="24"/>
                <w:lang w:val="en-US" w:eastAsia="ru-RU"/>
              </w:rPr>
              <w:t>44</w:t>
            </w:r>
          </w:p>
        </w:tc>
        <w:tc>
          <w:tcPr>
            <w:tcW w:w="708"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44</w:t>
            </w:r>
          </w:p>
        </w:tc>
        <w:tc>
          <w:tcPr>
            <w:tcW w:w="850"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50</w:t>
            </w: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50</w:t>
            </w:r>
          </w:p>
        </w:tc>
        <w:tc>
          <w:tcPr>
            <w:tcW w:w="708"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50</w:t>
            </w:r>
          </w:p>
        </w:tc>
        <w:tc>
          <w:tcPr>
            <w:tcW w:w="708"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val="en-US" w:eastAsia="ru-RU"/>
              </w:rPr>
            </w:pPr>
            <w:r w:rsidRPr="00AA15A2">
              <w:rPr>
                <w:rFonts w:ascii="Times New Roman" w:eastAsia="Times New Roman" w:hAnsi="Times New Roman"/>
                <w:color w:val="000000" w:themeColor="text1"/>
                <w:sz w:val="18"/>
                <w:szCs w:val="24"/>
                <w:lang w:val="en-US" w:eastAsia="ru-RU"/>
              </w:rPr>
              <w:t>50</w:t>
            </w:r>
          </w:p>
        </w:tc>
        <w:tc>
          <w:tcPr>
            <w:tcW w:w="708"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50</w:t>
            </w:r>
          </w:p>
        </w:tc>
        <w:tc>
          <w:tcPr>
            <w:tcW w:w="708"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50</w:t>
            </w:r>
          </w:p>
        </w:tc>
        <w:tc>
          <w:tcPr>
            <w:tcW w:w="708"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81</w:t>
            </w:r>
          </w:p>
        </w:tc>
        <w:tc>
          <w:tcPr>
            <w:tcW w:w="709"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69</w:t>
            </w: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val="en-US" w:eastAsia="ru-RU"/>
              </w:rPr>
            </w:pPr>
            <w:r w:rsidRPr="00AA15A2">
              <w:rPr>
                <w:rFonts w:ascii="Times New Roman" w:eastAsia="Times New Roman" w:hAnsi="Times New Roman"/>
                <w:color w:val="000000" w:themeColor="text1"/>
                <w:sz w:val="18"/>
                <w:szCs w:val="24"/>
                <w:lang w:val="en-US" w:eastAsia="ru-RU"/>
              </w:rPr>
              <w:t>69</w:t>
            </w: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69</w:t>
            </w:r>
          </w:p>
        </w:tc>
        <w:tc>
          <w:tcPr>
            <w:tcW w:w="709"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69</w:t>
            </w: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56</w:t>
            </w:r>
          </w:p>
        </w:tc>
        <w:tc>
          <w:tcPr>
            <w:tcW w:w="709"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81</w:t>
            </w: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val="en-US" w:eastAsia="ru-RU"/>
              </w:rPr>
            </w:pPr>
            <w:r w:rsidRPr="00AA15A2">
              <w:rPr>
                <w:rFonts w:ascii="Times New Roman" w:eastAsia="Times New Roman" w:hAnsi="Times New Roman"/>
                <w:color w:val="000000" w:themeColor="text1"/>
                <w:sz w:val="18"/>
                <w:szCs w:val="24"/>
                <w:lang w:val="en-US" w:eastAsia="ru-RU"/>
              </w:rPr>
              <w:t>81</w:t>
            </w: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50</w:t>
            </w:r>
          </w:p>
        </w:tc>
        <w:tc>
          <w:tcPr>
            <w:tcW w:w="709"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56</w:t>
            </w:r>
          </w:p>
        </w:tc>
      </w:tr>
      <w:tr w:rsidR="00AA15A2" w:rsidRPr="00AA15A2" w:rsidTr="00AA15A2">
        <w:trPr>
          <w:trHeight w:val="185"/>
        </w:trPr>
        <w:tc>
          <w:tcPr>
            <w:tcW w:w="1560"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color w:val="000000" w:themeColor="text1"/>
                <w:sz w:val="18"/>
                <w:szCs w:val="24"/>
                <w:lang w:eastAsia="ru-RU"/>
              </w:rPr>
            </w:pPr>
            <w:r w:rsidRPr="00AA15A2">
              <w:rPr>
                <w:rFonts w:ascii="Times New Roman" w:eastAsia="Times New Roman" w:hAnsi="Times New Roman"/>
                <w:b/>
                <w:color w:val="000000" w:themeColor="text1"/>
                <w:sz w:val="18"/>
                <w:szCs w:val="24"/>
                <w:lang w:eastAsia="ru-RU"/>
              </w:rPr>
              <w:t>6б</w:t>
            </w:r>
          </w:p>
        </w:tc>
        <w:tc>
          <w:tcPr>
            <w:tcW w:w="709"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sz w:val="18"/>
                <w:szCs w:val="24"/>
                <w:lang w:eastAsia="ru-RU"/>
              </w:rPr>
            </w:pPr>
            <w:r w:rsidRPr="00AA15A2">
              <w:rPr>
                <w:rFonts w:ascii="Times New Roman" w:eastAsia="Times New Roman" w:hAnsi="Times New Roman"/>
                <w:b/>
                <w:sz w:val="18"/>
                <w:szCs w:val="24"/>
                <w:lang w:eastAsia="ru-RU"/>
              </w:rPr>
              <w:t>38</w:t>
            </w:r>
          </w:p>
        </w:tc>
        <w:tc>
          <w:tcPr>
            <w:tcW w:w="709"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54</w:t>
            </w: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val="en-US" w:eastAsia="ru-RU"/>
              </w:rPr>
            </w:pPr>
            <w:r w:rsidRPr="00AA15A2">
              <w:rPr>
                <w:rFonts w:ascii="Times New Roman" w:eastAsia="Times New Roman" w:hAnsi="Times New Roman"/>
                <w:color w:val="000000" w:themeColor="text1"/>
                <w:sz w:val="18"/>
                <w:szCs w:val="24"/>
                <w:lang w:val="en-US" w:eastAsia="ru-RU"/>
              </w:rPr>
              <w:t>38</w:t>
            </w:r>
          </w:p>
        </w:tc>
        <w:tc>
          <w:tcPr>
            <w:tcW w:w="708"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13</w:t>
            </w:r>
          </w:p>
        </w:tc>
        <w:tc>
          <w:tcPr>
            <w:tcW w:w="850"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54</w:t>
            </w: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46</w:t>
            </w:r>
          </w:p>
        </w:tc>
        <w:tc>
          <w:tcPr>
            <w:tcW w:w="708"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54</w:t>
            </w:r>
          </w:p>
        </w:tc>
        <w:tc>
          <w:tcPr>
            <w:tcW w:w="708"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val="en-US" w:eastAsia="ru-RU"/>
              </w:rPr>
            </w:pPr>
            <w:r w:rsidRPr="00AA15A2">
              <w:rPr>
                <w:rFonts w:ascii="Times New Roman" w:eastAsia="Times New Roman" w:hAnsi="Times New Roman"/>
                <w:color w:val="000000" w:themeColor="text1"/>
                <w:sz w:val="18"/>
                <w:szCs w:val="24"/>
                <w:lang w:val="en-US" w:eastAsia="ru-RU"/>
              </w:rPr>
              <w:t>46</w:t>
            </w:r>
          </w:p>
        </w:tc>
        <w:tc>
          <w:tcPr>
            <w:tcW w:w="708"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54</w:t>
            </w:r>
          </w:p>
        </w:tc>
        <w:tc>
          <w:tcPr>
            <w:tcW w:w="708"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54</w:t>
            </w:r>
          </w:p>
        </w:tc>
        <w:tc>
          <w:tcPr>
            <w:tcW w:w="708"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62</w:t>
            </w:r>
          </w:p>
        </w:tc>
        <w:tc>
          <w:tcPr>
            <w:tcW w:w="709"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69</w:t>
            </w: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val="en-US" w:eastAsia="ru-RU"/>
              </w:rPr>
            </w:pPr>
            <w:r w:rsidRPr="00AA15A2">
              <w:rPr>
                <w:rFonts w:ascii="Times New Roman" w:eastAsia="Times New Roman" w:hAnsi="Times New Roman"/>
                <w:color w:val="000000" w:themeColor="text1"/>
                <w:sz w:val="18"/>
                <w:szCs w:val="24"/>
                <w:lang w:val="en-US" w:eastAsia="ru-RU"/>
              </w:rPr>
              <w:t>46</w:t>
            </w: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62</w:t>
            </w:r>
          </w:p>
        </w:tc>
        <w:tc>
          <w:tcPr>
            <w:tcW w:w="709"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62</w:t>
            </w: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46</w:t>
            </w:r>
          </w:p>
        </w:tc>
        <w:tc>
          <w:tcPr>
            <w:tcW w:w="709"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77</w:t>
            </w: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val="en-US" w:eastAsia="ru-RU"/>
              </w:rPr>
            </w:pPr>
            <w:r w:rsidRPr="00AA15A2">
              <w:rPr>
                <w:rFonts w:ascii="Times New Roman" w:eastAsia="Times New Roman" w:hAnsi="Times New Roman"/>
                <w:color w:val="000000" w:themeColor="text1"/>
                <w:sz w:val="18"/>
                <w:szCs w:val="24"/>
                <w:lang w:val="en-US" w:eastAsia="ru-RU"/>
              </w:rPr>
              <w:t>62</w:t>
            </w: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69</w:t>
            </w:r>
          </w:p>
        </w:tc>
        <w:tc>
          <w:tcPr>
            <w:tcW w:w="709"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69</w:t>
            </w:r>
          </w:p>
        </w:tc>
      </w:tr>
      <w:tr w:rsidR="00AA15A2" w:rsidRPr="00AA15A2" w:rsidTr="00AA15A2">
        <w:trPr>
          <w:trHeight w:val="117"/>
        </w:trPr>
        <w:tc>
          <w:tcPr>
            <w:tcW w:w="1560"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color w:val="000000" w:themeColor="text1"/>
                <w:sz w:val="18"/>
                <w:szCs w:val="24"/>
                <w:lang w:eastAsia="ru-RU"/>
              </w:rPr>
            </w:pPr>
            <w:r w:rsidRPr="00AA15A2">
              <w:rPr>
                <w:rFonts w:ascii="Times New Roman" w:eastAsia="Times New Roman" w:hAnsi="Times New Roman"/>
                <w:b/>
                <w:color w:val="000000" w:themeColor="text1"/>
                <w:sz w:val="18"/>
                <w:szCs w:val="24"/>
                <w:lang w:eastAsia="ru-RU"/>
              </w:rPr>
              <w:t>7</w:t>
            </w:r>
          </w:p>
        </w:tc>
        <w:tc>
          <w:tcPr>
            <w:tcW w:w="709"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sz w:val="18"/>
                <w:szCs w:val="24"/>
                <w:lang w:eastAsia="ru-RU"/>
              </w:rPr>
            </w:pPr>
            <w:r w:rsidRPr="00AA15A2">
              <w:rPr>
                <w:rFonts w:ascii="Times New Roman" w:eastAsia="Times New Roman" w:hAnsi="Times New Roman"/>
                <w:b/>
                <w:sz w:val="18"/>
                <w:szCs w:val="24"/>
                <w:lang w:eastAsia="ru-RU"/>
              </w:rPr>
              <w:t>40</w:t>
            </w:r>
          </w:p>
        </w:tc>
        <w:tc>
          <w:tcPr>
            <w:tcW w:w="709"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30</w:t>
            </w: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val="en-US" w:eastAsia="ru-RU"/>
              </w:rPr>
            </w:pPr>
            <w:r w:rsidRPr="00AA15A2">
              <w:rPr>
                <w:rFonts w:ascii="Times New Roman" w:eastAsia="Times New Roman" w:hAnsi="Times New Roman"/>
                <w:color w:val="000000" w:themeColor="text1"/>
                <w:sz w:val="18"/>
                <w:szCs w:val="24"/>
                <w:lang w:val="en-US" w:eastAsia="ru-RU"/>
              </w:rPr>
              <w:t>40</w:t>
            </w:r>
          </w:p>
        </w:tc>
        <w:tc>
          <w:tcPr>
            <w:tcW w:w="708"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30</w:t>
            </w:r>
          </w:p>
        </w:tc>
        <w:tc>
          <w:tcPr>
            <w:tcW w:w="850"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40</w:t>
            </w: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45</w:t>
            </w:r>
          </w:p>
        </w:tc>
        <w:tc>
          <w:tcPr>
            <w:tcW w:w="708"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40</w:t>
            </w:r>
          </w:p>
        </w:tc>
        <w:tc>
          <w:tcPr>
            <w:tcW w:w="708"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val="en-US" w:eastAsia="ru-RU"/>
              </w:rPr>
            </w:pPr>
            <w:r w:rsidRPr="00AA15A2">
              <w:rPr>
                <w:rFonts w:ascii="Times New Roman" w:eastAsia="Times New Roman" w:hAnsi="Times New Roman"/>
                <w:color w:val="000000" w:themeColor="text1"/>
                <w:sz w:val="18"/>
                <w:szCs w:val="24"/>
                <w:lang w:val="en-US" w:eastAsia="ru-RU"/>
              </w:rPr>
              <w:t>40</w:t>
            </w:r>
          </w:p>
        </w:tc>
        <w:tc>
          <w:tcPr>
            <w:tcW w:w="708"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40</w:t>
            </w:r>
          </w:p>
        </w:tc>
        <w:tc>
          <w:tcPr>
            <w:tcW w:w="708"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40</w:t>
            </w:r>
          </w:p>
        </w:tc>
        <w:tc>
          <w:tcPr>
            <w:tcW w:w="708"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40</w:t>
            </w:r>
          </w:p>
        </w:tc>
        <w:tc>
          <w:tcPr>
            <w:tcW w:w="709"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45</w:t>
            </w: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val="en-US" w:eastAsia="ru-RU"/>
              </w:rPr>
            </w:pPr>
            <w:r w:rsidRPr="00AA15A2">
              <w:rPr>
                <w:rFonts w:ascii="Times New Roman" w:eastAsia="Times New Roman" w:hAnsi="Times New Roman"/>
                <w:color w:val="000000" w:themeColor="text1"/>
                <w:sz w:val="18"/>
                <w:szCs w:val="24"/>
                <w:lang w:val="en-US" w:eastAsia="ru-RU"/>
              </w:rPr>
              <w:t>40</w:t>
            </w: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50</w:t>
            </w:r>
          </w:p>
        </w:tc>
        <w:tc>
          <w:tcPr>
            <w:tcW w:w="709"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45</w:t>
            </w: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55</w:t>
            </w:r>
          </w:p>
        </w:tc>
        <w:tc>
          <w:tcPr>
            <w:tcW w:w="709"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60</w:t>
            </w: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val="en-US" w:eastAsia="ru-RU"/>
              </w:rPr>
            </w:pPr>
            <w:r w:rsidRPr="00AA15A2">
              <w:rPr>
                <w:rFonts w:ascii="Times New Roman" w:eastAsia="Times New Roman" w:hAnsi="Times New Roman"/>
                <w:color w:val="000000" w:themeColor="text1"/>
                <w:sz w:val="18"/>
                <w:szCs w:val="24"/>
                <w:lang w:val="en-US" w:eastAsia="ru-RU"/>
              </w:rPr>
              <w:t>60</w:t>
            </w: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65</w:t>
            </w:r>
          </w:p>
        </w:tc>
        <w:tc>
          <w:tcPr>
            <w:tcW w:w="709"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65</w:t>
            </w:r>
          </w:p>
        </w:tc>
      </w:tr>
      <w:tr w:rsidR="00AA15A2" w:rsidRPr="00AA15A2" w:rsidTr="00AA15A2">
        <w:trPr>
          <w:trHeight w:val="134"/>
        </w:trPr>
        <w:tc>
          <w:tcPr>
            <w:tcW w:w="1560"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color w:val="000000" w:themeColor="text1"/>
                <w:sz w:val="18"/>
                <w:szCs w:val="24"/>
                <w:lang w:eastAsia="ru-RU"/>
              </w:rPr>
            </w:pPr>
            <w:r w:rsidRPr="00AA15A2">
              <w:rPr>
                <w:rFonts w:ascii="Times New Roman" w:eastAsia="Times New Roman" w:hAnsi="Times New Roman"/>
                <w:b/>
                <w:color w:val="000000" w:themeColor="text1"/>
                <w:sz w:val="18"/>
                <w:szCs w:val="24"/>
                <w:lang w:eastAsia="ru-RU"/>
              </w:rPr>
              <w:t>8</w:t>
            </w:r>
          </w:p>
        </w:tc>
        <w:tc>
          <w:tcPr>
            <w:tcW w:w="709"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sz w:val="18"/>
                <w:szCs w:val="24"/>
                <w:lang w:eastAsia="ru-RU"/>
              </w:rPr>
            </w:pPr>
            <w:r w:rsidRPr="00AA15A2">
              <w:rPr>
                <w:rFonts w:ascii="Times New Roman" w:eastAsia="Times New Roman" w:hAnsi="Times New Roman"/>
                <w:b/>
                <w:sz w:val="18"/>
                <w:szCs w:val="24"/>
                <w:lang w:eastAsia="ru-RU"/>
              </w:rPr>
              <w:t>35</w:t>
            </w:r>
          </w:p>
        </w:tc>
        <w:tc>
          <w:tcPr>
            <w:tcW w:w="709"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38</w:t>
            </w: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val="en-US" w:eastAsia="ru-RU"/>
              </w:rPr>
            </w:pPr>
            <w:r w:rsidRPr="00AA15A2">
              <w:rPr>
                <w:rFonts w:ascii="Times New Roman" w:eastAsia="Times New Roman" w:hAnsi="Times New Roman"/>
                <w:color w:val="000000" w:themeColor="text1"/>
                <w:sz w:val="18"/>
                <w:szCs w:val="24"/>
                <w:lang w:val="en-US" w:eastAsia="ru-RU"/>
              </w:rPr>
              <w:t>36</w:t>
            </w:r>
          </w:p>
        </w:tc>
        <w:tc>
          <w:tcPr>
            <w:tcW w:w="708"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41</w:t>
            </w:r>
          </w:p>
        </w:tc>
        <w:tc>
          <w:tcPr>
            <w:tcW w:w="850"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41</w:t>
            </w: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39</w:t>
            </w:r>
          </w:p>
        </w:tc>
        <w:tc>
          <w:tcPr>
            <w:tcW w:w="708"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43</w:t>
            </w:r>
          </w:p>
        </w:tc>
        <w:tc>
          <w:tcPr>
            <w:tcW w:w="708"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val="en-US" w:eastAsia="ru-RU"/>
              </w:rPr>
            </w:pPr>
            <w:r w:rsidRPr="00AA15A2">
              <w:rPr>
                <w:rFonts w:ascii="Times New Roman" w:eastAsia="Times New Roman" w:hAnsi="Times New Roman"/>
                <w:color w:val="000000" w:themeColor="text1"/>
                <w:sz w:val="18"/>
                <w:szCs w:val="24"/>
                <w:lang w:val="en-US" w:eastAsia="ru-RU"/>
              </w:rPr>
              <w:t>41</w:t>
            </w:r>
          </w:p>
        </w:tc>
        <w:tc>
          <w:tcPr>
            <w:tcW w:w="708"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45</w:t>
            </w:r>
          </w:p>
        </w:tc>
        <w:tc>
          <w:tcPr>
            <w:tcW w:w="708"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45</w:t>
            </w:r>
          </w:p>
        </w:tc>
        <w:tc>
          <w:tcPr>
            <w:tcW w:w="708"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52</w:t>
            </w:r>
          </w:p>
        </w:tc>
        <w:tc>
          <w:tcPr>
            <w:tcW w:w="709"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52</w:t>
            </w: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val="en-US" w:eastAsia="ru-RU"/>
              </w:rPr>
            </w:pPr>
            <w:r w:rsidRPr="00AA15A2">
              <w:rPr>
                <w:rFonts w:ascii="Times New Roman" w:eastAsia="Times New Roman" w:hAnsi="Times New Roman"/>
                <w:color w:val="000000" w:themeColor="text1"/>
                <w:sz w:val="18"/>
                <w:szCs w:val="24"/>
                <w:lang w:val="en-US" w:eastAsia="ru-RU"/>
              </w:rPr>
              <w:t>55</w:t>
            </w: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50</w:t>
            </w:r>
          </w:p>
        </w:tc>
        <w:tc>
          <w:tcPr>
            <w:tcW w:w="709"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45</w:t>
            </w: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61</w:t>
            </w:r>
          </w:p>
        </w:tc>
        <w:tc>
          <w:tcPr>
            <w:tcW w:w="709"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67</w:t>
            </w: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val="en-US" w:eastAsia="ru-RU"/>
              </w:rPr>
            </w:pPr>
            <w:r w:rsidRPr="00AA15A2">
              <w:rPr>
                <w:rFonts w:ascii="Times New Roman" w:eastAsia="Times New Roman" w:hAnsi="Times New Roman"/>
                <w:color w:val="000000" w:themeColor="text1"/>
                <w:sz w:val="18"/>
                <w:szCs w:val="24"/>
                <w:lang w:val="en-US" w:eastAsia="ru-RU"/>
              </w:rPr>
              <w:t>64</w:t>
            </w: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59</w:t>
            </w:r>
          </w:p>
        </w:tc>
        <w:tc>
          <w:tcPr>
            <w:tcW w:w="709"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64</w:t>
            </w:r>
          </w:p>
        </w:tc>
      </w:tr>
      <w:tr w:rsidR="00AA15A2" w:rsidRPr="00AA15A2" w:rsidTr="00AA15A2">
        <w:trPr>
          <w:trHeight w:val="208"/>
        </w:trPr>
        <w:tc>
          <w:tcPr>
            <w:tcW w:w="1560"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color w:val="000000" w:themeColor="text1"/>
                <w:sz w:val="18"/>
                <w:szCs w:val="24"/>
                <w:lang w:eastAsia="ru-RU"/>
              </w:rPr>
            </w:pPr>
            <w:r w:rsidRPr="00AA15A2">
              <w:rPr>
                <w:rFonts w:ascii="Times New Roman" w:eastAsia="Times New Roman" w:hAnsi="Times New Roman"/>
                <w:b/>
                <w:color w:val="000000" w:themeColor="text1"/>
                <w:sz w:val="18"/>
                <w:szCs w:val="24"/>
                <w:lang w:eastAsia="ru-RU"/>
              </w:rPr>
              <w:t>9</w:t>
            </w:r>
          </w:p>
        </w:tc>
        <w:tc>
          <w:tcPr>
            <w:tcW w:w="709"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sz w:val="18"/>
                <w:szCs w:val="24"/>
                <w:lang w:eastAsia="ru-RU"/>
              </w:rPr>
            </w:pPr>
            <w:r w:rsidRPr="00AA15A2">
              <w:rPr>
                <w:rFonts w:ascii="Times New Roman" w:eastAsia="Times New Roman" w:hAnsi="Times New Roman"/>
                <w:b/>
                <w:sz w:val="18"/>
                <w:szCs w:val="24"/>
                <w:lang w:eastAsia="ru-RU"/>
              </w:rPr>
              <w:t>25</w:t>
            </w:r>
          </w:p>
        </w:tc>
        <w:tc>
          <w:tcPr>
            <w:tcW w:w="709"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25</w:t>
            </w: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val="en-US" w:eastAsia="ru-RU"/>
              </w:rPr>
            </w:pPr>
            <w:r w:rsidRPr="00AA15A2">
              <w:rPr>
                <w:rFonts w:ascii="Times New Roman" w:eastAsia="Times New Roman" w:hAnsi="Times New Roman"/>
                <w:color w:val="000000" w:themeColor="text1"/>
                <w:sz w:val="18"/>
                <w:szCs w:val="24"/>
                <w:lang w:val="en-US" w:eastAsia="ru-RU"/>
              </w:rPr>
              <w:t>25</w:t>
            </w:r>
          </w:p>
        </w:tc>
        <w:tc>
          <w:tcPr>
            <w:tcW w:w="708"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25</w:t>
            </w:r>
          </w:p>
        </w:tc>
        <w:tc>
          <w:tcPr>
            <w:tcW w:w="850"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25</w:t>
            </w: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31</w:t>
            </w:r>
          </w:p>
        </w:tc>
        <w:tc>
          <w:tcPr>
            <w:tcW w:w="708"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31</w:t>
            </w:r>
          </w:p>
        </w:tc>
        <w:tc>
          <w:tcPr>
            <w:tcW w:w="708"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val="en-US" w:eastAsia="ru-RU"/>
              </w:rPr>
            </w:pPr>
            <w:r w:rsidRPr="00AA15A2">
              <w:rPr>
                <w:rFonts w:ascii="Times New Roman" w:eastAsia="Times New Roman" w:hAnsi="Times New Roman"/>
                <w:color w:val="000000" w:themeColor="text1"/>
                <w:sz w:val="18"/>
                <w:szCs w:val="24"/>
                <w:lang w:val="en-US" w:eastAsia="ru-RU"/>
              </w:rPr>
              <w:t>31</w:t>
            </w:r>
          </w:p>
        </w:tc>
        <w:tc>
          <w:tcPr>
            <w:tcW w:w="708"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31</w:t>
            </w:r>
          </w:p>
        </w:tc>
        <w:tc>
          <w:tcPr>
            <w:tcW w:w="708"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31</w:t>
            </w:r>
          </w:p>
        </w:tc>
        <w:tc>
          <w:tcPr>
            <w:tcW w:w="708"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31</w:t>
            </w:r>
          </w:p>
        </w:tc>
        <w:tc>
          <w:tcPr>
            <w:tcW w:w="709"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38</w:t>
            </w: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val="en-US" w:eastAsia="ru-RU"/>
              </w:rPr>
            </w:pPr>
            <w:r w:rsidRPr="00AA15A2">
              <w:rPr>
                <w:rFonts w:ascii="Times New Roman" w:eastAsia="Times New Roman" w:hAnsi="Times New Roman"/>
                <w:color w:val="000000" w:themeColor="text1"/>
                <w:sz w:val="18"/>
                <w:szCs w:val="24"/>
                <w:lang w:val="en-US" w:eastAsia="ru-RU"/>
              </w:rPr>
              <w:t>44</w:t>
            </w: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50</w:t>
            </w:r>
          </w:p>
        </w:tc>
        <w:tc>
          <w:tcPr>
            <w:tcW w:w="709"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44</w:t>
            </w: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50</w:t>
            </w:r>
          </w:p>
        </w:tc>
        <w:tc>
          <w:tcPr>
            <w:tcW w:w="709"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44</w:t>
            </w: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val="en-US" w:eastAsia="ru-RU"/>
              </w:rPr>
            </w:pPr>
            <w:r w:rsidRPr="00AA15A2">
              <w:rPr>
                <w:rFonts w:ascii="Times New Roman" w:eastAsia="Times New Roman" w:hAnsi="Times New Roman"/>
                <w:color w:val="000000" w:themeColor="text1"/>
                <w:sz w:val="18"/>
                <w:szCs w:val="24"/>
                <w:lang w:val="en-US" w:eastAsia="ru-RU"/>
              </w:rPr>
              <w:t>50</w:t>
            </w: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56</w:t>
            </w:r>
          </w:p>
        </w:tc>
        <w:tc>
          <w:tcPr>
            <w:tcW w:w="709"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56</w:t>
            </w:r>
          </w:p>
        </w:tc>
      </w:tr>
      <w:tr w:rsidR="00AA15A2" w:rsidRPr="00AA15A2" w:rsidTr="00AA15A2">
        <w:trPr>
          <w:trHeight w:val="112"/>
        </w:trPr>
        <w:tc>
          <w:tcPr>
            <w:tcW w:w="1560" w:type="dxa"/>
            <w:shd w:val="clear" w:color="auto" w:fill="D9D9D9" w:themeFill="background1" w:themeFillShade="D9"/>
          </w:tcPr>
          <w:p w:rsidR="00AA15A2" w:rsidRPr="00AA15A2" w:rsidRDefault="00AA15A2" w:rsidP="00AA15A2">
            <w:pPr>
              <w:spacing w:after="0" w:line="240" w:lineRule="auto"/>
              <w:rPr>
                <w:rFonts w:ascii="Times New Roman" w:eastAsia="Times New Roman" w:hAnsi="Times New Roman"/>
                <w:b/>
                <w:bCs/>
                <w:color w:val="000000" w:themeColor="text1"/>
                <w:sz w:val="18"/>
                <w:szCs w:val="24"/>
                <w:lang w:eastAsia="ru-RU"/>
              </w:rPr>
            </w:pPr>
            <w:r w:rsidRPr="00AA15A2">
              <w:rPr>
                <w:rFonts w:ascii="Times New Roman" w:eastAsia="Times New Roman" w:hAnsi="Times New Roman"/>
                <w:b/>
                <w:bCs/>
                <w:color w:val="000000" w:themeColor="text1"/>
                <w:sz w:val="18"/>
                <w:szCs w:val="24"/>
                <w:lang w:eastAsia="ru-RU"/>
              </w:rPr>
              <w:t>всего</w:t>
            </w:r>
          </w:p>
        </w:tc>
        <w:tc>
          <w:tcPr>
            <w:tcW w:w="709"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sz w:val="18"/>
                <w:szCs w:val="24"/>
                <w:lang w:eastAsia="ru-RU"/>
              </w:rPr>
            </w:pPr>
            <w:r w:rsidRPr="00AA15A2">
              <w:rPr>
                <w:rFonts w:ascii="Times New Roman" w:eastAsia="Times New Roman" w:hAnsi="Times New Roman"/>
                <w:b/>
                <w:sz w:val="18"/>
                <w:szCs w:val="24"/>
                <w:lang w:eastAsia="ru-RU"/>
              </w:rPr>
              <w:t>37</w:t>
            </w:r>
          </w:p>
        </w:tc>
        <w:tc>
          <w:tcPr>
            <w:tcW w:w="709"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bCs/>
                <w:color w:val="000000" w:themeColor="text1"/>
                <w:sz w:val="18"/>
                <w:szCs w:val="24"/>
                <w:lang w:eastAsia="ru-RU"/>
              </w:rPr>
            </w:pPr>
            <w:r w:rsidRPr="00AA15A2">
              <w:rPr>
                <w:rFonts w:ascii="Times New Roman" w:eastAsia="Times New Roman" w:hAnsi="Times New Roman"/>
                <w:b/>
                <w:bCs/>
                <w:color w:val="000000" w:themeColor="text1"/>
                <w:sz w:val="18"/>
                <w:szCs w:val="24"/>
                <w:lang w:eastAsia="ru-RU"/>
              </w:rPr>
              <w:t>38</w:t>
            </w:r>
          </w:p>
        </w:tc>
        <w:tc>
          <w:tcPr>
            <w:tcW w:w="709" w:type="dxa"/>
            <w:shd w:val="clear" w:color="auto" w:fill="D9D9D9" w:themeFill="background1" w:themeFillShade="D9"/>
          </w:tcPr>
          <w:p w:rsidR="00AA15A2" w:rsidRPr="00AA15A2" w:rsidRDefault="00AA15A2" w:rsidP="00AA15A2">
            <w:pPr>
              <w:spacing w:after="0" w:line="240" w:lineRule="auto"/>
              <w:rPr>
                <w:rFonts w:ascii="Times New Roman" w:eastAsia="Times New Roman" w:hAnsi="Times New Roman"/>
                <w:b/>
                <w:bCs/>
                <w:color w:val="000000" w:themeColor="text1"/>
                <w:sz w:val="18"/>
                <w:szCs w:val="24"/>
                <w:lang w:val="en-US" w:eastAsia="ru-RU"/>
              </w:rPr>
            </w:pPr>
            <w:r w:rsidRPr="00AA15A2">
              <w:rPr>
                <w:rFonts w:ascii="Times New Roman" w:eastAsia="Times New Roman" w:hAnsi="Times New Roman"/>
                <w:b/>
                <w:bCs/>
                <w:color w:val="000000" w:themeColor="text1"/>
                <w:sz w:val="18"/>
                <w:szCs w:val="24"/>
                <w:lang w:val="en-US" w:eastAsia="ru-RU"/>
              </w:rPr>
              <w:t>36</w:t>
            </w:r>
          </w:p>
        </w:tc>
        <w:tc>
          <w:tcPr>
            <w:tcW w:w="708" w:type="dxa"/>
            <w:shd w:val="clear" w:color="auto" w:fill="D9D9D9" w:themeFill="background1" w:themeFillShade="D9"/>
          </w:tcPr>
          <w:p w:rsidR="00AA15A2" w:rsidRPr="00AA15A2" w:rsidRDefault="00AA15A2" w:rsidP="00AA15A2">
            <w:pPr>
              <w:spacing w:after="0" w:line="240" w:lineRule="auto"/>
              <w:rPr>
                <w:rFonts w:ascii="Times New Roman" w:eastAsia="Times New Roman" w:hAnsi="Times New Roman"/>
                <w:b/>
                <w:bCs/>
                <w:color w:val="000000" w:themeColor="text1"/>
                <w:sz w:val="18"/>
                <w:szCs w:val="24"/>
                <w:lang w:eastAsia="ru-RU"/>
              </w:rPr>
            </w:pPr>
            <w:r w:rsidRPr="00AA15A2">
              <w:rPr>
                <w:rFonts w:ascii="Times New Roman" w:eastAsia="Times New Roman" w:hAnsi="Times New Roman"/>
                <w:b/>
                <w:bCs/>
                <w:color w:val="000000" w:themeColor="text1"/>
                <w:sz w:val="18"/>
                <w:szCs w:val="24"/>
                <w:lang w:eastAsia="ru-RU"/>
              </w:rPr>
              <w:t>29</w:t>
            </w:r>
          </w:p>
        </w:tc>
        <w:tc>
          <w:tcPr>
            <w:tcW w:w="850"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
                <w:bCs/>
                <w:color w:val="000000" w:themeColor="text1"/>
                <w:sz w:val="18"/>
                <w:szCs w:val="24"/>
                <w:lang w:eastAsia="ru-RU"/>
              </w:rPr>
            </w:pPr>
            <w:r w:rsidRPr="00AA15A2">
              <w:rPr>
                <w:rFonts w:ascii="Times New Roman" w:eastAsia="Times New Roman" w:hAnsi="Times New Roman"/>
                <w:b/>
                <w:bCs/>
                <w:color w:val="000000" w:themeColor="text1"/>
                <w:sz w:val="18"/>
                <w:szCs w:val="24"/>
                <w:lang w:eastAsia="ru-RU"/>
              </w:rPr>
              <w:t>40</w:t>
            </w:r>
          </w:p>
        </w:tc>
        <w:tc>
          <w:tcPr>
            <w:tcW w:w="709" w:type="dxa"/>
            <w:shd w:val="clear" w:color="auto" w:fill="D9D9D9" w:themeFill="background1" w:themeFillShade="D9"/>
          </w:tcPr>
          <w:p w:rsidR="00AA15A2" w:rsidRPr="00AA15A2" w:rsidRDefault="00AA15A2" w:rsidP="00AA15A2">
            <w:pPr>
              <w:spacing w:after="0" w:line="240" w:lineRule="auto"/>
              <w:rPr>
                <w:rFonts w:ascii="Times New Roman" w:eastAsia="Times New Roman" w:hAnsi="Times New Roman"/>
                <w:b/>
                <w:bCs/>
                <w:color w:val="000000" w:themeColor="text1"/>
                <w:sz w:val="18"/>
                <w:szCs w:val="24"/>
                <w:lang w:eastAsia="ru-RU"/>
              </w:rPr>
            </w:pPr>
            <w:r w:rsidRPr="00AA15A2">
              <w:rPr>
                <w:rFonts w:ascii="Times New Roman" w:eastAsia="Times New Roman" w:hAnsi="Times New Roman"/>
                <w:b/>
                <w:bCs/>
                <w:color w:val="000000" w:themeColor="text1"/>
                <w:sz w:val="18"/>
                <w:szCs w:val="24"/>
                <w:lang w:eastAsia="ru-RU"/>
              </w:rPr>
              <w:t>42</w:t>
            </w:r>
          </w:p>
        </w:tc>
        <w:tc>
          <w:tcPr>
            <w:tcW w:w="708"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bCs/>
                <w:color w:val="000000" w:themeColor="text1"/>
                <w:sz w:val="18"/>
                <w:szCs w:val="24"/>
                <w:lang w:eastAsia="ru-RU"/>
              </w:rPr>
            </w:pPr>
            <w:r w:rsidRPr="00AA15A2">
              <w:rPr>
                <w:rFonts w:ascii="Times New Roman" w:eastAsia="Times New Roman" w:hAnsi="Times New Roman"/>
                <w:b/>
                <w:bCs/>
                <w:color w:val="000000" w:themeColor="text1"/>
                <w:sz w:val="18"/>
                <w:szCs w:val="24"/>
                <w:lang w:eastAsia="ru-RU"/>
              </w:rPr>
              <w:t>42</w:t>
            </w:r>
          </w:p>
        </w:tc>
        <w:tc>
          <w:tcPr>
            <w:tcW w:w="708" w:type="dxa"/>
            <w:shd w:val="clear" w:color="auto" w:fill="D9D9D9" w:themeFill="background1" w:themeFillShade="D9"/>
          </w:tcPr>
          <w:p w:rsidR="00AA15A2" w:rsidRPr="00AA15A2" w:rsidRDefault="00AA15A2" w:rsidP="00AA15A2">
            <w:pPr>
              <w:spacing w:after="0" w:line="240" w:lineRule="auto"/>
              <w:rPr>
                <w:rFonts w:ascii="Times New Roman" w:eastAsia="Times New Roman" w:hAnsi="Times New Roman"/>
                <w:b/>
                <w:bCs/>
                <w:color w:val="000000" w:themeColor="text1"/>
                <w:sz w:val="18"/>
                <w:szCs w:val="24"/>
                <w:lang w:eastAsia="ru-RU"/>
              </w:rPr>
            </w:pPr>
            <w:r w:rsidRPr="00AA15A2">
              <w:rPr>
                <w:rFonts w:ascii="Times New Roman" w:eastAsia="Times New Roman" w:hAnsi="Times New Roman"/>
                <w:b/>
                <w:bCs/>
                <w:color w:val="000000" w:themeColor="text1"/>
                <w:sz w:val="18"/>
                <w:szCs w:val="24"/>
                <w:lang w:eastAsia="ru-RU"/>
              </w:rPr>
              <w:t>40</w:t>
            </w:r>
          </w:p>
        </w:tc>
        <w:tc>
          <w:tcPr>
            <w:tcW w:w="708" w:type="dxa"/>
            <w:shd w:val="clear" w:color="auto" w:fill="D9D9D9" w:themeFill="background1" w:themeFillShade="D9"/>
          </w:tcPr>
          <w:p w:rsidR="00AA15A2" w:rsidRPr="00AA15A2" w:rsidRDefault="00AA15A2" w:rsidP="00AA15A2">
            <w:pPr>
              <w:spacing w:after="0" w:line="240" w:lineRule="auto"/>
              <w:rPr>
                <w:rFonts w:ascii="Times New Roman" w:eastAsia="Times New Roman" w:hAnsi="Times New Roman"/>
                <w:b/>
                <w:bCs/>
                <w:color w:val="000000" w:themeColor="text1"/>
                <w:sz w:val="18"/>
                <w:szCs w:val="24"/>
                <w:lang w:eastAsia="ru-RU"/>
              </w:rPr>
            </w:pPr>
            <w:r w:rsidRPr="00AA15A2">
              <w:rPr>
                <w:rFonts w:ascii="Times New Roman" w:eastAsia="Times New Roman" w:hAnsi="Times New Roman"/>
                <w:b/>
                <w:bCs/>
                <w:color w:val="000000" w:themeColor="text1"/>
                <w:sz w:val="18"/>
                <w:szCs w:val="24"/>
                <w:lang w:eastAsia="ru-RU"/>
              </w:rPr>
              <w:t>41</w:t>
            </w:r>
          </w:p>
        </w:tc>
        <w:tc>
          <w:tcPr>
            <w:tcW w:w="708"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
                <w:bCs/>
                <w:color w:val="000000" w:themeColor="text1"/>
                <w:sz w:val="18"/>
                <w:szCs w:val="24"/>
                <w:lang w:eastAsia="ru-RU"/>
              </w:rPr>
            </w:pPr>
            <w:r w:rsidRPr="00AA15A2">
              <w:rPr>
                <w:rFonts w:ascii="Times New Roman" w:eastAsia="Times New Roman" w:hAnsi="Times New Roman"/>
                <w:b/>
                <w:bCs/>
                <w:color w:val="000000" w:themeColor="text1"/>
                <w:sz w:val="18"/>
                <w:szCs w:val="24"/>
                <w:lang w:eastAsia="ru-RU"/>
              </w:rPr>
              <w:t>43</w:t>
            </w:r>
          </w:p>
        </w:tc>
        <w:tc>
          <w:tcPr>
            <w:tcW w:w="708" w:type="dxa"/>
            <w:shd w:val="clear" w:color="auto" w:fill="D9D9D9" w:themeFill="background1" w:themeFillShade="D9"/>
          </w:tcPr>
          <w:p w:rsidR="00AA15A2" w:rsidRPr="00AA15A2" w:rsidRDefault="00AA15A2" w:rsidP="00AA15A2">
            <w:pPr>
              <w:spacing w:after="0" w:line="240" w:lineRule="auto"/>
              <w:rPr>
                <w:rFonts w:ascii="Times New Roman" w:eastAsia="Times New Roman" w:hAnsi="Times New Roman"/>
                <w:b/>
                <w:bCs/>
                <w:color w:val="000000" w:themeColor="text1"/>
                <w:sz w:val="18"/>
                <w:szCs w:val="24"/>
                <w:lang w:eastAsia="ru-RU"/>
              </w:rPr>
            </w:pPr>
            <w:r w:rsidRPr="00AA15A2">
              <w:rPr>
                <w:rFonts w:ascii="Times New Roman" w:eastAsia="Times New Roman" w:hAnsi="Times New Roman"/>
                <w:b/>
                <w:bCs/>
                <w:color w:val="000000" w:themeColor="text1"/>
                <w:sz w:val="18"/>
                <w:szCs w:val="24"/>
                <w:lang w:eastAsia="ru-RU"/>
              </w:rPr>
              <w:t>53</w:t>
            </w:r>
          </w:p>
        </w:tc>
        <w:tc>
          <w:tcPr>
            <w:tcW w:w="709"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bCs/>
                <w:color w:val="000000" w:themeColor="text1"/>
                <w:sz w:val="18"/>
                <w:szCs w:val="24"/>
                <w:lang w:eastAsia="ru-RU"/>
              </w:rPr>
            </w:pPr>
            <w:r w:rsidRPr="00AA15A2">
              <w:rPr>
                <w:rFonts w:ascii="Times New Roman" w:eastAsia="Times New Roman" w:hAnsi="Times New Roman"/>
                <w:b/>
                <w:bCs/>
                <w:color w:val="000000" w:themeColor="text1"/>
                <w:sz w:val="18"/>
                <w:szCs w:val="24"/>
                <w:lang w:eastAsia="ru-RU"/>
              </w:rPr>
              <w:t>54</w:t>
            </w:r>
          </w:p>
        </w:tc>
        <w:tc>
          <w:tcPr>
            <w:tcW w:w="709" w:type="dxa"/>
            <w:shd w:val="clear" w:color="auto" w:fill="D9D9D9" w:themeFill="background1" w:themeFillShade="D9"/>
          </w:tcPr>
          <w:p w:rsidR="00AA15A2" w:rsidRPr="00AA15A2" w:rsidRDefault="00AA15A2" w:rsidP="00AA15A2">
            <w:pPr>
              <w:spacing w:after="0" w:line="240" w:lineRule="auto"/>
              <w:rPr>
                <w:rFonts w:ascii="Times New Roman" w:eastAsia="Times New Roman" w:hAnsi="Times New Roman"/>
                <w:b/>
                <w:bCs/>
                <w:color w:val="000000" w:themeColor="text1"/>
                <w:sz w:val="18"/>
                <w:szCs w:val="24"/>
                <w:lang w:eastAsia="ru-RU"/>
              </w:rPr>
            </w:pPr>
            <w:r w:rsidRPr="00AA15A2">
              <w:rPr>
                <w:rFonts w:ascii="Times New Roman" w:eastAsia="Times New Roman" w:hAnsi="Times New Roman"/>
                <w:b/>
                <w:bCs/>
                <w:color w:val="000000" w:themeColor="text1"/>
                <w:sz w:val="18"/>
                <w:szCs w:val="24"/>
                <w:lang w:eastAsia="ru-RU"/>
              </w:rPr>
              <w:t>48</w:t>
            </w:r>
          </w:p>
        </w:tc>
        <w:tc>
          <w:tcPr>
            <w:tcW w:w="709" w:type="dxa"/>
            <w:shd w:val="clear" w:color="auto" w:fill="D9D9D9" w:themeFill="background1" w:themeFillShade="D9"/>
          </w:tcPr>
          <w:p w:rsidR="00AA15A2" w:rsidRPr="00AA15A2" w:rsidRDefault="00AA15A2" w:rsidP="00AA15A2">
            <w:pPr>
              <w:spacing w:after="0" w:line="240" w:lineRule="auto"/>
              <w:rPr>
                <w:rFonts w:ascii="Times New Roman" w:eastAsia="Times New Roman" w:hAnsi="Times New Roman"/>
                <w:b/>
                <w:bCs/>
                <w:color w:val="000000" w:themeColor="text1"/>
                <w:sz w:val="18"/>
                <w:szCs w:val="24"/>
                <w:lang w:eastAsia="ru-RU"/>
              </w:rPr>
            </w:pPr>
            <w:r w:rsidRPr="00AA15A2">
              <w:rPr>
                <w:rFonts w:ascii="Times New Roman" w:eastAsia="Times New Roman" w:hAnsi="Times New Roman"/>
                <w:b/>
                <w:bCs/>
                <w:color w:val="000000" w:themeColor="text1"/>
                <w:sz w:val="18"/>
                <w:szCs w:val="24"/>
                <w:lang w:eastAsia="ru-RU"/>
              </w:rPr>
              <w:t>53</w:t>
            </w:r>
          </w:p>
        </w:tc>
        <w:tc>
          <w:tcPr>
            <w:tcW w:w="709"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
                <w:bCs/>
                <w:color w:val="000000" w:themeColor="text1"/>
                <w:sz w:val="18"/>
                <w:szCs w:val="24"/>
                <w:lang w:eastAsia="ru-RU"/>
              </w:rPr>
            </w:pPr>
            <w:r w:rsidRPr="00AA15A2">
              <w:rPr>
                <w:rFonts w:ascii="Times New Roman" w:eastAsia="Times New Roman" w:hAnsi="Times New Roman"/>
                <w:b/>
                <w:bCs/>
                <w:color w:val="000000" w:themeColor="text1"/>
                <w:sz w:val="18"/>
                <w:szCs w:val="24"/>
                <w:lang w:eastAsia="ru-RU"/>
              </w:rPr>
              <w:t>50</w:t>
            </w:r>
          </w:p>
        </w:tc>
        <w:tc>
          <w:tcPr>
            <w:tcW w:w="709" w:type="dxa"/>
            <w:shd w:val="clear" w:color="auto" w:fill="D9D9D9" w:themeFill="background1" w:themeFillShade="D9"/>
          </w:tcPr>
          <w:p w:rsidR="00AA15A2" w:rsidRPr="00AA15A2" w:rsidRDefault="00AA15A2" w:rsidP="00AA15A2">
            <w:pPr>
              <w:spacing w:after="0" w:line="240" w:lineRule="auto"/>
              <w:rPr>
                <w:rFonts w:ascii="Times New Roman" w:eastAsia="Times New Roman" w:hAnsi="Times New Roman"/>
                <w:b/>
                <w:bCs/>
                <w:color w:val="000000" w:themeColor="text1"/>
                <w:sz w:val="18"/>
                <w:szCs w:val="24"/>
                <w:lang w:eastAsia="ru-RU"/>
              </w:rPr>
            </w:pPr>
            <w:r w:rsidRPr="00AA15A2">
              <w:rPr>
                <w:rFonts w:ascii="Times New Roman" w:eastAsia="Times New Roman" w:hAnsi="Times New Roman"/>
                <w:b/>
                <w:bCs/>
                <w:color w:val="000000" w:themeColor="text1"/>
                <w:sz w:val="18"/>
                <w:szCs w:val="24"/>
                <w:lang w:eastAsia="ru-RU"/>
              </w:rPr>
              <w:t>51</w:t>
            </w:r>
          </w:p>
        </w:tc>
        <w:tc>
          <w:tcPr>
            <w:tcW w:w="709"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bCs/>
                <w:color w:val="000000" w:themeColor="text1"/>
                <w:sz w:val="18"/>
                <w:szCs w:val="24"/>
                <w:lang w:eastAsia="ru-RU"/>
              </w:rPr>
            </w:pPr>
            <w:r w:rsidRPr="00AA15A2">
              <w:rPr>
                <w:rFonts w:ascii="Times New Roman" w:eastAsia="Times New Roman" w:hAnsi="Times New Roman"/>
                <w:b/>
                <w:bCs/>
                <w:color w:val="000000" w:themeColor="text1"/>
                <w:sz w:val="18"/>
                <w:szCs w:val="24"/>
                <w:lang w:eastAsia="ru-RU"/>
              </w:rPr>
              <w:t>59</w:t>
            </w:r>
          </w:p>
        </w:tc>
        <w:tc>
          <w:tcPr>
            <w:tcW w:w="709" w:type="dxa"/>
            <w:shd w:val="clear" w:color="auto" w:fill="D9D9D9" w:themeFill="background1" w:themeFillShade="D9"/>
          </w:tcPr>
          <w:p w:rsidR="00AA15A2" w:rsidRPr="00AA15A2" w:rsidRDefault="00AA15A2" w:rsidP="00AA15A2">
            <w:pPr>
              <w:spacing w:after="0" w:line="240" w:lineRule="auto"/>
              <w:rPr>
                <w:rFonts w:ascii="Times New Roman" w:eastAsia="Times New Roman" w:hAnsi="Times New Roman"/>
                <w:b/>
                <w:bCs/>
                <w:color w:val="000000" w:themeColor="text1"/>
                <w:sz w:val="18"/>
                <w:szCs w:val="24"/>
                <w:lang w:eastAsia="ru-RU"/>
              </w:rPr>
            </w:pPr>
            <w:r w:rsidRPr="00AA15A2">
              <w:rPr>
                <w:rFonts w:ascii="Times New Roman" w:eastAsia="Times New Roman" w:hAnsi="Times New Roman"/>
                <w:b/>
                <w:bCs/>
                <w:color w:val="000000" w:themeColor="text1"/>
                <w:sz w:val="18"/>
                <w:szCs w:val="24"/>
                <w:lang w:eastAsia="ru-RU"/>
              </w:rPr>
              <w:t>62</w:t>
            </w:r>
          </w:p>
        </w:tc>
        <w:tc>
          <w:tcPr>
            <w:tcW w:w="709" w:type="dxa"/>
            <w:shd w:val="clear" w:color="auto" w:fill="D9D9D9" w:themeFill="background1" w:themeFillShade="D9"/>
          </w:tcPr>
          <w:p w:rsidR="00AA15A2" w:rsidRPr="00AA15A2" w:rsidRDefault="00AA15A2" w:rsidP="00AA15A2">
            <w:pPr>
              <w:spacing w:after="0" w:line="240" w:lineRule="auto"/>
              <w:rPr>
                <w:rFonts w:ascii="Times New Roman" w:eastAsia="Times New Roman" w:hAnsi="Times New Roman"/>
                <w:b/>
                <w:bCs/>
                <w:color w:val="000000" w:themeColor="text1"/>
                <w:sz w:val="18"/>
                <w:szCs w:val="24"/>
                <w:lang w:eastAsia="ru-RU"/>
              </w:rPr>
            </w:pPr>
            <w:r w:rsidRPr="00AA15A2">
              <w:rPr>
                <w:rFonts w:ascii="Times New Roman" w:eastAsia="Times New Roman" w:hAnsi="Times New Roman"/>
                <w:b/>
                <w:bCs/>
                <w:color w:val="000000" w:themeColor="text1"/>
                <w:sz w:val="18"/>
                <w:szCs w:val="24"/>
                <w:lang w:eastAsia="ru-RU"/>
              </w:rPr>
              <w:t>53</w:t>
            </w:r>
          </w:p>
        </w:tc>
        <w:tc>
          <w:tcPr>
            <w:tcW w:w="709"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
                <w:bCs/>
                <w:color w:val="000000" w:themeColor="text1"/>
                <w:sz w:val="18"/>
                <w:szCs w:val="24"/>
                <w:lang w:eastAsia="ru-RU"/>
              </w:rPr>
            </w:pPr>
            <w:r w:rsidRPr="00AA15A2">
              <w:rPr>
                <w:rFonts w:ascii="Times New Roman" w:eastAsia="Times New Roman" w:hAnsi="Times New Roman"/>
                <w:b/>
                <w:bCs/>
                <w:color w:val="000000" w:themeColor="text1"/>
                <w:sz w:val="18"/>
                <w:szCs w:val="24"/>
                <w:lang w:eastAsia="ru-RU"/>
              </w:rPr>
              <w:t>58</w:t>
            </w:r>
          </w:p>
        </w:tc>
      </w:tr>
      <w:tr w:rsidR="00AA15A2" w:rsidRPr="00AA15A2" w:rsidTr="00AA15A2">
        <w:trPr>
          <w:trHeight w:val="159"/>
        </w:trPr>
        <w:tc>
          <w:tcPr>
            <w:tcW w:w="1560" w:type="dxa"/>
            <w:shd w:val="clear" w:color="auto" w:fill="FFFFFF" w:themeFill="background1"/>
          </w:tcPr>
          <w:p w:rsidR="00AA15A2" w:rsidRPr="00AA15A2" w:rsidRDefault="00AA15A2" w:rsidP="00AA15A2">
            <w:pPr>
              <w:spacing w:after="0" w:line="240" w:lineRule="auto"/>
              <w:rPr>
                <w:rFonts w:ascii="Times New Roman" w:eastAsia="Times New Roman" w:hAnsi="Times New Roman"/>
                <w:b/>
                <w:bCs/>
                <w:color w:val="000000" w:themeColor="text1"/>
                <w:sz w:val="14"/>
                <w:szCs w:val="20"/>
                <w:lang w:eastAsia="ru-RU"/>
              </w:rPr>
            </w:pPr>
            <w:r w:rsidRPr="00AA15A2">
              <w:rPr>
                <w:rFonts w:ascii="Times New Roman" w:eastAsia="Times New Roman" w:hAnsi="Times New Roman"/>
                <w:b/>
                <w:bCs/>
                <w:color w:val="000000" w:themeColor="text1"/>
                <w:sz w:val="14"/>
                <w:szCs w:val="20"/>
                <w:lang w:eastAsia="ru-RU"/>
              </w:rPr>
              <w:t>10</w:t>
            </w:r>
          </w:p>
        </w:tc>
        <w:tc>
          <w:tcPr>
            <w:tcW w:w="709"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sz w:val="14"/>
                <w:szCs w:val="20"/>
                <w:lang w:eastAsia="ru-RU"/>
              </w:rPr>
            </w:pPr>
          </w:p>
        </w:tc>
        <w:tc>
          <w:tcPr>
            <w:tcW w:w="709"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Cs/>
                <w:color w:val="000000" w:themeColor="text1"/>
                <w:sz w:val="14"/>
                <w:szCs w:val="20"/>
                <w:lang w:eastAsia="ru-RU"/>
              </w:rPr>
            </w:pPr>
            <w:r w:rsidRPr="00AA15A2">
              <w:rPr>
                <w:rFonts w:ascii="Times New Roman" w:eastAsia="Times New Roman" w:hAnsi="Times New Roman"/>
                <w:bCs/>
                <w:color w:val="000000" w:themeColor="text1"/>
                <w:sz w:val="14"/>
                <w:szCs w:val="20"/>
                <w:lang w:eastAsia="ru-RU"/>
              </w:rPr>
              <w:t>10</w:t>
            </w: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bCs/>
                <w:color w:val="000000" w:themeColor="text1"/>
                <w:sz w:val="14"/>
                <w:szCs w:val="20"/>
                <w:lang w:eastAsia="ru-RU"/>
              </w:rPr>
            </w:pPr>
          </w:p>
        </w:tc>
        <w:tc>
          <w:tcPr>
            <w:tcW w:w="708" w:type="dxa"/>
            <w:shd w:val="clear" w:color="auto" w:fill="FFFFFF" w:themeFill="background1"/>
          </w:tcPr>
          <w:p w:rsidR="00AA15A2" w:rsidRPr="00AA15A2" w:rsidRDefault="00AA15A2" w:rsidP="00AA15A2">
            <w:pPr>
              <w:spacing w:after="0" w:line="240" w:lineRule="auto"/>
              <w:rPr>
                <w:rFonts w:ascii="Times New Roman" w:eastAsia="Times New Roman" w:hAnsi="Times New Roman"/>
                <w:bCs/>
                <w:color w:val="000000" w:themeColor="text1"/>
                <w:sz w:val="14"/>
                <w:szCs w:val="20"/>
                <w:lang w:eastAsia="ru-RU"/>
              </w:rPr>
            </w:pPr>
            <w:r w:rsidRPr="00AA15A2">
              <w:rPr>
                <w:rFonts w:ascii="Times New Roman" w:eastAsia="Times New Roman" w:hAnsi="Times New Roman"/>
                <w:bCs/>
                <w:color w:val="000000" w:themeColor="text1"/>
                <w:sz w:val="14"/>
                <w:szCs w:val="20"/>
                <w:lang w:eastAsia="ru-RU"/>
              </w:rPr>
              <w:t>20</w:t>
            </w:r>
          </w:p>
        </w:tc>
        <w:tc>
          <w:tcPr>
            <w:tcW w:w="850"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Cs/>
                <w:color w:val="000000" w:themeColor="text1"/>
                <w:sz w:val="14"/>
                <w:szCs w:val="20"/>
                <w:lang w:eastAsia="ru-RU"/>
              </w:rPr>
            </w:pPr>
            <w:r w:rsidRPr="00AA15A2">
              <w:rPr>
                <w:rFonts w:ascii="Times New Roman" w:eastAsia="Times New Roman" w:hAnsi="Times New Roman"/>
                <w:bCs/>
                <w:color w:val="000000" w:themeColor="text1"/>
                <w:sz w:val="14"/>
                <w:szCs w:val="20"/>
                <w:lang w:eastAsia="ru-RU"/>
              </w:rPr>
              <w:t>20</w:t>
            </w: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bCs/>
                <w:color w:val="000000" w:themeColor="text1"/>
                <w:sz w:val="14"/>
                <w:szCs w:val="20"/>
                <w:lang w:eastAsia="ru-RU"/>
              </w:rPr>
            </w:pPr>
          </w:p>
        </w:tc>
        <w:tc>
          <w:tcPr>
            <w:tcW w:w="708"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Cs/>
                <w:color w:val="000000" w:themeColor="text1"/>
                <w:sz w:val="14"/>
                <w:szCs w:val="20"/>
                <w:lang w:eastAsia="ru-RU"/>
              </w:rPr>
            </w:pPr>
            <w:r w:rsidRPr="00AA15A2">
              <w:rPr>
                <w:rFonts w:ascii="Times New Roman" w:eastAsia="Times New Roman" w:hAnsi="Times New Roman"/>
                <w:bCs/>
                <w:color w:val="000000" w:themeColor="text1"/>
                <w:sz w:val="14"/>
                <w:szCs w:val="20"/>
                <w:lang w:eastAsia="ru-RU"/>
              </w:rPr>
              <w:t>20</w:t>
            </w:r>
          </w:p>
        </w:tc>
        <w:tc>
          <w:tcPr>
            <w:tcW w:w="708" w:type="dxa"/>
            <w:shd w:val="clear" w:color="auto" w:fill="FFFFFF" w:themeFill="background1"/>
          </w:tcPr>
          <w:p w:rsidR="00AA15A2" w:rsidRPr="00AA15A2" w:rsidRDefault="00AA15A2" w:rsidP="00AA15A2">
            <w:pPr>
              <w:spacing w:after="0" w:line="240" w:lineRule="auto"/>
              <w:rPr>
                <w:rFonts w:ascii="Times New Roman" w:eastAsia="Times New Roman" w:hAnsi="Times New Roman"/>
                <w:bCs/>
                <w:color w:val="000000" w:themeColor="text1"/>
                <w:sz w:val="14"/>
                <w:szCs w:val="20"/>
                <w:lang w:eastAsia="ru-RU"/>
              </w:rPr>
            </w:pPr>
          </w:p>
        </w:tc>
        <w:tc>
          <w:tcPr>
            <w:tcW w:w="708" w:type="dxa"/>
            <w:shd w:val="clear" w:color="auto" w:fill="FFFFFF" w:themeFill="background1"/>
          </w:tcPr>
          <w:p w:rsidR="00AA15A2" w:rsidRPr="00AA15A2" w:rsidRDefault="00AA15A2" w:rsidP="00AA15A2">
            <w:pPr>
              <w:spacing w:after="0" w:line="240" w:lineRule="auto"/>
              <w:rPr>
                <w:rFonts w:ascii="Times New Roman" w:eastAsia="Times New Roman" w:hAnsi="Times New Roman"/>
                <w:bCs/>
                <w:color w:val="000000" w:themeColor="text1"/>
                <w:sz w:val="14"/>
                <w:szCs w:val="20"/>
                <w:lang w:eastAsia="ru-RU"/>
              </w:rPr>
            </w:pPr>
            <w:r w:rsidRPr="00AA15A2">
              <w:rPr>
                <w:rFonts w:ascii="Times New Roman" w:eastAsia="Times New Roman" w:hAnsi="Times New Roman"/>
                <w:bCs/>
                <w:color w:val="000000" w:themeColor="text1"/>
                <w:sz w:val="14"/>
                <w:szCs w:val="20"/>
                <w:lang w:eastAsia="ru-RU"/>
              </w:rPr>
              <w:t>40</w:t>
            </w:r>
          </w:p>
        </w:tc>
        <w:tc>
          <w:tcPr>
            <w:tcW w:w="708"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Cs/>
                <w:color w:val="000000" w:themeColor="text1"/>
                <w:sz w:val="14"/>
                <w:szCs w:val="20"/>
                <w:lang w:eastAsia="ru-RU"/>
              </w:rPr>
            </w:pPr>
            <w:r w:rsidRPr="00AA15A2">
              <w:rPr>
                <w:rFonts w:ascii="Times New Roman" w:eastAsia="Times New Roman" w:hAnsi="Times New Roman"/>
                <w:bCs/>
                <w:color w:val="000000" w:themeColor="text1"/>
                <w:sz w:val="14"/>
                <w:szCs w:val="20"/>
                <w:lang w:eastAsia="ru-RU"/>
              </w:rPr>
              <w:t>40</w:t>
            </w:r>
          </w:p>
        </w:tc>
        <w:tc>
          <w:tcPr>
            <w:tcW w:w="708" w:type="dxa"/>
            <w:shd w:val="clear" w:color="auto" w:fill="FFFFFF" w:themeFill="background1"/>
          </w:tcPr>
          <w:p w:rsidR="00AA15A2" w:rsidRPr="00AA15A2" w:rsidRDefault="00AA15A2" w:rsidP="00AA15A2">
            <w:pPr>
              <w:spacing w:after="0" w:line="240" w:lineRule="auto"/>
              <w:rPr>
                <w:rFonts w:ascii="Times New Roman" w:eastAsia="Times New Roman" w:hAnsi="Times New Roman"/>
                <w:bCs/>
                <w:color w:val="000000" w:themeColor="text1"/>
                <w:sz w:val="14"/>
                <w:szCs w:val="20"/>
                <w:lang w:eastAsia="ru-RU"/>
              </w:rPr>
            </w:pPr>
          </w:p>
        </w:tc>
        <w:tc>
          <w:tcPr>
            <w:tcW w:w="709"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Cs/>
                <w:color w:val="000000" w:themeColor="text1"/>
                <w:sz w:val="14"/>
                <w:szCs w:val="20"/>
                <w:lang w:eastAsia="ru-RU"/>
              </w:rPr>
            </w:pPr>
            <w:r w:rsidRPr="00AA15A2">
              <w:rPr>
                <w:rFonts w:ascii="Times New Roman" w:eastAsia="Times New Roman" w:hAnsi="Times New Roman"/>
                <w:bCs/>
                <w:color w:val="000000" w:themeColor="text1"/>
                <w:sz w:val="14"/>
                <w:szCs w:val="20"/>
                <w:lang w:eastAsia="ru-RU"/>
              </w:rPr>
              <w:t>20</w:t>
            </w: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bCs/>
                <w:color w:val="000000" w:themeColor="text1"/>
                <w:sz w:val="14"/>
                <w:szCs w:val="20"/>
                <w:lang w:eastAsia="ru-RU"/>
              </w:rPr>
            </w:pP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bCs/>
                <w:color w:val="000000" w:themeColor="text1"/>
                <w:sz w:val="14"/>
                <w:szCs w:val="20"/>
                <w:lang w:eastAsia="ru-RU"/>
              </w:rPr>
            </w:pPr>
            <w:r w:rsidRPr="00AA15A2">
              <w:rPr>
                <w:rFonts w:ascii="Times New Roman" w:eastAsia="Times New Roman" w:hAnsi="Times New Roman"/>
                <w:bCs/>
                <w:color w:val="000000" w:themeColor="text1"/>
                <w:sz w:val="14"/>
                <w:szCs w:val="20"/>
                <w:lang w:eastAsia="ru-RU"/>
              </w:rPr>
              <w:t>30</w:t>
            </w:r>
          </w:p>
        </w:tc>
        <w:tc>
          <w:tcPr>
            <w:tcW w:w="709"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Cs/>
                <w:color w:val="000000" w:themeColor="text1"/>
                <w:sz w:val="14"/>
                <w:szCs w:val="20"/>
                <w:lang w:eastAsia="ru-RU"/>
              </w:rPr>
            </w:pPr>
            <w:r w:rsidRPr="00AA15A2">
              <w:rPr>
                <w:rFonts w:ascii="Times New Roman" w:eastAsia="Times New Roman" w:hAnsi="Times New Roman"/>
                <w:bCs/>
                <w:color w:val="000000" w:themeColor="text1"/>
                <w:sz w:val="14"/>
                <w:szCs w:val="20"/>
                <w:lang w:eastAsia="ru-RU"/>
              </w:rPr>
              <w:t>30</w:t>
            </w: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bCs/>
                <w:color w:val="000000" w:themeColor="text1"/>
                <w:sz w:val="14"/>
                <w:szCs w:val="20"/>
                <w:lang w:eastAsia="ru-RU"/>
              </w:rPr>
            </w:pPr>
          </w:p>
        </w:tc>
        <w:tc>
          <w:tcPr>
            <w:tcW w:w="709"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Cs/>
                <w:color w:val="000000" w:themeColor="text1"/>
                <w:sz w:val="14"/>
                <w:szCs w:val="20"/>
                <w:lang w:eastAsia="ru-RU"/>
              </w:rPr>
            </w:pPr>
            <w:r w:rsidRPr="00AA15A2">
              <w:rPr>
                <w:rFonts w:ascii="Times New Roman" w:eastAsia="Times New Roman" w:hAnsi="Times New Roman"/>
                <w:bCs/>
                <w:color w:val="000000" w:themeColor="text1"/>
                <w:sz w:val="14"/>
                <w:szCs w:val="20"/>
                <w:lang w:eastAsia="ru-RU"/>
              </w:rPr>
              <w:t>50</w:t>
            </w: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bCs/>
                <w:color w:val="000000" w:themeColor="text1"/>
                <w:sz w:val="14"/>
                <w:szCs w:val="20"/>
                <w:lang w:eastAsia="ru-RU"/>
              </w:rPr>
            </w:pP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bCs/>
                <w:color w:val="000000" w:themeColor="text1"/>
                <w:sz w:val="14"/>
                <w:szCs w:val="20"/>
                <w:lang w:eastAsia="ru-RU"/>
              </w:rPr>
            </w:pPr>
            <w:r w:rsidRPr="00AA15A2">
              <w:rPr>
                <w:rFonts w:ascii="Times New Roman" w:eastAsia="Times New Roman" w:hAnsi="Times New Roman"/>
                <w:bCs/>
                <w:color w:val="000000" w:themeColor="text1"/>
                <w:sz w:val="14"/>
                <w:szCs w:val="20"/>
                <w:lang w:eastAsia="ru-RU"/>
              </w:rPr>
              <w:t>50</w:t>
            </w:r>
          </w:p>
        </w:tc>
        <w:tc>
          <w:tcPr>
            <w:tcW w:w="709"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Cs/>
                <w:color w:val="000000" w:themeColor="text1"/>
                <w:sz w:val="14"/>
                <w:szCs w:val="20"/>
                <w:lang w:eastAsia="ru-RU"/>
              </w:rPr>
            </w:pPr>
            <w:r w:rsidRPr="00AA15A2">
              <w:rPr>
                <w:rFonts w:ascii="Times New Roman" w:eastAsia="Times New Roman" w:hAnsi="Times New Roman"/>
                <w:bCs/>
                <w:color w:val="000000" w:themeColor="text1"/>
                <w:sz w:val="14"/>
                <w:szCs w:val="20"/>
                <w:lang w:eastAsia="ru-RU"/>
              </w:rPr>
              <w:t>50</w:t>
            </w:r>
          </w:p>
        </w:tc>
      </w:tr>
      <w:tr w:rsidR="00AA15A2" w:rsidRPr="00AA15A2" w:rsidTr="00AA15A2">
        <w:trPr>
          <w:trHeight w:val="178"/>
        </w:trPr>
        <w:tc>
          <w:tcPr>
            <w:tcW w:w="1560" w:type="dxa"/>
            <w:shd w:val="clear" w:color="auto" w:fill="FFFFFF" w:themeFill="background1"/>
          </w:tcPr>
          <w:p w:rsidR="00AA15A2" w:rsidRPr="00AA15A2" w:rsidRDefault="00AA15A2" w:rsidP="00AA15A2">
            <w:pPr>
              <w:spacing w:after="0" w:line="240" w:lineRule="auto"/>
              <w:rPr>
                <w:rFonts w:ascii="Times New Roman" w:eastAsia="Times New Roman" w:hAnsi="Times New Roman"/>
                <w:b/>
                <w:bCs/>
                <w:color w:val="000000" w:themeColor="text1"/>
                <w:sz w:val="14"/>
                <w:szCs w:val="20"/>
                <w:lang w:eastAsia="ru-RU"/>
              </w:rPr>
            </w:pPr>
            <w:r w:rsidRPr="00AA15A2">
              <w:rPr>
                <w:rFonts w:ascii="Times New Roman" w:eastAsia="Times New Roman" w:hAnsi="Times New Roman"/>
                <w:b/>
                <w:bCs/>
                <w:color w:val="000000" w:themeColor="text1"/>
                <w:sz w:val="14"/>
                <w:szCs w:val="20"/>
                <w:lang w:eastAsia="ru-RU"/>
              </w:rPr>
              <w:t>11</w:t>
            </w:r>
          </w:p>
        </w:tc>
        <w:tc>
          <w:tcPr>
            <w:tcW w:w="709"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sz w:val="14"/>
                <w:szCs w:val="20"/>
                <w:lang w:eastAsia="ru-RU"/>
              </w:rPr>
            </w:pPr>
          </w:p>
        </w:tc>
        <w:tc>
          <w:tcPr>
            <w:tcW w:w="709"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Cs/>
                <w:color w:val="000000" w:themeColor="text1"/>
                <w:sz w:val="14"/>
                <w:szCs w:val="20"/>
                <w:lang w:eastAsia="ru-RU"/>
              </w:rPr>
            </w:pPr>
            <w:r w:rsidRPr="00AA15A2">
              <w:rPr>
                <w:rFonts w:ascii="Times New Roman" w:eastAsia="Times New Roman" w:hAnsi="Times New Roman"/>
                <w:bCs/>
                <w:color w:val="000000" w:themeColor="text1"/>
                <w:sz w:val="14"/>
                <w:szCs w:val="20"/>
                <w:lang w:eastAsia="ru-RU"/>
              </w:rPr>
              <w:t>71</w:t>
            </w: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bCs/>
                <w:color w:val="000000" w:themeColor="text1"/>
                <w:sz w:val="14"/>
                <w:szCs w:val="20"/>
                <w:lang w:eastAsia="ru-RU"/>
              </w:rPr>
            </w:pPr>
          </w:p>
        </w:tc>
        <w:tc>
          <w:tcPr>
            <w:tcW w:w="708" w:type="dxa"/>
            <w:shd w:val="clear" w:color="auto" w:fill="FFFFFF" w:themeFill="background1"/>
          </w:tcPr>
          <w:p w:rsidR="00AA15A2" w:rsidRPr="00AA15A2" w:rsidRDefault="00AA15A2" w:rsidP="00AA15A2">
            <w:pPr>
              <w:spacing w:after="0" w:line="240" w:lineRule="auto"/>
              <w:rPr>
                <w:rFonts w:ascii="Times New Roman" w:eastAsia="Times New Roman" w:hAnsi="Times New Roman"/>
                <w:bCs/>
                <w:color w:val="000000" w:themeColor="text1"/>
                <w:sz w:val="14"/>
                <w:szCs w:val="20"/>
                <w:lang w:eastAsia="ru-RU"/>
              </w:rPr>
            </w:pPr>
            <w:r w:rsidRPr="00AA15A2">
              <w:rPr>
                <w:rFonts w:ascii="Times New Roman" w:eastAsia="Times New Roman" w:hAnsi="Times New Roman"/>
                <w:bCs/>
                <w:color w:val="000000" w:themeColor="text1"/>
                <w:sz w:val="14"/>
                <w:szCs w:val="20"/>
                <w:lang w:eastAsia="ru-RU"/>
              </w:rPr>
              <w:t>86</w:t>
            </w:r>
          </w:p>
        </w:tc>
        <w:tc>
          <w:tcPr>
            <w:tcW w:w="850"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Cs/>
                <w:color w:val="000000" w:themeColor="text1"/>
                <w:sz w:val="14"/>
                <w:szCs w:val="20"/>
                <w:lang w:eastAsia="ru-RU"/>
              </w:rPr>
            </w:pPr>
            <w:r w:rsidRPr="00AA15A2">
              <w:rPr>
                <w:rFonts w:ascii="Times New Roman" w:eastAsia="Times New Roman" w:hAnsi="Times New Roman"/>
                <w:bCs/>
                <w:color w:val="000000" w:themeColor="text1"/>
                <w:sz w:val="14"/>
                <w:szCs w:val="20"/>
                <w:lang w:eastAsia="ru-RU"/>
              </w:rPr>
              <w:t>86</w:t>
            </w: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bCs/>
                <w:color w:val="000000" w:themeColor="text1"/>
                <w:sz w:val="14"/>
                <w:szCs w:val="20"/>
                <w:lang w:eastAsia="ru-RU"/>
              </w:rPr>
            </w:pPr>
          </w:p>
        </w:tc>
        <w:tc>
          <w:tcPr>
            <w:tcW w:w="708"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Cs/>
                <w:color w:val="000000" w:themeColor="text1"/>
                <w:sz w:val="14"/>
                <w:szCs w:val="20"/>
                <w:lang w:eastAsia="ru-RU"/>
              </w:rPr>
            </w:pPr>
            <w:r w:rsidRPr="00AA15A2">
              <w:rPr>
                <w:rFonts w:ascii="Times New Roman" w:eastAsia="Times New Roman" w:hAnsi="Times New Roman"/>
                <w:bCs/>
                <w:color w:val="000000" w:themeColor="text1"/>
                <w:sz w:val="14"/>
                <w:szCs w:val="20"/>
                <w:lang w:eastAsia="ru-RU"/>
              </w:rPr>
              <w:t>71</w:t>
            </w:r>
          </w:p>
        </w:tc>
        <w:tc>
          <w:tcPr>
            <w:tcW w:w="708" w:type="dxa"/>
            <w:shd w:val="clear" w:color="auto" w:fill="FFFFFF" w:themeFill="background1"/>
          </w:tcPr>
          <w:p w:rsidR="00AA15A2" w:rsidRPr="00AA15A2" w:rsidRDefault="00AA15A2" w:rsidP="00AA15A2">
            <w:pPr>
              <w:spacing w:after="0" w:line="240" w:lineRule="auto"/>
              <w:rPr>
                <w:rFonts w:ascii="Times New Roman" w:eastAsia="Times New Roman" w:hAnsi="Times New Roman"/>
                <w:bCs/>
                <w:color w:val="000000" w:themeColor="text1"/>
                <w:sz w:val="14"/>
                <w:szCs w:val="20"/>
                <w:lang w:eastAsia="ru-RU"/>
              </w:rPr>
            </w:pPr>
          </w:p>
        </w:tc>
        <w:tc>
          <w:tcPr>
            <w:tcW w:w="708" w:type="dxa"/>
            <w:shd w:val="clear" w:color="auto" w:fill="FFFFFF" w:themeFill="background1"/>
          </w:tcPr>
          <w:p w:rsidR="00AA15A2" w:rsidRPr="00AA15A2" w:rsidRDefault="00AA15A2" w:rsidP="00AA15A2">
            <w:pPr>
              <w:spacing w:after="0" w:line="240" w:lineRule="auto"/>
              <w:rPr>
                <w:rFonts w:ascii="Times New Roman" w:eastAsia="Times New Roman" w:hAnsi="Times New Roman"/>
                <w:bCs/>
                <w:color w:val="000000" w:themeColor="text1"/>
                <w:sz w:val="14"/>
                <w:szCs w:val="20"/>
                <w:lang w:eastAsia="ru-RU"/>
              </w:rPr>
            </w:pPr>
            <w:r w:rsidRPr="00AA15A2">
              <w:rPr>
                <w:rFonts w:ascii="Times New Roman" w:eastAsia="Times New Roman" w:hAnsi="Times New Roman"/>
                <w:bCs/>
                <w:color w:val="000000" w:themeColor="text1"/>
                <w:sz w:val="14"/>
                <w:szCs w:val="20"/>
                <w:lang w:eastAsia="ru-RU"/>
              </w:rPr>
              <w:t>86</w:t>
            </w:r>
          </w:p>
        </w:tc>
        <w:tc>
          <w:tcPr>
            <w:tcW w:w="708"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Cs/>
                <w:color w:val="000000" w:themeColor="text1"/>
                <w:sz w:val="14"/>
                <w:szCs w:val="20"/>
                <w:lang w:eastAsia="ru-RU"/>
              </w:rPr>
            </w:pPr>
            <w:r w:rsidRPr="00AA15A2">
              <w:rPr>
                <w:rFonts w:ascii="Times New Roman" w:eastAsia="Times New Roman" w:hAnsi="Times New Roman"/>
                <w:bCs/>
                <w:color w:val="000000" w:themeColor="text1"/>
                <w:sz w:val="14"/>
                <w:szCs w:val="20"/>
                <w:lang w:eastAsia="ru-RU"/>
              </w:rPr>
              <w:t>86</w:t>
            </w:r>
          </w:p>
        </w:tc>
        <w:tc>
          <w:tcPr>
            <w:tcW w:w="708" w:type="dxa"/>
            <w:shd w:val="clear" w:color="auto" w:fill="FFFFFF" w:themeFill="background1"/>
          </w:tcPr>
          <w:p w:rsidR="00AA15A2" w:rsidRPr="00AA15A2" w:rsidRDefault="00AA15A2" w:rsidP="00AA15A2">
            <w:pPr>
              <w:spacing w:after="0" w:line="240" w:lineRule="auto"/>
              <w:rPr>
                <w:rFonts w:ascii="Times New Roman" w:eastAsia="Times New Roman" w:hAnsi="Times New Roman"/>
                <w:bCs/>
                <w:color w:val="000000" w:themeColor="text1"/>
                <w:sz w:val="14"/>
                <w:szCs w:val="20"/>
                <w:lang w:eastAsia="ru-RU"/>
              </w:rPr>
            </w:pPr>
          </w:p>
        </w:tc>
        <w:tc>
          <w:tcPr>
            <w:tcW w:w="709"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Cs/>
                <w:color w:val="000000" w:themeColor="text1"/>
                <w:sz w:val="14"/>
                <w:szCs w:val="20"/>
                <w:lang w:eastAsia="ru-RU"/>
              </w:rPr>
            </w:pPr>
            <w:r w:rsidRPr="00AA15A2">
              <w:rPr>
                <w:rFonts w:ascii="Times New Roman" w:eastAsia="Times New Roman" w:hAnsi="Times New Roman"/>
                <w:bCs/>
                <w:color w:val="000000" w:themeColor="text1"/>
                <w:sz w:val="14"/>
                <w:szCs w:val="20"/>
                <w:lang w:eastAsia="ru-RU"/>
              </w:rPr>
              <w:t>71</w:t>
            </w: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bCs/>
                <w:color w:val="000000" w:themeColor="text1"/>
                <w:sz w:val="14"/>
                <w:szCs w:val="20"/>
                <w:lang w:eastAsia="ru-RU"/>
              </w:rPr>
            </w:pP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bCs/>
                <w:color w:val="000000" w:themeColor="text1"/>
                <w:sz w:val="14"/>
                <w:szCs w:val="20"/>
                <w:lang w:eastAsia="ru-RU"/>
              </w:rPr>
            </w:pPr>
            <w:r w:rsidRPr="00AA15A2">
              <w:rPr>
                <w:rFonts w:ascii="Times New Roman" w:eastAsia="Times New Roman" w:hAnsi="Times New Roman"/>
                <w:bCs/>
                <w:color w:val="000000" w:themeColor="text1"/>
                <w:sz w:val="14"/>
                <w:szCs w:val="20"/>
                <w:lang w:eastAsia="ru-RU"/>
              </w:rPr>
              <w:t>86</w:t>
            </w:r>
          </w:p>
        </w:tc>
        <w:tc>
          <w:tcPr>
            <w:tcW w:w="709"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Cs/>
                <w:color w:val="000000" w:themeColor="text1"/>
                <w:sz w:val="14"/>
                <w:szCs w:val="20"/>
                <w:lang w:eastAsia="ru-RU"/>
              </w:rPr>
            </w:pPr>
            <w:r w:rsidRPr="00AA15A2">
              <w:rPr>
                <w:rFonts w:ascii="Times New Roman" w:eastAsia="Times New Roman" w:hAnsi="Times New Roman"/>
                <w:bCs/>
                <w:color w:val="000000" w:themeColor="text1"/>
                <w:sz w:val="14"/>
                <w:szCs w:val="20"/>
                <w:lang w:eastAsia="ru-RU"/>
              </w:rPr>
              <w:t>86</w:t>
            </w: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bCs/>
                <w:color w:val="000000" w:themeColor="text1"/>
                <w:sz w:val="14"/>
                <w:szCs w:val="20"/>
                <w:lang w:eastAsia="ru-RU"/>
              </w:rPr>
            </w:pPr>
          </w:p>
        </w:tc>
        <w:tc>
          <w:tcPr>
            <w:tcW w:w="709"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Cs/>
                <w:color w:val="000000" w:themeColor="text1"/>
                <w:sz w:val="14"/>
                <w:szCs w:val="20"/>
                <w:lang w:eastAsia="ru-RU"/>
              </w:rPr>
            </w:pPr>
            <w:r w:rsidRPr="00AA15A2">
              <w:rPr>
                <w:rFonts w:ascii="Times New Roman" w:eastAsia="Times New Roman" w:hAnsi="Times New Roman"/>
                <w:bCs/>
                <w:color w:val="000000" w:themeColor="text1"/>
                <w:sz w:val="14"/>
                <w:szCs w:val="20"/>
                <w:lang w:eastAsia="ru-RU"/>
              </w:rPr>
              <w:t>86</w:t>
            </w: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bCs/>
                <w:color w:val="000000" w:themeColor="text1"/>
                <w:sz w:val="14"/>
                <w:szCs w:val="20"/>
                <w:lang w:eastAsia="ru-RU"/>
              </w:rPr>
            </w:pP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bCs/>
                <w:color w:val="000000" w:themeColor="text1"/>
                <w:sz w:val="14"/>
                <w:szCs w:val="20"/>
                <w:lang w:eastAsia="ru-RU"/>
              </w:rPr>
            </w:pPr>
            <w:r w:rsidRPr="00AA15A2">
              <w:rPr>
                <w:rFonts w:ascii="Times New Roman" w:eastAsia="Times New Roman" w:hAnsi="Times New Roman"/>
                <w:bCs/>
                <w:color w:val="000000" w:themeColor="text1"/>
                <w:sz w:val="14"/>
                <w:szCs w:val="20"/>
                <w:lang w:eastAsia="ru-RU"/>
              </w:rPr>
              <w:t>100</w:t>
            </w:r>
          </w:p>
        </w:tc>
        <w:tc>
          <w:tcPr>
            <w:tcW w:w="709"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Cs/>
                <w:color w:val="000000" w:themeColor="text1"/>
                <w:sz w:val="14"/>
                <w:szCs w:val="20"/>
                <w:lang w:eastAsia="ru-RU"/>
              </w:rPr>
            </w:pPr>
            <w:r w:rsidRPr="00AA15A2">
              <w:rPr>
                <w:rFonts w:ascii="Times New Roman" w:eastAsia="Times New Roman" w:hAnsi="Times New Roman"/>
                <w:bCs/>
                <w:color w:val="000000" w:themeColor="text1"/>
                <w:sz w:val="14"/>
                <w:szCs w:val="20"/>
                <w:lang w:eastAsia="ru-RU"/>
              </w:rPr>
              <w:t>100</w:t>
            </w:r>
          </w:p>
        </w:tc>
      </w:tr>
      <w:tr w:rsidR="00AA15A2" w:rsidRPr="00AA15A2" w:rsidTr="00AA15A2">
        <w:trPr>
          <w:trHeight w:val="209"/>
        </w:trPr>
        <w:tc>
          <w:tcPr>
            <w:tcW w:w="1560" w:type="dxa"/>
            <w:shd w:val="clear" w:color="auto" w:fill="A6A6A6" w:themeFill="background1" w:themeFillShade="A6"/>
          </w:tcPr>
          <w:p w:rsidR="00AA15A2" w:rsidRPr="00AA15A2" w:rsidRDefault="00AA15A2" w:rsidP="00AA15A2">
            <w:pPr>
              <w:spacing w:after="0" w:line="240" w:lineRule="auto"/>
              <w:rPr>
                <w:rFonts w:ascii="Times New Roman" w:eastAsia="Times New Roman" w:hAnsi="Times New Roman"/>
                <w:b/>
                <w:bCs/>
                <w:color w:val="000000" w:themeColor="text1"/>
                <w:sz w:val="14"/>
                <w:szCs w:val="20"/>
                <w:lang w:eastAsia="ru-RU"/>
              </w:rPr>
            </w:pPr>
            <w:r w:rsidRPr="00AA15A2">
              <w:rPr>
                <w:rFonts w:ascii="Times New Roman" w:eastAsia="Times New Roman" w:hAnsi="Times New Roman"/>
                <w:b/>
                <w:bCs/>
                <w:color w:val="000000" w:themeColor="text1"/>
                <w:sz w:val="14"/>
                <w:szCs w:val="20"/>
                <w:lang w:eastAsia="ru-RU"/>
              </w:rPr>
              <w:t>всего</w:t>
            </w:r>
          </w:p>
        </w:tc>
        <w:tc>
          <w:tcPr>
            <w:tcW w:w="709" w:type="dxa"/>
            <w:shd w:val="clear" w:color="auto" w:fill="FFFFFF" w:themeFill="background1"/>
          </w:tcPr>
          <w:p w:rsidR="00AA15A2" w:rsidRPr="00AA15A2" w:rsidRDefault="00AA15A2" w:rsidP="00AA15A2">
            <w:pPr>
              <w:spacing w:after="0" w:line="240" w:lineRule="auto"/>
              <w:rPr>
                <w:rFonts w:ascii="Times New Roman" w:eastAsia="Times New Roman" w:hAnsi="Times New Roman"/>
                <w:b/>
                <w:bCs/>
                <w:color w:val="000000" w:themeColor="text1"/>
                <w:sz w:val="14"/>
                <w:szCs w:val="20"/>
                <w:lang w:eastAsia="ru-RU"/>
              </w:rPr>
            </w:pPr>
          </w:p>
        </w:tc>
        <w:tc>
          <w:tcPr>
            <w:tcW w:w="709"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bCs/>
                <w:color w:val="000000" w:themeColor="text1"/>
                <w:sz w:val="14"/>
                <w:szCs w:val="20"/>
                <w:lang w:eastAsia="ru-RU"/>
              </w:rPr>
            </w:pPr>
            <w:r w:rsidRPr="00AA15A2">
              <w:rPr>
                <w:rFonts w:ascii="Times New Roman" w:eastAsia="Times New Roman" w:hAnsi="Times New Roman"/>
                <w:b/>
                <w:bCs/>
                <w:color w:val="000000" w:themeColor="text1"/>
                <w:sz w:val="14"/>
                <w:szCs w:val="20"/>
                <w:lang w:eastAsia="ru-RU"/>
              </w:rPr>
              <w:t>41</w:t>
            </w:r>
          </w:p>
        </w:tc>
        <w:tc>
          <w:tcPr>
            <w:tcW w:w="709" w:type="dxa"/>
            <w:shd w:val="clear" w:color="auto" w:fill="A6A6A6" w:themeFill="background1" w:themeFillShade="A6"/>
          </w:tcPr>
          <w:p w:rsidR="00AA15A2" w:rsidRPr="00AA15A2" w:rsidRDefault="00AA15A2" w:rsidP="00AA15A2">
            <w:pPr>
              <w:spacing w:after="0" w:line="240" w:lineRule="auto"/>
              <w:rPr>
                <w:rFonts w:ascii="Times New Roman" w:eastAsia="Times New Roman" w:hAnsi="Times New Roman"/>
                <w:b/>
                <w:bCs/>
                <w:color w:val="000000" w:themeColor="text1"/>
                <w:sz w:val="14"/>
                <w:szCs w:val="20"/>
                <w:lang w:eastAsia="ru-RU"/>
              </w:rPr>
            </w:pPr>
          </w:p>
        </w:tc>
        <w:tc>
          <w:tcPr>
            <w:tcW w:w="708" w:type="dxa"/>
            <w:shd w:val="clear" w:color="auto" w:fill="A6A6A6" w:themeFill="background1" w:themeFillShade="A6"/>
          </w:tcPr>
          <w:p w:rsidR="00AA15A2" w:rsidRPr="00AA15A2" w:rsidRDefault="00AA15A2" w:rsidP="00AA15A2">
            <w:pPr>
              <w:spacing w:after="0" w:line="240" w:lineRule="auto"/>
              <w:rPr>
                <w:rFonts w:ascii="Times New Roman" w:eastAsia="Times New Roman" w:hAnsi="Times New Roman"/>
                <w:b/>
                <w:bCs/>
                <w:color w:val="000000" w:themeColor="text1"/>
                <w:sz w:val="14"/>
                <w:szCs w:val="20"/>
                <w:lang w:eastAsia="ru-RU"/>
              </w:rPr>
            </w:pPr>
            <w:r w:rsidRPr="00AA15A2">
              <w:rPr>
                <w:rFonts w:ascii="Times New Roman" w:eastAsia="Times New Roman" w:hAnsi="Times New Roman"/>
                <w:b/>
                <w:bCs/>
                <w:color w:val="000000" w:themeColor="text1"/>
                <w:sz w:val="14"/>
                <w:szCs w:val="20"/>
                <w:lang w:eastAsia="ru-RU"/>
              </w:rPr>
              <w:t>53</w:t>
            </w:r>
          </w:p>
        </w:tc>
        <w:tc>
          <w:tcPr>
            <w:tcW w:w="850"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
                <w:bCs/>
                <w:color w:val="000000" w:themeColor="text1"/>
                <w:sz w:val="14"/>
                <w:szCs w:val="20"/>
                <w:lang w:eastAsia="ru-RU"/>
              </w:rPr>
            </w:pPr>
            <w:r w:rsidRPr="00AA15A2">
              <w:rPr>
                <w:rFonts w:ascii="Times New Roman" w:eastAsia="Times New Roman" w:hAnsi="Times New Roman"/>
                <w:b/>
                <w:bCs/>
                <w:color w:val="000000" w:themeColor="text1"/>
                <w:sz w:val="14"/>
                <w:szCs w:val="20"/>
                <w:lang w:eastAsia="ru-RU"/>
              </w:rPr>
              <w:t>53</w:t>
            </w:r>
          </w:p>
        </w:tc>
        <w:tc>
          <w:tcPr>
            <w:tcW w:w="709" w:type="dxa"/>
            <w:shd w:val="clear" w:color="auto" w:fill="A6A6A6" w:themeFill="background1" w:themeFillShade="A6"/>
          </w:tcPr>
          <w:p w:rsidR="00AA15A2" w:rsidRPr="00AA15A2" w:rsidRDefault="00AA15A2" w:rsidP="00AA15A2">
            <w:pPr>
              <w:spacing w:after="0" w:line="240" w:lineRule="auto"/>
              <w:rPr>
                <w:rFonts w:ascii="Times New Roman" w:eastAsia="Times New Roman" w:hAnsi="Times New Roman"/>
                <w:b/>
                <w:bCs/>
                <w:color w:val="000000" w:themeColor="text1"/>
                <w:sz w:val="14"/>
                <w:szCs w:val="20"/>
                <w:lang w:eastAsia="ru-RU"/>
              </w:rPr>
            </w:pPr>
          </w:p>
        </w:tc>
        <w:tc>
          <w:tcPr>
            <w:tcW w:w="708"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bCs/>
                <w:color w:val="000000" w:themeColor="text1"/>
                <w:sz w:val="14"/>
                <w:szCs w:val="20"/>
                <w:lang w:eastAsia="ru-RU"/>
              </w:rPr>
            </w:pPr>
            <w:r w:rsidRPr="00AA15A2">
              <w:rPr>
                <w:rFonts w:ascii="Times New Roman" w:eastAsia="Times New Roman" w:hAnsi="Times New Roman"/>
                <w:b/>
                <w:bCs/>
                <w:color w:val="000000" w:themeColor="text1"/>
                <w:sz w:val="14"/>
                <w:szCs w:val="20"/>
                <w:lang w:eastAsia="ru-RU"/>
              </w:rPr>
              <w:t>46</w:t>
            </w:r>
          </w:p>
        </w:tc>
        <w:tc>
          <w:tcPr>
            <w:tcW w:w="708" w:type="dxa"/>
            <w:shd w:val="clear" w:color="auto" w:fill="A6A6A6" w:themeFill="background1" w:themeFillShade="A6"/>
          </w:tcPr>
          <w:p w:rsidR="00AA15A2" w:rsidRPr="00AA15A2" w:rsidRDefault="00AA15A2" w:rsidP="00AA15A2">
            <w:pPr>
              <w:spacing w:after="0" w:line="240" w:lineRule="auto"/>
              <w:rPr>
                <w:rFonts w:ascii="Times New Roman" w:eastAsia="Times New Roman" w:hAnsi="Times New Roman"/>
                <w:b/>
                <w:bCs/>
                <w:color w:val="000000" w:themeColor="text1"/>
                <w:sz w:val="14"/>
                <w:szCs w:val="20"/>
                <w:lang w:eastAsia="ru-RU"/>
              </w:rPr>
            </w:pPr>
          </w:p>
        </w:tc>
        <w:tc>
          <w:tcPr>
            <w:tcW w:w="708" w:type="dxa"/>
            <w:shd w:val="clear" w:color="auto" w:fill="A6A6A6" w:themeFill="background1" w:themeFillShade="A6"/>
          </w:tcPr>
          <w:p w:rsidR="00AA15A2" w:rsidRPr="00AA15A2" w:rsidRDefault="00AA15A2" w:rsidP="00AA15A2">
            <w:pPr>
              <w:spacing w:after="0" w:line="240" w:lineRule="auto"/>
              <w:rPr>
                <w:rFonts w:ascii="Times New Roman" w:eastAsia="Times New Roman" w:hAnsi="Times New Roman"/>
                <w:b/>
                <w:bCs/>
                <w:color w:val="000000" w:themeColor="text1"/>
                <w:sz w:val="14"/>
                <w:szCs w:val="20"/>
                <w:lang w:eastAsia="ru-RU"/>
              </w:rPr>
            </w:pPr>
            <w:r w:rsidRPr="00AA15A2">
              <w:rPr>
                <w:rFonts w:ascii="Times New Roman" w:eastAsia="Times New Roman" w:hAnsi="Times New Roman"/>
                <w:b/>
                <w:bCs/>
                <w:color w:val="000000" w:themeColor="text1"/>
                <w:sz w:val="14"/>
                <w:szCs w:val="20"/>
                <w:lang w:eastAsia="ru-RU"/>
              </w:rPr>
              <w:t>63</w:t>
            </w:r>
          </w:p>
        </w:tc>
        <w:tc>
          <w:tcPr>
            <w:tcW w:w="708"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
                <w:bCs/>
                <w:color w:val="000000" w:themeColor="text1"/>
                <w:sz w:val="14"/>
                <w:szCs w:val="20"/>
                <w:lang w:eastAsia="ru-RU"/>
              </w:rPr>
            </w:pPr>
            <w:r w:rsidRPr="00AA15A2">
              <w:rPr>
                <w:rFonts w:ascii="Times New Roman" w:eastAsia="Times New Roman" w:hAnsi="Times New Roman"/>
                <w:b/>
                <w:bCs/>
                <w:color w:val="000000" w:themeColor="text1"/>
                <w:sz w:val="14"/>
                <w:szCs w:val="20"/>
                <w:lang w:eastAsia="ru-RU"/>
              </w:rPr>
              <w:t>63</w:t>
            </w:r>
          </w:p>
        </w:tc>
        <w:tc>
          <w:tcPr>
            <w:tcW w:w="708" w:type="dxa"/>
            <w:shd w:val="clear" w:color="auto" w:fill="A6A6A6" w:themeFill="background1" w:themeFillShade="A6"/>
          </w:tcPr>
          <w:p w:rsidR="00AA15A2" w:rsidRPr="00AA15A2" w:rsidRDefault="00AA15A2" w:rsidP="00AA15A2">
            <w:pPr>
              <w:spacing w:after="0" w:line="240" w:lineRule="auto"/>
              <w:rPr>
                <w:rFonts w:ascii="Times New Roman" w:eastAsia="Times New Roman" w:hAnsi="Times New Roman"/>
                <w:b/>
                <w:bCs/>
                <w:color w:val="000000" w:themeColor="text1"/>
                <w:sz w:val="14"/>
                <w:szCs w:val="20"/>
                <w:lang w:eastAsia="ru-RU"/>
              </w:rPr>
            </w:pPr>
          </w:p>
        </w:tc>
        <w:tc>
          <w:tcPr>
            <w:tcW w:w="709"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bCs/>
                <w:color w:val="000000" w:themeColor="text1"/>
                <w:sz w:val="14"/>
                <w:szCs w:val="20"/>
                <w:lang w:eastAsia="ru-RU"/>
              </w:rPr>
            </w:pPr>
            <w:r w:rsidRPr="00AA15A2">
              <w:rPr>
                <w:rFonts w:ascii="Times New Roman" w:eastAsia="Times New Roman" w:hAnsi="Times New Roman"/>
                <w:b/>
                <w:bCs/>
                <w:color w:val="000000" w:themeColor="text1"/>
                <w:sz w:val="14"/>
                <w:szCs w:val="20"/>
                <w:lang w:eastAsia="ru-RU"/>
              </w:rPr>
              <w:t>46</w:t>
            </w:r>
          </w:p>
        </w:tc>
        <w:tc>
          <w:tcPr>
            <w:tcW w:w="709" w:type="dxa"/>
            <w:shd w:val="clear" w:color="auto" w:fill="A6A6A6" w:themeFill="background1" w:themeFillShade="A6"/>
          </w:tcPr>
          <w:p w:rsidR="00AA15A2" w:rsidRPr="00AA15A2" w:rsidRDefault="00AA15A2" w:rsidP="00AA15A2">
            <w:pPr>
              <w:spacing w:after="0" w:line="240" w:lineRule="auto"/>
              <w:rPr>
                <w:rFonts w:ascii="Times New Roman" w:eastAsia="Times New Roman" w:hAnsi="Times New Roman"/>
                <w:b/>
                <w:bCs/>
                <w:color w:val="000000" w:themeColor="text1"/>
                <w:sz w:val="14"/>
                <w:szCs w:val="20"/>
                <w:lang w:eastAsia="ru-RU"/>
              </w:rPr>
            </w:pPr>
          </w:p>
        </w:tc>
        <w:tc>
          <w:tcPr>
            <w:tcW w:w="709" w:type="dxa"/>
            <w:shd w:val="clear" w:color="auto" w:fill="A6A6A6" w:themeFill="background1" w:themeFillShade="A6"/>
          </w:tcPr>
          <w:p w:rsidR="00AA15A2" w:rsidRPr="00AA15A2" w:rsidRDefault="00AA15A2" w:rsidP="00AA15A2">
            <w:pPr>
              <w:spacing w:after="0" w:line="240" w:lineRule="auto"/>
              <w:rPr>
                <w:rFonts w:ascii="Times New Roman" w:eastAsia="Times New Roman" w:hAnsi="Times New Roman"/>
                <w:b/>
                <w:bCs/>
                <w:color w:val="000000" w:themeColor="text1"/>
                <w:sz w:val="14"/>
                <w:szCs w:val="20"/>
                <w:lang w:eastAsia="ru-RU"/>
              </w:rPr>
            </w:pPr>
            <w:r w:rsidRPr="00AA15A2">
              <w:rPr>
                <w:rFonts w:ascii="Times New Roman" w:eastAsia="Times New Roman" w:hAnsi="Times New Roman"/>
                <w:b/>
                <w:bCs/>
                <w:color w:val="000000" w:themeColor="text1"/>
                <w:sz w:val="14"/>
                <w:szCs w:val="20"/>
                <w:lang w:eastAsia="ru-RU"/>
              </w:rPr>
              <w:t>63</w:t>
            </w:r>
          </w:p>
        </w:tc>
        <w:tc>
          <w:tcPr>
            <w:tcW w:w="709"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
                <w:bCs/>
                <w:color w:val="000000" w:themeColor="text1"/>
                <w:sz w:val="14"/>
                <w:szCs w:val="20"/>
                <w:lang w:eastAsia="ru-RU"/>
              </w:rPr>
            </w:pPr>
            <w:r w:rsidRPr="00AA15A2">
              <w:rPr>
                <w:rFonts w:ascii="Times New Roman" w:eastAsia="Times New Roman" w:hAnsi="Times New Roman"/>
                <w:b/>
                <w:bCs/>
                <w:color w:val="000000" w:themeColor="text1"/>
                <w:sz w:val="14"/>
                <w:szCs w:val="20"/>
                <w:lang w:eastAsia="ru-RU"/>
              </w:rPr>
              <w:t>63</w:t>
            </w:r>
          </w:p>
        </w:tc>
        <w:tc>
          <w:tcPr>
            <w:tcW w:w="709" w:type="dxa"/>
            <w:shd w:val="clear" w:color="auto" w:fill="A6A6A6" w:themeFill="background1" w:themeFillShade="A6"/>
          </w:tcPr>
          <w:p w:rsidR="00AA15A2" w:rsidRPr="00AA15A2" w:rsidRDefault="00AA15A2" w:rsidP="00AA15A2">
            <w:pPr>
              <w:spacing w:after="0" w:line="240" w:lineRule="auto"/>
              <w:rPr>
                <w:rFonts w:ascii="Times New Roman" w:eastAsia="Times New Roman" w:hAnsi="Times New Roman"/>
                <w:b/>
                <w:bCs/>
                <w:color w:val="000000" w:themeColor="text1"/>
                <w:sz w:val="14"/>
                <w:szCs w:val="20"/>
                <w:lang w:eastAsia="ru-RU"/>
              </w:rPr>
            </w:pPr>
          </w:p>
        </w:tc>
        <w:tc>
          <w:tcPr>
            <w:tcW w:w="709"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bCs/>
                <w:color w:val="000000" w:themeColor="text1"/>
                <w:sz w:val="14"/>
                <w:szCs w:val="20"/>
                <w:lang w:eastAsia="ru-RU"/>
              </w:rPr>
            </w:pPr>
            <w:r w:rsidRPr="00AA15A2">
              <w:rPr>
                <w:rFonts w:ascii="Times New Roman" w:eastAsia="Times New Roman" w:hAnsi="Times New Roman"/>
                <w:b/>
                <w:bCs/>
                <w:color w:val="000000" w:themeColor="text1"/>
                <w:sz w:val="14"/>
                <w:szCs w:val="20"/>
                <w:lang w:eastAsia="ru-RU"/>
              </w:rPr>
              <w:t>68</w:t>
            </w:r>
          </w:p>
        </w:tc>
        <w:tc>
          <w:tcPr>
            <w:tcW w:w="709" w:type="dxa"/>
            <w:shd w:val="clear" w:color="auto" w:fill="A6A6A6" w:themeFill="background1" w:themeFillShade="A6"/>
          </w:tcPr>
          <w:p w:rsidR="00AA15A2" w:rsidRPr="00AA15A2" w:rsidRDefault="00AA15A2" w:rsidP="00AA15A2">
            <w:pPr>
              <w:spacing w:after="0" w:line="240" w:lineRule="auto"/>
              <w:rPr>
                <w:rFonts w:ascii="Times New Roman" w:eastAsia="Times New Roman" w:hAnsi="Times New Roman"/>
                <w:b/>
                <w:bCs/>
                <w:color w:val="000000" w:themeColor="text1"/>
                <w:sz w:val="14"/>
                <w:szCs w:val="20"/>
                <w:lang w:eastAsia="ru-RU"/>
              </w:rPr>
            </w:pPr>
          </w:p>
        </w:tc>
        <w:tc>
          <w:tcPr>
            <w:tcW w:w="709" w:type="dxa"/>
            <w:shd w:val="clear" w:color="auto" w:fill="A6A6A6" w:themeFill="background1" w:themeFillShade="A6"/>
          </w:tcPr>
          <w:p w:rsidR="00AA15A2" w:rsidRPr="00AA15A2" w:rsidRDefault="00AA15A2" w:rsidP="00AA15A2">
            <w:pPr>
              <w:spacing w:after="0" w:line="240" w:lineRule="auto"/>
              <w:rPr>
                <w:rFonts w:ascii="Times New Roman" w:eastAsia="Times New Roman" w:hAnsi="Times New Roman"/>
                <w:b/>
                <w:bCs/>
                <w:color w:val="000000" w:themeColor="text1"/>
                <w:sz w:val="14"/>
                <w:szCs w:val="20"/>
                <w:lang w:eastAsia="ru-RU"/>
              </w:rPr>
            </w:pPr>
            <w:r w:rsidRPr="00AA15A2">
              <w:rPr>
                <w:rFonts w:ascii="Times New Roman" w:eastAsia="Times New Roman" w:hAnsi="Times New Roman"/>
                <w:b/>
                <w:bCs/>
                <w:color w:val="000000" w:themeColor="text1"/>
                <w:sz w:val="14"/>
                <w:szCs w:val="20"/>
                <w:lang w:eastAsia="ru-RU"/>
              </w:rPr>
              <w:t>75</w:t>
            </w:r>
          </w:p>
        </w:tc>
        <w:tc>
          <w:tcPr>
            <w:tcW w:w="709"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
                <w:bCs/>
                <w:color w:val="000000" w:themeColor="text1"/>
                <w:sz w:val="14"/>
                <w:szCs w:val="20"/>
                <w:lang w:eastAsia="ru-RU"/>
              </w:rPr>
            </w:pPr>
            <w:r w:rsidRPr="00AA15A2">
              <w:rPr>
                <w:rFonts w:ascii="Times New Roman" w:eastAsia="Times New Roman" w:hAnsi="Times New Roman"/>
                <w:b/>
                <w:bCs/>
                <w:color w:val="000000" w:themeColor="text1"/>
                <w:sz w:val="14"/>
                <w:szCs w:val="20"/>
                <w:lang w:eastAsia="ru-RU"/>
              </w:rPr>
              <w:t>75</w:t>
            </w:r>
          </w:p>
        </w:tc>
      </w:tr>
      <w:tr w:rsidR="00AA15A2" w:rsidRPr="00AA15A2" w:rsidTr="00AA15A2">
        <w:trPr>
          <w:trHeight w:val="209"/>
        </w:trPr>
        <w:tc>
          <w:tcPr>
            <w:tcW w:w="1560" w:type="dxa"/>
            <w:shd w:val="clear" w:color="auto" w:fill="auto"/>
          </w:tcPr>
          <w:p w:rsidR="00AA15A2" w:rsidRPr="00AA15A2" w:rsidRDefault="00AA15A2" w:rsidP="00AA15A2">
            <w:pPr>
              <w:spacing w:after="0" w:line="240" w:lineRule="auto"/>
              <w:rPr>
                <w:rFonts w:ascii="Times New Roman" w:eastAsia="Times New Roman" w:hAnsi="Times New Roman"/>
                <w:b/>
                <w:bCs/>
                <w:color w:val="000000" w:themeColor="text1"/>
                <w:sz w:val="14"/>
                <w:szCs w:val="20"/>
                <w:lang w:eastAsia="ru-RU"/>
              </w:rPr>
            </w:pPr>
            <w:r w:rsidRPr="00AA15A2">
              <w:rPr>
                <w:rFonts w:ascii="Times New Roman" w:eastAsia="Times New Roman" w:hAnsi="Times New Roman"/>
                <w:b/>
                <w:bCs/>
                <w:color w:val="000000" w:themeColor="text1"/>
                <w:sz w:val="14"/>
                <w:szCs w:val="20"/>
                <w:lang w:eastAsia="ru-RU"/>
              </w:rPr>
              <w:t>Всего за четверть</w:t>
            </w:r>
          </w:p>
        </w:tc>
        <w:tc>
          <w:tcPr>
            <w:tcW w:w="709" w:type="dxa"/>
            <w:shd w:val="clear" w:color="auto" w:fill="auto"/>
          </w:tcPr>
          <w:p w:rsidR="00AA15A2" w:rsidRPr="00AA15A2" w:rsidRDefault="00AA15A2" w:rsidP="00AA15A2">
            <w:pPr>
              <w:spacing w:after="0" w:line="240" w:lineRule="auto"/>
              <w:rPr>
                <w:rFonts w:ascii="Times New Roman" w:eastAsia="Times New Roman" w:hAnsi="Times New Roman"/>
                <w:b/>
                <w:bCs/>
                <w:color w:val="000000" w:themeColor="text1"/>
                <w:sz w:val="14"/>
                <w:szCs w:val="20"/>
                <w:u w:val="single"/>
                <w:lang w:eastAsia="ru-RU"/>
              </w:rPr>
            </w:pPr>
            <w:r w:rsidRPr="00AA15A2">
              <w:rPr>
                <w:rFonts w:ascii="Times New Roman" w:eastAsia="Times New Roman" w:hAnsi="Times New Roman"/>
                <w:b/>
                <w:bCs/>
                <w:color w:val="000000" w:themeColor="text1"/>
                <w:sz w:val="18"/>
                <w:szCs w:val="24"/>
                <w:u w:val="single"/>
                <w:lang w:eastAsia="ru-RU"/>
              </w:rPr>
              <w:t>43</w:t>
            </w:r>
          </w:p>
        </w:tc>
        <w:tc>
          <w:tcPr>
            <w:tcW w:w="709"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bCs/>
                <w:color w:val="000000" w:themeColor="text1"/>
                <w:sz w:val="14"/>
                <w:szCs w:val="20"/>
                <w:u w:val="single"/>
                <w:lang w:eastAsia="ru-RU"/>
              </w:rPr>
            </w:pPr>
            <w:r w:rsidRPr="00AA15A2">
              <w:rPr>
                <w:rFonts w:ascii="Times New Roman" w:eastAsia="Times New Roman" w:hAnsi="Times New Roman"/>
                <w:b/>
                <w:bCs/>
                <w:color w:val="000000" w:themeColor="text1"/>
                <w:sz w:val="14"/>
                <w:szCs w:val="20"/>
                <w:u w:val="single"/>
                <w:lang w:eastAsia="ru-RU"/>
              </w:rPr>
              <w:t>45</w:t>
            </w:r>
          </w:p>
        </w:tc>
        <w:tc>
          <w:tcPr>
            <w:tcW w:w="709" w:type="dxa"/>
          </w:tcPr>
          <w:p w:rsidR="00AA15A2" w:rsidRPr="00AA15A2" w:rsidRDefault="00AA15A2" w:rsidP="00AA15A2">
            <w:pPr>
              <w:spacing w:after="0" w:line="240" w:lineRule="auto"/>
              <w:rPr>
                <w:rFonts w:ascii="Times New Roman" w:eastAsia="Times New Roman" w:hAnsi="Times New Roman"/>
                <w:b/>
                <w:bCs/>
                <w:color w:val="000000" w:themeColor="text1"/>
                <w:sz w:val="14"/>
                <w:szCs w:val="20"/>
                <w:u w:val="single"/>
                <w:lang w:val="en-US" w:eastAsia="ru-RU"/>
              </w:rPr>
            </w:pPr>
            <w:r w:rsidRPr="00AA15A2">
              <w:rPr>
                <w:rFonts w:ascii="Times New Roman" w:eastAsia="Times New Roman" w:hAnsi="Times New Roman"/>
                <w:b/>
                <w:bCs/>
                <w:color w:val="000000" w:themeColor="text1"/>
                <w:sz w:val="14"/>
                <w:szCs w:val="20"/>
                <w:u w:val="single"/>
                <w:lang w:val="en-US" w:eastAsia="ru-RU"/>
              </w:rPr>
              <w:t>46</w:t>
            </w:r>
          </w:p>
        </w:tc>
        <w:tc>
          <w:tcPr>
            <w:tcW w:w="708" w:type="dxa"/>
          </w:tcPr>
          <w:p w:rsidR="00AA15A2" w:rsidRPr="00AA15A2" w:rsidRDefault="00AA15A2" w:rsidP="00AA15A2">
            <w:pPr>
              <w:spacing w:after="0" w:line="240" w:lineRule="auto"/>
              <w:rPr>
                <w:rFonts w:ascii="Times New Roman" w:eastAsia="Times New Roman" w:hAnsi="Times New Roman"/>
                <w:b/>
                <w:bCs/>
                <w:color w:val="000000" w:themeColor="text1"/>
                <w:sz w:val="14"/>
                <w:szCs w:val="20"/>
                <w:u w:val="single"/>
                <w:lang w:eastAsia="ru-RU"/>
              </w:rPr>
            </w:pPr>
            <w:r w:rsidRPr="00AA15A2">
              <w:rPr>
                <w:rFonts w:ascii="Times New Roman" w:eastAsia="Times New Roman" w:hAnsi="Times New Roman"/>
                <w:b/>
                <w:bCs/>
                <w:color w:val="000000" w:themeColor="text1"/>
                <w:sz w:val="14"/>
                <w:szCs w:val="20"/>
                <w:u w:val="single"/>
                <w:lang w:eastAsia="ru-RU"/>
              </w:rPr>
              <w:t>43</w:t>
            </w:r>
          </w:p>
        </w:tc>
        <w:tc>
          <w:tcPr>
            <w:tcW w:w="850"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
                <w:bCs/>
                <w:color w:val="000000" w:themeColor="text1"/>
                <w:sz w:val="14"/>
                <w:szCs w:val="20"/>
                <w:u w:val="single"/>
                <w:lang w:eastAsia="ru-RU"/>
              </w:rPr>
            </w:pPr>
            <w:r w:rsidRPr="00AA15A2">
              <w:rPr>
                <w:rFonts w:ascii="Times New Roman" w:eastAsia="Times New Roman" w:hAnsi="Times New Roman"/>
                <w:b/>
                <w:bCs/>
                <w:color w:val="000000" w:themeColor="text1"/>
                <w:sz w:val="14"/>
                <w:szCs w:val="20"/>
                <w:u w:val="single"/>
                <w:lang w:eastAsia="ru-RU"/>
              </w:rPr>
              <w:t>49</w:t>
            </w:r>
          </w:p>
        </w:tc>
        <w:tc>
          <w:tcPr>
            <w:tcW w:w="709" w:type="dxa"/>
            <w:shd w:val="clear" w:color="auto" w:fill="auto"/>
          </w:tcPr>
          <w:p w:rsidR="00AA15A2" w:rsidRPr="00AA15A2" w:rsidRDefault="00AA15A2" w:rsidP="00AA15A2">
            <w:pPr>
              <w:spacing w:after="0" w:line="240" w:lineRule="auto"/>
              <w:rPr>
                <w:rFonts w:ascii="Times New Roman" w:eastAsia="Times New Roman" w:hAnsi="Times New Roman"/>
                <w:b/>
                <w:bCs/>
                <w:color w:val="000000" w:themeColor="text1"/>
                <w:sz w:val="14"/>
                <w:szCs w:val="20"/>
                <w:u w:val="single"/>
                <w:lang w:eastAsia="ru-RU"/>
              </w:rPr>
            </w:pPr>
            <w:r w:rsidRPr="00AA15A2">
              <w:rPr>
                <w:rFonts w:ascii="Times New Roman" w:eastAsia="Times New Roman" w:hAnsi="Times New Roman"/>
                <w:b/>
                <w:bCs/>
                <w:color w:val="000000" w:themeColor="text1"/>
                <w:sz w:val="18"/>
                <w:szCs w:val="24"/>
                <w:u w:val="single"/>
                <w:lang w:eastAsia="ru-RU"/>
              </w:rPr>
              <w:t>48</w:t>
            </w:r>
          </w:p>
        </w:tc>
        <w:tc>
          <w:tcPr>
            <w:tcW w:w="708"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bCs/>
                <w:color w:val="000000" w:themeColor="text1"/>
                <w:sz w:val="14"/>
                <w:szCs w:val="20"/>
                <w:u w:val="single"/>
                <w:lang w:eastAsia="ru-RU"/>
              </w:rPr>
            </w:pPr>
            <w:r w:rsidRPr="00AA15A2">
              <w:rPr>
                <w:rFonts w:ascii="Times New Roman" w:eastAsia="Times New Roman" w:hAnsi="Times New Roman"/>
                <w:b/>
                <w:bCs/>
                <w:color w:val="000000" w:themeColor="text1"/>
                <w:sz w:val="14"/>
                <w:szCs w:val="20"/>
                <w:u w:val="single"/>
                <w:lang w:eastAsia="ru-RU"/>
              </w:rPr>
              <w:t>49</w:t>
            </w:r>
          </w:p>
        </w:tc>
        <w:tc>
          <w:tcPr>
            <w:tcW w:w="708" w:type="dxa"/>
          </w:tcPr>
          <w:p w:rsidR="00AA15A2" w:rsidRPr="00AA15A2" w:rsidRDefault="00AA15A2" w:rsidP="00AA15A2">
            <w:pPr>
              <w:spacing w:after="0" w:line="240" w:lineRule="auto"/>
              <w:rPr>
                <w:rFonts w:ascii="Times New Roman" w:eastAsia="Times New Roman" w:hAnsi="Times New Roman"/>
                <w:b/>
                <w:bCs/>
                <w:color w:val="000000" w:themeColor="text1"/>
                <w:sz w:val="14"/>
                <w:szCs w:val="20"/>
                <w:u w:val="single"/>
                <w:lang w:eastAsia="ru-RU"/>
              </w:rPr>
            </w:pPr>
            <w:r w:rsidRPr="00AA15A2">
              <w:rPr>
                <w:rFonts w:ascii="Times New Roman" w:eastAsia="Times New Roman" w:hAnsi="Times New Roman"/>
                <w:b/>
                <w:bCs/>
                <w:color w:val="000000" w:themeColor="text1"/>
                <w:sz w:val="14"/>
                <w:szCs w:val="20"/>
                <w:u w:val="single"/>
                <w:lang w:eastAsia="ru-RU"/>
              </w:rPr>
              <w:t>49</w:t>
            </w:r>
          </w:p>
        </w:tc>
        <w:tc>
          <w:tcPr>
            <w:tcW w:w="708" w:type="dxa"/>
          </w:tcPr>
          <w:p w:rsidR="00AA15A2" w:rsidRPr="00AA15A2" w:rsidRDefault="00AA15A2" w:rsidP="00AA15A2">
            <w:pPr>
              <w:spacing w:after="0" w:line="240" w:lineRule="auto"/>
              <w:rPr>
                <w:rFonts w:ascii="Times New Roman" w:eastAsia="Times New Roman" w:hAnsi="Times New Roman"/>
                <w:b/>
                <w:bCs/>
                <w:color w:val="000000" w:themeColor="text1"/>
                <w:sz w:val="14"/>
                <w:szCs w:val="20"/>
                <w:u w:val="single"/>
                <w:lang w:eastAsia="ru-RU"/>
              </w:rPr>
            </w:pPr>
            <w:r w:rsidRPr="00AA15A2">
              <w:rPr>
                <w:rFonts w:ascii="Times New Roman" w:eastAsia="Times New Roman" w:hAnsi="Times New Roman"/>
                <w:b/>
                <w:bCs/>
                <w:color w:val="000000" w:themeColor="text1"/>
                <w:sz w:val="14"/>
                <w:szCs w:val="20"/>
                <w:u w:val="single"/>
                <w:lang w:eastAsia="ru-RU"/>
              </w:rPr>
              <w:t>51</w:t>
            </w:r>
          </w:p>
        </w:tc>
        <w:tc>
          <w:tcPr>
            <w:tcW w:w="708"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
                <w:bCs/>
                <w:color w:val="000000" w:themeColor="text1"/>
                <w:sz w:val="14"/>
                <w:szCs w:val="20"/>
                <w:u w:val="single"/>
                <w:lang w:eastAsia="ru-RU"/>
              </w:rPr>
            </w:pPr>
            <w:r w:rsidRPr="00AA15A2">
              <w:rPr>
                <w:rFonts w:ascii="Times New Roman" w:eastAsia="Times New Roman" w:hAnsi="Times New Roman"/>
                <w:b/>
                <w:bCs/>
                <w:color w:val="000000" w:themeColor="text1"/>
                <w:sz w:val="14"/>
                <w:szCs w:val="20"/>
                <w:u w:val="single"/>
                <w:lang w:eastAsia="ru-RU"/>
              </w:rPr>
              <w:t>52</w:t>
            </w:r>
          </w:p>
        </w:tc>
        <w:tc>
          <w:tcPr>
            <w:tcW w:w="708" w:type="dxa"/>
            <w:shd w:val="clear" w:color="auto" w:fill="auto"/>
          </w:tcPr>
          <w:p w:rsidR="00AA15A2" w:rsidRPr="00AA15A2" w:rsidRDefault="00AA15A2" w:rsidP="00AA15A2">
            <w:pPr>
              <w:spacing w:after="0" w:line="240" w:lineRule="auto"/>
              <w:rPr>
                <w:rFonts w:ascii="Times New Roman" w:eastAsia="Times New Roman" w:hAnsi="Times New Roman"/>
                <w:b/>
                <w:bCs/>
                <w:color w:val="000000" w:themeColor="text1"/>
                <w:sz w:val="14"/>
                <w:szCs w:val="20"/>
                <w:u w:val="single"/>
                <w:lang w:eastAsia="ru-RU"/>
              </w:rPr>
            </w:pPr>
            <w:r w:rsidRPr="00AA15A2">
              <w:rPr>
                <w:rFonts w:ascii="Times New Roman" w:eastAsia="Times New Roman" w:hAnsi="Times New Roman"/>
                <w:b/>
                <w:bCs/>
                <w:color w:val="000000" w:themeColor="text1"/>
                <w:sz w:val="18"/>
                <w:szCs w:val="24"/>
                <w:u w:val="single"/>
                <w:lang w:eastAsia="ru-RU"/>
              </w:rPr>
              <w:t>63</w:t>
            </w:r>
          </w:p>
        </w:tc>
        <w:tc>
          <w:tcPr>
            <w:tcW w:w="709"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bCs/>
                <w:color w:val="000000" w:themeColor="text1"/>
                <w:sz w:val="14"/>
                <w:szCs w:val="20"/>
                <w:u w:val="single"/>
                <w:lang w:eastAsia="ru-RU"/>
              </w:rPr>
            </w:pPr>
            <w:r w:rsidRPr="00AA15A2">
              <w:rPr>
                <w:rFonts w:ascii="Times New Roman" w:eastAsia="Times New Roman" w:hAnsi="Times New Roman"/>
                <w:b/>
                <w:bCs/>
                <w:color w:val="000000" w:themeColor="text1"/>
                <w:sz w:val="14"/>
                <w:szCs w:val="20"/>
                <w:u w:val="single"/>
                <w:lang w:eastAsia="ru-RU"/>
              </w:rPr>
              <w:t>63</w:t>
            </w:r>
          </w:p>
        </w:tc>
        <w:tc>
          <w:tcPr>
            <w:tcW w:w="709" w:type="dxa"/>
          </w:tcPr>
          <w:p w:rsidR="00AA15A2" w:rsidRPr="00AA15A2" w:rsidRDefault="00AA15A2" w:rsidP="00AA15A2">
            <w:pPr>
              <w:spacing w:after="0" w:line="240" w:lineRule="auto"/>
              <w:rPr>
                <w:rFonts w:ascii="Times New Roman" w:eastAsia="Times New Roman" w:hAnsi="Times New Roman"/>
                <w:b/>
                <w:bCs/>
                <w:color w:val="000000" w:themeColor="text1"/>
                <w:sz w:val="14"/>
                <w:szCs w:val="20"/>
                <w:u w:val="single"/>
                <w:lang w:eastAsia="ru-RU"/>
              </w:rPr>
            </w:pPr>
            <w:r w:rsidRPr="00AA15A2">
              <w:rPr>
                <w:rFonts w:ascii="Times New Roman" w:eastAsia="Times New Roman" w:hAnsi="Times New Roman"/>
                <w:b/>
                <w:bCs/>
                <w:color w:val="000000" w:themeColor="text1"/>
                <w:sz w:val="14"/>
                <w:szCs w:val="20"/>
                <w:u w:val="single"/>
                <w:lang w:eastAsia="ru-RU"/>
              </w:rPr>
              <w:t>60</w:t>
            </w:r>
          </w:p>
        </w:tc>
        <w:tc>
          <w:tcPr>
            <w:tcW w:w="709" w:type="dxa"/>
          </w:tcPr>
          <w:p w:rsidR="00AA15A2" w:rsidRPr="00AA15A2" w:rsidRDefault="00AA15A2" w:rsidP="00AA15A2">
            <w:pPr>
              <w:spacing w:after="0" w:line="240" w:lineRule="auto"/>
              <w:rPr>
                <w:rFonts w:ascii="Times New Roman" w:eastAsia="Times New Roman" w:hAnsi="Times New Roman"/>
                <w:b/>
                <w:bCs/>
                <w:color w:val="000000" w:themeColor="text1"/>
                <w:sz w:val="14"/>
                <w:szCs w:val="20"/>
                <w:u w:val="single"/>
                <w:lang w:eastAsia="ru-RU"/>
              </w:rPr>
            </w:pPr>
            <w:r w:rsidRPr="00AA15A2">
              <w:rPr>
                <w:rFonts w:ascii="Times New Roman" w:eastAsia="Times New Roman" w:hAnsi="Times New Roman"/>
                <w:b/>
                <w:bCs/>
                <w:color w:val="000000" w:themeColor="text1"/>
                <w:sz w:val="14"/>
                <w:szCs w:val="20"/>
                <w:u w:val="single"/>
                <w:lang w:eastAsia="ru-RU"/>
              </w:rPr>
              <w:t>64</w:t>
            </w:r>
          </w:p>
        </w:tc>
        <w:tc>
          <w:tcPr>
            <w:tcW w:w="709"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
                <w:bCs/>
                <w:color w:val="000000" w:themeColor="text1"/>
                <w:sz w:val="14"/>
                <w:szCs w:val="20"/>
                <w:u w:val="single"/>
                <w:lang w:eastAsia="ru-RU"/>
              </w:rPr>
            </w:pPr>
            <w:r w:rsidRPr="00AA15A2">
              <w:rPr>
                <w:rFonts w:ascii="Times New Roman" w:eastAsia="Times New Roman" w:hAnsi="Times New Roman"/>
                <w:b/>
                <w:bCs/>
                <w:color w:val="000000" w:themeColor="text1"/>
                <w:sz w:val="14"/>
                <w:szCs w:val="20"/>
                <w:u w:val="single"/>
                <w:lang w:eastAsia="ru-RU"/>
              </w:rPr>
              <w:t>64</w:t>
            </w:r>
          </w:p>
        </w:tc>
        <w:tc>
          <w:tcPr>
            <w:tcW w:w="709" w:type="dxa"/>
            <w:shd w:val="clear" w:color="auto" w:fill="auto"/>
          </w:tcPr>
          <w:p w:rsidR="00AA15A2" w:rsidRPr="00AA15A2" w:rsidRDefault="00AA15A2" w:rsidP="00AA15A2">
            <w:pPr>
              <w:spacing w:after="0" w:line="240" w:lineRule="auto"/>
              <w:rPr>
                <w:rFonts w:ascii="Times New Roman" w:eastAsia="Times New Roman" w:hAnsi="Times New Roman"/>
                <w:b/>
                <w:bCs/>
                <w:color w:val="000000" w:themeColor="text1"/>
                <w:sz w:val="14"/>
                <w:szCs w:val="20"/>
                <w:u w:val="single"/>
                <w:lang w:eastAsia="ru-RU"/>
              </w:rPr>
            </w:pPr>
            <w:r w:rsidRPr="00AA15A2">
              <w:rPr>
                <w:rFonts w:ascii="Times New Roman" w:eastAsia="Times New Roman" w:hAnsi="Times New Roman"/>
                <w:b/>
                <w:bCs/>
                <w:color w:val="000000" w:themeColor="text1"/>
                <w:sz w:val="18"/>
                <w:szCs w:val="24"/>
                <w:u w:val="single"/>
                <w:lang w:eastAsia="ru-RU"/>
              </w:rPr>
              <w:t>57</w:t>
            </w:r>
          </w:p>
        </w:tc>
        <w:tc>
          <w:tcPr>
            <w:tcW w:w="709"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bCs/>
                <w:color w:val="000000" w:themeColor="text1"/>
                <w:sz w:val="14"/>
                <w:szCs w:val="20"/>
                <w:u w:val="single"/>
                <w:lang w:eastAsia="ru-RU"/>
              </w:rPr>
            </w:pPr>
            <w:r w:rsidRPr="00AA15A2">
              <w:rPr>
                <w:rFonts w:ascii="Times New Roman" w:eastAsia="Times New Roman" w:hAnsi="Times New Roman"/>
                <w:b/>
                <w:bCs/>
                <w:color w:val="000000" w:themeColor="text1"/>
                <w:sz w:val="14"/>
                <w:szCs w:val="20"/>
                <w:u w:val="single"/>
                <w:lang w:eastAsia="ru-RU"/>
              </w:rPr>
              <w:t>64</w:t>
            </w:r>
          </w:p>
        </w:tc>
        <w:tc>
          <w:tcPr>
            <w:tcW w:w="709" w:type="dxa"/>
          </w:tcPr>
          <w:p w:rsidR="00AA15A2" w:rsidRPr="00AA15A2" w:rsidRDefault="00AA15A2" w:rsidP="00AA15A2">
            <w:pPr>
              <w:spacing w:after="0" w:line="240" w:lineRule="auto"/>
              <w:rPr>
                <w:rFonts w:ascii="Times New Roman" w:eastAsia="Times New Roman" w:hAnsi="Times New Roman"/>
                <w:b/>
                <w:bCs/>
                <w:color w:val="000000" w:themeColor="text1"/>
                <w:sz w:val="14"/>
                <w:szCs w:val="20"/>
                <w:u w:val="single"/>
                <w:lang w:eastAsia="ru-RU"/>
              </w:rPr>
            </w:pPr>
            <w:r w:rsidRPr="00AA15A2">
              <w:rPr>
                <w:rFonts w:ascii="Times New Roman" w:eastAsia="Times New Roman" w:hAnsi="Times New Roman"/>
                <w:b/>
                <w:bCs/>
                <w:color w:val="000000" w:themeColor="text1"/>
                <w:sz w:val="14"/>
                <w:szCs w:val="20"/>
                <w:u w:val="single"/>
                <w:lang w:eastAsia="ru-RU"/>
              </w:rPr>
              <w:t>65</w:t>
            </w:r>
          </w:p>
        </w:tc>
        <w:tc>
          <w:tcPr>
            <w:tcW w:w="709" w:type="dxa"/>
          </w:tcPr>
          <w:p w:rsidR="00AA15A2" w:rsidRPr="00AA15A2" w:rsidRDefault="00AA15A2" w:rsidP="00AA15A2">
            <w:pPr>
              <w:spacing w:after="0" w:line="240" w:lineRule="auto"/>
              <w:rPr>
                <w:rFonts w:ascii="Times New Roman" w:eastAsia="Times New Roman" w:hAnsi="Times New Roman"/>
                <w:b/>
                <w:bCs/>
                <w:color w:val="000000" w:themeColor="text1"/>
                <w:sz w:val="14"/>
                <w:szCs w:val="20"/>
                <w:u w:val="single"/>
                <w:lang w:eastAsia="ru-RU"/>
              </w:rPr>
            </w:pPr>
            <w:r w:rsidRPr="00AA15A2">
              <w:rPr>
                <w:rFonts w:ascii="Times New Roman" w:eastAsia="Times New Roman" w:hAnsi="Times New Roman"/>
                <w:b/>
                <w:bCs/>
                <w:color w:val="000000" w:themeColor="text1"/>
                <w:sz w:val="14"/>
                <w:szCs w:val="20"/>
                <w:u w:val="single"/>
                <w:lang w:eastAsia="ru-RU"/>
              </w:rPr>
              <w:t>61</w:t>
            </w:r>
          </w:p>
        </w:tc>
        <w:tc>
          <w:tcPr>
            <w:tcW w:w="709"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
                <w:bCs/>
                <w:color w:val="000000" w:themeColor="text1"/>
                <w:sz w:val="14"/>
                <w:szCs w:val="20"/>
                <w:u w:val="single"/>
                <w:lang w:eastAsia="ru-RU"/>
              </w:rPr>
            </w:pPr>
            <w:r w:rsidRPr="00AA15A2">
              <w:rPr>
                <w:rFonts w:ascii="Times New Roman" w:eastAsia="Times New Roman" w:hAnsi="Times New Roman"/>
                <w:b/>
                <w:bCs/>
                <w:color w:val="000000" w:themeColor="text1"/>
                <w:sz w:val="14"/>
                <w:szCs w:val="20"/>
                <w:u w:val="single"/>
                <w:lang w:eastAsia="ru-RU"/>
              </w:rPr>
              <w:t>64</w:t>
            </w:r>
          </w:p>
        </w:tc>
      </w:tr>
    </w:tbl>
    <w:p w:rsidR="00AA15A2" w:rsidRPr="00AA15A2" w:rsidRDefault="00AA15A2" w:rsidP="00AA15A2">
      <w:pPr>
        <w:widowControl w:val="0"/>
        <w:autoSpaceDE w:val="0"/>
        <w:autoSpaceDN w:val="0"/>
        <w:adjustRightInd w:val="0"/>
        <w:spacing w:after="0" w:line="240" w:lineRule="auto"/>
        <w:jc w:val="both"/>
        <w:rPr>
          <w:rFonts w:ascii="Times New Roman" w:eastAsia="Times New Roman" w:hAnsi="Times New Roman"/>
          <w:color w:val="000000"/>
          <w:sz w:val="18"/>
          <w:szCs w:val="24"/>
          <w:lang w:eastAsia="ru-RU"/>
        </w:rPr>
      </w:pPr>
    </w:p>
    <w:p w:rsidR="00AA15A2" w:rsidRPr="00AA15A2" w:rsidRDefault="00AA15A2" w:rsidP="00AA15A2">
      <w:pPr>
        <w:widowControl w:val="0"/>
        <w:autoSpaceDE w:val="0"/>
        <w:autoSpaceDN w:val="0"/>
        <w:adjustRightInd w:val="0"/>
        <w:spacing w:after="0" w:line="240" w:lineRule="auto"/>
        <w:jc w:val="both"/>
        <w:rPr>
          <w:rFonts w:ascii="Times New Roman" w:eastAsia="Times New Roman" w:hAnsi="Times New Roman"/>
          <w:color w:val="000000"/>
          <w:sz w:val="18"/>
          <w:szCs w:val="24"/>
          <w:lang w:eastAsia="ru-RU"/>
        </w:rPr>
      </w:pPr>
    </w:p>
    <w:tbl>
      <w:tblPr>
        <w:tblW w:w="16018"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57" w:type="dxa"/>
          <w:right w:w="57" w:type="dxa"/>
        </w:tblCellMar>
        <w:tblLook w:val="04A0"/>
      </w:tblPr>
      <w:tblGrid>
        <w:gridCol w:w="851"/>
        <w:gridCol w:w="567"/>
        <w:gridCol w:w="567"/>
        <w:gridCol w:w="567"/>
        <w:gridCol w:w="567"/>
        <w:gridCol w:w="567"/>
        <w:gridCol w:w="567"/>
        <w:gridCol w:w="425"/>
        <w:gridCol w:w="425"/>
        <w:gridCol w:w="567"/>
        <w:gridCol w:w="567"/>
        <w:gridCol w:w="567"/>
        <w:gridCol w:w="425"/>
        <w:gridCol w:w="426"/>
        <w:gridCol w:w="567"/>
        <w:gridCol w:w="567"/>
        <w:gridCol w:w="567"/>
        <w:gridCol w:w="567"/>
        <w:gridCol w:w="425"/>
        <w:gridCol w:w="567"/>
        <w:gridCol w:w="567"/>
        <w:gridCol w:w="567"/>
        <w:gridCol w:w="426"/>
        <w:gridCol w:w="426"/>
        <w:gridCol w:w="566"/>
        <w:gridCol w:w="565"/>
        <w:gridCol w:w="564"/>
        <w:gridCol w:w="426"/>
        <w:gridCol w:w="426"/>
        <w:gridCol w:w="570"/>
      </w:tblGrid>
      <w:tr w:rsidR="00AA15A2" w:rsidRPr="00AA15A2" w:rsidTr="00AA15A2">
        <w:trPr>
          <w:trHeight w:val="231"/>
        </w:trPr>
        <w:tc>
          <w:tcPr>
            <w:tcW w:w="851" w:type="dxa"/>
            <w:shd w:val="clear" w:color="auto" w:fill="FFFFFF" w:themeFill="background1"/>
            <w:hideMark/>
          </w:tcPr>
          <w:p w:rsidR="00AA15A2" w:rsidRPr="00AA15A2" w:rsidRDefault="00AA15A2" w:rsidP="00AA15A2">
            <w:pPr>
              <w:spacing w:after="0" w:line="240" w:lineRule="auto"/>
              <w:jc w:val="center"/>
              <w:rPr>
                <w:rFonts w:ascii="Times New Roman" w:eastAsia="Times New Roman" w:hAnsi="Times New Roman"/>
                <w:b/>
                <w:i/>
                <w:iCs/>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b/>
                <w:bCs/>
                <w:sz w:val="18"/>
                <w:szCs w:val="24"/>
                <w:lang w:eastAsia="ru-RU"/>
              </w:rPr>
            </w:pPr>
          </w:p>
        </w:tc>
        <w:tc>
          <w:tcPr>
            <w:tcW w:w="2835" w:type="dxa"/>
            <w:gridSpan w:val="5"/>
            <w:shd w:val="clear" w:color="auto" w:fill="FFFFFF" w:themeFill="background1"/>
            <w:hideMark/>
          </w:tcPr>
          <w:p w:rsidR="00AA15A2" w:rsidRPr="00AA15A2" w:rsidRDefault="00AA15A2" w:rsidP="00AA15A2">
            <w:pPr>
              <w:spacing w:after="0" w:line="240" w:lineRule="auto"/>
              <w:rPr>
                <w:rFonts w:ascii="Times New Roman" w:eastAsia="Times New Roman" w:hAnsi="Times New Roman"/>
                <w:b/>
                <w:bCs/>
                <w:sz w:val="18"/>
                <w:szCs w:val="24"/>
                <w:lang w:eastAsia="ru-RU"/>
              </w:rPr>
            </w:pPr>
            <w:r w:rsidRPr="00AA15A2">
              <w:rPr>
                <w:rFonts w:ascii="Times New Roman" w:eastAsia="Times New Roman" w:hAnsi="Times New Roman"/>
                <w:b/>
                <w:bCs/>
                <w:sz w:val="16"/>
                <w:szCs w:val="24"/>
                <w:lang w:eastAsia="ru-RU"/>
              </w:rPr>
              <w:t>Математика</w:t>
            </w:r>
          </w:p>
        </w:tc>
        <w:tc>
          <w:tcPr>
            <w:tcW w:w="2551" w:type="dxa"/>
            <w:gridSpan w:val="5"/>
            <w:shd w:val="clear" w:color="auto" w:fill="FFFFFF" w:themeFill="background1"/>
            <w:hideMark/>
          </w:tcPr>
          <w:p w:rsidR="00AA15A2" w:rsidRPr="00AA15A2" w:rsidRDefault="00AA15A2" w:rsidP="00AA15A2">
            <w:pPr>
              <w:spacing w:after="0" w:line="240" w:lineRule="auto"/>
              <w:jc w:val="center"/>
              <w:rPr>
                <w:rFonts w:ascii="Times New Roman" w:eastAsia="Times New Roman" w:hAnsi="Times New Roman"/>
                <w:b/>
                <w:bCs/>
                <w:sz w:val="18"/>
                <w:szCs w:val="24"/>
                <w:lang w:eastAsia="ru-RU"/>
              </w:rPr>
            </w:pPr>
            <w:r w:rsidRPr="00AA15A2">
              <w:rPr>
                <w:rFonts w:ascii="Times New Roman" w:eastAsia="Times New Roman" w:hAnsi="Times New Roman"/>
                <w:b/>
                <w:bCs/>
                <w:sz w:val="16"/>
                <w:szCs w:val="24"/>
                <w:lang w:eastAsia="ru-RU"/>
              </w:rPr>
              <w:t>Алгебра</w:t>
            </w:r>
          </w:p>
        </w:tc>
        <w:tc>
          <w:tcPr>
            <w:tcW w:w="2552" w:type="dxa"/>
            <w:gridSpan w:val="5"/>
            <w:shd w:val="clear" w:color="auto" w:fill="FFFFFF" w:themeFill="background1"/>
            <w:hideMark/>
          </w:tcPr>
          <w:p w:rsidR="00AA15A2" w:rsidRPr="00AA15A2" w:rsidRDefault="00AA15A2" w:rsidP="00AA15A2">
            <w:pPr>
              <w:spacing w:after="0" w:line="240" w:lineRule="auto"/>
              <w:rPr>
                <w:rFonts w:ascii="Times New Roman" w:eastAsia="Times New Roman" w:hAnsi="Times New Roman"/>
                <w:b/>
                <w:bCs/>
                <w:color w:val="000000"/>
                <w:sz w:val="18"/>
                <w:szCs w:val="24"/>
                <w:lang w:eastAsia="ru-RU"/>
              </w:rPr>
            </w:pPr>
            <w:r w:rsidRPr="00AA15A2">
              <w:rPr>
                <w:rFonts w:ascii="Times New Roman" w:eastAsia="Times New Roman" w:hAnsi="Times New Roman"/>
                <w:b/>
                <w:bCs/>
                <w:sz w:val="16"/>
                <w:szCs w:val="24"/>
                <w:lang w:eastAsia="ru-RU"/>
              </w:rPr>
              <w:t>Геометрия</w:t>
            </w:r>
          </w:p>
        </w:tc>
        <w:tc>
          <w:tcPr>
            <w:tcW w:w="2693" w:type="dxa"/>
            <w:gridSpan w:val="5"/>
            <w:shd w:val="clear" w:color="auto" w:fill="FFFFFF" w:themeFill="background1"/>
            <w:hideMark/>
          </w:tcPr>
          <w:p w:rsidR="00AA15A2" w:rsidRPr="00AA15A2" w:rsidRDefault="00AA15A2" w:rsidP="00AA15A2">
            <w:pPr>
              <w:spacing w:after="0" w:line="240" w:lineRule="auto"/>
              <w:rPr>
                <w:rFonts w:ascii="Times New Roman" w:eastAsia="Times New Roman" w:hAnsi="Times New Roman"/>
                <w:b/>
                <w:bCs/>
                <w:color w:val="000000"/>
                <w:sz w:val="18"/>
                <w:szCs w:val="24"/>
                <w:lang w:eastAsia="ru-RU"/>
              </w:rPr>
            </w:pPr>
            <w:r w:rsidRPr="00AA15A2">
              <w:rPr>
                <w:rFonts w:ascii="Times New Roman" w:eastAsia="Times New Roman" w:hAnsi="Times New Roman"/>
                <w:b/>
                <w:bCs/>
                <w:color w:val="000000"/>
                <w:sz w:val="16"/>
                <w:szCs w:val="24"/>
                <w:lang w:eastAsia="ru-RU"/>
              </w:rPr>
              <w:t>Информатика</w:t>
            </w:r>
          </w:p>
        </w:tc>
        <w:tc>
          <w:tcPr>
            <w:tcW w:w="2547" w:type="dxa"/>
            <w:gridSpan w:val="5"/>
            <w:shd w:val="clear" w:color="auto" w:fill="FFFFFF" w:themeFill="background1"/>
          </w:tcPr>
          <w:p w:rsidR="00AA15A2" w:rsidRPr="00AA15A2" w:rsidRDefault="00AA15A2" w:rsidP="00AA15A2">
            <w:pPr>
              <w:spacing w:after="0" w:line="240" w:lineRule="auto"/>
              <w:rPr>
                <w:rFonts w:ascii="Times New Roman" w:eastAsia="Times New Roman" w:hAnsi="Times New Roman"/>
                <w:b/>
                <w:bCs/>
                <w:color w:val="000000"/>
                <w:sz w:val="18"/>
                <w:szCs w:val="24"/>
                <w:lang w:eastAsia="ru-RU"/>
              </w:rPr>
            </w:pPr>
            <w:r w:rsidRPr="00AA15A2">
              <w:rPr>
                <w:rFonts w:ascii="Times New Roman" w:eastAsia="Times New Roman" w:hAnsi="Times New Roman"/>
                <w:b/>
                <w:bCs/>
                <w:color w:val="000000"/>
                <w:sz w:val="16"/>
                <w:szCs w:val="24"/>
                <w:lang w:eastAsia="ru-RU"/>
              </w:rPr>
              <w:t>Физика</w:t>
            </w:r>
          </w:p>
        </w:tc>
        <w:tc>
          <w:tcPr>
            <w:tcW w:w="1422" w:type="dxa"/>
            <w:gridSpan w:val="3"/>
            <w:shd w:val="clear" w:color="auto" w:fill="FFFFFF" w:themeFill="background1"/>
          </w:tcPr>
          <w:p w:rsidR="00AA15A2" w:rsidRPr="00AA15A2" w:rsidRDefault="00AA15A2" w:rsidP="00AA15A2">
            <w:pPr>
              <w:spacing w:after="0" w:line="240" w:lineRule="auto"/>
              <w:rPr>
                <w:rFonts w:ascii="Times New Roman" w:eastAsia="Times New Roman" w:hAnsi="Times New Roman"/>
                <w:b/>
                <w:bCs/>
                <w:color w:val="000000"/>
                <w:sz w:val="18"/>
                <w:szCs w:val="24"/>
                <w:lang w:eastAsia="ru-RU"/>
              </w:rPr>
            </w:pPr>
            <w:r w:rsidRPr="00AA15A2">
              <w:rPr>
                <w:rFonts w:ascii="Times New Roman" w:eastAsia="Times New Roman" w:hAnsi="Times New Roman"/>
                <w:b/>
                <w:bCs/>
                <w:color w:val="000000"/>
                <w:sz w:val="16"/>
                <w:szCs w:val="24"/>
                <w:lang w:eastAsia="ru-RU"/>
              </w:rPr>
              <w:t>Астрономия</w:t>
            </w:r>
          </w:p>
        </w:tc>
      </w:tr>
      <w:tr w:rsidR="00AA15A2" w:rsidRPr="00AA15A2" w:rsidTr="00AA15A2">
        <w:trPr>
          <w:trHeight w:val="135"/>
        </w:trPr>
        <w:tc>
          <w:tcPr>
            <w:tcW w:w="851" w:type="dxa"/>
            <w:shd w:val="clear" w:color="auto" w:fill="FFFFFF" w:themeFill="background1"/>
            <w:hideMark/>
          </w:tcPr>
          <w:p w:rsidR="00AA15A2" w:rsidRPr="00AA15A2" w:rsidRDefault="00AA15A2" w:rsidP="00AA15A2">
            <w:pPr>
              <w:spacing w:after="0" w:line="240" w:lineRule="auto"/>
              <w:jc w:val="center"/>
              <w:rPr>
                <w:rFonts w:ascii="Times New Roman" w:eastAsia="Times New Roman" w:hAnsi="Times New Roman"/>
                <w:b/>
                <w:bCs/>
                <w:sz w:val="18"/>
                <w:szCs w:val="24"/>
                <w:lang w:eastAsia="ru-RU"/>
              </w:rPr>
            </w:pPr>
            <w:r w:rsidRPr="00AA15A2">
              <w:rPr>
                <w:rFonts w:ascii="Times New Roman" w:eastAsia="Times New Roman" w:hAnsi="Times New Roman"/>
                <w:b/>
                <w:i/>
                <w:iCs/>
                <w:sz w:val="16"/>
                <w:szCs w:val="24"/>
                <w:lang w:eastAsia="ru-RU"/>
              </w:rPr>
              <w:lastRenderedPageBreak/>
              <w:t>классы</w:t>
            </w:r>
          </w:p>
        </w:tc>
        <w:tc>
          <w:tcPr>
            <w:tcW w:w="567"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bCs/>
                <w:sz w:val="18"/>
                <w:szCs w:val="24"/>
                <w:lang w:eastAsia="ru-RU"/>
              </w:rPr>
            </w:pPr>
            <w:r w:rsidRPr="00AA15A2">
              <w:rPr>
                <w:rFonts w:ascii="Times New Roman" w:eastAsia="Times New Roman" w:hAnsi="Times New Roman"/>
                <w:b/>
                <w:bCs/>
                <w:sz w:val="18"/>
                <w:szCs w:val="24"/>
                <w:lang w:eastAsia="ru-RU"/>
              </w:rPr>
              <w:t>год</w:t>
            </w:r>
          </w:p>
        </w:tc>
        <w:tc>
          <w:tcPr>
            <w:tcW w:w="567" w:type="dxa"/>
            <w:shd w:val="clear" w:color="auto" w:fill="FFFFFF" w:themeFill="background1"/>
            <w:hideMark/>
          </w:tcPr>
          <w:p w:rsidR="00AA15A2" w:rsidRPr="00AA15A2" w:rsidRDefault="00AA15A2" w:rsidP="00AA15A2">
            <w:pPr>
              <w:spacing w:after="0" w:line="240" w:lineRule="auto"/>
              <w:jc w:val="center"/>
              <w:rPr>
                <w:rFonts w:ascii="Times New Roman" w:eastAsia="Times New Roman" w:hAnsi="Times New Roman"/>
                <w:b/>
                <w:bCs/>
                <w:sz w:val="18"/>
                <w:szCs w:val="24"/>
                <w:lang w:eastAsia="ru-RU"/>
              </w:rPr>
            </w:pPr>
            <w:r w:rsidRPr="00AA15A2">
              <w:rPr>
                <w:rFonts w:ascii="Times New Roman" w:eastAsia="Times New Roman" w:hAnsi="Times New Roman"/>
                <w:b/>
                <w:bCs/>
                <w:sz w:val="18"/>
                <w:szCs w:val="24"/>
                <w:lang w:val="en-US" w:eastAsia="ru-RU"/>
              </w:rPr>
              <w:t>I</w:t>
            </w:r>
            <w:r w:rsidRPr="00AA15A2">
              <w:rPr>
                <w:rFonts w:ascii="Times New Roman" w:eastAsia="Times New Roman" w:hAnsi="Times New Roman"/>
                <w:b/>
                <w:bCs/>
                <w:sz w:val="18"/>
                <w:szCs w:val="24"/>
                <w:lang w:eastAsia="ru-RU"/>
              </w:rPr>
              <w:t>ч.</w:t>
            </w:r>
          </w:p>
        </w:tc>
        <w:tc>
          <w:tcPr>
            <w:tcW w:w="567" w:type="dxa"/>
            <w:shd w:val="clear" w:color="auto" w:fill="BFBFBF" w:themeFill="background1" w:themeFillShade="BF"/>
          </w:tcPr>
          <w:p w:rsidR="00AA15A2" w:rsidRPr="00AA15A2" w:rsidRDefault="00AA15A2" w:rsidP="00AA15A2">
            <w:pPr>
              <w:spacing w:after="0" w:line="240" w:lineRule="auto"/>
              <w:jc w:val="center"/>
              <w:rPr>
                <w:rFonts w:ascii="Times New Roman" w:eastAsia="Times New Roman" w:hAnsi="Times New Roman"/>
                <w:b/>
                <w:bCs/>
                <w:sz w:val="18"/>
                <w:szCs w:val="24"/>
                <w:lang w:eastAsia="ru-RU"/>
              </w:rPr>
            </w:pPr>
            <w:r w:rsidRPr="00AA15A2">
              <w:rPr>
                <w:rFonts w:ascii="Times New Roman" w:eastAsia="Times New Roman" w:hAnsi="Times New Roman"/>
                <w:b/>
                <w:bCs/>
                <w:sz w:val="18"/>
                <w:szCs w:val="24"/>
                <w:lang w:val="en-US" w:eastAsia="ru-RU"/>
              </w:rPr>
              <w:t>II</w:t>
            </w:r>
            <w:r w:rsidRPr="00AA15A2">
              <w:rPr>
                <w:rFonts w:ascii="Times New Roman" w:eastAsia="Times New Roman" w:hAnsi="Times New Roman"/>
                <w:b/>
                <w:bCs/>
                <w:sz w:val="18"/>
                <w:szCs w:val="24"/>
                <w:lang w:eastAsia="ru-RU"/>
              </w:rPr>
              <w:t>ч.</w:t>
            </w:r>
          </w:p>
        </w:tc>
        <w:tc>
          <w:tcPr>
            <w:tcW w:w="567"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bCs/>
                <w:sz w:val="18"/>
                <w:szCs w:val="24"/>
                <w:lang w:eastAsia="ru-RU"/>
              </w:rPr>
            </w:pPr>
            <w:r w:rsidRPr="00AA15A2">
              <w:rPr>
                <w:rFonts w:ascii="Times New Roman" w:eastAsia="Times New Roman" w:hAnsi="Times New Roman"/>
                <w:b/>
                <w:bCs/>
                <w:sz w:val="18"/>
                <w:szCs w:val="24"/>
                <w:lang w:val="en-US" w:eastAsia="ru-RU"/>
              </w:rPr>
              <w:t>III</w:t>
            </w:r>
            <w:r w:rsidRPr="00AA15A2">
              <w:rPr>
                <w:rFonts w:ascii="Times New Roman" w:eastAsia="Times New Roman" w:hAnsi="Times New Roman"/>
                <w:b/>
                <w:bCs/>
                <w:sz w:val="18"/>
                <w:szCs w:val="24"/>
                <w:lang w:eastAsia="ru-RU"/>
              </w:rPr>
              <w:t>ч.</w:t>
            </w:r>
          </w:p>
        </w:tc>
        <w:tc>
          <w:tcPr>
            <w:tcW w:w="567"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bCs/>
                <w:sz w:val="18"/>
                <w:szCs w:val="24"/>
                <w:lang w:eastAsia="ru-RU"/>
              </w:rPr>
            </w:pPr>
            <w:r w:rsidRPr="00AA15A2">
              <w:rPr>
                <w:rFonts w:ascii="Times New Roman" w:eastAsia="Times New Roman" w:hAnsi="Times New Roman"/>
                <w:b/>
                <w:bCs/>
                <w:sz w:val="18"/>
                <w:szCs w:val="24"/>
                <w:lang w:val="en-US" w:eastAsia="ru-RU"/>
              </w:rPr>
              <w:t>IV</w:t>
            </w:r>
            <w:r w:rsidRPr="00AA15A2">
              <w:rPr>
                <w:rFonts w:ascii="Times New Roman" w:eastAsia="Times New Roman" w:hAnsi="Times New Roman"/>
                <w:b/>
                <w:bCs/>
                <w:sz w:val="18"/>
                <w:szCs w:val="24"/>
                <w:lang w:eastAsia="ru-RU"/>
              </w:rPr>
              <w:t>ч.</w:t>
            </w: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
                <w:bCs/>
                <w:sz w:val="18"/>
                <w:szCs w:val="24"/>
                <w:lang w:eastAsia="ru-RU"/>
              </w:rPr>
            </w:pPr>
            <w:r w:rsidRPr="00AA15A2">
              <w:rPr>
                <w:rFonts w:ascii="Times New Roman" w:eastAsia="Times New Roman" w:hAnsi="Times New Roman"/>
                <w:b/>
                <w:bCs/>
                <w:sz w:val="18"/>
                <w:szCs w:val="24"/>
                <w:lang w:eastAsia="ru-RU"/>
              </w:rPr>
              <w:t>год</w:t>
            </w:r>
          </w:p>
        </w:tc>
        <w:tc>
          <w:tcPr>
            <w:tcW w:w="425" w:type="dxa"/>
            <w:shd w:val="clear" w:color="auto" w:fill="FFFFFF" w:themeFill="background1"/>
            <w:hideMark/>
          </w:tcPr>
          <w:p w:rsidR="00AA15A2" w:rsidRPr="00AA15A2" w:rsidRDefault="00AA15A2" w:rsidP="00AA15A2">
            <w:pPr>
              <w:spacing w:after="0" w:line="240" w:lineRule="auto"/>
              <w:jc w:val="center"/>
              <w:rPr>
                <w:rFonts w:ascii="Times New Roman" w:eastAsia="Times New Roman" w:hAnsi="Times New Roman"/>
                <w:b/>
                <w:bCs/>
                <w:sz w:val="18"/>
                <w:szCs w:val="24"/>
                <w:lang w:eastAsia="ru-RU"/>
              </w:rPr>
            </w:pPr>
            <w:r w:rsidRPr="00AA15A2">
              <w:rPr>
                <w:rFonts w:ascii="Times New Roman" w:eastAsia="Times New Roman" w:hAnsi="Times New Roman"/>
                <w:b/>
                <w:bCs/>
                <w:sz w:val="18"/>
                <w:szCs w:val="24"/>
                <w:lang w:val="en-US" w:eastAsia="ru-RU"/>
              </w:rPr>
              <w:t>I</w:t>
            </w:r>
            <w:r w:rsidRPr="00AA15A2">
              <w:rPr>
                <w:rFonts w:ascii="Times New Roman" w:eastAsia="Times New Roman" w:hAnsi="Times New Roman"/>
                <w:b/>
                <w:bCs/>
                <w:sz w:val="18"/>
                <w:szCs w:val="24"/>
                <w:lang w:eastAsia="ru-RU"/>
              </w:rPr>
              <w:t>ч.</w:t>
            </w:r>
          </w:p>
        </w:tc>
        <w:tc>
          <w:tcPr>
            <w:tcW w:w="425" w:type="dxa"/>
            <w:shd w:val="clear" w:color="auto" w:fill="BFBFBF" w:themeFill="background1" w:themeFillShade="BF"/>
          </w:tcPr>
          <w:p w:rsidR="00AA15A2" w:rsidRPr="00AA15A2" w:rsidRDefault="00AA15A2" w:rsidP="00AA15A2">
            <w:pPr>
              <w:spacing w:after="0" w:line="240" w:lineRule="auto"/>
              <w:jc w:val="center"/>
              <w:rPr>
                <w:rFonts w:ascii="Times New Roman" w:eastAsia="Times New Roman" w:hAnsi="Times New Roman"/>
                <w:b/>
                <w:bCs/>
                <w:sz w:val="18"/>
                <w:szCs w:val="24"/>
                <w:lang w:eastAsia="ru-RU"/>
              </w:rPr>
            </w:pPr>
            <w:r w:rsidRPr="00AA15A2">
              <w:rPr>
                <w:rFonts w:ascii="Times New Roman" w:eastAsia="Times New Roman" w:hAnsi="Times New Roman"/>
                <w:b/>
                <w:bCs/>
                <w:sz w:val="18"/>
                <w:szCs w:val="24"/>
                <w:lang w:val="en-US" w:eastAsia="ru-RU"/>
              </w:rPr>
              <w:t>II</w:t>
            </w:r>
            <w:r w:rsidRPr="00AA15A2">
              <w:rPr>
                <w:rFonts w:ascii="Times New Roman" w:eastAsia="Times New Roman" w:hAnsi="Times New Roman"/>
                <w:b/>
                <w:bCs/>
                <w:sz w:val="18"/>
                <w:szCs w:val="24"/>
                <w:lang w:eastAsia="ru-RU"/>
              </w:rPr>
              <w:t>ч.</w:t>
            </w:r>
          </w:p>
        </w:tc>
        <w:tc>
          <w:tcPr>
            <w:tcW w:w="567"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bCs/>
                <w:sz w:val="18"/>
                <w:szCs w:val="24"/>
                <w:lang w:eastAsia="ru-RU"/>
              </w:rPr>
            </w:pPr>
            <w:r w:rsidRPr="00AA15A2">
              <w:rPr>
                <w:rFonts w:ascii="Times New Roman" w:eastAsia="Times New Roman" w:hAnsi="Times New Roman"/>
                <w:b/>
                <w:bCs/>
                <w:sz w:val="18"/>
                <w:szCs w:val="24"/>
                <w:lang w:val="en-US" w:eastAsia="ru-RU"/>
              </w:rPr>
              <w:t>III</w:t>
            </w:r>
            <w:r w:rsidRPr="00AA15A2">
              <w:rPr>
                <w:rFonts w:ascii="Times New Roman" w:eastAsia="Times New Roman" w:hAnsi="Times New Roman"/>
                <w:b/>
                <w:bCs/>
                <w:sz w:val="18"/>
                <w:szCs w:val="24"/>
                <w:lang w:eastAsia="ru-RU"/>
              </w:rPr>
              <w:t>ч.</w:t>
            </w:r>
          </w:p>
        </w:tc>
        <w:tc>
          <w:tcPr>
            <w:tcW w:w="567"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bCs/>
                <w:sz w:val="18"/>
                <w:szCs w:val="24"/>
                <w:lang w:eastAsia="ru-RU"/>
              </w:rPr>
            </w:pPr>
            <w:r w:rsidRPr="00AA15A2">
              <w:rPr>
                <w:rFonts w:ascii="Times New Roman" w:eastAsia="Times New Roman" w:hAnsi="Times New Roman"/>
                <w:b/>
                <w:bCs/>
                <w:sz w:val="18"/>
                <w:szCs w:val="24"/>
                <w:lang w:val="en-US" w:eastAsia="ru-RU"/>
              </w:rPr>
              <w:t>IV</w:t>
            </w:r>
            <w:r w:rsidRPr="00AA15A2">
              <w:rPr>
                <w:rFonts w:ascii="Times New Roman" w:eastAsia="Times New Roman" w:hAnsi="Times New Roman"/>
                <w:b/>
                <w:bCs/>
                <w:sz w:val="18"/>
                <w:szCs w:val="24"/>
                <w:lang w:eastAsia="ru-RU"/>
              </w:rPr>
              <w:t>ч.</w:t>
            </w: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
                <w:bCs/>
                <w:sz w:val="18"/>
                <w:szCs w:val="24"/>
                <w:lang w:eastAsia="ru-RU"/>
              </w:rPr>
            </w:pPr>
            <w:r w:rsidRPr="00AA15A2">
              <w:rPr>
                <w:rFonts w:ascii="Times New Roman" w:eastAsia="Times New Roman" w:hAnsi="Times New Roman"/>
                <w:b/>
                <w:bCs/>
                <w:sz w:val="18"/>
                <w:szCs w:val="24"/>
                <w:lang w:eastAsia="ru-RU"/>
              </w:rPr>
              <w:t>год</w:t>
            </w:r>
          </w:p>
        </w:tc>
        <w:tc>
          <w:tcPr>
            <w:tcW w:w="425" w:type="dxa"/>
            <w:shd w:val="clear" w:color="auto" w:fill="FFFFFF" w:themeFill="background1"/>
            <w:hideMark/>
          </w:tcPr>
          <w:p w:rsidR="00AA15A2" w:rsidRPr="00AA15A2" w:rsidRDefault="00AA15A2" w:rsidP="00AA15A2">
            <w:pPr>
              <w:spacing w:after="0" w:line="240" w:lineRule="auto"/>
              <w:jc w:val="center"/>
              <w:rPr>
                <w:rFonts w:ascii="Times New Roman" w:eastAsia="Times New Roman" w:hAnsi="Times New Roman"/>
                <w:b/>
                <w:bCs/>
                <w:sz w:val="18"/>
                <w:szCs w:val="24"/>
                <w:lang w:eastAsia="ru-RU"/>
              </w:rPr>
            </w:pPr>
            <w:r w:rsidRPr="00AA15A2">
              <w:rPr>
                <w:rFonts w:ascii="Times New Roman" w:eastAsia="Times New Roman" w:hAnsi="Times New Roman"/>
                <w:b/>
                <w:bCs/>
                <w:sz w:val="18"/>
                <w:szCs w:val="24"/>
                <w:lang w:val="en-US" w:eastAsia="ru-RU"/>
              </w:rPr>
              <w:t>I</w:t>
            </w:r>
            <w:r w:rsidRPr="00AA15A2">
              <w:rPr>
                <w:rFonts w:ascii="Times New Roman" w:eastAsia="Times New Roman" w:hAnsi="Times New Roman"/>
                <w:b/>
                <w:bCs/>
                <w:sz w:val="18"/>
                <w:szCs w:val="24"/>
                <w:lang w:eastAsia="ru-RU"/>
              </w:rPr>
              <w:t>ч.</w:t>
            </w:r>
          </w:p>
        </w:tc>
        <w:tc>
          <w:tcPr>
            <w:tcW w:w="426" w:type="dxa"/>
            <w:shd w:val="clear" w:color="auto" w:fill="BFBFBF" w:themeFill="background1" w:themeFillShade="BF"/>
          </w:tcPr>
          <w:p w:rsidR="00AA15A2" w:rsidRPr="00AA15A2" w:rsidRDefault="00AA15A2" w:rsidP="00AA15A2">
            <w:pPr>
              <w:spacing w:after="0" w:line="240" w:lineRule="auto"/>
              <w:jc w:val="center"/>
              <w:rPr>
                <w:rFonts w:ascii="Times New Roman" w:eastAsia="Times New Roman" w:hAnsi="Times New Roman"/>
                <w:b/>
                <w:bCs/>
                <w:sz w:val="18"/>
                <w:szCs w:val="24"/>
                <w:lang w:eastAsia="ru-RU"/>
              </w:rPr>
            </w:pPr>
            <w:r w:rsidRPr="00AA15A2">
              <w:rPr>
                <w:rFonts w:ascii="Times New Roman" w:eastAsia="Times New Roman" w:hAnsi="Times New Roman"/>
                <w:b/>
                <w:bCs/>
                <w:sz w:val="18"/>
                <w:szCs w:val="24"/>
                <w:lang w:val="en-US" w:eastAsia="ru-RU"/>
              </w:rPr>
              <w:t>II</w:t>
            </w:r>
            <w:r w:rsidRPr="00AA15A2">
              <w:rPr>
                <w:rFonts w:ascii="Times New Roman" w:eastAsia="Times New Roman" w:hAnsi="Times New Roman"/>
                <w:b/>
                <w:bCs/>
                <w:sz w:val="18"/>
                <w:szCs w:val="24"/>
                <w:lang w:eastAsia="ru-RU"/>
              </w:rPr>
              <w:t>ч.</w:t>
            </w:r>
          </w:p>
        </w:tc>
        <w:tc>
          <w:tcPr>
            <w:tcW w:w="567"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bCs/>
                <w:sz w:val="18"/>
                <w:szCs w:val="24"/>
                <w:lang w:eastAsia="ru-RU"/>
              </w:rPr>
            </w:pPr>
            <w:r w:rsidRPr="00AA15A2">
              <w:rPr>
                <w:rFonts w:ascii="Times New Roman" w:eastAsia="Times New Roman" w:hAnsi="Times New Roman"/>
                <w:b/>
                <w:bCs/>
                <w:sz w:val="18"/>
                <w:szCs w:val="24"/>
                <w:lang w:val="en-US" w:eastAsia="ru-RU"/>
              </w:rPr>
              <w:t>III</w:t>
            </w:r>
            <w:r w:rsidRPr="00AA15A2">
              <w:rPr>
                <w:rFonts w:ascii="Times New Roman" w:eastAsia="Times New Roman" w:hAnsi="Times New Roman"/>
                <w:b/>
                <w:bCs/>
                <w:sz w:val="18"/>
                <w:szCs w:val="24"/>
                <w:lang w:eastAsia="ru-RU"/>
              </w:rPr>
              <w:t>ч.</w:t>
            </w:r>
          </w:p>
        </w:tc>
        <w:tc>
          <w:tcPr>
            <w:tcW w:w="567"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bCs/>
                <w:sz w:val="18"/>
                <w:szCs w:val="24"/>
                <w:lang w:eastAsia="ru-RU"/>
              </w:rPr>
            </w:pPr>
            <w:r w:rsidRPr="00AA15A2">
              <w:rPr>
                <w:rFonts w:ascii="Times New Roman" w:eastAsia="Times New Roman" w:hAnsi="Times New Roman"/>
                <w:b/>
                <w:bCs/>
                <w:sz w:val="18"/>
                <w:szCs w:val="24"/>
                <w:lang w:val="en-US" w:eastAsia="ru-RU"/>
              </w:rPr>
              <w:t>IV</w:t>
            </w:r>
            <w:r w:rsidRPr="00AA15A2">
              <w:rPr>
                <w:rFonts w:ascii="Times New Roman" w:eastAsia="Times New Roman" w:hAnsi="Times New Roman"/>
                <w:b/>
                <w:bCs/>
                <w:sz w:val="18"/>
                <w:szCs w:val="24"/>
                <w:lang w:eastAsia="ru-RU"/>
              </w:rPr>
              <w:t>ч.</w:t>
            </w: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
                <w:bCs/>
                <w:sz w:val="18"/>
                <w:szCs w:val="24"/>
                <w:lang w:eastAsia="ru-RU"/>
              </w:rPr>
            </w:pPr>
            <w:r w:rsidRPr="00AA15A2">
              <w:rPr>
                <w:rFonts w:ascii="Times New Roman" w:eastAsia="Times New Roman" w:hAnsi="Times New Roman"/>
                <w:b/>
                <w:bCs/>
                <w:sz w:val="18"/>
                <w:szCs w:val="24"/>
                <w:lang w:eastAsia="ru-RU"/>
              </w:rPr>
              <w:t>год</w:t>
            </w:r>
          </w:p>
        </w:tc>
        <w:tc>
          <w:tcPr>
            <w:tcW w:w="567" w:type="dxa"/>
            <w:shd w:val="clear" w:color="auto" w:fill="FFFFFF" w:themeFill="background1"/>
            <w:hideMark/>
          </w:tcPr>
          <w:p w:rsidR="00AA15A2" w:rsidRPr="00AA15A2" w:rsidRDefault="00AA15A2" w:rsidP="00AA15A2">
            <w:pPr>
              <w:spacing w:after="0" w:line="240" w:lineRule="auto"/>
              <w:jc w:val="center"/>
              <w:rPr>
                <w:rFonts w:ascii="Times New Roman" w:eastAsia="Times New Roman" w:hAnsi="Times New Roman"/>
                <w:b/>
                <w:bCs/>
                <w:sz w:val="18"/>
                <w:szCs w:val="24"/>
                <w:lang w:eastAsia="ru-RU"/>
              </w:rPr>
            </w:pPr>
            <w:r w:rsidRPr="00AA15A2">
              <w:rPr>
                <w:rFonts w:ascii="Times New Roman" w:eastAsia="Times New Roman" w:hAnsi="Times New Roman"/>
                <w:b/>
                <w:bCs/>
                <w:sz w:val="18"/>
                <w:szCs w:val="24"/>
                <w:lang w:val="en-US" w:eastAsia="ru-RU"/>
              </w:rPr>
              <w:t>I</w:t>
            </w:r>
            <w:r w:rsidRPr="00AA15A2">
              <w:rPr>
                <w:rFonts w:ascii="Times New Roman" w:eastAsia="Times New Roman" w:hAnsi="Times New Roman"/>
                <w:b/>
                <w:bCs/>
                <w:sz w:val="18"/>
                <w:szCs w:val="24"/>
                <w:lang w:eastAsia="ru-RU"/>
              </w:rPr>
              <w:t>ч.</w:t>
            </w:r>
          </w:p>
        </w:tc>
        <w:tc>
          <w:tcPr>
            <w:tcW w:w="425" w:type="dxa"/>
            <w:shd w:val="clear" w:color="auto" w:fill="BFBFBF" w:themeFill="background1" w:themeFillShade="BF"/>
          </w:tcPr>
          <w:p w:rsidR="00AA15A2" w:rsidRPr="00AA15A2" w:rsidRDefault="00AA15A2" w:rsidP="00AA15A2">
            <w:pPr>
              <w:spacing w:after="0" w:line="240" w:lineRule="auto"/>
              <w:jc w:val="center"/>
              <w:rPr>
                <w:rFonts w:ascii="Times New Roman" w:eastAsia="Times New Roman" w:hAnsi="Times New Roman"/>
                <w:b/>
                <w:bCs/>
                <w:sz w:val="18"/>
                <w:szCs w:val="24"/>
                <w:lang w:eastAsia="ru-RU"/>
              </w:rPr>
            </w:pPr>
            <w:r w:rsidRPr="00AA15A2">
              <w:rPr>
                <w:rFonts w:ascii="Times New Roman" w:eastAsia="Times New Roman" w:hAnsi="Times New Roman"/>
                <w:b/>
                <w:bCs/>
                <w:sz w:val="18"/>
                <w:szCs w:val="24"/>
                <w:lang w:val="en-US" w:eastAsia="ru-RU"/>
              </w:rPr>
              <w:t>II</w:t>
            </w:r>
            <w:r w:rsidRPr="00AA15A2">
              <w:rPr>
                <w:rFonts w:ascii="Times New Roman" w:eastAsia="Times New Roman" w:hAnsi="Times New Roman"/>
                <w:b/>
                <w:bCs/>
                <w:sz w:val="18"/>
                <w:szCs w:val="24"/>
                <w:lang w:eastAsia="ru-RU"/>
              </w:rPr>
              <w:t>ч.</w:t>
            </w:r>
          </w:p>
        </w:tc>
        <w:tc>
          <w:tcPr>
            <w:tcW w:w="567"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bCs/>
                <w:sz w:val="18"/>
                <w:szCs w:val="24"/>
                <w:lang w:eastAsia="ru-RU"/>
              </w:rPr>
            </w:pPr>
            <w:r w:rsidRPr="00AA15A2">
              <w:rPr>
                <w:rFonts w:ascii="Times New Roman" w:eastAsia="Times New Roman" w:hAnsi="Times New Roman"/>
                <w:b/>
                <w:bCs/>
                <w:sz w:val="18"/>
                <w:szCs w:val="24"/>
                <w:lang w:val="en-US" w:eastAsia="ru-RU"/>
              </w:rPr>
              <w:t>III</w:t>
            </w:r>
            <w:r w:rsidRPr="00AA15A2">
              <w:rPr>
                <w:rFonts w:ascii="Times New Roman" w:eastAsia="Times New Roman" w:hAnsi="Times New Roman"/>
                <w:b/>
                <w:bCs/>
                <w:sz w:val="18"/>
                <w:szCs w:val="24"/>
                <w:lang w:eastAsia="ru-RU"/>
              </w:rPr>
              <w:t>ч.</w:t>
            </w:r>
          </w:p>
        </w:tc>
        <w:tc>
          <w:tcPr>
            <w:tcW w:w="567"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bCs/>
                <w:sz w:val="18"/>
                <w:szCs w:val="24"/>
                <w:lang w:eastAsia="ru-RU"/>
              </w:rPr>
            </w:pPr>
            <w:r w:rsidRPr="00AA15A2">
              <w:rPr>
                <w:rFonts w:ascii="Times New Roman" w:eastAsia="Times New Roman" w:hAnsi="Times New Roman"/>
                <w:b/>
                <w:bCs/>
                <w:sz w:val="18"/>
                <w:szCs w:val="24"/>
                <w:lang w:val="en-US" w:eastAsia="ru-RU"/>
              </w:rPr>
              <w:t>IV</w:t>
            </w:r>
            <w:r w:rsidRPr="00AA15A2">
              <w:rPr>
                <w:rFonts w:ascii="Times New Roman" w:eastAsia="Times New Roman" w:hAnsi="Times New Roman"/>
                <w:b/>
                <w:bCs/>
                <w:sz w:val="18"/>
                <w:szCs w:val="24"/>
                <w:lang w:eastAsia="ru-RU"/>
              </w:rPr>
              <w:t>ч.</w:t>
            </w: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
                <w:bCs/>
                <w:sz w:val="18"/>
                <w:szCs w:val="24"/>
                <w:lang w:eastAsia="ru-RU"/>
              </w:rPr>
            </w:pPr>
            <w:r w:rsidRPr="00AA15A2">
              <w:rPr>
                <w:rFonts w:ascii="Times New Roman" w:eastAsia="Times New Roman" w:hAnsi="Times New Roman"/>
                <w:b/>
                <w:bCs/>
                <w:sz w:val="18"/>
                <w:szCs w:val="24"/>
                <w:lang w:eastAsia="ru-RU"/>
              </w:rPr>
              <w:t>год</w:t>
            </w:r>
          </w:p>
        </w:tc>
        <w:tc>
          <w:tcPr>
            <w:tcW w:w="426"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bCs/>
                <w:sz w:val="18"/>
                <w:szCs w:val="24"/>
                <w:lang w:eastAsia="ru-RU"/>
              </w:rPr>
            </w:pPr>
            <w:r w:rsidRPr="00AA15A2">
              <w:rPr>
                <w:rFonts w:ascii="Times New Roman" w:eastAsia="Times New Roman" w:hAnsi="Times New Roman"/>
                <w:b/>
                <w:bCs/>
                <w:sz w:val="18"/>
                <w:szCs w:val="24"/>
                <w:lang w:val="en-US" w:eastAsia="ru-RU"/>
              </w:rPr>
              <w:t>I</w:t>
            </w:r>
            <w:r w:rsidRPr="00AA15A2">
              <w:rPr>
                <w:rFonts w:ascii="Times New Roman" w:eastAsia="Times New Roman" w:hAnsi="Times New Roman"/>
                <w:b/>
                <w:bCs/>
                <w:sz w:val="18"/>
                <w:szCs w:val="24"/>
                <w:lang w:eastAsia="ru-RU"/>
              </w:rPr>
              <w:t>ч.</w:t>
            </w:r>
          </w:p>
        </w:tc>
        <w:tc>
          <w:tcPr>
            <w:tcW w:w="426" w:type="dxa"/>
            <w:shd w:val="clear" w:color="auto" w:fill="BFBFBF" w:themeFill="background1" w:themeFillShade="BF"/>
          </w:tcPr>
          <w:p w:rsidR="00AA15A2" w:rsidRPr="00AA15A2" w:rsidRDefault="00AA15A2" w:rsidP="00AA15A2">
            <w:pPr>
              <w:spacing w:after="0" w:line="240" w:lineRule="auto"/>
              <w:jc w:val="center"/>
              <w:rPr>
                <w:rFonts w:ascii="Times New Roman" w:eastAsia="Times New Roman" w:hAnsi="Times New Roman"/>
                <w:b/>
                <w:bCs/>
                <w:sz w:val="18"/>
                <w:szCs w:val="24"/>
                <w:lang w:eastAsia="ru-RU"/>
              </w:rPr>
            </w:pPr>
            <w:r w:rsidRPr="00AA15A2">
              <w:rPr>
                <w:rFonts w:ascii="Times New Roman" w:eastAsia="Times New Roman" w:hAnsi="Times New Roman"/>
                <w:b/>
                <w:bCs/>
                <w:sz w:val="18"/>
                <w:szCs w:val="24"/>
                <w:lang w:val="en-US" w:eastAsia="ru-RU"/>
              </w:rPr>
              <w:t>II</w:t>
            </w:r>
            <w:r w:rsidRPr="00AA15A2">
              <w:rPr>
                <w:rFonts w:ascii="Times New Roman" w:eastAsia="Times New Roman" w:hAnsi="Times New Roman"/>
                <w:b/>
                <w:bCs/>
                <w:sz w:val="18"/>
                <w:szCs w:val="24"/>
                <w:lang w:eastAsia="ru-RU"/>
              </w:rPr>
              <w:t>ч.</w:t>
            </w:r>
          </w:p>
        </w:tc>
        <w:tc>
          <w:tcPr>
            <w:tcW w:w="566"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bCs/>
                <w:sz w:val="18"/>
                <w:szCs w:val="24"/>
                <w:lang w:eastAsia="ru-RU"/>
              </w:rPr>
            </w:pPr>
            <w:r w:rsidRPr="00AA15A2">
              <w:rPr>
                <w:rFonts w:ascii="Times New Roman" w:eastAsia="Times New Roman" w:hAnsi="Times New Roman"/>
                <w:b/>
                <w:bCs/>
                <w:sz w:val="18"/>
                <w:szCs w:val="24"/>
                <w:lang w:val="en-US" w:eastAsia="ru-RU"/>
              </w:rPr>
              <w:t>III</w:t>
            </w:r>
            <w:r w:rsidRPr="00AA15A2">
              <w:rPr>
                <w:rFonts w:ascii="Times New Roman" w:eastAsia="Times New Roman" w:hAnsi="Times New Roman"/>
                <w:b/>
                <w:bCs/>
                <w:sz w:val="18"/>
                <w:szCs w:val="24"/>
                <w:lang w:eastAsia="ru-RU"/>
              </w:rPr>
              <w:t>ч.</w:t>
            </w:r>
          </w:p>
        </w:tc>
        <w:tc>
          <w:tcPr>
            <w:tcW w:w="565"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bCs/>
                <w:sz w:val="18"/>
                <w:szCs w:val="24"/>
                <w:lang w:eastAsia="ru-RU"/>
              </w:rPr>
            </w:pPr>
            <w:r w:rsidRPr="00AA15A2">
              <w:rPr>
                <w:rFonts w:ascii="Times New Roman" w:eastAsia="Times New Roman" w:hAnsi="Times New Roman"/>
                <w:b/>
                <w:bCs/>
                <w:sz w:val="18"/>
                <w:szCs w:val="24"/>
                <w:lang w:val="en-US" w:eastAsia="ru-RU"/>
              </w:rPr>
              <w:t>IV</w:t>
            </w:r>
            <w:r w:rsidRPr="00AA15A2">
              <w:rPr>
                <w:rFonts w:ascii="Times New Roman" w:eastAsia="Times New Roman" w:hAnsi="Times New Roman"/>
                <w:b/>
                <w:bCs/>
                <w:sz w:val="18"/>
                <w:szCs w:val="24"/>
                <w:lang w:eastAsia="ru-RU"/>
              </w:rPr>
              <w:t>ч.</w:t>
            </w:r>
          </w:p>
        </w:tc>
        <w:tc>
          <w:tcPr>
            <w:tcW w:w="564"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
                <w:bCs/>
                <w:sz w:val="18"/>
                <w:szCs w:val="24"/>
                <w:lang w:eastAsia="ru-RU"/>
              </w:rPr>
            </w:pPr>
            <w:r w:rsidRPr="00AA15A2">
              <w:rPr>
                <w:rFonts w:ascii="Times New Roman" w:eastAsia="Times New Roman" w:hAnsi="Times New Roman"/>
                <w:b/>
                <w:bCs/>
                <w:sz w:val="18"/>
                <w:szCs w:val="24"/>
                <w:lang w:eastAsia="ru-RU"/>
              </w:rPr>
              <w:t>год</w:t>
            </w:r>
          </w:p>
        </w:tc>
        <w:tc>
          <w:tcPr>
            <w:tcW w:w="42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bCs/>
                <w:color w:val="000000"/>
                <w:sz w:val="18"/>
                <w:szCs w:val="24"/>
                <w:lang w:eastAsia="ru-RU"/>
              </w:rPr>
            </w:pPr>
            <w:r w:rsidRPr="00AA15A2">
              <w:rPr>
                <w:rFonts w:ascii="Times New Roman" w:eastAsia="Times New Roman" w:hAnsi="Times New Roman"/>
                <w:b/>
                <w:bCs/>
                <w:color w:val="000000"/>
                <w:sz w:val="16"/>
                <w:szCs w:val="24"/>
                <w:lang w:val="en-US" w:eastAsia="ru-RU"/>
              </w:rPr>
              <w:t>I</w:t>
            </w:r>
            <w:r w:rsidRPr="00AA15A2">
              <w:rPr>
                <w:rFonts w:ascii="Times New Roman" w:eastAsia="Times New Roman" w:hAnsi="Times New Roman"/>
                <w:b/>
                <w:bCs/>
                <w:color w:val="000000"/>
                <w:sz w:val="16"/>
                <w:szCs w:val="24"/>
                <w:lang w:eastAsia="ru-RU"/>
              </w:rPr>
              <w:t>п</w:t>
            </w:r>
          </w:p>
        </w:tc>
        <w:tc>
          <w:tcPr>
            <w:tcW w:w="426" w:type="dxa"/>
            <w:shd w:val="clear" w:color="auto" w:fill="FFFFFF" w:themeFill="background1"/>
          </w:tcPr>
          <w:p w:rsidR="00AA15A2" w:rsidRPr="00AA15A2" w:rsidRDefault="00AA15A2" w:rsidP="00AA15A2">
            <w:pPr>
              <w:spacing w:after="0" w:line="240" w:lineRule="auto"/>
              <w:rPr>
                <w:rFonts w:ascii="Times New Roman" w:eastAsia="Times New Roman" w:hAnsi="Times New Roman"/>
                <w:b/>
                <w:bCs/>
                <w:color w:val="000000"/>
                <w:sz w:val="18"/>
                <w:szCs w:val="24"/>
                <w:lang w:eastAsia="ru-RU"/>
              </w:rPr>
            </w:pPr>
            <w:r w:rsidRPr="00AA15A2">
              <w:rPr>
                <w:rFonts w:ascii="Times New Roman" w:eastAsia="Times New Roman" w:hAnsi="Times New Roman"/>
                <w:b/>
                <w:bCs/>
                <w:color w:val="000000"/>
                <w:sz w:val="16"/>
                <w:szCs w:val="24"/>
                <w:lang w:val="en-US" w:eastAsia="ru-RU"/>
              </w:rPr>
              <w:t>II</w:t>
            </w:r>
            <w:r w:rsidRPr="00AA15A2">
              <w:rPr>
                <w:rFonts w:ascii="Times New Roman" w:eastAsia="Times New Roman" w:hAnsi="Times New Roman"/>
                <w:b/>
                <w:bCs/>
                <w:color w:val="000000"/>
                <w:sz w:val="16"/>
                <w:szCs w:val="24"/>
                <w:lang w:eastAsia="ru-RU"/>
              </w:rPr>
              <w:t>п</w:t>
            </w:r>
          </w:p>
        </w:tc>
        <w:tc>
          <w:tcPr>
            <w:tcW w:w="570" w:type="dxa"/>
            <w:shd w:val="clear" w:color="auto" w:fill="FFFFFF" w:themeFill="background1"/>
          </w:tcPr>
          <w:p w:rsidR="00AA15A2" w:rsidRPr="00AA15A2" w:rsidRDefault="00AA15A2" w:rsidP="00AA15A2">
            <w:pPr>
              <w:spacing w:after="0" w:line="240" w:lineRule="auto"/>
              <w:rPr>
                <w:rFonts w:ascii="Times New Roman" w:eastAsia="Times New Roman" w:hAnsi="Times New Roman"/>
                <w:b/>
                <w:bCs/>
                <w:color w:val="000000"/>
                <w:sz w:val="18"/>
                <w:szCs w:val="24"/>
                <w:lang w:eastAsia="ru-RU"/>
              </w:rPr>
            </w:pPr>
            <w:r w:rsidRPr="00AA15A2">
              <w:rPr>
                <w:rFonts w:ascii="Times New Roman" w:eastAsia="Times New Roman" w:hAnsi="Times New Roman"/>
                <w:b/>
                <w:bCs/>
                <w:color w:val="000000"/>
                <w:sz w:val="16"/>
                <w:szCs w:val="24"/>
                <w:lang w:eastAsia="ru-RU"/>
              </w:rPr>
              <w:t>год</w:t>
            </w:r>
          </w:p>
        </w:tc>
      </w:tr>
      <w:tr w:rsidR="00AA15A2" w:rsidRPr="00AA15A2" w:rsidTr="00AA15A2">
        <w:trPr>
          <w:trHeight w:val="70"/>
        </w:trPr>
        <w:tc>
          <w:tcPr>
            <w:tcW w:w="851"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sz w:val="18"/>
                <w:szCs w:val="24"/>
                <w:lang w:eastAsia="ru-RU"/>
              </w:rPr>
            </w:pPr>
            <w:r w:rsidRPr="00AA15A2">
              <w:rPr>
                <w:rFonts w:ascii="Times New Roman" w:eastAsia="Times New Roman" w:hAnsi="Times New Roman"/>
                <w:b/>
                <w:sz w:val="16"/>
                <w:szCs w:val="24"/>
                <w:lang w:eastAsia="ru-RU"/>
              </w:rPr>
              <w:t>2а</w:t>
            </w:r>
          </w:p>
        </w:tc>
        <w:tc>
          <w:tcPr>
            <w:tcW w:w="567"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69</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6"/>
                <w:szCs w:val="24"/>
                <w:lang w:eastAsia="ru-RU"/>
              </w:rPr>
              <w:t>75</w:t>
            </w:r>
          </w:p>
        </w:tc>
        <w:tc>
          <w:tcPr>
            <w:tcW w:w="567"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6"/>
                <w:szCs w:val="24"/>
                <w:lang w:eastAsia="ru-RU"/>
              </w:rPr>
              <w:t>81</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94</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81</w:t>
            </w: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81</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sz w:val="18"/>
                <w:szCs w:val="24"/>
                <w:lang w:eastAsia="ru-RU"/>
              </w:rPr>
            </w:pP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sz w:val="18"/>
                <w:szCs w:val="24"/>
                <w:lang w:eastAsia="ru-RU"/>
              </w:rPr>
            </w:pP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sz w:val="18"/>
                <w:szCs w:val="24"/>
                <w:lang w:eastAsia="ru-RU"/>
              </w:rPr>
            </w:pPr>
          </w:p>
        </w:tc>
        <w:tc>
          <w:tcPr>
            <w:tcW w:w="42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sz w:val="18"/>
                <w:szCs w:val="24"/>
                <w:lang w:eastAsia="ru-RU"/>
              </w:rPr>
            </w:pP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sz w:val="18"/>
                <w:szCs w:val="24"/>
                <w:lang w:eastAsia="ru-RU"/>
              </w:rPr>
            </w:pP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6"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566"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56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564"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6"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570"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r>
      <w:tr w:rsidR="00AA15A2" w:rsidRPr="00AA15A2" w:rsidTr="00AA15A2">
        <w:trPr>
          <w:trHeight w:val="128"/>
        </w:trPr>
        <w:tc>
          <w:tcPr>
            <w:tcW w:w="851"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sz w:val="18"/>
                <w:szCs w:val="24"/>
                <w:lang w:eastAsia="ru-RU"/>
              </w:rPr>
            </w:pPr>
            <w:r w:rsidRPr="00AA15A2">
              <w:rPr>
                <w:rFonts w:ascii="Times New Roman" w:eastAsia="Times New Roman" w:hAnsi="Times New Roman"/>
                <w:b/>
                <w:sz w:val="16"/>
                <w:szCs w:val="24"/>
                <w:lang w:eastAsia="ru-RU"/>
              </w:rPr>
              <w:t>2б</w:t>
            </w:r>
          </w:p>
        </w:tc>
        <w:tc>
          <w:tcPr>
            <w:tcW w:w="567"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43</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6"/>
                <w:szCs w:val="24"/>
                <w:lang w:eastAsia="ru-RU"/>
              </w:rPr>
              <w:t>36</w:t>
            </w:r>
          </w:p>
        </w:tc>
        <w:tc>
          <w:tcPr>
            <w:tcW w:w="567"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6"/>
                <w:szCs w:val="24"/>
                <w:lang w:eastAsia="ru-RU"/>
              </w:rPr>
              <w:t>64</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57</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64</w:t>
            </w: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64</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sz w:val="18"/>
                <w:szCs w:val="24"/>
                <w:lang w:eastAsia="ru-RU"/>
              </w:rPr>
            </w:pP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sz w:val="18"/>
                <w:szCs w:val="24"/>
                <w:lang w:eastAsia="ru-RU"/>
              </w:rPr>
            </w:pP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sz w:val="18"/>
                <w:szCs w:val="24"/>
                <w:lang w:eastAsia="ru-RU"/>
              </w:rPr>
            </w:pPr>
          </w:p>
        </w:tc>
        <w:tc>
          <w:tcPr>
            <w:tcW w:w="42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sz w:val="18"/>
                <w:szCs w:val="24"/>
                <w:lang w:eastAsia="ru-RU"/>
              </w:rPr>
            </w:pP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sz w:val="18"/>
                <w:szCs w:val="24"/>
                <w:lang w:eastAsia="ru-RU"/>
              </w:rPr>
            </w:pP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6"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566"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56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564"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6"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570"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r>
      <w:tr w:rsidR="00AA15A2" w:rsidRPr="00AA15A2" w:rsidTr="00AA15A2">
        <w:trPr>
          <w:trHeight w:val="201"/>
        </w:trPr>
        <w:tc>
          <w:tcPr>
            <w:tcW w:w="851"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sz w:val="18"/>
                <w:szCs w:val="24"/>
                <w:lang w:eastAsia="ru-RU"/>
              </w:rPr>
            </w:pPr>
            <w:r w:rsidRPr="00AA15A2">
              <w:rPr>
                <w:rFonts w:ascii="Times New Roman" w:eastAsia="Times New Roman" w:hAnsi="Times New Roman"/>
                <w:b/>
                <w:sz w:val="16"/>
                <w:szCs w:val="24"/>
                <w:lang w:eastAsia="ru-RU"/>
              </w:rPr>
              <w:t>3а</w:t>
            </w:r>
          </w:p>
        </w:tc>
        <w:tc>
          <w:tcPr>
            <w:tcW w:w="567"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68</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6"/>
                <w:szCs w:val="24"/>
                <w:lang w:eastAsia="ru-RU"/>
              </w:rPr>
              <w:t>79</w:t>
            </w:r>
          </w:p>
        </w:tc>
        <w:tc>
          <w:tcPr>
            <w:tcW w:w="567"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6"/>
                <w:szCs w:val="24"/>
                <w:lang w:eastAsia="ru-RU"/>
              </w:rPr>
              <w:t>79</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79</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74</w:t>
            </w: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79</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sz w:val="18"/>
                <w:szCs w:val="24"/>
                <w:lang w:eastAsia="ru-RU"/>
              </w:rPr>
            </w:pP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sz w:val="18"/>
                <w:szCs w:val="24"/>
                <w:lang w:eastAsia="ru-RU"/>
              </w:rPr>
            </w:pP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sz w:val="18"/>
                <w:szCs w:val="24"/>
                <w:lang w:eastAsia="ru-RU"/>
              </w:rPr>
            </w:pPr>
          </w:p>
        </w:tc>
        <w:tc>
          <w:tcPr>
            <w:tcW w:w="42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sz w:val="18"/>
                <w:szCs w:val="24"/>
                <w:lang w:eastAsia="ru-RU"/>
              </w:rPr>
            </w:pP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sz w:val="18"/>
                <w:szCs w:val="24"/>
                <w:lang w:eastAsia="ru-RU"/>
              </w:rPr>
            </w:pP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6"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566"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56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564"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6"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570"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r>
      <w:tr w:rsidR="00AA15A2" w:rsidRPr="00AA15A2" w:rsidTr="00AA15A2">
        <w:trPr>
          <w:trHeight w:val="119"/>
        </w:trPr>
        <w:tc>
          <w:tcPr>
            <w:tcW w:w="851"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sz w:val="18"/>
                <w:szCs w:val="24"/>
                <w:lang w:eastAsia="ru-RU"/>
              </w:rPr>
            </w:pPr>
            <w:r w:rsidRPr="00AA15A2">
              <w:rPr>
                <w:rFonts w:ascii="Times New Roman" w:eastAsia="Times New Roman" w:hAnsi="Times New Roman"/>
                <w:b/>
                <w:sz w:val="16"/>
                <w:szCs w:val="24"/>
                <w:lang w:eastAsia="ru-RU"/>
              </w:rPr>
              <w:t>3б</w:t>
            </w:r>
          </w:p>
        </w:tc>
        <w:tc>
          <w:tcPr>
            <w:tcW w:w="567"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57</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6"/>
                <w:szCs w:val="24"/>
                <w:lang w:eastAsia="ru-RU"/>
              </w:rPr>
              <w:t>65</w:t>
            </w:r>
          </w:p>
        </w:tc>
        <w:tc>
          <w:tcPr>
            <w:tcW w:w="567"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6"/>
                <w:szCs w:val="24"/>
                <w:lang w:eastAsia="ru-RU"/>
              </w:rPr>
              <w:t>60</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67</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67</w:t>
            </w: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67</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sz w:val="18"/>
                <w:szCs w:val="24"/>
                <w:lang w:eastAsia="ru-RU"/>
              </w:rPr>
            </w:pP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sz w:val="18"/>
                <w:szCs w:val="24"/>
                <w:lang w:eastAsia="ru-RU"/>
              </w:rPr>
            </w:pP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sz w:val="18"/>
                <w:szCs w:val="24"/>
                <w:lang w:eastAsia="ru-RU"/>
              </w:rPr>
            </w:pPr>
          </w:p>
        </w:tc>
        <w:tc>
          <w:tcPr>
            <w:tcW w:w="42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sz w:val="18"/>
                <w:szCs w:val="24"/>
                <w:lang w:eastAsia="ru-RU"/>
              </w:rPr>
            </w:pP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sz w:val="18"/>
                <w:szCs w:val="24"/>
                <w:lang w:eastAsia="ru-RU"/>
              </w:rPr>
            </w:pP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6"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566"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56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564"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6"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570"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r>
      <w:tr w:rsidR="00AA15A2" w:rsidRPr="00AA15A2" w:rsidTr="00AA15A2">
        <w:trPr>
          <w:trHeight w:val="70"/>
        </w:trPr>
        <w:tc>
          <w:tcPr>
            <w:tcW w:w="851"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sz w:val="18"/>
                <w:szCs w:val="24"/>
                <w:lang w:eastAsia="ru-RU"/>
              </w:rPr>
            </w:pPr>
            <w:r w:rsidRPr="00AA15A2">
              <w:rPr>
                <w:rFonts w:ascii="Times New Roman" w:eastAsia="Times New Roman" w:hAnsi="Times New Roman"/>
                <w:b/>
                <w:sz w:val="16"/>
                <w:szCs w:val="24"/>
                <w:lang w:eastAsia="ru-RU"/>
              </w:rPr>
              <w:t>4а</w:t>
            </w:r>
          </w:p>
        </w:tc>
        <w:tc>
          <w:tcPr>
            <w:tcW w:w="567"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63</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6"/>
                <w:szCs w:val="24"/>
                <w:lang w:eastAsia="ru-RU"/>
              </w:rPr>
              <w:t>69</w:t>
            </w:r>
          </w:p>
        </w:tc>
        <w:tc>
          <w:tcPr>
            <w:tcW w:w="567"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6"/>
                <w:szCs w:val="24"/>
                <w:lang w:eastAsia="ru-RU"/>
              </w:rPr>
              <w:t>69</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69</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69</w:t>
            </w: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69</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sz w:val="18"/>
                <w:szCs w:val="24"/>
                <w:lang w:eastAsia="ru-RU"/>
              </w:rPr>
            </w:pP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sz w:val="18"/>
                <w:szCs w:val="24"/>
                <w:lang w:eastAsia="ru-RU"/>
              </w:rPr>
            </w:pP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sz w:val="18"/>
                <w:szCs w:val="24"/>
                <w:lang w:eastAsia="ru-RU"/>
              </w:rPr>
            </w:pPr>
          </w:p>
        </w:tc>
        <w:tc>
          <w:tcPr>
            <w:tcW w:w="42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sz w:val="18"/>
                <w:szCs w:val="24"/>
                <w:lang w:eastAsia="ru-RU"/>
              </w:rPr>
            </w:pP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sz w:val="18"/>
                <w:szCs w:val="24"/>
                <w:lang w:eastAsia="ru-RU"/>
              </w:rPr>
            </w:pP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6"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566"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56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564"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6"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570"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r>
      <w:tr w:rsidR="00AA15A2" w:rsidRPr="00AA15A2" w:rsidTr="00AA15A2">
        <w:trPr>
          <w:trHeight w:val="125"/>
        </w:trPr>
        <w:tc>
          <w:tcPr>
            <w:tcW w:w="851"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sz w:val="18"/>
                <w:szCs w:val="24"/>
                <w:lang w:eastAsia="ru-RU"/>
              </w:rPr>
            </w:pPr>
            <w:r w:rsidRPr="00AA15A2">
              <w:rPr>
                <w:rFonts w:ascii="Times New Roman" w:eastAsia="Times New Roman" w:hAnsi="Times New Roman"/>
                <w:b/>
                <w:sz w:val="16"/>
                <w:szCs w:val="24"/>
                <w:lang w:eastAsia="ru-RU"/>
              </w:rPr>
              <w:t>4б</w:t>
            </w:r>
          </w:p>
        </w:tc>
        <w:tc>
          <w:tcPr>
            <w:tcW w:w="567"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61</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6"/>
                <w:szCs w:val="24"/>
                <w:lang w:eastAsia="ru-RU"/>
              </w:rPr>
              <w:t>71</w:t>
            </w:r>
          </w:p>
        </w:tc>
        <w:tc>
          <w:tcPr>
            <w:tcW w:w="567"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6"/>
                <w:szCs w:val="24"/>
                <w:lang w:eastAsia="ru-RU"/>
              </w:rPr>
              <w:t>76</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71</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72</w:t>
            </w: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72</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sz w:val="18"/>
                <w:szCs w:val="24"/>
                <w:lang w:eastAsia="ru-RU"/>
              </w:rPr>
            </w:pP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sz w:val="18"/>
                <w:szCs w:val="24"/>
                <w:lang w:eastAsia="ru-RU"/>
              </w:rPr>
            </w:pP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sz w:val="18"/>
                <w:szCs w:val="24"/>
                <w:lang w:eastAsia="ru-RU"/>
              </w:rPr>
            </w:pPr>
          </w:p>
        </w:tc>
        <w:tc>
          <w:tcPr>
            <w:tcW w:w="42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sz w:val="18"/>
                <w:szCs w:val="24"/>
                <w:lang w:eastAsia="ru-RU"/>
              </w:rPr>
            </w:pP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sz w:val="18"/>
                <w:szCs w:val="24"/>
                <w:lang w:eastAsia="ru-RU"/>
              </w:rPr>
            </w:pP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6"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566"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56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564"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6"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570"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r>
      <w:tr w:rsidR="00AA15A2" w:rsidRPr="00AA15A2" w:rsidTr="00AA15A2">
        <w:trPr>
          <w:trHeight w:val="185"/>
        </w:trPr>
        <w:tc>
          <w:tcPr>
            <w:tcW w:w="851"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sz w:val="18"/>
                <w:szCs w:val="24"/>
                <w:lang w:eastAsia="ru-RU"/>
              </w:rPr>
            </w:pPr>
            <w:r w:rsidRPr="00AA15A2">
              <w:rPr>
                <w:rFonts w:ascii="Times New Roman" w:eastAsia="Times New Roman" w:hAnsi="Times New Roman"/>
                <w:b/>
                <w:sz w:val="16"/>
                <w:szCs w:val="24"/>
                <w:lang w:eastAsia="ru-RU"/>
              </w:rPr>
              <w:t>4в</w:t>
            </w:r>
          </w:p>
        </w:tc>
        <w:tc>
          <w:tcPr>
            <w:tcW w:w="567"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43</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6"/>
                <w:szCs w:val="24"/>
                <w:lang w:eastAsia="ru-RU"/>
              </w:rPr>
              <w:t>57</w:t>
            </w:r>
          </w:p>
        </w:tc>
        <w:tc>
          <w:tcPr>
            <w:tcW w:w="567"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71</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71</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71</w:t>
            </w: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71</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sz w:val="18"/>
                <w:szCs w:val="24"/>
                <w:lang w:eastAsia="ru-RU"/>
              </w:rPr>
            </w:pP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sz w:val="18"/>
                <w:szCs w:val="24"/>
                <w:lang w:eastAsia="ru-RU"/>
              </w:rPr>
            </w:pP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sz w:val="18"/>
                <w:szCs w:val="24"/>
                <w:lang w:eastAsia="ru-RU"/>
              </w:rPr>
            </w:pPr>
          </w:p>
        </w:tc>
        <w:tc>
          <w:tcPr>
            <w:tcW w:w="42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sz w:val="18"/>
                <w:szCs w:val="24"/>
                <w:lang w:eastAsia="ru-RU"/>
              </w:rPr>
            </w:pP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sz w:val="18"/>
                <w:szCs w:val="24"/>
                <w:lang w:eastAsia="ru-RU"/>
              </w:rPr>
            </w:pP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6"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566"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56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564"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6"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570"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r>
      <w:tr w:rsidR="00AA15A2" w:rsidRPr="00AA15A2" w:rsidTr="00AA15A2">
        <w:trPr>
          <w:trHeight w:val="234"/>
        </w:trPr>
        <w:tc>
          <w:tcPr>
            <w:tcW w:w="851" w:type="dxa"/>
            <w:shd w:val="clear" w:color="auto" w:fill="BFBFBF" w:themeFill="background1" w:themeFillShade="BF"/>
          </w:tcPr>
          <w:p w:rsidR="00AA15A2" w:rsidRPr="00AA15A2" w:rsidRDefault="00AA15A2" w:rsidP="00AA15A2">
            <w:pPr>
              <w:spacing w:after="0" w:line="240" w:lineRule="auto"/>
              <w:jc w:val="center"/>
              <w:rPr>
                <w:rFonts w:ascii="Times New Roman" w:eastAsia="Times New Roman" w:hAnsi="Times New Roman"/>
                <w:b/>
                <w:sz w:val="18"/>
                <w:szCs w:val="24"/>
                <w:lang w:eastAsia="ru-RU"/>
              </w:rPr>
            </w:pPr>
            <w:r w:rsidRPr="00AA15A2">
              <w:rPr>
                <w:rFonts w:ascii="Times New Roman" w:eastAsia="Times New Roman" w:hAnsi="Times New Roman"/>
                <w:b/>
                <w:sz w:val="16"/>
                <w:szCs w:val="24"/>
                <w:lang w:eastAsia="ru-RU"/>
              </w:rPr>
              <w:t>всего</w:t>
            </w:r>
          </w:p>
        </w:tc>
        <w:tc>
          <w:tcPr>
            <w:tcW w:w="567"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sz w:val="18"/>
                <w:szCs w:val="24"/>
                <w:lang w:eastAsia="ru-RU"/>
              </w:rPr>
            </w:pPr>
            <w:r w:rsidRPr="00AA15A2">
              <w:rPr>
                <w:rFonts w:ascii="Times New Roman" w:eastAsia="Times New Roman" w:hAnsi="Times New Roman"/>
                <w:b/>
                <w:sz w:val="18"/>
                <w:szCs w:val="24"/>
                <w:lang w:eastAsia="ru-RU"/>
              </w:rPr>
              <w:t>58</w:t>
            </w:r>
          </w:p>
        </w:tc>
        <w:tc>
          <w:tcPr>
            <w:tcW w:w="567"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sz w:val="18"/>
                <w:szCs w:val="24"/>
                <w:lang w:eastAsia="ru-RU"/>
              </w:rPr>
            </w:pPr>
            <w:r w:rsidRPr="00AA15A2">
              <w:rPr>
                <w:rFonts w:ascii="Times New Roman" w:eastAsia="Times New Roman" w:hAnsi="Times New Roman"/>
                <w:b/>
                <w:sz w:val="16"/>
                <w:szCs w:val="24"/>
                <w:lang w:eastAsia="ru-RU"/>
              </w:rPr>
              <w:t>65</w:t>
            </w:r>
          </w:p>
        </w:tc>
        <w:tc>
          <w:tcPr>
            <w:tcW w:w="567"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sz w:val="18"/>
                <w:szCs w:val="24"/>
                <w:lang w:eastAsia="ru-RU"/>
              </w:rPr>
            </w:pPr>
            <w:r w:rsidRPr="00AA15A2">
              <w:rPr>
                <w:rFonts w:ascii="Times New Roman" w:eastAsia="Times New Roman" w:hAnsi="Times New Roman"/>
                <w:b/>
                <w:sz w:val="18"/>
                <w:szCs w:val="24"/>
                <w:lang w:eastAsia="ru-RU"/>
              </w:rPr>
              <w:t>71</w:t>
            </w:r>
          </w:p>
        </w:tc>
        <w:tc>
          <w:tcPr>
            <w:tcW w:w="567"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sz w:val="18"/>
                <w:szCs w:val="24"/>
                <w:lang w:eastAsia="ru-RU"/>
              </w:rPr>
            </w:pPr>
            <w:r w:rsidRPr="00AA15A2">
              <w:rPr>
                <w:rFonts w:ascii="Times New Roman" w:eastAsia="Times New Roman" w:hAnsi="Times New Roman"/>
                <w:b/>
                <w:sz w:val="18"/>
                <w:szCs w:val="24"/>
                <w:lang w:eastAsia="ru-RU"/>
              </w:rPr>
              <w:t>73</w:t>
            </w:r>
          </w:p>
        </w:tc>
        <w:tc>
          <w:tcPr>
            <w:tcW w:w="567"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sz w:val="18"/>
                <w:szCs w:val="24"/>
                <w:lang w:eastAsia="ru-RU"/>
              </w:rPr>
            </w:pPr>
            <w:r w:rsidRPr="00AA15A2">
              <w:rPr>
                <w:rFonts w:ascii="Times New Roman" w:eastAsia="Times New Roman" w:hAnsi="Times New Roman"/>
                <w:b/>
                <w:sz w:val="18"/>
                <w:szCs w:val="24"/>
                <w:lang w:eastAsia="ru-RU"/>
              </w:rPr>
              <w:t>71</w:t>
            </w: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
                <w:sz w:val="18"/>
                <w:szCs w:val="24"/>
                <w:lang w:eastAsia="ru-RU"/>
              </w:rPr>
            </w:pPr>
            <w:r w:rsidRPr="00AA15A2">
              <w:rPr>
                <w:rFonts w:ascii="Times New Roman" w:eastAsia="Times New Roman" w:hAnsi="Times New Roman"/>
                <w:b/>
                <w:sz w:val="18"/>
                <w:szCs w:val="24"/>
                <w:lang w:eastAsia="ru-RU"/>
              </w:rPr>
              <w:t>72</w:t>
            </w: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sz w:val="18"/>
                <w:szCs w:val="24"/>
                <w:lang w:eastAsia="ru-RU"/>
              </w:rPr>
            </w:pP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color w:val="000000"/>
                <w:sz w:val="18"/>
                <w:szCs w:val="24"/>
                <w:lang w:eastAsia="ru-RU"/>
              </w:rPr>
            </w:pPr>
          </w:p>
        </w:tc>
        <w:tc>
          <w:tcPr>
            <w:tcW w:w="567"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color w:val="000000"/>
                <w:sz w:val="18"/>
                <w:szCs w:val="24"/>
                <w:lang w:eastAsia="ru-RU"/>
              </w:rPr>
            </w:pPr>
          </w:p>
        </w:tc>
        <w:tc>
          <w:tcPr>
            <w:tcW w:w="567"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color w:val="000000"/>
                <w:sz w:val="18"/>
                <w:szCs w:val="24"/>
                <w:lang w:eastAsia="ru-RU"/>
              </w:rPr>
            </w:pP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
                <w:color w:val="000000"/>
                <w:sz w:val="18"/>
                <w:szCs w:val="24"/>
                <w:lang w:eastAsia="ru-RU"/>
              </w:rPr>
            </w:pP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color w:val="000000"/>
                <w:sz w:val="18"/>
                <w:szCs w:val="24"/>
                <w:lang w:eastAsia="ru-RU"/>
              </w:rPr>
            </w:pPr>
          </w:p>
        </w:tc>
        <w:tc>
          <w:tcPr>
            <w:tcW w:w="42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color w:val="000000"/>
                <w:sz w:val="18"/>
                <w:szCs w:val="24"/>
                <w:lang w:eastAsia="ru-RU"/>
              </w:rPr>
            </w:pPr>
          </w:p>
        </w:tc>
        <w:tc>
          <w:tcPr>
            <w:tcW w:w="567"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color w:val="000000"/>
                <w:sz w:val="18"/>
                <w:szCs w:val="24"/>
                <w:lang w:eastAsia="ru-RU"/>
              </w:rPr>
            </w:pPr>
          </w:p>
        </w:tc>
        <w:tc>
          <w:tcPr>
            <w:tcW w:w="567"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color w:val="000000"/>
                <w:sz w:val="18"/>
                <w:szCs w:val="24"/>
                <w:lang w:eastAsia="ru-RU"/>
              </w:rPr>
            </w:pP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
                <w:color w:val="000000"/>
                <w:sz w:val="18"/>
                <w:szCs w:val="24"/>
                <w:lang w:eastAsia="ru-RU"/>
              </w:rPr>
            </w:pPr>
          </w:p>
        </w:tc>
        <w:tc>
          <w:tcPr>
            <w:tcW w:w="567"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color w:val="000000"/>
                <w:sz w:val="18"/>
                <w:szCs w:val="24"/>
                <w:lang w:eastAsia="ru-RU"/>
              </w:rPr>
            </w:pP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sz w:val="18"/>
                <w:szCs w:val="24"/>
                <w:lang w:eastAsia="ru-RU"/>
              </w:rPr>
            </w:pPr>
          </w:p>
        </w:tc>
        <w:tc>
          <w:tcPr>
            <w:tcW w:w="567"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sz w:val="18"/>
                <w:szCs w:val="24"/>
                <w:lang w:eastAsia="ru-RU"/>
              </w:rPr>
            </w:pPr>
          </w:p>
        </w:tc>
        <w:tc>
          <w:tcPr>
            <w:tcW w:w="567"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sz w:val="18"/>
                <w:szCs w:val="24"/>
                <w:lang w:eastAsia="ru-RU"/>
              </w:rPr>
            </w:pP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
                <w:sz w:val="18"/>
                <w:szCs w:val="24"/>
                <w:lang w:eastAsia="ru-RU"/>
              </w:rPr>
            </w:pPr>
          </w:p>
        </w:tc>
        <w:tc>
          <w:tcPr>
            <w:tcW w:w="42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sz w:val="18"/>
                <w:szCs w:val="24"/>
                <w:lang w:eastAsia="ru-RU"/>
              </w:rPr>
            </w:pPr>
          </w:p>
        </w:tc>
        <w:tc>
          <w:tcPr>
            <w:tcW w:w="42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sz w:val="18"/>
                <w:szCs w:val="24"/>
                <w:lang w:eastAsia="ru-RU"/>
              </w:rPr>
            </w:pPr>
          </w:p>
        </w:tc>
        <w:tc>
          <w:tcPr>
            <w:tcW w:w="56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sz w:val="18"/>
                <w:szCs w:val="24"/>
                <w:lang w:eastAsia="ru-RU"/>
              </w:rPr>
            </w:pPr>
          </w:p>
        </w:tc>
        <w:tc>
          <w:tcPr>
            <w:tcW w:w="56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sz w:val="18"/>
                <w:szCs w:val="24"/>
                <w:lang w:eastAsia="ru-RU"/>
              </w:rPr>
            </w:pPr>
          </w:p>
        </w:tc>
        <w:tc>
          <w:tcPr>
            <w:tcW w:w="564"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
                <w:sz w:val="18"/>
                <w:szCs w:val="24"/>
                <w:lang w:eastAsia="ru-RU"/>
              </w:rPr>
            </w:pPr>
          </w:p>
        </w:tc>
        <w:tc>
          <w:tcPr>
            <w:tcW w:w="42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sz w:val="18"/>
                <w:szCs w:val="24"/>
                <w:lang w:eastAsia="ru-RU"/>
              </w:rPr>
            </w:pPr>
          </w:p>
        </w:tc>
        <w:tc>
          <w:tcPr>
            <w:tcW w:w="42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sz w:val="18"/>
                <w:szCs w:val="24"/>
                <w:lang w:eastAsia="ru-RU"/>
              </w:rPr>
            </w:pPr>
          </w:p>
        </w:tc>
        <w:tc>
          <w:tcPr>
            <w:tcW w:w="570"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sz w:val="18"/>
                <w:szCs w:val="24"/>
                <w:lang w:eastAsia="ru-RU"/>
              </w:rPr>
            </w:pPr>
          </w:p>
        </w:tc>
      </w:tr>
      <w:tr w:rsidR="00AA15A2" w:rsidRPr="00AA15A2" w:rsidTr="00AA15A2">
        <w:trPr>
          <w:trHeight w:val="186"/>
        </w:trPr>
        <w:tc>
          <w:tcPr>
            <w:tcW w:w="851"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sz w:val="18"/>
                <w:szCs w:val="24"/>
                <w:lang w:eastAsia="ru-RU"/>
              </w:rPr>
            </w:pPr>
            <w:r w:rsidRPr="00AA15A2">
              <w:rPr>
                <w:rFonts w:ascii="Times New Roman" w:eastAsia="Times New Roman" w:hAnsi="Times New Roman"/>
                <w:b/>
                <w:sz w:val="16"/>
                <w:szCs w:val="24"/>
                <w:lang w:eastAsia="ru-RU"/>
              </w:rPr>
              <w:t>5а</w:t>
            </w:r>
          </w:p>
        </w:tc>
        <w:tc>
          <w:tcPr>
            <w:tcW w:w="567"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56</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6"/>
                <w:szCs w:val="24"/>
                <w:lang w:eastAsia="ru-RU"/>
              </w:rPr>
              <w:t>63</w:t>
            </w:r>
          </w:p>
        </w:tc>
        <w:tc>
          <w:tcPr>
            <w:tcW w:w="567"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6"/>
                <w:szCs w:val="24"/>
                <w:lang w:eastAsia="ru-RU"/>
              </w:rPr>
              <w:t>63</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val="en-US" w:eastAsia="ru-RU"/>
              </w:rPr>
            </w:pPr>
            <w:r w:rsidRPr="00AA15A2">
              <w:rPr>
                <w:rFonts w:ascii="Times New Roman" w:eastAsia="Times New Roman" w:hAnsi="Times New Roman"/>
                <w:sz w:val="18"/>
                <w:szCs w:val="24"/>
                <w:lang w:val="en-US" w:eastAsia="ru-RU"/>
              </w:rPr>
              <w:t>75</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69</w:t>
            </w: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69</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sz w:val="18"/>
                <w:szCs w:val="24"/>
                <w:lang w:eastAsia="ru-RU"/>
              </w:rPr>
            </w:pP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sz w:val="18"/>
                <w:szCs w:val="24"/>
                <w:lang w:eastAsia="ru-RU"/>
              </w:rPr>
            </w:pP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sz w:val="18"/>
                <w:szCs w:val="24"/>
                <w:lang w:eastAsia="ru-RU"/>
              </w:rPr>
            </w:pPr>
          </w:p>
        </w:tc>
        <w:tc>
          <w:tcPr>
            <w:tcW w:w="42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sz w:val="18"/>
                <w:szCs w:val="24"/>
                <w:lang w:eastAsia="ru-RU"/>
              </w:rPr>
            </w:pP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sz w:val="18"/>
                <w:szCs w:val="24"/>
                <w:lang w:eastAsia="ru-RU"/>
              </w:rPr>
            </w:pPr>
            <w:r w:rsidRPr="00AA15A2">
              <w:rPr>
                <w:rFonts w:ascii="Times New Roman" w:eastAsia="Times New Roman" w:hAnsi="Times New Roman"/>
                <w:color w:val="000000"/>
                <w:sz w:val="16"/>
                <w:szCs w:val="24"/>
                <w:lang w:eastAsia="ru-RU"/>
              </w:rPr>
              <w:t>81</w:t>
            </w: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6"/>
                <w:szCs w:val="24"/>
                <w:lang w:eastAsia="ru-RU"/>
              </w:rPr>
              <w:t>75</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val="en-US" w:eastAsia="ru-RU"/>
              </w:rPr>
            </w:pPr>
            <w:r w:rsidRPr="00AA15A2">
              <w:rPr>
                <w:rFonts w:ascii="Times New Roman" w:eastAsia="Times New Roman" w:hAnsi="Times New Roman"/>
                <w:sz w:val="18"/>
                <w:szCs w:val="24"/>
                <w:lang w:val="en-US" w:eastAsia="ru-RU"/>
              </w:rPr>
              <w:t>88</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69</w:t>
            </w: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75</w:t>
            </w:r>
          </w:p>
        </w:tc>
        <w:tc>
          <w:tcPr>
            <w:tcW w:w="426"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566"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56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564"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6"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570"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r>
      <w:tr w:rsidR="00AA15A2" w:rsidRPr="00AA15A2" w:rsidTr="00AA15A2">
        <w:trPr>
          <w:trHeight w:val="161"/>
        </w:trPr>
        <w:tc>
          <w:tcPr>
            <w:tcW w:w="851"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sz w:val="18"/>
                <w:szCs w:val="24"/>
                <w:lang w:eastAsia="ru-RU"/>
              </w:rPr>
            </w:pPr>
            <w:r w:rsidRPr="00AA15A2">
              <w:rPr>
                <w:rFonts w:ascii="Times New Roman" w:eastAsia="Times New Roman" w:hAnsi="Times New Roman"/>
                <w:b/>
                <w:sz w:val="16"/>
                <w:szCs w:val="24"/>
                <w:lang w:eastAsia="ru-RU"/>
              </w:rPr>
              <w:t>5б</w:t>
            </w:r>
          </w:p>
        </w:tc>
        <w:tc>
          <w:tcPr>
            <w:tcW w:w="567"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12</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6"/>
                <w:szCs w:val="24"/>
                <w:lang w:eastAsia="ru-RU"/>
              </w:rPr>
              <w:t>41</w:t>
            </w:r>
          </w:p>
        </w:tc>
        <w:tc>
          <w:tcPr>
            <w:tcW w:w="567"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6"/>
                <w:szCs w:val="24"/>
                <w:lang w:eastAsia="ru-RU"/>
              </w:rPr>
              <w:t>24</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val="en-US" w:eastAsia="ru-RU"/>
              </w:rPr>
            </w:pPr>
            <w:r w:rsidRPr="00AA15A2">
              <w:rPr>
                <w:rFonts w:ascii="Times New Roman" w:eastAsia="Times New Roman" w:hAnsi="Times New Roman"/>
                <w:sz w:val="18"/>
                <w:szCs w:val="24"/>
                <w:lang w:val="en-US" w:eastAsia="ru-RU"/>
              </w:rPr>
              <w:t>12</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19</w:t>
            </w: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12</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sz w:val="18"/>
                <w:szCs w:val="24"/>
                <w:lang w:eastAsia="ru-RU"/>
              </w:rPr>
            </w:pP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sz w:val="18"/>
                <w:szCs w:val="24"/>
                <w:lang w:eastAsia="ru-RU"/>
              </w:rPr>
            </w:pP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sz w:val="18"/>
                <w:szCs w:val="24"/>
                <w:lang w:eastAsia="ru-RU"/>
              </w:rPr>
            </w:pPr>
          </w:p>
        </w:tc>
        <w:tc>
          <w:tcPr>
            <w:tcW w:w="42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sz w:val="18"/>
                <w:szCs w:val="24"/>
                <w:lang w:eastAsia="ru-RU"/>
              </w:rPr>
            </w:pP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sz w:val="18"/>
                <w:szCs w:val="24"/>
                <w:lang w:eastAsia="ru-RU"/>
              </w:rPr>
            </w:pPr>
            <w:r w:rsidRPr="00AA15A2">
              <w:rPr>
                <w:rFonts w:ascii="Times New Roman" w:eastAsia="Times New Roman" w:hAnsi="Times New Roman"/>
                <w:color w:val="000000"/>
                <w:sz w:val="16"/>
                <w:szCs w:val="24"/>
                <w:lang w:eastAsia="ru-RU"/>
              </w:rPr>
              <w:t>69</w:t>
            </w: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6"/>
                <w:szCs w:val="24"/>
                <w:lang w:eastAsia="ru-RU"/>
              </w:rPr>
              <w:t>31</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val="en-US" w:eastAsia="ru-RU"/>
              </w:rPr>
            </w:pPr>
            <w:r w:rsidRPr="00AA15A2">
              <w:rPr>
                <w:rFonts w:ascii="Times New Roman" w:eastAsia="Times New Roman" w:hAnsi="Times New Roman"/>
                <w:sz w:val="18"/>
                <w:szCs w:val="24"/>
                <w:lang w:val="en-US" w:eastAsia="ru-RU"/>
              </w:rPr>
              <w:t>44</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25</w:t>
            </w: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44</w:t>
            </w:r>
          </w:p>
        </w:tc>
        <w:tc>
          <w:tcPr>
            <w:tcW w:w="426"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566"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56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564"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6"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570"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r>
      <w:tr w:rsidR="00AA15A2" w:rsidRPr="00AA15A2" w:rsidTr="00AA15A2">
        <w:trPr>
          <w:trHeight w:val="127"/>
        </w:trPr>
        <w:tc>
          <w:tcPr>
            <w:tcW w:w="851"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color w:val="000000" w:themeColor="text1"/>
                <w:sz w:val="18"/>
                <w:szCs w:val="24"/>
                <w:lang w:eastAsia="ru-RU"/>
              </w:rPr>
            </w:pPr>
            <w:r w:rsidRPr="00AA15A2">
              <w:rPr>
                <w:rFonts w:ascii="Times New Roman" w:eastAsia="Times New Roman" w:hAnsi="Times New Roman"/>
                <w:b/>
                <w:color w:val="000000" w:themeColor="text1"/>
                <w:sz w:val="16"/>
                <w:szCs w:val="24"/>
                <w:lang w:eastAsia="ru-RU"/>
              </w:rPr>
              <w:t>6а</w:t>
            </w:r>
          </w:p>
        </w:tc>
        <w:tc>
          <w:tcPr>
            <w:tcW w:w="567"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50</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6"/>
                <w:szCs w:val="24"/>
                <w:lang w:eastAsia="ru-RU"/>
              </w:rPr>
              <w:t>56</w:t>
            </w:r>
          </w:p>
        </w:tc>
        <w:tc>
          <w:tcPr>
            <w:tcW w:w="567"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6"/>
                <w:szCs w:val="24"/>
                <w:lang w:eastAsia="ru-RU"/>
              </w:rPr>
              <w:t>50</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val="en-US" w:eastAsia="ru-RU"/>
              </w:rPr>
            </w:pPr>
            <w:r w:rsidRPr="00AA15A2">
              <w:rPr>
                <w:rFonts w:ascii="Times New Roman" w:eastAsia="Times New Roman" w:hAnsi="Times New Roman"/>
                <w:color w:val="000000" w:themeColor="text1"/>
                <w:sz w:val="18"/>
                <w:szCs w:val="24"/>
                <w:lang w:val="en-US" w:eastAsia="ru-RU"/>
              </w:rPr>
              <w:t>50</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50</w:t>
            </w: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50</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42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6"/>
                <w:szCs w:val="24"/>
                <w:lang w:eastAsia="ru-RU"/>
              </w:rPr>
              <w:t>81</w:t>
            </w: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6"/>
                <w:szCs w:val="24"/>
                <w:lang w:eastAsia="ru-RU"/>
              </w:rPr>
              <w:t>94</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val="en-US" w:eastAsia="ru-RU"/>
              </w:rPr>
            </w:pPr>
            <w:r w:rsidRPr="00AA15A2">
              <w:rPr>
                <w:rFonts w:ascii="Times New Roman" w:eastAsia="Times New Roman" w:hAnsi="Times New Roman"/>
                <w:color w:val="000000" w:themeColor="text1"/>
                <w:sz w:val="18"/>
                <w:szCs w:val="24"/>
                <w:lang w:val="en-US" w:eastAsia="ru-RU"/>
              </w:rPr>
              <w:t>88</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94</w:t>
            </w: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94</w:t>
            </w:r>
          </w:p>
        </w:tc>
        <w:tc>
          <w:tcPr>
            <w:tcW w:w="426"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42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566"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56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564"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42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426"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570"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r>
      <w:tr w:rsidR="00AA15A2" w:rsidRPr="00AA15A2" w:rsidTr="00AA15A2">
        <w:trPr>
          <w:trHeight w:val="201"/>
        </w:trPr>
        <w:tc>
          <w:tcPr>
            <w:tcW w:w="851"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color w:val="000000" w:themeColor="text1"/>
                <w:sz w:val="18"/>
                <w:szCs w:val="24"/>
                <w:lang w:eastAsia="ru-RU"/>
              </w:rPr>
            </w:pPr>
            <w:r w:rsidRPr="00AA15A2">
              <w:rPr>
                <w:rFonts w:ascii="Times New Roman" w:eastAsia="Times New Roman" w:hAnsi="Times New Roman"/>
                <w:b/>
                <w:color w:val="000000" w:themeColor="text1"/>
                <w:sz w:val="16"/>
                <w:szCs w:val="24"/>
                <w:lang w:eastAsia="ru-RU"/>
              </w:rPr>
              <w:t>6б</w:t>
            </w:r>
          </w:p>
        </w:tc>
        <w:tc>
          <w:tcPr>
            <w:tcW w:w="567"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54</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6"/>
                <w:szCs w:val="24"/>
                <w:lang w:eastAsia="ru-RU"/>
              </w:rPr>
              <w:t>62</w:t>
            </w:r>
          </w:p>
        </w:tc>
        <w:tc>
          <w:tcPr>
            <w:tcW w:w="567"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6"/>
                <w:szCs w:val="24"/>
                <w:lang w:eastAsia="ru-RU"/>
              </w:rPr>
              <w:t>54</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val="en-US" w:eastAsia="ru-RU"/>
              </w:rPr>
            </w:pPr>
            <w:r w:rsidRPr="00AA15A2">
              <w:rPr>
                <w:rFonts w:ascii="Times New Roman" w:eastAsia="Times New Roman" w:hAnsi="Times New Roman"/>
                <w:color w:val="000000" w:themeColor="text1"/>
                <w:sz w:val="18"/>
                <w:szCs w:val="24"/>
                <w:lang w:val="en-US" w:eastAsia="ru-RU"/>
              </w:rPr>
              <w:t>54</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46</w:t>
            </w: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54</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42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6"/>
                <w:szCs w:val="24"/>
                <w:lang w:eastAsia="ru-RU"/>
              </w:rPr>
              <w:t>69</w:t>
            </w: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6"/>
                <w:szCs w:val="24"/>
                <w:lang w:eastAsia="ru-RU"/>
              </w:rPr>
              <w:t>85</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val="en-US" w:eastAsia="ru-RU"/>
              </w:rPr>
            </w:pPr>
            <w:r w:rsidRPr="00AA15A2">
              <w:rPr>
                <w:rFonts w:ascii="Times New Roman" w:eastAsia="Times New Roman" w:hAnsi="Times New Roman"/>
                <w:color w:val="000000" w:themeColor="text1"/>
                <w:sz w:val="18"/>
                <w:szCs w:val="24"/>
                <w:lang w:val="en-US" w:eastAsia="ru-RU"/>
              </w:rPr>
              <w:t>92</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62</w:t>
            </w: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85</w:t>
            </w:r>
          </w:p>
        </w:tc>
        <w:tc>
          <w:tcPr>
            <w:tcW w:w="426"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42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566"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56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564"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42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426"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570"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r>
      <w:tr w:rsidR="00AA15A2" w:rsidRPr="00AA15A2" w:rsidTr="00AA15A2">
        <w:trPr>
          <w:trHeight w:val="119"/>
        </w:trPr>
        <w:tc>
          <w:tcPr>
            <w:tcW w:w="851"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color w:val="000000" w:themeColor="text1"/>
                <w:sz w:val="18"/>
                <w:szCs w:val="24"/>
                <w:lang w:eastAsia="ru-RU"/>
              </w:rPr>
            </w:pPr>
            <w:r w:rsidRPr="00AA15A2">
              <w:rPr>
                <w:rFonts w:ascii="Times New Roman" w:eastAsia="Times New Roman" w:hAnsi="Times New Roman"/>
                <w:b/>
                <w:color w:val="000000" w:themeColor="text1"/>
                <w:sz w:val="16"/>
                <w:szCs w:val="24"/>
                <w:lang w:eastAsia="ru-RU"/>
              </w:rPr>
              <w:t>7</w:t>
            </w:r>
          </w:p>
        </w:tc>
        <w:tc>
          <w:tcPr>
            <w:tcW w:w="567"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40</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567"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6"/>
                <w:szCs w:val="24"/>
                <w:lang w:eastAsia="ru-RU"/>
              </w:rPr>
              <w:t>45</w:t>
            </w: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6"/>
                <w:szCs w:val="24"/>
                <w:lang w:eastAsia="ru-RU"/>
              </w:rPr>
              <w:t>40</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val="en-US" w:eastAsia="ru-RU"/>
              </w:rPr>
            </w:pPr>
            <w:r w:rsidRPr="00AA15A2">
              <w:rPr>
                <w:rFonts w:ascii="Times New Roman" w:eastAsia="Times New Roman" w:hAnsi="Times New Roman"/>
                <w:color w:val="000000" w:themeColor="text1"/>
                <w:sz w:val="18"/>
                <w:szCs w:val="24"/>
                <w:lang w:val="en-US" w:eastAsia="ru-RU"/>
              </w:rPr>
              <w:t>45</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40</w:t>
            </w: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40</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6"/>
                <w:szCs w:val="24"/>
                <w:lang w:eastAsia="ru-RU"/>
              </w:rPr>
              <w:t>45</w:t>
            </w:r>
          </w:p>
        </w:tc>
        <w:tc>
          <w:tcPr>
            <w:tcW w:w="42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6"/>
                <w:szCs w:val="24"/>
                <w:lang w:eastAsia="ru-RU"/>
              </w:rPr>
              <w:t>40</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val="en-US" w:eastAsia="ru-RU"/>
              </w:rPr>
            </w:pPr>
            <w:r w:rsidRPr="00AA15A2">
              <w:rPr>
                <w:rFonts w:ascii="Times New Roman" w:eastAsia="Times New Roman" w:hAnsi="Times New Roman"/>
                <w:color w:val="000000" w:themeColor="text1"/>
                <w:sz w:val="18"/>
                <w:szCs w:val="24"/>
                <w:lang w:val="en-US" w:eastAsia="ru-RU"/>
              </w:rPr>
              <w:t>40</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45</w:t>
            </w: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40</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6"/>
                <w:szCs w:val="24"/>
                <w:lang w:eastAsia="ru-RU"/>
              </w:rPr>
              <w:t>65</w:t>
            </w: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6"/>
                <w:szCs w:val="24"/>
                <w:lang w:eastAsia="ru-RU"/>
              </w:rPr>
              <w:t>65</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val="en-US" w:eastAsia="ru-RU"/>
              </w:rPr>
            </w:pPr>
            <w:r w:rsidRPr="00AA15A2">
              <w:rPr>
                <w:rFonts w:ascii="Times New Roman" w:eastAsia="Times New Roman" w:hAnsi="Times New Roman"/>
                <w:color w:val="000000" w:themeColor="text1"/>
                <w:sz w:val="18"/>
                <w:szCs w:val="24"/>
                <w:lang w:val="en-US" w:eastAsia="ru-RU"/>
              </w:rPr>
              <w:t>65</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60</w:t>
            </w: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70</w:t>
            </w:r>
          </w:p>
        </w:tc>
        <w:tc>
          <w:tcPr>
            <w:tcW w:w="426"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6"/>
                <w:szCs w:val="24"/>
                <w:lang w:eastAsia="ru-RU"/>
              </w:rPr>
              <w:t>55</w:t>
            </w:r>
          </w:p>
        </w:tc>
        <w:tc>
          <w:tcPr>
            <w:tcW w:w="42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6"/>
                <w:szCs w:val="24"/>
                <w:lang w:eastAsia="ru-RU"/>
              </w:rPr>
              <w:t>40</w:t>
            </w:r>
          </w:p>
        </w:tc>
        <w:tc>
          <w:tcPr>
            <w:tcW w:w="566"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val="en-US" w:eastAsia="ru-RU"/>
              </w:rPr>
            </w:pPr>
            <w:r w:rsidRPr="00AA15A2">
              <w:rPr>
                <w:rFonts w:ascii="Times New Roman" w:eastAsia="Times New Roman" w:hAnsi="Times New Roman"/>
                <w:color w:val="000000" w:themeColor="text1"/>
                <w:sz w:val="18"/>
                <w:szCs w:val="24"/>
                <w:lang w:val="en-US" w:eastAsia="ru-RU"/>
              </w:rPr>
              <w:t>55</w:t>
            </w:r>
          </w:p>
        </w:tc>
        <w:tc>
          <w:tcPr>
            <w:tcW w:w="56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35</w:t>
            </w:r>
          </w:p>
        </w:tc>
        <w:tc>
          <w:tcPr>
            <w:tcW w:w="564"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40</w:t>
            </w:r>
          </w:p>
        </w:tc>
        <w:tc>
          <w:tcPr>
            <w:tcW w:w="42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426"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570"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r>
      <w:tr w:rsidR="00AA15A2" w:rsidRPr="00AA15A2" w:rsidTr="00AA15A2">
        <w:trPr>
          <w:trHeight w:val="193"/>
        </w:trPr>
        <w:tc>
          <w:tcPr>
            <w:tcW w:w="851"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color w:val="000000" w:themeColor="text1"/>
                <w:sz w:val="18"/>
                <w:szCs w:val="24"/>
                <w:lang w:eastAsia="ru-RU"/>
              </w:rPr>
            </w:pPr>
            <w:r w:rsidRPr="00AA15A2">
              <w:rPr>
                <w:rFonts w:ascii="Times New Roman" w:eastAsia="Times New Roman" w:hAnsi="Times New Roman"/>
                <w:b/>
                <w:color w:val="000000" w:themeColor="text1"/>
                <w:sz w:val="16"/>
                <w:szCs w:val="24"/>
                <w:lang w:eastAsia="ru-RU"/>
              </w:rPr>
              <w:t>8</w:t>
            </w:r>
          </w:p>
        </w:tc>
        <w:tc>
          <w:tcPr>
            <w:tcW w:w="567"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41</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567"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6"/>
                <w:szCs w:val="24"/>
                <w:lang w:eastAsia="ru-RU"/>
              </w:rPr>
              <w:t>43</w:t>
            </w: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48</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val="en-US" w:eastAsia="ru-RU"/>
              </w:rPr>
            </w:pPr>
            <w:r w:rsidRPr="00AA15A2">
              <w:rPr>
                <w:rFonts w:ascii="Times New Roman" w:eastAsia="Times New Roman" w:hAnsi="Times New Roman"/>
                <w:color w:val="000000" w:themeColor="text1"/>
                <w:sz w:val="18"/>
                <w:szCs w:val="24"/>
                <w:lang w:val="en-US" w:eastAsia="ru-RU"/>
              </w:rPr>
              <w:t>50</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50</w:t>
            </w: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50</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6"/>
                <w:szCs w:val="24"/>
                <w:lang w:eastAsia="ru-RU"/>
              </w:rPr>
              <w:t>48</w:t>
            </w:r>
          </w:p>
        </w:tc>
        <w:tc>
          <w:tcPr>
            <w:tcW w:w="42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4"/>
                <w:lang w:val="en-US" w:eastAsia="ru-RU"/>
              </w:rPr>
            </w:pPr>
            <w:r w:rsidRPr="00AA15A2">
              <w:rPr>
                <w:rFonts w:ascii="Times New Roman" w:eastAsia="Times New Roman" w:hAnsi="Times New Roman"/>
                <w:color w:val="000000" w:themeColor="text1"/>
                <w:sz w:val="18"/>
                <w:szCs w:val="24"/>
                <w:lang w:eastAsia="ru-RU"/>
              </w:rPr>
              <w:t>57</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val="en-US" w:eastAsia="ru-RU"/>
              </w:rPr>
            </w:pPr>
            <w:r w:rsidRPr="00AA15A2">
              <w:rPr>
                <w:rFonts w:ascii="Times New Roman" w:eastAsia="Times New Roman" w:hAnsi="Times New Roman"/>
                <w:color w:val="000000" w:themeColor="text1"/>
                <w:sz w:val="18"/>
                <w:szCs w:val="24"/>
                <w:lang w:val="en-US" w:eastAsia="ru-RU"/>
              </w:rPr>
              <w:t>50</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55</w:t>
            </w: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55</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6"/>
                <w:szCs w:val="24"/>
                <w:lang w:eastAsia="ru-RU"/>
              </w:rPr>
              <w:t>43</w:t>
            </w: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52</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val="en-US" w:eastAsia="ru-RU"/>
              </w:rPr>
            </w:pPr>
            <w:r w:rsidRPr="00AA15A2">
              <w:rPr>
                <w:rFonts w:ascii="Times New Roman" w:eastAsia="Times New Roman" w:hAnsi="Times New Roman"/>
                <w:color w:val="000000" w:themeColor="text1"/>
                <w:sz w:val="18"/>
                <w:szCs w:val="24"/>
                <w:lang w:val="en-US" w:eastAsia="ru-RU"/>
              </w:rPr>
              <w:t>64</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55</w:t>
            </w: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55</w:t>
            </w:r>
          </w:p>
        </w:tc>
        <w:tc>
          <w:tcPr>
            <w:tcW w:w="426"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6"/>
                <w:szCs w:val="24"/>
                <w:lang w:eastAsia="ru-RU"/>
              </w:rPr>
              <w:t>52</w:t>
            </w:r>
          </w:p>
        </w:tc>
        <w:tc>
          <w:tcPr>
            <w:tcW w:w="42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48</w:t>
            </w:r>
          </w:p>
        </w:tc>
        <w:tc>
          <w:tcPr>
            <w:tcW w:w="566"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val="en-US" w:eastAsia="ru-RU"/>
              </w:rPr>
            </w:pPr>
            <w:r w:rsidRPr="00AA15A2">
              <w:rPr>
                <w:rFonts w:ascii="Times New Roman" w:eastAsia="Times New Roman" w:hAnsi="Times New Roman"/>
                <w:color w:val="000000" w:themeColor="text1"/>
                <w:sz w:val="18"/>
                <w:szCs w:val="24"/>
                <w:lang w:val="en-US" w:eastAsia="ru-RU"/>
              </w:rPr>
              <w:t>59</w:t>
            </w:r>
          </w:p>
        </w:tc>
        <w:tc>
          <w:tcPr>
            <w:tcW w:w="56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55</w:t>
            </w:r>
          </w:p>
        </w:tc>
        <w:tc>
          <w:tcPr>
            <w:tcW w:w="564"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55</w:t>
            </w:r>
          </w:p>
        </w:tc>
        <w:tc>
          <w:tcPr>
            <w:tcW w:w="42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426"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570"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r>
      <w:tr w:rsidR="00AA15A2" w:rsidRPr="00AA15A2" w:rsidTr="00AA15A2">
        <w:trPr>
          <w:trHeight w:val="126"/>
        </w:trPr>
        <w:tc>
          <w:tcPr>
            <w:tcW w:w="851"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color w:val="000000" w:themeColor="text1"/>
                <w:sz w:val="18"/>
                <w:szCs w:val="24"/>
                <w:lang w:eastAsia="ru-RU"/>
              </w:rPr>
            </w:pPr>
            <w:r w:rsidRPr="00AA15A2">
              <w:rPr>
                <w:rFonts w:ascii="Times New Roman" w:eastAsia="Times New Roman" w:hAnsi="Times New Roman"/>
                <w:b/>
                <w:color w:val="000000" w:themeColor="text1"/>
                <w:sz w:val="16"/>
                <w:szCs w:val="24"/>
                <w:lang w:eastAsia="ru-RU"/>
              </w:rPr>
              <w:t>9</w:t>
            </w:r>
          </w:p>
        </w:tc>
        <w:tc>
          <w:tcPr>
            <w:tcW w:w="567"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25</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567"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6"/>
                <w:szCs w:val="24"/>
                <w:lang w:eastAsia="ru-RU"/>
              </w:rPr>
              <w:t>44</w:t>
            </w: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31</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val="en-US" w:eastAsia="ru-RU"/>
              </w:rPr>
            </w:pPr>
            <w:r w:rsidRPr="00AA15A2">
              <w:rPr>
                <w:rFonts w:ascii="Times New Roman" w:eastAsia="Times New Roman" w:hAnsi="Times New Roman"/>
                <w:color w:val="000000" w:themeColor="text1"/>
                <w:sz w:val="18"/>
                <w:szCs w:val="24"/>
                <w:lang w:val="en-US" w:eastAsia="ru-RU"/>
              </w:rPr>
              <w:t>31</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38</w:t>
            </w: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38</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6"/>
                <w:szCs w:val="24"/>
                <w:lang w:eastAsia="ru-RU"/>
              </w:rPr>
              <w:t>31</w:t>
            </w:r>
          </w:p>
        </w:tc>
        <w:tc>
          <w:tcPr>
            <w:tcW w:w="42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44</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val="en-US" w:eastAsia="ru-RU"/>
              </w:rPr>
            </w:pPr>
            <w:r w:rsidRPr="00AA15A2">
              <w:rPr>
                <w:rFonts w:ascii="Times New Roman" w:eastAsia="Times New Roman" w:hAnsi="Times New Roman"/>
                <w:color w:val="000000" w:themeColor="text1"/>
                <w:sz w:val="18"/>
                <w:szCs w:val="24"/>
                <w:lang w:val="en-US" w:eastAsia="ru-RU"/>
              </w:rPr>
              <w:t>38</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44</w:t>
            </w: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44</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6"/>
                <w:szCs w:val="24"/>
                <w:lang w:eastAsia="ru-RU"/>
              </w:rPr>
              <w:t>44</w:t>
            </w: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63</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val="en-US" w:eastAsia="ru-RU"/>
              </w:rPr>
            </w:pPr>
            <w:r w:rsidRPr="00AA15A2">
              <w:rPr>
                <w:rFonts w:ascii="Times New Roman" w:eastAsia="Times New Roman" w:hAnsi="Times New Roman"/>
                <w:color w:val="000000" w:themeColor="text1"/>
                <w:sz w:val="18"/>
                <w:szCs w:val="24"/>
                <w:lang w:val="en-US" w:eastAsia="ru-RU"/>
              </w:rPr>
              <w:t>44</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50</w:t>
            </w: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50</w:t>
            </w:r>
          </w:p>
        </w:tc>
        <w:tc>
          <w:tcPr>
            <w:tcW w:w="426"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6"/>
                <w:szCs w:val="24"/>
                <w:lang w:eastAsia="ru-RU"/>
              </w:rPr>
              <w:t>38</w:t>
            </w:r>
          </w:p>
        </w:tc>
        <w:tc>
          <w:tcPr>
            <w:tcW w:w="42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38</w:t>
            </w:r>
          </w:p>
        </w:tc>
        <w:tc>
          <w:tcPr>
            <w:tcW w:w="566"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val="en-US" w:eastAsia="ru-RU"/>
              </w:rPr>
            </w:pPr>
            <w:r w:rsidRPr="00AA15A2">
              <w:rPr>
                <w:rFonts w:ascii="Times New Roman" w:eastAsia="Times New Roman" w:hAnsi="Times New Roman"/>
                <w:color w:val="000000" w:themeColor="text1"/>
                <w:sz w:val="18"/>
                <w:szCs w:val="24"/>
                <w:lang w:val="en-US" w:eastAsia="ru-RU"/>
              </w:rPr>
              <w:t>44</w:t>
            </w:r>
          </w:p>
        </w:tc>
        <w:tc>
          <w:tcPr>
            <w:tcW w:w="56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44</w:t>
            </w:r>
          </w:p>
        </w:tc>
        <w:tc>
          <w:tcPr>
            <w:tcW w:w="564"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44</w:t>
            </w:r>
          </w:p>
        </w:tc>
        <w:tc>
          <w:tcPr>
            <w:tcW w:w="42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426"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570"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r>
      <w:tr w:rsidR="00AA15A2" w:rsidRPr="00AA15A2" w:rsidTr="00AA15A2">
        <w:trPr>
          <w:trHeight w:val="185"/>
        </w:trPr>
        <w:tc>
          <w:tcPr>
            <w:tcW w:w="851" w:type="dxa"/>
            <w:shd w:val="clear" w:color="auto" w:fill="D9D9D9" w:themeFill="background1" w:themeFillShade="D9"/>
          </w:tcPr>
          <w:p w:rsidR="00AA15A2" w:rsidRPr="00AA15A2" w:rsidRDefault="00AA15A2" w:rsidP="00AA15A2">
            <w:pPr>
              <w:spacing w:after="0" w:line="240" w:lineRule="auto"/>
              <w:rPr>
                <w:rFonts w:ascii="Times New Roman" w:eastAsia="Times New Roman" w:hAnsi="Times New Roman"/>
                <w:b/>
                <w:bCs/>
                <w:color w:val="000000" w:themeColor="text1"/>
                <w:sz w:val="18"/>
                <w:szCs w:val="24"/>
                <w:lang w:eastAsia="ru-RU"/>
              </w:rPr>
            </w:pPr>
            <w:r w:rsidRPr="00AA15A2">
              <w:rPr>
                <w:rFonts w:ascii="Times New Roman" w:eastAsia="Times New Roman" w:hAnsi="Times New Roman"/>
                <w:b/>
                <w:bCs/>
                <w:color w:val="000000" w:themeColor="text1"/>
                <w:sz w:val="16"/>
                <w:szCs w:val="24"/>
                <w:lang w:eastAsia="ru-RU"/>
              </w:rPr>
              <w:t>всего</w:t>
            </w:r>
          </w:p>
        </w:tc>
        <w:tc>
          <w:tcPr>
            <w:tcW w:w="567"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bCs/>
                <w:color w:val="000000" w:themeColor="text1"/>
                <w:sz w:val="18"/>
                <w:szCs w:val="24"/>
                <w:lang w:eastAsia="ru-RU"/>
              </w:rPr>
            </w:pPr>
            <w:r w:rsidRPr="00AA15A2">
              <w:rPr>
                <w:rFonts w:ascii="Times New Roman" w:eastAsia="Times New Roman" w:hAnsi="Times New Roman"/>
                <w:b/>
                <w:bCs/>
                <w:color w:val="000000" w:themeColor="text1"/>
                <w:sz w:val="18"/>
                <w:szCs w:val="24"/>
                <w:lang w:eastAsia="ru-RU"/>
              </w:rPr>
              <w:t>40</w:t>
            </w:r>
          </w:p>
        </w:tc>
        <w:tc>
          <w:tcPr>
            <w:tcW w:w="567" w:type="dxa"/>
            <w:shd w:val="clear" w:color="auto" w:fill="D9D9D9" w:themeFill="background1" w:themeFillShade="D9"/>
          </w:tcPr>
          <w:p w:rsidR="00AA15A2" w:rsidRPr="00AA15A2" w:rsidRDefault="00AA15A2" w:rsidP="00AA15A2">
            <w:pPr>
              <w:spacing w:after="0" w:line="240" w:lineRule="auto"/>
              <w:rPr>
                <w:rFonts w:ascii="Times New Roman" w:eastAsia="Times New Roman" w:hAnsi="Times New Roman"/>
                <w:b/>
                <w:bCs/>
                <w:color w:val="000000" w:themeColor="text1"/>
                <w:sz w:val="18"/>
                <w:szCs w:val="24"/>
                <w:lang w:eastAsia="ru-RU"/>
              </w:rPr>
            </w:pPr>
            <w:r w:rsidRPr="00AA15A2">
              <w:rPr>
                <w:rFonts w:ascii="Times New Roman" w:eastAsia="Times New Roman" w:hAnsi="Times New Roman"/>
                <w:b/>
                <w:bCs/>
                <w:color w:val="000000" w:themeColor="text1"/>
                <w:sz w:val="16"/>
                <w:szCs w:val="24"/>
                <w:lang w:eastAsia="ru-RU"/>
              </w:rPr>
              <w:t>56</w:t>
            </w:r>
          </w:p>
        </w:tc>
        <w:tc>
          <w:tcPr>
            <w:tcW w:w="567"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bCs/>
                <w:color w:val="000000" w:themeColor="text1"/>
                <w:sz w:val="18"/>
                <w:szCs w:val="24"/>
                <w:lang w:eastAsia="ru-RU"/>
              </w:rPr>
            </w:pPr>
            <w:r w:rsidRPr="00AA15A2">
              <w:rPr>
                <w:rFonts w:ascii="Times New Roman" w:eastAsia="Times New Roman" w:hAnsi="Times New Roman"/>
                <w:b/>
                <w:bCs/>
                <w:color w:val="000000" w:themeColor="text1"/>
                <w:sz w:val="18"/>
                <w:szCs w:val="24"/>
                <w:lang w:eastAsia="ru-RU"/>
              </w:rPr>
              <w:t>48</w:t>
            </w:r>
          </w:p>
        </w:tc>
        <w:tc>
          <w:tcPr>
            <w:tcW w:w="567" w:type="dxa"/>
            <w:shd w:val="clear" w:color="auto" w:fill="D9D9D9" w:themeFill="background1" w:themeFillShade="D9"/>
          </w:tcPr>
          <w:p w:rsidR="00AA15A2" w:rsidRPr="00AA15A2" w:rsidRDefault="00AA15A2" w:rsidP="00AA15A2">
            <w:pPr>
              <w:spacing w:after="0" w:line="240" w:lineRule="auto"/>
              <w:rPr>
                <w:rFonts w:ascii="Times New Roman" w:eastAsia="Times New Roman" w:hAnsi="Times New Roman"/>
                <w:b/>
                <w:bCs/>
                <w:color w:val="000000" w:themeColor="text1"/>
                <w:sz w:val="18"/>
                <w:szCs w:val="24"/>
                <w:lang w:val="en-US" w:eastAsia="ru-RU"/>
              </w:rPr>
            </w:pPr>
            <w:r w:rsidRPr="00AA15A2">
              <w:rPr>
                <w:rFonts w:ascii="Times New Roman" w:eastAsia="Times New Roman" w:hAnsi="Times New Roman"/>
                <w:bCs/>
                <w:color w:val="000000" w:themeColor="text1"/>
                <w:sz w:val="18"/>
                <w:szCs w:val="20"/>
                <w:lang w:eastAsia="ru-RU"/>
              </w:rPr>
              <w:t>48</w:t>
            </w:r>
          </w:p>
        </w:tc>
        <w:tc>
          <w:tcPr>
            <w:tcW w:w="567" w:type="dxa"/>
            <w:shd w:val="clear" w:color="auto" w:fill="D9D9D9" w:themeFill="background1" w:themeFillShade="D9"/>
          </w:tcPr>
          <w:p w:rsidR="00AA15A2" w:rsidRPr="00AA15A2" w:rsidRDefault="00AA15A2" w:rsidP="00AA15A2">
            <w:pPr>
              <w:spacing w:after="0" w:line="240" w:lineRule="auto"/>
              <w:rPr>
                <w:rFonts w:ascii="Times New Roman" w:eastAsia="Times New Roman" w:hAnsi="Times New Roman"/>
                <w:b/>
                <w:bCs/>
                <w:color w:val="000000" w:themeColor="text1"/>
                <w:sz w:val="18"/>
                <w:szCs w:val="24"/>
                <w:lang w:eastAsia="ru-RU"/>
              </w:rPr>
            </w:pPr>
            <w:r w:rsidRPr="00AA15A2">
              <w:rPr>
                <w:rFonts w:ascii="Times New Roman" w:eastAsia="Times New Roman" w:hAnsi="Times New Roman"/>
                <w:b/>
                <w:bCs/>
                <w:color w:val="000000" w:themeColor="text1"/>
                <w:sz w:val="18"/>
                <w:szCs w:val="24"/>
                <w:lang w:eastAsia="ru-RU"/>
              </w:rPr>
              <w:t>46</w:t>
            </w: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
                <w:bCs/>
                <w:color w:val="000000" w:themeColor="text1"/>
                <w:sz w:val="18"/>
                <w:szCs w:val="24"/>
                <w:lang w:eastAsia="ru-RU"/>
              </w:rPr>
            </w:pPr>
            <w:r w:rsidRPr="00AA15A2">
              <w:rPr>
                <w:rFonts w:ascii="Times New Roman" w:eastAsia="Times New Roman" w:hAnsi="Times New Roman"/>
                <w:b/>
                <w:bCs/>
                <w:color w:val="000000" w:themeColor="text1"/>
                <w:sz w:val="18"/>
                <w:szCs w:val="24"/>
                <w:lang w:eastAsia="ru-RU"/>
              </w:rPr>
              <w:t>46</w:t>
            </w:r>
          </w:p>
        </w:tc>
        <w:tc>
          <w:tcPr>
            <w:tcW w:w="425" w:type="dxa"/>
            <w:shd w:val="clear" w:color="auto" w:fill="D9D9D9" w:themeFill="background1" w:themeFillShade="D9"/>
          </w:tcPr>
          <w:p w:rsidR="00AA15A2" w:rsidRPr="00AA15A2" w:rsidRDefault="00AA15A2" w:rsidP="00AA15A2">
            <w:pPr>
              <w:spacing w:after="0" w:line="240" w:lineRule="auto"/>
              <w:rPr>
                <w:rFonts w:ascii="Times New Roman" w:eastAsia="Times New Roman" w:hAnsi="Times New Roman"/>
                <w:b/>
                <w:bCs/>
                <w:color w:val="000000" w:themeColor="text1"/>
                <w:sz w:val="18"/>
                <w:szCs w:val="24"/>
                <w:lang w:eastAsia="ru-RU"/>
              </w:rPr>
            </w:pPr>
            <w:r w:rsidRPr="00AA15A2">
              <w:rPr>
                <w:rFonts w:ascii="Times New Roman" w:eastAsia="Times New Roman" w:hAnsi="Times New Roman"/>
                <w:b/>
                <w:bCs/>
                <w:color w:val="000000" w:themeColor="text1"/>
                <w:sz w:val="16"/>
                <w:szCs w:val="24"/>
                <w:lang w:eastAsia="ru-RU"/>
              </w:rPr>
              <w:t>44</w:t>
            </w: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bCs/>
                <w:color w:val="000000" w:themeColor="text1"/>
                <w:sz w:val="18"/>
                <w:szCs w:val="24"/>
                <w:lang w:eastAsia="ru-RU"/>
              </w:rPr>
            </w:pPr>
            <w:r w:rsidRPr="00AA15A2">
              <w:rPr>
                <w:rFonts w:ascii="Times New Roman" w:eastAsia="Times New Roman" w:hAnsi="Times New Roman"/>
                <w:b/>
                <w:bCs/>
                <w:color w:val="000000" w:themeColor="text1"/>
                <w:sz w:val="18"/>
                <w:szCs w:val="24"/>
                <w:lang w:eastAsia="ru-RU"/>
              </w:rPr>
              <w:t>40</w:t>
            </w:r>
          </w:p>
        </w:tc>
        <w:tc>
          <w:tcPr>
            <w:tcW w:w="567" w:type="dxa"/>
            <w:shd w:val="clear" w:color="auto" w:fill="D9D9D9" w:themeFill="background1" w:themeFillShade="D9"/>
          </w:tcPr>
          <w:p w:rsidR="00AA15A2" w:rsidRPr="00AA15A2" w:rsidRDefault="00AA15A2" w:rsidP="00AA15A2">
            <w:pPr>
              <w:spacing w:after="0" w:line="240" w:lineRule="auto"/>
              <w:rPr>
                <w:rFonts w:ascii="Times New Roman" w:eastAsia="Times New Roman" w:hAnsi="Times New Roman"/>
                <w:b/>
                <w:bCs/>
                <w:color w:val="000000" w:themeColor="text1"/>
                <w:sz w:val="18"/>
                <w:szCs w:val="24"/>
                <w:lang w:eastAsia="ru-RU"/>
              </w:rPr>
            </w:pPr>
            <w:r w:rsidRPr="00AA15A2">
              <w:rPr>
                <w:rFonts w:ascii="Times New Roman" w:eastAsia="Times New Roman" w:hAnsi="Times New Roman"/>
                <w:b/>
                <w:bCs/>
                <w:color w:val="000000" w:themeColor="text1"/>
                <w:sz w:val="18"/>
                <w:szCs w:val="24"/>
                <w:lang w:eastAsia="ru-RU"/>
              </w:rPr>
              <w:t>42</w:t>
            </w:r>
          </w:p>
        </w:tc>
        <w:tc>
          <w:tcPr>
            <w:tcW w:w="567" w:type="dxa"/>
            <w:shd w:val="clear" w:color="auto" w:fill="D9D9D9" w:themeFill="background1" w:themeFillShade="D9"/>
          </w:tcPr>
          <w:p w:rsidR="00AA15A2" w:rsidRPr="00AA15A2" w:rsidRDefault="00AA15A2" w:rsidP="00AA15A2">
            <w:pPr>
              <w:spacing w:after="0" w:line="240" w:lineRule="auto"/>
              <w:rPr>
                <w:rFonts w:ascii="Times New Roman" w:eastAsia="Times New Roman" w:hAnsi="Times New Roman"/>
                <w:b/>
                <w:bCs/>
                <w:color w:val="000000" w:themeColor="text1"/>
                <w:sz w:val="18"/>
                <w:szCs w:val="24"/>
                <w:lang w:eastAsia="ru-RU"/>
              </w:rPr>
            </w:pPr>
            <w:r w:rsidRPr="00AA15A2">
              <w:rPr>
                <w:rFonts w:ascii="Times New Roman" w:eastAsia="Times New Roman" w:hAnsi="Times New Roman"/>
                <w:b/>
                <w:bCs/>
                <w:color w:val="000000" w:themeColor="text1"/>
                <w:sz w:val="18"/>
                <w:szCs w:val="24"/>
                <w:lang w:eastAsia="ru-RU"/>
              </w:rPr>
              <w:t>43</w:t>
            </w: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
                <w:bCs/>
                <w:color w:val="000000" w:themeColor="text1"/>
                <w:sz w:val="18"/>
                <w:szCs w:val="24"/>
                <w:lang w:eastAsia="ru-RU"/>
              </w:rPr>
            </w:pPr>
            <w:r w:rsidRPr="00AA15A2">
              <w:rPr>
                <w:rFonts w:ascii="Times New Roman" w:eastAsia="Times New Roman" w:hAnsi="Times New Roman"/>
                <w:b/>
                <w:bCs/>
                <w:color w:val="000000" w:themeColor="text1"/>
                <w:sz w:val="18"/>
                <w:szCs w:val="24"/>
                <w:lang w:eastAsia="ru-RU"/>
              </w:rPr>
              <w:t>43</w:t>
            </w:r>
          </w:p>
        </w:tc>
        <w:tc>
          <w:tcPr>
            <w:tcW w:w="425" w:type="dxa"/>
            <w:shd w:val="clear" w:color="auto" w:fill="D9D9D9" w:themeFill="background1" w:themeFillShade="D9"/>
          </w:tcPr>
          <w:p w:rsidR="00AA15A2" w:rsidRPr="00AA15A2" w:rsidRDefault="00AA15A2" w:rsidP="00AA15A2">
            <w:pPr>
              <w:spacing w:after="0" w:line="240" w:lineRule="auto"/>
              <w:rPr>
                <w:rFonts w:ascii="Times New Roman" w:eastAsia="Times New Roman" w:hAnsi="Times New Roman"/>
                <w:b/>
                <w:bCs/>
                <w:color w:val="000000" w:themeColor="text1"/>
                <w:sz w:val="18"/>
                <w:szCs w:val="24"/>
                <w:lang w:eastAsia="ru-RU"/>
              </w:rPr>
            </w:pPr>
            <w:r w:rsidRPr="00AA15A2">
              <w:rPr>
                <w:rFonts w:ascii="Times New Roman" w:eastAsia="Times New Roman" w:hAnsi="Times New Roman"/>
                <w:b/>
                <w:bCs/>
                <w:color w:val="000000" w:themeColor="text1"/>
                <w:sz w:val="16"/>
                <w:szCs w:val="24"/>
                <w:lang w:eastAsia="ru-RU"/>
              </w:rPr>
              <w:t>41</w:t>
            </w:r>
          </w:p>
        </w:tc>
        <w:tc>
          <w:tcPr>
            <w:tcW w:w="42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color w:val="000000" w:themeColor="text1"/>
                <w:sz w:val="18"/>
                <w:szCs w:val="24"/>
                <w:lang w:eastAsia="ru-RU"/>
              </w:rPr>
            </w:pPr>
            <w:r w:rsidRPr="00AA15A2">
              <w:rPr>
                <w:rFonts w:ascii="Times New Roman" w:eastAsia="Times New Roman" w:hAnsi="Times New Roman"/>
                <w:b/>
                <w:color w:val="000000" w:themeColor="text1"/>
                <w:sz w:val="18"/>
                <w:szCs w:val="24"/>
                <w:lang w:eastAsia="ru-RU"/>
              </w:rPr>
              <w:t>47</w:t>
            </w:r>
          </w:p>
        </w:tc>
        <w:tc>
          <w:tcPr>
            <w:tcW w:w="567" w:type="dxa"/>
            <w:shd w:val="clear" w:color="auto" w:fill="D9D9D9" w:themeFill="background1" w:themeFillShade="D9"/>
          </w:tcPr>
          <w:p w:rsidR="00AA15A2" w:rsidRPr="00AA15A2" w:rsidRDefault="00AA15A2" w:rsidP="00AA15A2">
            <w:pPr>
              <w:spacing w:after="0" w:line="240" w:lineRule="auto"/>
              <w:rPr>
                <w:rFonts w:ascii="Times New Roman" w:eastAsia="Times New Roman" w:hAnsi="Times New Roman"/>
                <w:b/>
                <w:color w:val="000000" w:themeColor="text1"/>
                <w:sz w:val="18"/>
                <w:szCs w:val="24"/>
                <w:lang w:eastAsia="ru-RU"/>
              </w:rPr>
            </w:pPr>
            <w:r w:rsidRPr="00AA15A2">
              <w:rPr>
                <w:rFonts w:ascii="Times New Roman" w:eastAsia="Times New Roman" w:hAnsi="Times New Roman"/>
                <w:b/>
                <w:color w:val="000000" w:themeColor="text1"/>
                <w:sz w:val="18"/>
                <w:szCs w:val="24"/>
                <w:lang w:eastAsia="ru-RU"/>
              </w:rPr>
              <w:t>43</w:t>
            </w:r>
          </w:p>
        </w:tc>
        <w:tc>
          <w:tcPr>
            <w:tcW w:w="567" w:type="dxa"/>
            <w:shd w:val="clear" w:color="auto" w:fill="D9D9D9" w:themeFill="background1" w:themeFillShade="D9"/>
          </w:tcPr>
          <w:p w:rsidR="00AA15A2" w:rsidRPr="00AA15A2" w:rsidRDefault="00AA15A2" w:rsidP="00AA15A2">
            <w:pPr>
              <w:spacing w:after="0" w:line="240" w:lineRule="auto"/>
              <w:rPr>
                <w:rFonts w:ascii="Times New Roman" w:eastAsia="Times New Roman" w:hAnsi="Times New Roman"/>
                <w:b/>
                <w:color w:val="000000" w:themeColor="text1"/>
                <w:sz w:val="18"/>
                <w:szCs w:val="24"/>
                <w:lang w:eastAsia="ru-RU"/>
              </w:rPr>
            </w:pPr>
            <w:r w:rsidRPr="00AA15A2">
              <w:rPr>
                <w:rFonts w:ascii="Times New Roman" w:eastAsia="Times New Roman" w:hAnsi="Times New Roman"/>
                <w:b/>
                <w:color w:val="000000" w:themeColor="text1"/>
                <w:sz w:val="18"/>
                <w:szCs w:val="24"/>
                <w:lang w:eastAsia="ru-RU"/>
              </w:rPr>
              <w:t>48</w:t>
            </w: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
                <w:color w:val="000000" w:themeColor="text1"/>
                <w:sz w:val="18"/>
                <w:szCs w:val="24"/>
                <w:lang w:eastAsia="ru-RU"/>
              </w:rPr>
            </w:pPr>
            <w:r w:rsidRPr="00AA15A2">
              <w:rPr>
                <w:rFonts w:ascii="Times New Roman" w:eastAsia="Times New Roman" w:hAnsi="Times New Roman"/>
                <w:b/>
                <w:color w:val="000000" w:themeColor="text1"/>
                <w:sz w:val="18"/>
                <w:szCs w:val="24"/>
                <w:lang w:eastAsia="ru-RU"/>
              </w:rPr>
              <w:t>46</w:t>
            </w:r>
          </w:p>
        </w:tc>
        <w:tc>
          <w:tcPr>
            <w:tcW w:w="567" w:type="dxa"/>
            <w:shd w:val="clear" w:color="auto" w:fill="D9D9D9" w:themeFill="background1" w:themeFillShade="D9"/>
          </w:tcPr>
          <w:p w:rsidR="00AA15A2" w:rsidRPr="00AA15A2" w:rsidRDefault="00AA15A2" w:rsidP="00AA15A2">
            <w:pPr>
              <w:spacing w:after="0" w:line="240" w:lineRule="auto"/>
              <w:rPr>
                <w:rFonts w:ascii="Times New Roman" w:eastAsia="Times New Roman" w:hAnsi="Times New Roman"/>
                <w:b/>
                <w:color w:val="000000" w:themeColor="text1"/>
                <w:sz w:val="18"/>
                <w:szCs w:val="24"/>
                <w:lang w:eastAsia="ru-RU"/>
              </w:rPr>
            </w:pPr>
            <w:r w:rsidRPr="00AA15A2">
              <w:rPr>
                <w:rFonts w:ascii="Times New Roman" w:eastAsia="Times New Roman" w:hAnsi="Times New Roman"/>
                <w:b/>
                <w:color w:val="000000" w:themeColor="text1"/>
                <w:sz w:val="16"/>
                <w:szCs w:val="24"/>
                <w:lang w:eastAsia="ru-RU"/>
              </w:rPr>
              <w:t>65</w:t>
            </w: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color w:val="000000" w:themeColor="text1"/>
                <w:sz w:val="18"/>
                <w:szCs w:val="24"/>
                <w:lang w:eastAsia="ru-RU"/>
              </w:rPr>
            </w:pPr>
            <w:r w:rsidRPr="00AA15A2">
              <w:rPr>
                <w:rFonts w:ascii="Times New Roman" w:eastAsia="Times New Roman" w:hAnsi="Times New Roman"/>
                <w:b/>
                <w:color w:val="000000" w:themeColor="text1"/>
                <w:sz w:val="18"/>
                <w:szCs w:val="24"/>
                <w:lang w:eastAsia="ru-RU"/>
              </w:rPr>
              <w:t>66</w:t>
            </w:r>
          </w:p>
        </w:tc>
        <w:tc>
          <w:tcPr>
            <w:tcW w:w="567" w:type="dxa"/>
            <w:shd w:val="clear" w:color="auto" w:fill="D9D9D9" w:themeFill="background1" w:themeFillShade="D9"/>
          </w:tcPr>
          <w:p w:rsidR="00AA15A2" w:rsidRPr="00AA15A2" w:rsidRDefault="00AA15A2" w:rsidP="00AA15A2">
            <w:pPr>
              <w:spacing w:after="0" w:line="240" w:lineRule="auto"/>
              <w:rPr>
                <w:rFonts w:ascii="Times New Roman" w:eastAsia="Times New Roman" w:hAnsi="Times New Roman"/>
                <w:b/>
                <w:color w:val="000000" w:themeColor="text1"/>
                <w:sz w:val="18"/>
                <w:szCs w:val="24"/>
                <w:lang w:eastAsia="ru-RU"/>
              </w:rPr>
            </w:pPr>
            <w:r w:rsidRPr="00AA15A2">
              <w:rPr>
                <w:rFonts w:ascii="Times New Roman" w:eastAsia="Times New Roman" w:hAnsi="Times New Roman"/>
                <w:b/>
                <w:color w:val="000000" w:themeColor="text1"/>
                <w:sz w:val="18"/>
                <w:szCs w:val="24"/>
                <w:lang w:eastAsia="ru-RU"/>
              </w:rPr>
              <w:t>69</w:t>
            </w:r>
          </w:p>
        </w:tc>
        <w:tc>
          <w:tcPr>
            <w:tcW w:w="567" w:type="dxa"/>
            <w:shd w:val="clear" w:color="auto" w:fill="D9D9D9" w:themeFill="background1" w:themeFillShade="D9"/>
          </w:tcPr>
          <w:p w:rsidR="00AA15A2" w:rsidRPr="00AA15A2" w:rsidRDefault="00AA15A2" w:rsidP="00AA15A2">
            <w:pPr>
              <w:spacing w:after="0" w:line="240" w:lineRule="auto"/>
              <w:rPr>
                <w:rFonts w:ascii="Times New Roman" w:eastAsia="Times New Roman" w:hAnsi="Times New Roman"/>
                <w:b/>
                <w:color w:val="000000" w:themeColor="text1"/>
                <w:sz w:val="18"/>
                <w:szCs w:val="24"/>
                <w:lang w:eastAsia="ru-RU"/>
              </w:rPr>
            </w:pPr>
            <w:r w:rsidRPr="00AA15A2">
              <w:rPr>
                <w:rFonts w:ascii="Times New Roman" w:eastAsia="Times New Roman" w:hAnsi="Times New Roman"/>
                <w:b/>
                <w:color w:val="000000" w:themeColor="text1"/>
                <w:sz w:val="18"/>
                <w:szCs w:val="24"/>
                <w:lang w:eastAsia="ru-RU"/>
              </w:rPr>
              <w:t>59</w:t>
            </w: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
                <w:color w:val="000000" w:themeColor="text1"/>
                <w:sz w:val="18"/>
                <w:szCs w:val="24"/>
                <w:lang w:eastAsia="ru-RU"/>
              </w:rPr>
            </w:pPr>
            <w:r w:rsidRPr="00AA15A2">
              <w:rPr>
                <w:rFonts w:ascii="Times New Roman" w:eastAsia="Times New Roman" w:hAnsi="Times New Roman"/>
                <w:b/>
                <w:color w:val="000000" w:themeColor="text1"/>
                <w:sz w:val="18"/>
                <w:szCs w:val="24"/>
                <w:lang w:eastAsia="ru-RU"/>
              </w:rPr>
              <w:t>68</w:t>
            </w:r>
          </w:p>
        </w:tc>
        <w:tc>
          <w:tcPr>
            <w:tcW w:w="426" w:type="dxa"/>
            <w:shd w:val="clear" w:color="auto" w:fill="D9D9D9" w:themeFill="background1" w:themeFillShade="D9"/>
          </w:tcPr>
          <w:p w:rsidR="00AA15A2" w:rsidRPr="00AA15A2" w:rsidRDefault="00AA15A2" w:rsidP="00AA15A2">
            <w:pPr>
              <w:spacing w:after="0" w:line="240" w:lineRule="auto"/>
              <w:rPr>
                <w:rFonts w:ascii="Times New Roman" w:eastAsia="Times New Roman" w:hAnsi="Times New Roman"/>
                <w:b/>
                <w:color w:val="000000" w:themeColor="text1"/>
                <w:sz w:val="18"/>
                <w:szCs w:val="24"/>
                <w:lang w:eastAsia="ru-RU"/>
              </w:rPr>
            </w:pPr>
            <w:r w:rsidRPr="00AA15A2">
              <w:rPr>
                <w:rFonts w:ascii="Times New Roman" w:eastAsia="Times New Roman" w:hAnsi="Times New Roman"/>
                <w:b/>
                <w:color w:val="000000" w:themeColor="text1"/>
                <w:sz w:val="16"/>
                <w:szCs w:val="24"/>
                <w:lang w:eastAsia="ru-RU"/>
              </w:rPr>
              <w:t>48</w:t>
            </w:r>
          </w:p>
        </w:tc>
        <w:tc>
          <w:tcPr>
            <w:tcW w:w="42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color w:val="000000" w:themeColor="text1"/>
                <w:sz w:val="18"/>
                <w:szCs w:val="24"/>
                <w:lang w:eastAsia="ru-RU"/>
              </w:rPr>
            </w:pPr>
            <w:r w:rsidRPr="00AA15A2">
              <w:rPr>
                <w:rFonts w:ascii="Times New Roman" w:eastAsia="Times New Roman" w:hAnsi="Times New Roman"/>
                <w:b/>
                <w:color w:val="000000" w:themeColor="text1"/>
                <w:sz w:val="18"/>
                <w:szCs w:val="24"/>
                <w:lang w:eastAsia="ru-RU"/>
              </w:rPr>
              <w:t>42</w:t>
            </w:r>
          </w:p>
        </w:tc>
        <w:tc>
          <w:tcPr>
            <w:tcW w:w="566" w:type="dxa"/>
            <w:shd w:val="clear" w:color="auto" w:fill="D9D9D9" w:themeFill="background1" w:themeFillShade="D9"/>
          </w:tcPr>
          <w:p w:rsidR="00AA15A2" w:rsidRPr="00AA15A2" w:rsidRDefault="00AA15A2" w:rsidP="00AA15A2">
            <w:pPr>
              <w:spacing w:after="0" w:line="240" w:lineRule="auto"/>
              <w:rPr>
                <w:rFonts w:ascii="Times New Roman" w:eastAsia="Times New Roman" w:hAnsi="Times New Roman"/>
                <w:b/>
                <w:color w:val="000000" w:themeColor="text1"/>
                <w:sz w:val="18"/>
                <w:szCs w:val="24"/>
                <w:lang w:eastAsia="ru-RU"/>
              </w:rPr>
            </w:pPr>
            <w:r w:rsidRPr="00AA15A2">
              <w:rPr>
                <w:rFonts w:ascii="Times New Roman" w:eastAsia="Times New Roman" w:hAnsi="Times New Roman"/>
                <w:b/>
                <w:color w:val="000000" w:themeColor="text1"/>
                <w:sz w:val="18"/>
                <w:szCs w:val="24"/>
                <w:lang w:eastAsia="ru-RU"/>
              </w:rPr>
              <w:t>53</w:t>
            </w:r>
          </w:p>
        </w:tc>
        <w:tc>
          <w:tcPr>
            <w:tcW w:w="565" w:type="dxa"/>
            <w:shd w:val="clear" w:color="auto" w:fill="D9D9D9" w:themeFill="background1" w:themeFillShade="D9"/>
          </w:tcPr>
          <w:p w:rsidR="00AA15A2" w:rsidRPr="00AA15A2" w:rsidRDefault="00AA15A2" w:rsidP="00AA15A2">
            <w:pPr>
              <w:spacing w:after="0" w:line="240" w:lineRule="auto"/>
              <w:rPr>
                <w:rFonts w:ascii="Times New Roman" w:eastAsia="Times New Roman" w:hAnsi="Times New Roman"/>
                <w:b/>
                <w:color w:val="000000" w:themeColor="text1"/>
                <w:sz w:val="18"/>
                <w:szCs w:val="24"/>
                <w:lang w:eastAsia="ru-RU"/>
              </w:rPr>
            </w:pPr>
            <w:r w:rsidRPr="00AA15A2">
              <w:rPr>
                <w:rFonts w:ascii="Times New Roman" w:eastAsia="Times New Roman" w:hAnsi="Times New Roman"/>
                <w:b/>
                <w:color w:val="000000" w:themeColor="text1"/>
                <w:sz w:val="18"/>
                <w:szCs w:val="24"/>
                <w:lang w:eastAsia="ru-RU"/>
              </w:rPr>
              <w:t>45</w:t>
            </w:r>
          </w:p>
        </w:tc>
        <w:tc>
          <w:tcPr>
            <w:tcW w:w="564"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
                <w:color w:val="000000" w:themeColor="text1"/>
                <w:sz w:val="18"/>
                <w:szCs w:val="24"/>
                <w:lang w:eastAsia="ru-RU"/>
              </w:rPr>
            </w:pPr>
            <w:r w:rsidRPr="00AA15A2">
              <w:rPr>
                <w:rFonts w:ascii="Times New Roman" w:eastAsia="Times New Roman" w:hAnsi="Times New Roman"/>
                <w:b/>
                <w:color w:val="000000" w:themeColor="text1"/>
                <w:sz w:val="18"/>
                <w:szCs w:val="24"/>
                <w:lang w:eastAsia="ru-RU"/>
              </w:rPr>
              <w:t>46</w:t>
            </w:r>
          </w:p>
        </w:tc>
        <w:tc>
          <w:tcPr>
            <w:tcW w:w="42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color w:val="000000" w:themeColor="text1"/>
                <w:sz w:val="18"/>
                <w:szCs w:val="24"/>
                <w:lang w:eastAsia="ru-RU"/>
              </w:rPr>
            </w:pPr>
          </w:p>
        </w:tc>
        <w:tc>
          <w:tcPr>
            <w:tcW w:w="426" w:type="dxa"/>
            <w:shd w:val="clear" w:color="auto" w:fill="D9D9D9" w:themeFill="background1" w:themeFillShade="D9"/>
          </w:tcPr>
          <w:p w:rsidR="00AA15A2" w:rsidRPr="00AA15A2" w:rsidRDefault="00AA15A2" w:rsidP="00AA15A2">
            <w:pPr>
              <w:spacing w:after="0" w:line="240" w:lineRule="auto"/>
              <w:rPr>
                <w:rFonts w:ascii="Times New Roman" w:eastAsia="Times New Roman" w:hAnsi="Times New Roman"/>
                <w:b/>
                <w:color w:val="000000" w:themeColor="text1"/>
                <w:sz w:val="18"/>
                <w:szCs w:val="24"/>
                <w:lang w:eastAsia="ru-RU"/>
              </w:rPr>
            </w:pPr>
          </w:p>
        </w:tc>
        <w:tc>
          <w:tcPr>
            <w:tcW w:w="570" w:type="dxa"/>
            <w:shd w:val="clear" w:color="auto" w:fill="D9D9D9" w:themeFill="background1" w:themeFillShade="D9"/>
          </w:tcPr>
          <w:p w:rsidR="00AA15A2" w:rsidRPr="00AA15A2" w:rsidRDefault="00AA15A2" w:rsidP="00AA15A2">
            <w:pPr>
              <w:spacing w:after="0" w:line="240" w:lineRule="auto"/>
              <w:rPr>
                <w:rFonts w:ascii="Times New Roman" w:eastAsia="Times New Roman" w:hAnsi="Times New Roman"/>
                <w:b/>
                <w:color w:val="000000" w:themeColor="text1"/>
                <w:sz w:val="18"/>
                <w:szCs w:val="24"/>
                <w:lang w:eastAsia="ru-RU"/>
              </w:rPr>
            </w:pPr>
          </w:p>
        </w:tc>
      </w:tr>
      <w:tr w:rsidR="00AA15A2" w:rsidRPr="00AA15A2" w:rsidTr="00AA15A2">
        <w:trPr>
          <w:trHeight w:val="159"/>
        </w:trPr>
        <w:tc>
          <w:tcPr>
            <w:tcW w:w="851" w:type="dxa"/>
            <w:shd w:val="clear" w:color="auto" w:fill="FFFFFF" w:themeFill="background1"/>
          </w:tcPr>
          <w:p w:rsidR="00AA15A2" w:rsidRPr="00AA15A2" w:rsidRDefault="00AA15A2" w:rsidP="00AA15A2">
            <w:pPr>
              <w:spacing w:after="0" w:line="240" w:lineRule="auto"/>
              <w:rPr>
                <w:rFonts w:ascii="Times New Roman" w:eastAsia="Times New Roman" w:hAnsi="Times New Roman"/>
                <w:b/>
                <w:bCs/>
                <w:color w:val="000000" w:themeColor="text1"/>
                <w:sz w:val="18"/>
                <w:szCs w:val="20"/>
                <w:lang w:eastAsia="ru-RU"/>
              </w:rPr>
            </w:pPr>
            <w:r w:rsidRPr="00AA15A2">
              <w:rPr>
                <w:rFonts w:ascii="Times New Roman" w:eastAsia="Times New Roman" w:hAnsi="Times New Roman"/>
                <w:b/>
                <w:bCs/>
                <w:color w:val="000000" w:themeColor="text1"/>
                <w:sz w:val="16"/>
                <w:szCs w:val="20"/>
                <w:lang w:eastAsia="ru-RU"/>
              </w:rPr>
              <w:t>10</w:t>
            </w:r>
          </w:p>
        </w:tc>
        <w:tc>
          <w:tcPr>
            <w:tcW w:w="567"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Cs/>
                <w:color w:val="000000" w:themeColor="text1"/>
                <w:sz w:val="14"/>
                <w:szCs w:val="20"/>
                <w:lang w:eastAsia="ru-RU"/>
              </w:rPr>
            </w:pPr>
            <w:r w:rsidRPr="00AA15A2">
              <w:rPr>
                <w:rFonts w:ascii="Times New Roman" w:eastAsia="Times New Roman" w:hAnsi="Times New Roman"/>
                <w:bCs/>
                <w:color w:val="000000" w:themeColor="text1"/>
                <w:sz w:val="14"/>
                <w:szCs w:val="20"/>
                <w:lang w:eastAsia="ru-RU"/>
              </w:rPr>
              <w:t>20</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bCs/>
                <w:color w:val="000000" w:themeColor="text1"/>
                <w:sz w:val="18"/>
                <w:szCs w:val="20"/>
                <w:lang w:eastAsia="ru-RU"/>
              </w:rPr>
            </w:pPr>
          </w:p>
        </w:tc>
        <w:tc>
          <w:tcPr>
            <w:tcW w:w="567"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Cs/>
                <w:color w:val="000000" w:themeColor="text1"/>
                <w:sz w:val="18"/>
                <w:szCs w:val="20"/>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bCs/>
                <w:color w:val="000000" w:themeColor="text1"/>
                <w:sz w:val="18"/>
                <w:szCs w:val="20"/>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bCs/>
                <w:color w:val="000000" w:themeColor="text1"/>
                <w:sz w:val="18"/>
                <w:szCs w:val="20"/>
                <w:lang w:eastAsia="ru-RU"/>
              </w:rPr>
            </w:pP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Cs/>
                <w:color w:val="000000" w:themeColor="text1"/>
                <w:sz w:val="18"/>
                <w:szCs w:val="20"/>
                <w:lang w:eastAsia="ru-RU"/>
              </w:rPr>
            </w:pP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bCs/>
                <w:color w:val="000000" w:themeColor="text1"/>
                <w:sz w:val="18"/>
                <w:szCs w:val="20"/>
                <w:lang w:eastAsia="ru-RU"/>
              </w:rPr>
            </w:pP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Cs/>
                <w:color w:val="000000" w:themeColor="text1"/>
                <w:sz w:val="18"/>
                <w:szCs w:val="20"/>
                <w:lang w:eastAsia="ru-RU"/>
              </w:rPr>
            </w:pPr>
            <w:r w:rsidRPr="00AA15A2">
              <w:rPr>
                <w:rFonts w:ascii="Times New Roman" w:eastAsia="Times New Roman" w:hAnsi="Times New Roman"/>
                <w:bCs/>
                <w:color w:val="000000" w:themeColor="text1"/>
                <w:sz w:val="16"/>
                <w:szCs w:val="20"/>
                <w:lang w:eastAsia="ru-RU"/>
              </w:rPr>
              <w:t>30</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bCs/>
                <w:color w:val="000000" w:themeColor="text1"/>
                <w:sz w:val="18"/>
                <w:szCs w:val="20"/>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bCs/>
                <w:color w:val="000000" w:themeColor="text1"/>
                <w:sz w:val="18"/>
                <w:szCs w:val="20"/>
                <w:lang w:eastAsia="ru-RU"/>
              </w:rPr>
            </w:pPr>
            <w:r w:rsidRPr="00AA15A2">
              <w:rPr>
                <w:rFonts w:ascii="Times New Roman" w:eastAsia="Times New Roman" w:hAnsi="Times New Roman"/>
                <w:bCs/>
                <w:color w:val="000000" w:themeColor="text1"/>
                <w:sz w:val="18"/>
                <w:szCs w:val="20"/>
                <w:lang w:eastAsia="ru-RU"/>
              </w:rPr>
              <w:t>30</w:t>
            </w: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Cs/>
                <w:color w:val="000000" w:themeColor="text1"/>
                <w:sz w:val="18"/>
                <w:szCs w:val="20"/>
                <w:lang w:eastAsia="ru-RU"/>
              </w:rPr>
            </w:pPr>
            <w:r w:rsidRPr="00AA15A2">
              <w:rPr>
                <w:rFonts w:ascii="Times New Roman" w:eastAsia="Times New Roman" w:hAnsi="Times New Roman"/>
                <w:bCs/>
                <w:color w:val="000000" w:themeColor="text1"/>
                <w:sz w:val="18"/>
                <w:szCs w:val="20"/>
                <w:lang w:eastAsia="ru-RU"/>
              </w:rPr>
              <w:t>30</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bCs/>
                <w:color w:val="000000" w:themeColor="text1"/>
                <w:sz w:val="18"/>
                <w:szCs w:val="20"/>
                <w:lang w:eastAsia="ru-RU"/>
              </w:rPr>
            </w:pPr>
          </w:p>
        </w:tc>
        <w:tc>
          <w:tcPr>
            <w:tcW w:w="42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0"/>
                <w:lang w:eastAsia="ru-RU"/>
              </w:rPr>
            </w:pPr>
            <w:r w:rsidRPr="00AA15A2">
              <w:rPr>
                <w:rFonts w:ascii="Times New Roman" w:eastAsia="Times New Roman" w:hAnsi="Times New Roman"/>
                <w:color w:val="000000" w:themeColor="text1"/>
                <w:sz w:val="16"/>
                <w:szCs w:val="20"/>
                <w:lang w:eastAsia="ru-RU"/>
              </w:rPr>
              <w:t>30</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0"/>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0"/>
                <w:lang w:eastAsia="ru-RU"/>
              </w:rPr>
            </w:pPr>
            <w:r w:rsidRPr="00AA15A2">
              <w:rPr>
                <w:rFonts w:ascii="Times New Roman" w:eastAsia="Times New Roman" w:hAnsi="Times New Roman"/>
                <w:color w:val="000000" w:themeColor="text1"/>
                <w:sz w:val="18"/>
                <w:szCs w:val="20"/>
                <w:lang w:eastAsia="ru-RU"/>
              </w:rPr>
              <w:t>30</w:t>
            </w: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8"/>
                <w:szCs w:val="20"/>
                <w:lang w:eastAsia="ru-RU"/>
              </w:rPr>
            </w:pPr>
            <w:r w:rsidRPr="00AA15A2">
              <w:rPr>
                <w:rFonts w:ascii="Times New Roman" w:eastAsia="Times New Roman" w:hAnsi="Times New Roman"/>
                <w:color w:val="000000" w:themeColor="text1"/>
                <w:sz w:val="18"/>
                <w:szCs w:val="20"/>
                <w:lang w:eastAsia="ru-RU"/>
              </w:rPr>
              <w:t>30</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0"/>
                <w:lang w:eastAsia="ru-RU"/>
              </w:rPr>
            </w:pP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0"/>
                <w:lang w:eastAsia="ru-RU"/>
              </w:rPr>
            </w:pPr>
            <w:r w:rsidRPr="00AA15A2">
              <w:rPr>
                <w:rFonts w:ascii="Times New Roman" w:eastAsia="Times New Roman" w:hAnsi="Times New Roman"/>
                <w:color w:val="000000" w:themeColor="text1"/>
                <w:sz w:val="16"/>
                <w:szCs w:val="20"/>
                <w:lang w:eastAsia="ru-RU"/>
              </w:rPr>
              <w:t>30</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0"/>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0"/>
                <w:lang w:eastAsia="ru-RU"/>
              </w:rPr>
            </w:pPr>
            <w:r w:rsidRPr="00AA15A2">
              <w:rPr>
                <w:rFonts w:ascii="Times New Roman" w:eastAsia="Times New Roman" w:hAnsi="Times New Roman"/>
                <w:color w:val="000000" w:themeColor="text1"/>
                <w:sz w:val="18"/>
                <w:szCs w:val="20"/>
                <w:lang w:eastAsia="ru-RU"/>
              </w:rPr>
              <w:t>30</w:t>
            </w: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8"/>
                <w:szCs w:val="20"/>
                <w:lang w:eastAsia="ru-RU"/>
              </w:rPr>
            </w:pPr>
            <w:r w:rsidRPr="00AA15A2">
              <w:rPr>
                <w:rFonts w:ascii="Times New Roman" w:eastAsia="Times New Roman" w:hAnsi="Times New Roman"/>
                <w:color w:val="000000" w:themeColor="text1"/>
                <w:sz w:val="18"/>
                <w:szCs w:val="20"/>
                <w:lang w:eastAsia="ru-RU"/>
              </w:rPr>
              <w:t>30</w:t>
            </w:r>
          </w:p>
        </w:tc>
        <w:tc>
          <w:tcPr>
            <w:tcW w:w="426"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0"/>
                <w:lang w:eastAsia="ru-RU"/>
              </w:rPr>
            </w:pPr>
          </w:p>
        </w:tc>
        <w:tc>
          <w:tcPr>
            <w:tcW w:w="42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0"/>
                <w:lang w:eastAsia="ru-RU"/>
              </w:rPr>
            </w:pPr>
            <w:r w:rsidRPr="00AA15A2">
              <w:rPr>
                <w:rFonts w:ascii="Times New Roman" w:eastAsia="Times New Roman" w:hAnsi="Times New Roman"/>
                <w:color w:val="000000" w:themeColor="text1"/>
                <w:sz w:val="16"/>
                <w:szCs w:val="20"/>
                <w:lang w:eastAsia="ru-RU"/>
              </w:rPr>
              <w:t>20</w:t>
            </w:r>
          </w:p>
        </w:tc>
        <w:tc>
          <w:tcPr>
            <w:tcW w:w="566"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0"/>
                <w:lang w:eastAsia="ru-RU"/>
              </w:rPr>
            </w:pPr>
          </w:p>
        </w:tc>
        <w:tc>
          <w:tcPr>
            <w:tcW w:w="56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0"/>
                <w:lang w:eastAsia="ru-RU"/>
              </w:rPr>
            </w:pPr>
            <w:r w:rsidRPr="00AA15A2">
              <w:rPr>
                <w:rFonts w:ascii="Times New Roman" w:eastAsia="Times New Roman" w:hAnsi="Times New Roman"/>
                <w:color w:val="000000" w:themeColor="text1"/>
                <w:sz w:val="18"/>
                <w:szCs w:val="20"/>
                <w:lang w:eastAsia="ru-RU"/>
              </w:rPr>
              <w:t>30</w:t>
            </w:r>
          </w:p>
        </w:tc>
        <w:tc>
          <w:tcPr>
            <w:tcW w:w="564"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8"/>
                <w:szCs w:val="20"/>
                <w:lang w:eastAsia="ru-RU"/>
              </w:rPr>
            </w:pPr>
            <w:r w:rsidRPr="00AA15A2">
              <w:rPr>
                <w:rFonts w:ascii="Times New Roman" w:eastAsia="Times New Roman" w:hAnsi="Times New Roman"/>
                <w:color w:val="000000" w:themeColor="text1"/>
                <w:sz w:val="18"/>
                <w:szCs w:val="20"/>
                <w:lang w:eastAsia="ru-RU"/>
              </w:rPr>
              <w:t>30</w:t>
            </w:r>
          </w:p>
        </w:tc>
        <w:tc>
          <w:tcPr>
            <w:tcW w:w="42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0"/>
                <w:lang w:eastAsia="ru-RU"/>
              </w:rPr>
            </w:pPr>
          </w:p>
        </w:tc>
        <w:tc>
          <w:tcPr>
            <w:tcW w:w="426"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0"/>
                <w:lang w:eastAsia="ru-RU"/>
              </w:rPr>
            </w:pPr>
          </w:p>
        </w:tc>
        <w:tc>
          <w:tcPr>
            <w:tcW w:w="570"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0"/>
                <w:lang w:eastAsia="ru-RU"/>
              </w:rPr>
            </w:pPr>
          </w:p>
        </w:tc>
      </w:tr>
      <w:tr w:rsidR="00AA15A2" w:rsidRPr="00AA15A2" w:rsidTr="00AA15A2">
        <w:trPr>
          <w:trHeight w:val="178"/>
        </w:trPr>
        <w:tc>
          <w:tcPr>
            <w:tcW w:w="851" w:type="dxa"/>
            <w:shd w:val="clear" w:color="auto" w:fill="FFFFFF" w:themeFill="background1"/>
          </w:tcPr>
          <w:p w:rsidR="00AA15A2" w:rsidRPr="00AA15A2" w:rsidRDefault="00AA15A2" w:rsidP="00AA15A2">
            <w:pPr>
              <w:spacing w:after="0" w:line="240" w:lineRule="auto"/>
              <w:rPr>
                <w:rFonts w:ascii="Times New Roman" w:eastAsia="Times New Roman" w:hAnsi="Times New Roman"/>
                <w:b/>
                <w:bCs/>
                <w:color w:val="000000" w:themeColor="text1"/>
                <w:sz w:val="18"/>
                <w:szCs w:val="20"/>
                <w:lang w:eastAsia="ru-RU"/>
              </w:rPr>
            </w:pPr>
            <w:r w:rsidRPr="00AA15A2">
              <w:rPr>
                <w:rFonts w:ascii="Times New Roman" w:eastAsia="Times New Roman" w:hAnsi="Times New Roman"/>
                <w:b/>
                <w:bCs/>
                <w:color w:val="000000" w:themeColor="text1"/>
                <w:sz w:val="16"/>
                <w:szCs w:val="20"/>
                <w:lang w:eastAsia="ru-RU"/>
              </w:rPr>
              <w:t>11</w:t>
            </w:r>
          </w:p>
        </w:tc>
        <w:tc>
          <w:tcPr>
            <w:tcW w:w="567"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Cs/>
                <w:color w:val="000000" w:themeColor="text1"/>
                <w:sz w:val="14"/>
                <w:szCs w:val="20"/>
                <w:lang w:eastAsia="ru-RU"/>
              </w:rPr>
            </w:pPr>
            <w:r w:rsidRPr="00AA15A2">
              <w:rPr>
                <w:rFonts w:ascii="Times New Roman" w:eastAsia="Times New Roman" w:hAnsi="Times New Roman"/>
                <w:bCs/>
                <w:color w:val="000000" w:themeColor="text1"/>
                <w:sz w:val="14"/>
                <w:szCs w:val="20"/>
                <w:lang w:eastAsia="ru-RU"/>
              </w:rPr>
              <w:t>86</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bCs/>
                <w:color w:val="000000" w:themeColor="text1"/>
                <w:sz w:val="18"/>
                <w:szCs w:val="20"/>
                <w:lang w:eastAsia="ru-RU"/>
              </w:rPr>
            </w:pPr>
          </w:p>
        </w:tc>
        <w:tc>
          <w:tcPr>
            <w:tcW w:w="567"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Cs/>
                <w:color w:val="000000" w:themeColor="text1"/>
                <w:sz w:val="18"/>
                <w:szCs w:val="20"/>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bCs/>
                <w:color w:val="000000" w:themeColor="text1"/>
                <w:sz w:val="18"/>
                <w:szCs w:val="20"/>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bCs/>
                <w:color w:val="000000" w:themeColor="text1"/>
                <w:sz w:val="18"/>
                <w:szCs w:val="20"/>
                <w:lang w:eastAsia="ru-RU"/>
              </w:rPr>
            </w:pP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Cs/>
                <w:color w:val="000000" w:themeColor="text1"/>
                <w:sz w:val="18"/>
                <w:szCs w:val="20"/>
                <w:lang w:eastAsia="ru-RU"/>
              </w:rPr>
            </w:pP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bCs/>
                <w:color w:val="000000" w:themeColor="text1"/>
                <w:sz w:val="18"/>
                <w:szCs w:val="20"/>
                <w:lang w:eastAsia="ru-RU"/>
              </w:rPr>
            </w:pP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Cs/>
                <w:color w:val="000000" w:themeColor="text1"/>
                <w:sz w:val="18"/>
                <w:szCs w:val="20"/>
                <w:lang w:eastAsia="ru-RU"/>
              </w:rPr>
            </w:pPr>
            <w:r w:rsidRPr="00AA15A2">
              <w:rPr>
                <w:rFonts w:ascii="Times New Roman" w:eastAsia="Times New Roman" w:hAnsi="Times New Roman"/>
                <w:bCs/>
                <w:color w:val="000000" w:themeColor="text1"/>
                <w:sz w:val="18"/>
                <w:szCs w:val="20"/>
                <w:lang w:eastAsia="ru-RU"/>
              </w:rPr>
              <w:t>86</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bCs/>
                <w:color w:val="000000" w:themeColor="text1"/>
                <w:sz w:val="18"/>
                <w:szCs w:val="20"/>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bCs/>
                <w:color w:val="000000" w:themeColor="text1"/>
                <w:sz w:val="18"/>
                <w:szCs w:val="20"/>
                <w:lang w:eastAsia="ru-RU"/>
              </w:rPr>
            </w:pPr>
            <w:r w:rsidRPr="00AA15A2">
              <w:rPr>
                <w:rFonts w:ascii="Times New Roman" w:eastAsia="Times New Roman" w:hAnsi="Times New Roman"/>
                <w:bCs/>
                <w:color w:val="000000" w:themeColor="text1"/>
                <w:sz w:val="18"/>
                <w:szCs w:val="20"/>
                <w:lang w:eastAsia="ru-RU"/>
              </w:rPr>
              <w:t>86</w:t>
            </w: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Cs/>
                <w:color w:val="000000" w:themeColor="text1"/>
                <w:sz w:val="18"/>
                <w:szCs w:val="20"/>
                <w:lang w:eastAsia="ru-RU"/>
              </w:rPr>
            </w:pPr>
            <w:r w:rsidRPr="00AA15A2">
              <w:rPr>
                <w:rFonts w:ascii="Times New Roman" w:eastAsia="Times New Roman" w:hAnsi="Times New Roman"/>
                <w:bCs/>
                <w:color w:val="000000" w:themeColor="text1"/>
                <w:sz w:val="18"/>
                <w:szCs w:val="20"/>
                <w:lang w:eastAsia="ru-RU"/>
              </w:rPr>
              <w:t>86</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bCs/>
                <w:color w:val="000000" w:themeColor="text1"/>
                <w:sz w:val="18"/>
                <w:szCs w:val="20"/>
                <w:lang w:eastAsia="ru-RU"/>
              </w:rPr>
            </w:pPr>
          </w:p>
        </w:tc>
        <w:tc>
          <w:tcPr>
            <w:tcW w:w="42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0"/>
                <w:lang w:eastAsia="ru-RU"/>
              </w:rPr>
            </w:pPr>
            <w:r w:rsidRPr="00AA15A2">
              <w:rPr>
                <w:rFonts w:ascii="Times New Roman" w:eastAsia="Times New Roman" w:hAnsi="Times New Roman"/>
                <w:color w:val="000000" w:themeColor="text1"/>
                <w:sz w:val="18"/>
                <w:szCs w:val="20"/>
                <w:lang w:eastAsia="ru-RU"/>
              </w:rPr>
              <w:t>86</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0"/>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0"/>
                <w:lang w:eastAsia="ru-RU"/>
              </w:rPr>
            </w:pPr>
            <w:r w:rsidRPr="00AA15A2">
              <w:rPr>
                <w:rFonts w:ascii="Times New Roman" w:eastAsia="Times New Roman" w:hAnsi="Times New Roman"/>
                <w:color w:val="000000" w:themeColor="text1"/>
                <w:sz w:val="18"/>
                <w:szCs w:val="20"/>
                <w:lang w:eastAsia="ru-RU"/>
              </w:rPr>
              <w:t>86</w:t>
            </w: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8"/>
                <w:szCs w:val="20"/>
                <w:lang w:eastAsia="ru-RU"/>
              </w:rPr>
            </w:pPr>
            <w:r w:rsidRPr="00AA15A2">
              <w:rPr>
                <w:rFonts w:ascii="Times New Roman" w:eastAsia="Times New Roman" w:hAnsi="Times New Roman"/>
                <w:color w:val="000000" w:themeColor="text1"/>
                <w:sz w:val="18"/>
                <w:szCs w:val="20"/>
                <w:lang w:eastAsia="ru-RU"/>
              </w:rPr>
              <w:t>86</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0"/>
                <w:lang w:eastAsia="ru-RU"/>
              </w:rPr>
            </w:pP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r w:rsidRPr="00AA15A2">
              <w:rPr>
                <w:rFonts w:ascii="Times New Roman" w:eastAsia="Times New Roman" w:hAnsi="Times New Roman"/>
                <w:color w:val="000000" w:themeColor="text1"/>
                <w:sz w:val="14"/>
                <w:szCs w:val="20"/>
                <w:lang w:eastAsia="ru-RU"/>
              </w:rPr>
              <w:t>100</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0"/>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0"/>
                <w:lang w:eastAsia="ru-RU"/>
              </w:rPr>
            </w:pPr>
            <w:r w:rsidRPr="00AA15A2">
              <w:rPr>
                <w:rFonts w:ascii="Times New Roman" w:eastAsia="Times New Roman" w:hAnsi="Times New Roman"/>
                <w:color w:val="000000" w:themeColor="text1"/>
                <w:sz w:val="18"/>
                <w:szCs w:val="20"/>
                <w:lang w:eastAsia="ru-RU"/>
              </w:rPr>
              <w:t>100</w:t>
            </w: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8"/>
                <w:szCs w:val="20"/>
                <w:lang w:eastAsia="ru-RU"/>
              </w:rPr>
            </w:pPr>
            <w:r w:rsidRPr="00AA15A2">
              <w:rPr>
                <w:rFonts w:ascii="Times New Roman" w:eastAsia="Times New Roman" w:hAnsi="Times New Roman"/>
                <w:color w:val="000000" w:themeColor="text1"/>
                <w:sz w:val="18"/>
                <w:szCs w:val="20"/>
                <w:lang w:eastAsia="ru-RU"/>
              </w:rPr>
              <w:t>100</w:t>
            </w:r>
          </w:p>
        </w:tc>
        <w:tc>
          <w:tcPr>
            <w:tcW w:w="426"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0"/>
                <w:lang w:eastAsia="ru-RU"/>
              </w:rPr>
            </w:pPr>
          </w:p>
        </w:tc>
        <w:tc>
          <w:tcPr>
            <w:tcW w:w="42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0"/>
                <w:lang w:eastAsia="ru-RU"/>
              </w:rPr>
            </w:pPr>
            <w:r w:rsidRPr="00AA15A2">
              <w:rPr>
                <w:rFonts w:ascii="Times New Roman" w:eastAsia="Times New Roman" w:hAnsi="Times New Roman"/>
                <w:color w:val="000000" w:themeColor="text1"/>
                <w:sz w:val="18"/>
                <w:szCs w:val="20"/>
                <w:lang w:eastAsia="ru-RU"/>
              </w:rPr>
              <w:t>86</w:t>
            </w:r>
          </w:p>
        </w:tc>
        <w:tc>
          <w:tcPr>
            <w:tcW w:w="566"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0"/>
                <w:lang w:eastAsia="ru-RU"/>
              </w:rPr>
            </w:pPr>
          </w:p>
        </w:tc>
        <w:tc>
          <w:tcPr>
            <w:tcW w:w="56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0"/>
                <w:lang w:eastAsia="ru-RU"/>
              </w:rPr>
            </w:pPr>
            <w:r w:rsidRPr="00AA15A2">
              <w:rPr>
                <w:rFonts w:ascii="Times New Roman" w:eastAsia="Times New Roman" w:hAnsi="Times New Roman"/>
                <w:color w:val="000000" w:themeColor="text1"/>
                <w:sz w:val="18"/>
                <w:szCs w:val="20"/>
                <w:lang w:eastAsia="ru-RU"/>
              </w:rPr>
              <w:t>86</w:t>
            </w:r>
          </w:p>
        </w:tc>
        <w:tc>
          <w:tcPr>
            <w:tcW w:w="564"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8"/>
                <w:szCs w:val="20"/>
                <w:lang w:eastAsia="ru-RU"/>
              </w:rPr>
            </w:pPr>
            <w:r w:rsidRPr="00AA15A2">
              <w:rPr>
                <w:rFonts w:ascii="Times New Roman" w:eastAsia="Times New Roman" w:hAnsi="Times New Roman"/>
                <w:color w:val="000000" w:themeColor="text1"/>
                <w:sz w:val="18"/>
                <w:szCs w:val="20"/>
                <w:lang w:eastAsia="ru-RU"/>
              </w:rPr>
              <w:t>86</w:t>
            </w:r>
          </w:p>
        </w:tc>
        <w:tc>
          <w:tcPr>
            <w:tcW w:w="42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r w:rsidRPr="00AA15A2">
              <w:rPr>
                <w:rFonts w:ascii="Times New Roman" w:eastAsia="Times New Roman" w:hAnsi="Times New Roman"/>
                <w:color w:val="000000" w:themeColor="text1"/>
                <w:sz w:val="14"/>
                <w:szCs w:val="20"/>
                <w:lang w:eastAsia="ru-RU"/>
              </w:rPr>
              <w:t>100</w:t>
            </w:r>
          </w:p>
        </w:tc>
        <w:tc>
          <w:tcPr>
            <w:tcW w:w="426"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r w:rsidRPr="00AA15A2">
              <w:rPr>
                <w:rFonts w:ascii="Times New Roman" w:eastAsia="Times New Roman" w:hAnsi="Times New Roman"/>
                <w:color w:val="000000" w:themeColor="text1"/>
                <w:sz w:val="14"/>
                <w:szCs w:val="20"/>
                <w:lang w:eastAsia="ru-RU"/>
              </w:rPr>
              <w:t>100</w:t>
            </w:r>
          </w:p>
        </w:tc>
        <w:tc>
          <w:tcPr>
            <w:tcW w:w="570"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0"/>
                <w:lang w:eastAsia="ru-RU"/>
              </w:rPr>
            </w:pPr>
            <w:r w:rsidRPr="00AA15A2">
              <w:rPr>
                <w:rFonts w:ascii="Times New Roman" w:eastAsia="Times New Roman" w:hAnsi="Times New Roman"/>
                <w:color w:val="000000" w:themeColor="text1"/>
                <w:sz w:val="18"/>
                <w:szCs w:val="20"/>
                <w:lang w:eastAsia="ru-RU"/>
              </w:rPr>
              <w:t>100</w:t>
            </w:r>
          </w:p>
        </w:tc>
      </w:tr>
      <w:tr w:rsidR="00AA15A2" w:rsidRPr="00AA15A2" w:rsidTr="00AA15A2">
        <w:trPr>
          <w:trHeight w:val="209"/>
        </w:trPr>
        <w:tc>
          <w:tcPr>
            <w:tcW w:w="851" w:type="dxa"/>
            <w:shd w:val="clear" w:color="auto" w:fill="A6A6A6" w:themeFill="background1" w:themeFillShade="A6"/>
          </w:tcPr>
          <w:p w:rsidR="00AA15A2" w:rsidRPr="00AA15A2" w:rsidRDefault="00AA15A2" w:rsidP="00AA15A2">
            <w:pPr>
              <w:spacing w:after="0" w:line="240" w:lineRule="auto"/>
              <w:rPr>
                <w:rFonts w:ascii="Times New Roman" w:eastAsia="Times New Roman" w:hAnsi="Times New Roman"/>
                <w:b/>
                <w:bCs/>
                <w:color w:val="000000" w:themeColor="text1"/>
                <w:sz w:val="18"/>
                <w:szCs w:val="20"/>
                <w:lang w:eastAsia="ru-RU"/>
              </w:rPr>
            </w:pPr>
            <w:r w:rsidRPr="00AA15A2">
              <w:rPr>
                <w:rFonts w:ascii="Times New Roman" w:eastAsia="Times New Roman" w:hAnsi="Times New Roman"/>
                <w:b/>
                <w:bCs/>
                <w:color w:val="000000" w:themeColor="text1"/>
                <w:sz w:val="16"/>
                <w:szCs w:val="20"/>
                <w:lang w:eastAsia="ru-RU"/>
              </w:rPr>
              <w:t>всего</w:t>
            </w:r>
          </w:p>
        </w:tc>
        <w:tc>
          <w:tcPr>
            <w:tcW w:w="567"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bCs/>
                <w:color w:val="000000" w:themeColor="text1"/>
                <w:sz w:val="14"/>
                <w:szCs w:val="20"/>
                <w:lang w:eastAsia="ru-RU"/>
              </w:rPr>
            </w:pPr>
            <w:r w:rsidRPr="00AA15A2">
              <w:rPr>
                <w:rFonts w:ascii="Times New Roman" w:eastAsia="Times New Roman" w:hAnsi="Times New Roman"/>
                <w:b/>
                <w:bCs/>
                <w:color w:val="000000" w:themeColor="text1"/>
                <w:sz w:val="14"/>
                <w:szCs w:val="20"/>
                <w:lang w:eastAsia="ru-RU"/>
              </w:rPr>
              <w:t>53</w:t>
            </w:r>
          </w:p>
        </w:tc>
        <w:tc>
          <w:tcPr>
            <w:tcW w:w="567" w:type="dxa"/>
            <w:shd w:val="clear" w:color="auto" w:fill="A6A6A6" w:themeFill="background1" w:themeFillShade="A6"/>
          </w:tcPr>
          <w:p w:rsidR="00AA15A2" w:rsidRPr="00AA15A2" w:rsidRDefault="00AA15A2" w:rsidP="00AA15A2">
            <w:pPr>
              <w:spacing w:after="0" w:line="240" w:lineRule="auto"/>
              <w:rPr>
                <w:rFonts w:ascii="Times New Roman" w:eastAsia="Times New Roman" w:hAnsi="Times New Roman"/>
                <w:b/>
                <w:bCs/>
                <w:color w:val="000000" w:themeColor="text1"/>
                <w:sz w:val="18"/>
                <w:szCs w:val="20"/>
                <w:lang w:eastAsia="ru-RU"/>
              </w:rPr>
            </w:pPr>
          </w:p>
        </w:tc>
        <w:tc>
          <w:tcPr>
            <w:tcW w:w="567"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bCs/>
                <w:color w:val="000000" w:themeColor="text1"/>
                <w:sz w:val="18"/>
                <w:szCs w:val="20"/>
                <w:lang w:eastAsia="ru-RU"/>
              </w:rPr>
            </w:pPr>
          </w:p>
        </w:tc>
        <w:tc>
          <w:tcPr>
            <w:tcW w:w="567" w:type="dxa"/>
            <w:shd w:val="clear" w:color="auto" w:fill="A6A6A6" w:themeFill="background1" w:themeFillShade="A6"/>
          </w:tcPr>
          <w:p w:rsidR="00AA15A2" w:rsidRPr="00AA15A2" w:rsidRDefault="00AA15A2" w:rsidP="00AA15A2">
            <w:pPr>
              <w:spacing w:after="0" w:line="240" w:lineRule="auto"/>
              <w:rPr>
                <w:rFonts w:ascii="Times New Roman" w:eastAsia="Times New Roman" w:hAnsi="Times New Roman"/>
                <w:b/>
                <w:bCs/>
                <w:color w:val="000000" w:themeColor="text1"/>
                <w:sz w:val="18"/>
                <w:szCs w:val="20"/>
                <w:lang w:eastAsia="ru-RU"/>
              </w:rPr>
            </w:pPr>
          </w:p>
        </w:tc>
        <w:tc>
          <w:tcPr>
            <w:tcW w:w="567" w:type="dxa"/>
            <w:shd w:val="clear" w:color="auto" w:fill="A6A6A6" w:themeFill="background1" w:themeFillShade="A6"/>
          </w:tcPr>
          <w:p w:rsidR="00AA15A2" w:rsidRPr="00AA15A2" w:rsidRDefault="00AA15A2" w:rsidP="00AA15A2">
            <w:pPr>
              <w:spacing w:after="0" w:line="240" w:lineRule="auto"/>
              <w:rPr>
                <w:rFonts w:ascii="Times New Roman" w:eastAsia="Times New Roman" w:hAnsi="Times New Roman"/>
                <w:b/>
                <w:bCs/>
                <w:color w:val="000000" w:themeColor="text1"/>
                <w:sz w:val="18"/>
                <w:szCs w:val="20"/>
                <w:lang w:eastAsia="ru-RU"/>
              </w:rPr>
            </w:pP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
                <w:bCs/>
                <w:color w:val="000000" w:themeColor="text1"/>
                <w:sz w:val="18"/>
                <w:szCs w:val="20"/>
                <w:lang w:eastAsia="ru-RU"/>
              </w:rPr>
            </w:pPr>
          </w:p>
        </w:tc>
        <w:tc>
          <w:tcPr>
            <w:tcW w:w="425" w:type="dxa"/>
            <w:shd w:val="clear" w:color="auto" w:fill="A6A6A6" w:themeFill="background1" w:themeFillShade="A6"/>
          </w:tcPr>
          <w:p w:rsidR="00AA15A2" w:rsidRPr="00AA15A2" w:rsidRDefault="00AA15A2" w:rsidP="00AA15A2">
            <w:pPr>
              <w:spacing w:after="0" w:line="240" w:lineRule="auto"/>
              <w:rPr>
                <w:rFonts w:ascii="Times New Roman" w:eastAsia="Times New Roman" w:hAnsi="Times New Roman"/>
                <w:b/>
                <w:bCs/>
                <w:color w:val="000000" w:themeColor="text1"/>
                <w:sz w:val="18"/>
                <w:szCs w:val="20"/>
                <w:lang w:eastAsia="ru-RU"/>
              </w:rPr>
            </w:pP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bCs/>
                <w:color w:val="000000" w:themeColor="text1"/>
                <w:sz w:val="18"/>
                <w:szCs w:val="20"/>
                <w:lang w:eastAsia="ru-RU"/>
              </w:rPr>
            </w:pPr>
            <w:r w:rsidRPr="00AA15A2">
              <w:rPr>
                <w:rFonts w:ascii="Times New Roman" w:eastAsia="Times New Roman" w:hAnsi="Times New Roman"/>
                <w:b/>
                <w:bCs/>
                <w:color w:val="000000" w:themeColor="text1"/>
                <w:sz w:val="18"/>
                <w:szCs w:val="20"/>
                <w:lang w:eastAsia="ru-RU"/>
              </w:rPr>
              <w:t>58</w:t>
            </w:r>
          </w:p>
        </w:tc>
        <w:tc>
          <w:tcPr>
            <w:tcW w:w="567" w:type="dxa"/>
            <w:shd w:val="clear" w:color="auto" w:fill="A6A6A6" w:themeFill="background1" w:themeFillShade="A6"/>
          </w:tcPr>
          <w:p w:rsidR="00AA15A2" w:rsidRPr="00AA15A2" w:rsidRDefault="00AA15A2" w:rsidP="00AA15A2">
            <w:pPr>
              <w:spacing w:after="0" w:line="240" w:lineRule="auto"/>
              <w:rPr>
                <w:rFonts w:ascii="Times New Roman" w:eastAsia="Times New Roman" w:hAnsi="Times New Roman"/>
                <w:b/>
                <w:bCs/>
                <w:color w:val="000000" w:themeColor="text1"/>
                <w:sz w:val="18"/>
                <w:szCs w:val="20"/>
                <w:lang w:eastAsia="ru-RU"/>
              </w:rPr>
            </w:pPr>
          </w:p>
        </w:tc>
        <w:tc>
          <w:tcPr>
            <w:tcW w:w="567" w:type="dxa"/>
            <w:shd w:val="clear" w:color="auto" w:fill="A6A6A6" w:themeFill="background1" w:themeFillShade="A6"/>
          </w:tcPr>
          <w:p w:rsidR="00AA15A2" w:rsidRPr="00AA15A2" w:rsidRDefault="00AA15A2" w:rsidP="00AA15A2">
            <w:pPr>
              <w:spacing w:after="0" w:line="240" w:lineRule="auto"/>
              <w:rPr>
                <w:rFonts w:ascii="Times New Roman" w:eastAsia="Times New Roman" w:hAnsi="Times New Roman"/>
                <w:b/>
                <w:bCs/>
                <w:color w:val="000000" w:themeColor="text1"/>
                <w:sz w:val="18"/>
                <w:szCs w:val="20"/>
                <w:lang w:eastAsia="ru-RU"/>
              </w:rPr>
            </w:pPr>
            <w:r w:rsidRPr="00AA15A2">
              <w:rPr>
                <w:rFonts w:ascii="Times New Roman" w:eastAsia="Times New Roman" w:hAnsi="Times New Roman"/>
                <w:b/>
                <w:bCs/>
                <w:color w:val="000000" w:themeColor="text1"/>
                <w:sz w:val="18"/>
                <w:szCs w:val="20"/>
                <w:lang w:eastAsia="ru-RU"/>
              </w:rPr>
              <w:t>63</w:t>
            </w: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
                <w:bCs/>
                <w:color w:val="000000" w:themeColor="text1"/>
                <w:sz w:val="18"/>
                <w:szCs w:val="20"/>
                <w:lang w:eastAsia="ru-RU"/>
              </w:rPr>
            </w:pPr>
            <w:r w:rsidRPr="00AA15A2">
              <w:rPr>
                <w:rFonts w:ascii="Times New Roman" w:eastAsia="Times New Roman" w:hAnsi="Times New Roman"/>
                <w:b/>
                <w:bCs/>
                <w:color w:val="000000" w:themeColor="text1"/>
                <w:sz w:val="18"/>
                <w:szCs w:val="20"/>
                <w:lang w:eastAsia="ru-RU"/>
              </w:rPr>
              <w:t>63</w:t>
            </w:r>
          </w:p>
        </w:tc>
        <w:tc>
          <w:tcPr>
            <w:tcW w:w="425" w:type="dxa"/>
            <w:shd w:val="clear" w:color="auto" w:fill="A6A6A6" w:themeFill="background1" w:themeFillShade="A6"/>
          </w:tcPr>
          <w:p w:rsidR="00AA15A2" w:rsidRPr="00AA15A2" w:rsidRDefault="00AA15A2" w:rsidP="00AA15A2">
            <w:pPr>
              <w:spacing w:after="0" w:line="240" w:lineRule="auto"/>
              <w:rPr>
                <w:rFonts w:ascii="Times New Roman" w:eastAsia="Times New Roman" w:hAnsi="Times New Roman"/>
                <w:b/>
                <w:bCs/>
                <w:color w:val="000000" w:themeColor="text1"/>
                <w:sz w:val="18"/>
                <w:szCs w:val="20"/>
                <w:lang w:eastAsia="ru-RU"/>
              </w:rPr>
            </w:pPr>
          </w:p>
        </w:tc>
        <w:tc>
          <w:tcPr>
            <w:tcW w:w="42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color w:val="000000" w:themeColor="text1"/>
                <w:sz w:val="18"/>
                <w:szCs w:val="20"/>
                <w:lang w:eastAsia="ru-RU"/>
              </w:rPr>
            </w:pPr>
            <w:r w:rsidRPr="00AA15A2">
              <w:rPr>
                <w:rFonts w:ascii="Times New Roman" w:eastAsia="Times New Roman" w:hAnsi="Times New Roman"/>
                <w:b/>
                <w:color w:val="000000" w:themeColor="text1"/>
                <w:sz w:val="18"/>
                <w:szCs w:val="20"/>
                <w:lang w:eastAsia="ru-RU"/>
              </w:rPr>
              <w:t>58</w:t>
            </w:r>
          </w:p>
        </w:tc>
        <w:tc>
          <w:tcPr>
            <w:tcW w:w="567" w:type="dxa"/>
            <w:shd w:val="clear" w:color="auto" w:fill="A6A6A6" w:themeFill="background1" w:themeFillShade="A6"/>
          </w:tcPr>
          <w:p w:rsidR="00AA15A2" w:rsidRPr="00AA15A2" w:rsidRDefault="00AA15A2" w:rsidP="00AA15A2">
            <w:pPr>
              <w:spacing w:after="0" w:line="240" w:lineRule="auto"/>
              <w:rPr>
                <w:rFonts w:ascii="Times New Roman" w:eastAsia="Times New Roman" w:hAnsi="Times New Roman"/>
                <w:b/>
                <w:color w:val="000000" w:themeColor="text1"/>
                <w:sz w:val="18"/>
                <w:szCs w:val="20"/>
                <w:lang w:eastAsia="ru-RU"/>
              </w:rPr>
            </w:pPr>
          </w:p>
        </w:tc>
        <w:tc>
          <w:tcPr>
            <w:tcW w:w="567" w:type="dxa"/>
            <w:shd w:val="clear" w:color="auto" w:fill="A6A6A6" w:themeFill="background1" w:themeFillShade="A6"/>
          </w:tcPr>
          <w:p w:rsidR="00AA15A2" w:rsidRPr="00AA15A2" w:rsidRDefault="00AA15A2" w:rsidP="00AA15A2">
            <w:pPr>
              <w:spacing w:after="0" w:line="240" w:lineRule="auto"/>
              <w:rPr>
                <w:rFonts w:ascii="Times New Roman" w:eastAsia="Times New Roman" w:hAnsi="Times New Roman"/>
                <w:b/>
                <w:color w:val="000000" w:themeColor="text1"/>
                <w:sz w:val="18"/>
                <w:szCs w:val="20"/>
                <w:lang w:eastAsia="ru-RU"/>
              </w:rPr>
            </w:pPr>
            <w:r w:rsidRPr="00AA15A2">
              <w:rPr>
                <w:rFonts w:ascii="Times New Roman" w:eastAsia="Times New Roman" w:hAnsi="Times New Roman"/>
                <w:b/>
                <w:color w:val="000000" w:themeColor="text1"/>
                <w:sz w:val="18"/>
                <w:szCs w:val="20"/>
                <w:lang w:eastAsia="ru-RU"/>
              </w:rPr>
              <w:t>63</w:t>
            </w: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
                <w:color w:val="000000" w:themeColor="text1"/>
                <w:sz w:val="18"/>
                <w:szCs w:val="20"/>
                <w:lang w:eastAsia="ru-RU"/>
              </w:rPr>
            </w:pPr>
            <w:r w:rsidRPr="00AA15A2">
              <w:rPr>
                <w:rFonts w:ascii="Times New Roman" w:eastAsia="Times New Roman" w:hAnsi="Times New Roman"/>
                <w:b/>
                <w:color w:val="000000" w:themeColor="text1"/>
                <w:sz w:val="18"/>
                <w:szCs w:val="20"/>
                <w:lang w:eastAsia="ru-RU"/>
              </w:rPr>
              <w:t>63</w:t>
            </w:r>
          </w:p>
        </w:tc>
        <w:tc>
          <w:tcPr>
            <w:tcW w:w="567" w:type="dxa"/>
            <w:shd w:val="clear" w:color="auto" w:fill="A6A6A6" w:themeFill="background1" w:themeFillShade="A6"/>
          </w:tcPr>
          <w:p w:rsidR="00AA15A2" w:rsidRPr="00AA15A2" w:rsidRDefault="00AA15A2" w:rsidP="00AA15A2">
            <w:pPr>
              <w:spacing w:after="0" w:line="240" w:lineRule="auto"/>
              <w:rPr>
                <w:rFonts w:ascii="Times New Roman" w:eastAsia="Times New Roman" w:hAnsi="Times New Roman"/>
                <w:b/>
                <w:color w:val="000000" w:themeColor="text1"/>
                <w:sz w:val="18"/>
                <w:szCs w:val="20"/>
                <w:lang w:eastAsia="ru-RU"/>
              </w:rPr>
            </w:pP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color w:val="000000" w:themeColor="text1"/>
                <w:sz w:val="18"/>
                <w:szCs w:val="20"/>
                <w:lang w:eastAsia="ru-RU"/>
              </w:rPr>
            </w:pPr>
            <w:r w:rsidRPr="00AA15A2">
              <w:rPr>
                <w:rFonts w:ascii="Times New Roman" w:eastAsia="Times New Roman" w:hAnsi="Times New Roman"/>
                <w:b/>
                <w:color w:val="000000" w:themeColor="text1"/>
                <w:sz w:val="18"/>
                <w:szCs w:val="20"/>
                <w:lang w:eastAsia="ru-RU"/>
              </w:rPr>
              <w:t>66</w:t>
            </w:r>
          </w:p>
        </w:tc>
        <w:tc>
          <w:tcPr>
            <w:tcW w:w="567" w:type="dxa"/>
            <w:shd w:val="clear" w:color="auto" w:fill="A6A6A6" w:themeFill="background1" w:themeFillShade="A6"/>
          </w:tcPr>
          <w:p w:rsidR="00AA15A2" w:rsidRPr="00AA15A2" w:rsidRDefault="00AA15A2" w:rsidP="00AA15A2">
            <w:pPr>
              <w:spacing w:after="0" w:line="240" w:lineRule="auto"/>
              <w:rPr>
                <w:rFonts w:ascii="Times New Roman" w:eastAsia="Times New Roman" w:hAnsi="Times New Roman"/>
                <w:b/>
                <w:color w:val="000000" w:themeColor="text1"/>
                <w:sz w:val="18"/>
                <w:szCs w:val="20"/>
                <w:lang w:eastAsia="ru-RU"/>
              </w:rPr>
            </w:pPr>
          </w:p>
        </w:tc>
        <w:tc>
          <w:tcPr>
            <w:tcW w:w="567" w:type="dxa"/>
            <w:shd w:val="clear" w:color="auto" w:fill="A6A6A6" w:themeFill="background1" w:themeFillShade="A6"/>
          </w:tcPr>
          <w:p w:rsidR="00AA15A2" w:rsidRPr="00AA15A2" w:rsidRDefault="00AA15A2" w:rsidP="00AA15A2">
            <w:pPr>
              <w:spacing w:after="0" w:line="240" w:lineRule="auto"/>
              <w:rPr>
                <w:rFonts w:ascii="Times New Roman" w:eastAsia="Times New Roman" w:hAnsi="Times New Roman"/>
                <w:b/>
                <w:color w:val="000000" w:themeColor="text1"/>
                <w:sz w:val="18"/>
                <w:szCs w:val="20"/>
                <w:lang w:eastAsia="ru-RU"/>
              </w:rPr>
            </w:pPr>
            <w:r w:rsidRPr="00AA15A2">
              <w:rPr>
                <w:rFonts w:ascii="Times New Roman" w:eastAsia="Times New Roman" w:hAnsi="Times New Roman"/>
                <w:b/>
                <w:color w:val="000000" w:themeColor="text1"/>
                <w:sz w:val="18"/>
                <w:szCs w:val="20"/>
                <w:lang w:eastAsia="ru-RU"/>
              </w:rPr>
              <w:t>65</w:t>
            </w: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
                <w:color w:val="000000" w:themeColor="text1"/>
                <w:sz w:val="18"/>
                <w:szCs w:val="20"/>
                <w:lang w:eastAsia="ru-RU"/>
              </w:rPr>
            </w:pPr>
            <w:r w:rsidRPr="00AA15A2">
              <w:rPr>
                <w:rFonts w:ascii="Times New Roman" w:eastAsia="Times New Roman" w:hAnsi="Times New Roman"/>
                <w:b/>
                <w:color w:val="000000" w:themeColor="text1"/>
                <w:sz w:val="18"/>
                <w:szCs w:val="20"/>
                <w:lang w:eastAsia="ru-RU"/>
              </w:rPr>
              <w:t>65</w:t>
            </w:r>
          </w:p>
        </w:tc>
        <w:tc>
          <w:tcPr>
            <w:tcW w:w="426" w:type="dxa"/>
            <w:shd w:val="clear" w:color="auto" w:fill="A6A6A6" w:themeFill="background1" w:themeFillShade="A6"/>
          </w:tcPr>
          <w:p w:rsidR="00AA15A2" w:rsidRPr="00AA15A2" w:rsidRDefault="00AA15A2" w:rsidP="00AA15A2">
            <w:pPr>
              <w:spacing w:after="0" w:line="240" w:lineRule="auto"/>
              <w:rPr>
                <w:rFonts w:ascii="Times New Roman" w:eastAsia="Times New Roman" w:hAnsi="Times New Roman"/>
                <w:b/>
                <w:color w:val="000000" w:themeColor="text1"/>
                <w:sz w:val="18"/>
                <w:szCs w:val="20"/>
                <w:lang w:eastAsia="ru-RU"/>
              </w:rPr>
            </w:pPr>
          </w:p>
        </w:tc>
        <w:tc>
          <w:tcPr>
            <w:tcW w:w="42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color w:val="000000" w:themeColor="text1"/>
                <w:sz w:val="18"/>
                <w:szCs w:val="20"/>
                <w:lang w:eastAsia="ru-RU"/>
              </w:rPr>
            </w:pPr>
            <w:r w:rsidRPr="00AA15A2">
              <w:rPr>
                <w:rFonts w:ascii="Times New Roman" w:eastAsia="Times New Roman" w:hAnsi="Times New Roman"/>
                <w:b/>
                <w:color w:val="000000" w:themeColor="text1"/>
                <w:sz w:val="18"/>
                <w:szCs w:val="20"/>
                <w:lang w:eastAsia="ru-RU"/>
              </w:rPr>
              <w:t>53</w:t>
            </w:r>
          </w:p>
        </w:tc>
        <w:tc>
          <w:tcPr>
            <w:tcW w:w="566" w:type="dxa"/>
            <w:shd w:val="clear" w:color="auto" w:fill="A6A6A6" w:themeFill="background1" w:themeFillShade="A6"/>
          </w:tcPr>
          <w:p w:rsidR="00AA15A2" w:rsidRPr="00AA15A2" w:rsidRDefault="00AA15A2" w:rsidP="00AA15A2">
            <w:pPr>
              <w:spacing w:after="0" w:line="240" w:lineRule="auto"/>
              <w:rPr>
                <w:rFonts w:ascii="Times New Roman" w:eastAsia="Times New Roman" w:hAnsi="Times New Roman"/>
                <w:b/>
                <w:color w:val="000000" w:themeColor="text1"/>
                <w:sz w:val="18"/>
                <w:szCs w:val="20"/>
                <w:lang w:eastAsia="ru-RU"/>
              </w:rPr>
            </w:pPr>
          </w:p>
        </w:tc>
        <w:tc>
          <w:tcPr>
            <w:tcW w:w="565" w:type="dxa"/>
            <w:shd w:val="clear" w:color="auto" w:fill="A6A6A6" w:themeFill="background1" w:themeFillShade="A6"/>
          </w:tcPr>
          <w:p w:rsidR="00AA15A2" w:rsidRPr="00AA15A2" w:rsidRDefault="00AA15A2" w:rsidP="00AA15A2">
            <w:pPr>
              <w:spacing w:after="0" w:line="240" w:lineRule="auto"/>
              <w:rPr>
                <w:rFonts w:ascii="Times New Roman" w:eastAsia="Times New Roman" w:hAnsi="Times New Roman"/>
                <w:b/>
                <w:color w:val="000000" w:themeColor="text1"/>
                <w:sz w:val="18"/>
                <w:szCs w:val="20"/>
                <w:lang w:eastAsia="ru-RU"/>
              </w:rPr>
            </w:pPr>
            <w:r w:rsidRPr="00AA15A2">
              <w:rPr>
                <w:rFonts w:ascii="Times New Roman" w:eastAsia="Times New Roman" w:hAnsi="Times New Roman"/>
                <w:b/>
                <w:color w:val="000000" w:themeColor="text1"/>
                <w:sz w:val="18"/>
                <w:szCs w:val="20"/>
                <w:lang w:eastAsia="ru-RU"/>
              </w:rPr>
              <w:t>63</w:t>
            </w:r>
          </w:p>
        </w:tc>
        <w:tc>
          <w:tcPr>
            <w:tcW w:w="564"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
                <w:color w:val="000000" w:themeColor="text1"/>
                <w:sz w:val="18"/>
                <w:szCs w:val="20"/>
                <w:lang w:eastAsia="ru-RU"/>
              </w:rPr>
            </w:pPr>
            <w:r w:rsidRPr="00AA15A2">
              <w:rPr>
                <w:rFonts w:ascii="Times New Roman" w:eastAsia="Times New Roman" w:hAnsi="Times New Roman"/>
                <w:b/>
                <w:color w:val="000000" w:themeColor="text1"/>
                <w:sz w:val="18"/>
                <w:szCs w:val="20"/>
                <w:lang w:eastAsia="ru-RU"/>
              </w:rPr>
              <w:t>63</w:t>
            </w:r>
          </w:p>
        </w:tc>
        <w:tc>
          <w:tcPr>
            <w:tcW w:w="42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color w:val="000000" w:themeColor="text1"/>
                <w:sz w:val="14"/>
                <w:szCs w:val="20"/>
                <w:lang w:eastAsia="ru-RU"/>
              </w:rPr>
            </w:pPr>
            <w:r w:rsidRPr="00AA15A2">
              <w:rPr>
                <w:rFonts w:ascii="Times New Roman" w:eastAsia="Times New Roman" w:hAnsi="Times New Roman"/>
                <w:b/>
                <w:color w:val="000000" w:themeColor="text1"/>
                <w:sz w:val="14"/>
                <w:szCs w:val="20"/>
                <w:lang w:eastAsia="ru-RU"/>
              </w:rPr>
              <w:t>100</w:t>
            </w:r>
          </w:p>
        </w:tc>
        <w:tc>
          <w:tcPr>
            <w:tcW w:w="426" w:type="dxa"/>
            <w:shd w:val="clear" w:color="auto" w:fill="A6A6A6" w:themeFill="background1" w:themeFillShade="A6"/>
          </w:tcPr>
          <w:p w:rsidR="00AA15A2" w:rsidRPr="00AA15A2" w:rsidRDefault="00AA15A2" w:rsidP="00AA15A2">
            <w:pPr>
              <w:spacing w:after="0" w:line="240" w:lineRule="auto"/>
              <w:rPr>
                <w:rFonts w:ascii="Times New Roman" w:eastAsia="Times New Roman" w:hAnsi="Times New Roman"/>
                <w:b/>
                <w:color w:val="000000" w:themeColor="text1"/>
                <w:sz w:val="14"/>
                <w:szCs w:val="20"/>
                <w:lang w:eastAsia="ru-RU"/>
              </w:rPr>
            </w:pPr>
            <w:r w:rsidRPr="00AA15A2">
              <w:rPr>
                <w:rFonts w:ascii="Times New Roman" w:eastAsia="Times New Roman" w:hAnsi="Times New Roman"/>
                <w:b/>
                <w:color w:val="000000" w:themeColor="text1"/>
                <w:sz w:val="14"/>
                <w:szCs w:val="20"/>
                <w:lang w:eastAsia="ru-RU"/>
              </w:rPr>
              <w:t>100</w:t>
            </w:r>
          </w:p>
        </w:tc>
        <w:tc>
          <w:tcPr>
            <w:tcW w:w="570" w:type="dxa"/>
            <w:shd w:val="clear" w:color="auto" w:fill="A6A6A6" w:themeFill="background1" w:themeFillShade="A6"/>
          </w:tcPr>
          <w:p w:rsidR="00AA15A2" w:rsidRPr="00AA15A2" w:rsidRDefault="00AA15A2" w:rsidP="00AA15A2">
            <w:pPr>
              <w:spacing w:after="0" w:line="240" w:lineRule="auto"/>
              <w:rPr>
                <w:rFonts w:ascii="Times New Roman" w:eastAsia="Times New Roman" w:hAnsi="Times New Roman"/>
                <w:b/>
                <w:color w:val="000000" w:themeColor="text1"/>
                <w:sz w:val="18"/>
                <w:szCs w:val="20"/>
                <w:lang w:eastAsia="ru-RU"/>
              </w:rPr>
            </w:pPr>
            <w:r w:rsidRPr="00AA15A2">
              <w:rPr>
                <w:rFonts w:ascii="Times New Roman" w:eastAsia="Times New Roman" w:hAnsi="Times New Roman"/>
                <w:b/>
                <w:color w:val="000000" w:themeColor="text1"/>
                <w:sz w:val="18"/>
                <w:szCs w:val="20"/>
                <w:lang w:eastAsia="ru-RU"/>
              </w:rPr>
              <w:t>100</w:t>
            </w:r>
          </w:p>
        </w:tc>
      </w:tr>
      <w:tr w:rsidR="00AA15A2" w:rsidRPr="00AA15A2" w:rsidTr="00AA15A2">
        <w:trPr>
          <w:trHeight w:val="169"/>
        </w:trPr>
        <w:tc>
          <w:tcPr>
            <w:tcW w:w="851" w:type="dxa"/>
            <w:shd w:val="clear" w:color="auto" w:fill="auto"/>
          </w:tcPr>
          <w:p w:rsidR="00AA15A2" w:rsidRPr="00AA15A2" w:rsidRDefault="00AA15A2" w:rsidP="00AA15A2">
            <w:pPr>
              <w:spacing w:after="0" w:line="240" w:lineRule="auto"/>
              <w:rPr>
                <w:rFonts w:ascii="Times New Roman" w:eastAsia="Times New Roman" w:hAnsi="Times New Roman"/>
                <w:b/>
                <w:bCs/>
                <w:color w:val="000000" w:themeColor="text1"/>
                <w:sz w:val="18"/>
                <w:szCs w:val="20"/>
                <w:lang w:eastAsia="ru-RU"/>
              </w:rPr>
            </w:pPr>
            <w:r w:rsidRPr="00AA15A2">
              <w:rPr>
                <w:rFonts w:ascii="Times New Roman" w:eastAsia="Times New Roman" w:hAnsi="Times New Roman"/>
                <w:b/>
                <w:bCs/>
                <w:color w:val="000000" w:themeColor="text1"/>
                <w:sz w:val="16"/>
                <w:szCs w:val="20"/>
                <w:lang w:eastAsia="ru-RU"/>
              </w:rPr>
              <w:t>Всего за  ч.</w:t>
            </w:r>
          </w:p>
        </w:tc>
        <w:tc>
          <w:tcPr>
            <w:tcW w:w="567"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bCs/>
                <w:color w:val="000000" w:themeColor="text1"/>
                <w:sz w:val="14"/>
                <w:szCs w:val="20"/>
                <w:u w:val="single"/>
                <w:lang w:eastAsia="ru-RU"/>
              </w:rPr>
            </w:pPr>
            <w:r w:rsidRPr="00AA15A2">
              <w:rPr>
                <w:rFonts w:ascii="Times New Roman" w:eastAsia="Times New Roman" w:hAnsi="Times New Roman"/>
                <w:b/>
                <w:bCs/>
                <w:color w:val="000000" w:themeColor="text1"/>
                <w:sz w:val="14"/>
                <w:szCs w:val="20"/>
                <w:u w:val="single"/>
                <w:lang w:eastAsia="ru-RU"/>
              </w:rPr>
              <w:t>49</w:t>
            </w:r>
          </w:p>
        </w:tc>
        <w:tc>
          <w:tcPr>
            <w:tcW w:w="567" w:type="dxa"/>
            <w:shd w:val="clear" w:color="auto" w:fill="auto"/>
          </w:tcPr>
          <w:p w:rsidR="00AA15A2" w:rsidRPr="00AA15A2" w:rsidRDefault="00AA15A2" w:rsidP="00AA15A2">
            <w:pPr>
              <w:spacing w:after="0" w:line="240" w:lineRule="auto"/>
              <w:rPr>
                <w:rFonts w:ascii="Times New Roman" w:eastAsia="Times New Roman" w:hAnsi="Times New Roman"/>
                <w:b/>
                <w:bCs/>
                <w:color w:val="000000" w:themeColor="text1"/>
                <w:sz w:val="18"/>
                <w:szCs w:val="20"/>
                <w:u w:val="single"/>
                <w:lang w:eastAsia="ru-RU"/>
              </w:rPr>
            </w:pPr>
            <w:r w:rsidRPr="00AA15A2">
              <w:rPr>
                <w:rFonts w:ascii="Times New Roman" w:eastAsia="Times New Roman" w:hAnsi="Times New Roman"/>
                <w:b/>
                <w:bCs/>
                <w:color w:val="000000" w:themeColor="text1"/>
                <w:sz w:val="16"/>
                <w:szCs w:val="24"/>
                <w:u w:val="single"/>
                <w:lang w:eastAsia="ru-RU"/>
              </w:rPr>
              <w:t>61</w:t>
            </w:r>
          </w:p>
        </w:tc>
        <w:tc>
          <w:tcPr>
            <w:tcW w:w="567"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bCs/>
                <w:color w:val="000000" w:themeColor="text1"/>
                <w:sz w:val="18"/>
                <w:szCs w:val="20"/>
                <w:u w:val="single"/>
                <w:lang w:eastAsia="ru-RU"/>
              </w:rPr>
            </w:pPr>
            <w:r w:rsidRPr="00AA15A2">
              <w:rPr>
                <w:rFonts w:ascii="Times New Roman" w:eastAsia="Times New Roman" w:hAnsi="Times New Roman"/>
                <w:b/>
                <w:bCs/>
                <w:color w:val="000000" w:themeColor="text1"/>
                <w:sz w:val="18"/>
                <w:szCs w:val="20"/>
                <w:u w:val="single"/>
                <w:lang w:eastAsia="ru-RU"/>
              </w:rPr>
              <w:t>63</w:t>
            </w:r>
          </w:p>
        </w:tc>
        <w:tc>
          <w:tcPr>
            <w:tcW w:w="567" w:type="dxa"/>
          </w:tcPr>
          <w:p w:rsidR="00AA15A2" w:rsidRPr="00AA15A2" w:rsidRDefault="00AA15A2" w:rsidP="00AA15A2">
            <w:pPr>
              <w:spacing w:after="0" w:line="240" w:lineRule="auto"/>
              <w:rPr>
                <w:rFonts w:ascii="Times New Roman" w:eastAsia="Times New Roman" w:hAnsi="Times New Roman"/>
                <w:b/>
                <w:bCs/>
                <w:color w:val="000000" w:themeColor="text1"/>
                <w:sz w:val="18"/>
                <w:szCs w:val="20"/>
                <w:u w:val="single"/>
                <w:lang w:eastAsia="ru-RU"/>
              </w:rPr>
            </w:pPr>
            <w:r w:rsidRPr="00AA15A2">
              <w:rPr>
                <w:rFonts w:ascii="Times New Roman" w:eastAsia="Times New Roman" w:hAnsi="Times New Roman"/>
                <w:b/>
                <w:bCs/>
                <w:color w:val="000000" w:themeColor="text1"/>
                <w:sz w:val="18"/>
                <w:szCs w:val="20"/>
                <w:u w:val="single"/>
                <w:lang w:eastAsia="ru-RU"/>
              </w:rPr>
              <w:t>64</w:t>
            </w:r>
          </w:p>
        </w:tc>
        <w:tc>
          <w:tcPr>
            <w:tcW w:w="567" w:type="dxa"/>
          </w:tcPr>
          <w:p w:rsidR="00AA15A2" w:rsidRPr="00AA15A2" w:rsidRDefault="00AA15A2" w:rsidP="00AA15A2">
            <w:pPr>
              <w:spacing w:after="0" w:line="240" w:lineRule="auto"/>
              <w:rPr>
                <w:rFonts w:ascii="Times New Roman" w:eastAsia="Times New Roman" w:hAnsi="Times New Roman"/>
                <w:b/>
                <w:bCs/>
                <w:color w:val="000000" w:themeColor="text1"/>
                <w:sz w:val="18"/>
                <w:szCs w:val="20"/>
                <w:u w:val="single"/>
                <w:lang w:eastAsia="ru-RU"/>
              </w:rPr>
            </w:pPr>
            <w:r w:rsidRPr="00AA15A2">
              <w:rPr>
                <w:rFonts w:ascii="Times New Roman" w:eastAsia="Times New Roman" w:hAnsi="Times New Roman"/>
                <w:b/>
                <w:bCs/>
                <w:color w:val="000000" w:themeColor="text1"/>
                <w:sz w:val="18"/>
                <w:szCs w:val="20"/>
                <w:u w:val="single"/>
                <w:lang w:eastAsia="ru-RU"/>
              </w:rPr>
              <w:t>62</w:t>
            </w: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
                <w:bCs/>
                <w:color w:val="000000" w:themeColor="text1"/>
                <w:sz w:val="18"/>
                <w:szCs w:val="20"/>
                <w:u w:val="single"/>
                <w:lang w:eastAsia="ru-RU"/>
              </w:rPr>
            </w:pPr>
            <w:r w:rsidRPr="00AA15A2">
              <w:rPr>
                <w:rFonts w:ascii="Times New Roman" w:eastAsia="Times New Roman" w:hAnsi="Times New Roman"/>
                <w:b/>
                <w:bCs/>
                <w:color w:val="000000" w:themeColor="text1"/>
                <w:sz w:val="18"/>
                <w:szCs w:val="20"/>
                <w:u w:val="single"/>
                <w:lang w:eastAsia="ru-RU"/>
              </w:rPr>
              <w:t>63</w:t>
            </w:r>
          </w:p>
        </w:tc>
        <w:tc>
          <w:tcPr>
            <w:tcW w:w="425" w:type="dxa"/>
            <w:shd w:val="clear" w:color="auto" w:fill="auto"/>
          </w:tcPr>
          <w:p w:rsidR="00AA15A2" w:rsidRPr="00AA15A2" w:rsidRDefault="00AA15A2" w:rsidP="00AA15A2">
            <w:pPr>
              <w:spacing w:after="0" w:line="240" w:lineRule="auto"/>
              <w:rPr>
                <w:rFonts w:ascii="Times New Roman" w:eastAsia="Times New Roman" w:hAnsi="Times New Roman"/>
                <w:b/>
                <w:bCs/>
                <w:color w:val="000000" w:themeColor="text1"/>
                <w:sz w:val="18"/>
                <w:szCs w:val="24"/>
                <w:u w:val="single"/>
                <w:lang w:eastAsia="ru-RU"/>
              </w:rPr>
            </w:pPr>
            <w:r w:rsidRPr="00AA15A2">
              <w:rPr>
                <w:rFonts w:ascii="Times New Roman" w:eastAsia="Times New Roman" w:hAnsi="Times New Roman"/>
                <w:b/>
                <w:bCs/>
                <w:color w:val="000000" w:themeColor="text1"/>
                <w:sz w:val="16"/>
                <w:szCs w:val="24"/>
                <w:u w:val="single"/>
                <w:lang w:eastAsia="ru-RU"/>
              </w:rPr>
              <w:t>44</w:t>
            </w: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bCs/>
                <w:color w:val="000000" w:themeColor="text1"/>
                <w:sz w:val="18"/>
                <w:szCs w:val="24"/>
                <w:u w:val="single"/>
                <w:lang w:eastAsia="ru-RU"/>
              </w:rPr>
            </w:pPr>
            <w:r w:rsidRPr="00AA15A2">
              <w:rPr>
                <w:rFonts w:ascii="Times New Roman" w:eastAsia="Times New Roman" w:hAnsi="Times New Roman"/>
                <w:b/>
                <w:bCs/>
                <w:color w:val="000000" w:themeColor="text1"/>
                <w:sz w:val="18"/>
                <w:szCs w:val="24"/>
                <w:u w:val="single"/>
                <w:lang w:eastAsia="ru-RU"/>
              </w:rPr>
              <w:t>47</w:t>
            </w:r>
          </w:p>
        </w:tc>
        <w:tc>
          <w:tcPr>
            <w:tcW w:w="567" w:type="dxa"/>
          </w:tcPr>
          <w:p w:rsidR="00AA15A2" w:rsidRPr="00AA15A2" w:rsidRDefault="00AA15A2" w:rsidP="00AA15A2">
            <w:pPr>
              <w:spacing w:after="0" w:line="240" w:lineRule="auto"/>
              <w:rPr>
                <w:rFonts w:ascii="Times New Roman" w:eastAsia="Times New Roman" w:hAnsi="Times New Roman"/>
                <w:b/>
                <w:bCs/>
                <w:color w:val="000000" w:themeColor="text1"/>
                <w:sz w:val="18"/>
                <w:szCs w:val="24"/>
                <w:u w:val="single"/>
                <w:lang w:eastAsia="ru-RU"/>
              </w:rPr>
            </w:pPr>
            <w:r w:rsidRPr="00AA15A2">
              <w:rPr>
                <w:rFonts w:ascii="Times New Roman" w:eastAsia="Times New Roman" w:hAnsi="Times New Roman"/>
                <w:b/>
                <w:bCs/>
                <w:color w:val="000000" w:themeColor="text1"/>
                <w:sz w:val="18"/>
                <w:szCs w:val="24"/>
                <w:u w:val="single"/>
                <w:lang w:eastAsia="ru-RU"/>
              </w:rPr>
              <w:t>42</w:t>
            </w:r>
          </w:p>
        </w:tc>
        <w:tc>
          <w:tcPr>
            <w:tcW w:w="567" w:type="dxa"/>
          </w:tcPr>
          <w:p w:rsidR="00AA15A2" w:rsidRPr="00AA15A2" w:rsidRDefault="00AA15A2" w:rsidP="00AA15A2">
            <w:pPr>
              <w:spacing w:after="0" w:line="240" w:lineRule="auto"/>
              <w:rPr>
                <w:rFonts w:ascii="Times New Roman" w:eastAsia="Times New Roman" w:hAnsi="Times New Roman"/>
                <w:b/>
                <w:bCs/>
                <w:color w:val="000000" w:themeColor="text1"/>
                <w:sz w:val="18"/>
                <w:szCs w:val="24"/>
                <w:u w:val="single"/>
                <w:lang w:eastAsia="ru-RU"/>
              </w:rPr>
            </w:pPr>
            <w:r w:rsidRPr="00AA15A2">
              <w:rPr>
                <w:rFonts w:ascii="Times New Roman" w:eastAsia="Times New Roman" w:hAnsi="Times New Roman"/>
                <w:b/>
                <w:bCs/>
                <w:color w:val="000000" w:themeColor="text1"/>
                <w:sz w:val="18"/>
                <w:szCs w:val="24"/>
                <w:u w:val="single"/>
                <w:lang w:eastAsia="ru-RU"/>
              </w:rPr>
              <w:t>51</w:t>
            </w: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
                <w:bCs/>
                <w:color w:val="000000" w:themeColor="text1"/>
                <w:sz w:val="18"/>
                <w:szCs w:val="24"/>
                <w:u w:val="single"/>
                <w:lang w:eastAsia="ru-RU"/>
              </w:rPr>
            </w:pPr>
            <w:r w:rsidRPr="00AA15A2">
              <w:rPr>
                <w:rFonts w:ascii="Times New Roman" w:eastAsia="Times New Roman" w:hAnsi="Times New Roman"/>
                <w:b/>
                <w:bCs/>
                <w:color w:val="000000" w:themeColor="text1"/>
                <w:sz w:val="18"/>
                <w:szCs w:val="24"/>
                <w:u w:val="single"/>
                <w:lang w:eastAsia="ru-RU"/>
              </w:rPr>
              <w:t>51</w:t>
            </w:r>
          </w:p>
        </w:tc>
        <w:tc>
          <w:tcPr>
            <w:tcW w:w="425" w:type="dxa"/>
            <w:shd w:val="clear" w:color="auto" w:fill="auto"/>
          </w:tcPr>
          <w:p w:rsidR="00AA15A2" w:rsidRPr="00AA15A2" w:rsidRDefault="00AA15A2" w:rsidP="00AA15A2">
            <w:pPr>
              <w:spacing w:after="0" w:line="240" w:lineRule="auto"/>
              <w:rPr>
                <w:rFonts w:ascii="Times New Roman" w:eastAsia="Times New Roman" w:hAnsi="Times New Roman"/>
                <w:b/>
                <w:bCs/>
                <w:color w:val="000000" w:themeColor="text1"/>
                <w:sz w:val="18"/>
                <w:szCs w:val="24"/>
                <w:u w:val="single"/>
                <w:lang w:eastAsia="ru-RU"/>
              </w:rPr>
            </w:pPr>
            <w:r w:rsidRPr="00AA15A2">
              <w:rPr>
                <w:rFonts w:ascii="Times New Roman" w:eastAsia="Times New Roman" w:hAnsi="Times New Roman"/>
                <w:b/>
                <w:bCs/>
                <w:color w:val="000000" w:themeColor="text1"/>
                <w:sz w:val="16"/>
                <w:szCs w:val="24"/>
                <w:u w:val="single"/>
                <w:lang w:eastAsia="ru-RU"/>
              </w:rPr>
              <w:t>41</w:t>
            </w:r>
          </w:p>
        </w:tc>
        <w:tc>
          <w:tcPr>
            <w:tcW w:w="42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color w:val="000000" w:themeColor="text1"/>
                <w:sz w:val="18"/>
                <w:szCs w:val="20"/>
                <w:u w:val="single"/>
                <w:lang w:eastAsia="ru-RU"/>
              </w:rPr>
            </w:pPr>
            <w:r w:rsidRPr="00AA15A2">
              <w:rPr>
                <w:rFonts w:ascii="Times New Roman" w:eastAsia="Times New Roman" w:hAnsi="Times New Roman"/>
                <w:b/>
                <w:color w:val="000000" w:themeColor="text1"/>
                <w:sz w:val="18"/>
                <w:szCs w:val="20"/>
                <w:u w:val="single"/>
                <w:lang w:eastAsia="ru-RU"/>
              </w:rPr>
              <w:t>51</w:t>
            </w:r>
          </w:p>
        </w:tc>
        <w:tc>
          <w:tcPr>
            <w:tcW w:w="567" w:type="dxa"/>
          </w:tcPr>
          <w:p w:rsidR="00AA15A2" w:rsidRPr="00AA15A2" w:rsidRDefault="00AA15A2" w:rsidP="00AA15A2">
            <w:pPr>
              <w:spacing w:after="0" w:line="240" w:lineRule="auto"/>
              <w:rPr>
                <w:rFonts w:ascii="Times New Roman" w:eastAsia="Times New Roman" w:hAnsi="Times New Roman"/>
                <w:b/>
                <w:color w:val="000000" w:themeColor="text1"/>
                <w:sz w:val="18"/>
                <w:szCs w:val="20"/>
                <w:u w:val="single"/>
                <w:lang w:eastAsia="ru-RU"/>
              </w:rPr>
            </w:pPr>
            <w:r w:rsidRPr="00AA15A2">
              <w:rPr>
                <w:rFonts w:ascii="Times New Roman" w:eastAsia="Times New Roman" w:hAnsi="Times New Roman"/>
                <w:b/>
                <w:color w:val="000000" w:themeColor="text1"/>
                <w:sz w:val="18"/>
                <w:szCs w:val="20"/>
                <w:u w:val="single"/>
                <w:lang w:eastAsia="ru-RU"/>
              </w:rPr>
              <w:t>43</w:t>
            </w:r>
          </w:p>
        </w:tc>
        <w:tc>
          <w:tcPr>
            <w:tcW w:w="567" w:type="dxa"/>
          </w:tcPr>
          <w:p w:rsidR="00AA15A2" w:rsidRPr="00AA15A2" w:rsidRDefault="00AA15A2" w:rsidP="00AA15A2">
            <w:pPr>
              <w:spacing w:after="0" w:line="240" w:lineRule="auto"/>
              <w:rPr>
                <w:rFonts w:ascii="Times New Roman" w:eastAsia="Times New Roman" w:hAnsi="Times New Roman"/>
                <w:b/>
                <w:color w:val="000000" w:themeColor="text1"/>
                <w:sz w:val="18"/>
                <w:szCs w:val="20"/>
                <w:u w:val="single"/>
                <w:lang w:eastAsia="ru-RU"/>
              </w:rPr>
            </w:pPr>
            <w:r w:rsidRPr="00AA15A2">
              <w:rPr>
                <w:rFonts w:ascii="Times New Roman" w:eastAsia="Times New Roman" w:hAnsi="Times New Roman"/>
                <w:b/>
                <w:color w:val="000000" w:themeColor="text1"/>
                <w:sz w:val="18"/>
                <w:szCs w:val="20"/>
                <w:u w:val="single"/>
                <w:lang w:eastAsia="ru-RU"/>
              </w:rPr>
              <w:t>54</w:t>
            </w: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
                <w:color w:val="000000" w:themeColor="text1"/>
                <w:sz w:val="18"/>
                <w:szCs w:val="20"/>
                <w:u w:val="single"/>
                <w:lang w:eastAsia="ru-RU"/>
              </w:rPr>
            </w:pPr>
            <w:r w:rsidRPr="00AA15A2">
              <w:rPr>
                <w:rFonts w:ascii="Times New Roman" w:eastAsia="Times New Roman" w:hAnsi="Times New Roman"/>
                <w:b/>
                <w:color w:val="000000" w:themeColor="text1"/>
                <w:sz w:val="18"/>
                <w:szCs w:val="20"/>
                <w:u w:val="single"/>
                <w:lang w:eastAsia="ru-RU"/>
              </w:rPr>
              <w:t>53</w:t>
            </w:r>
          </w:p>
        </w:tc>
        <w:tc>
          <w:tcPr>
            <w:tcW w:w="567" w:type="dxa"/>
            <w:shd w:val="clear" w:color="auto" w:fill="auto"/>
          </w:tcPr>
          <w:p w:rsidR="00AA15A2" w:rsidRPr="00AA15A2" w:rsidRDefault="00AA15A2" w:rsidP="00AA15A2">
            <w:pPr>
              <w:spacing w:after="0" w:line="240" w:lineRule="auto"/>
              <w:rPr>
                <w:rFonts w:ascii="Times New Roman" w:eastAsia="Times New Roman" w:hAnsi="Times New Roman"/>
                <w:b/>
                <w:color w:val="000000" w:themeColor="text1"/>
                <w:sz w:val="18"/>
                <w:szCs w:val="24"/>
                <w:u w:val="single"/>
                <w:lang w:eastAsia="ru-RU"/>
              </w:rPr>
            </w:pPr>
            <w:r w:rsidRPr="00AA15A2">
              <w:rPr>
                <w:rFonts w:ascii="Times New Roman" w:eastAsia="Times New Roman" w:hAnsi="Times New Roman"/>
                <w:b/>
                <w:color w:val="000000" w:themeColor="text1"/>
                <w:sz w:val="16"/>
                <w:szCs w:val="24"/>
                <w:u w:val="single"/>
                <w:lang w:eastAsia="ru-RU"/>
              </w:rPr>
              <w:t>65</w:t>
            </w: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color w:val="000000" w:themeColor="text1"/>
                <w:sz w:val="18"/>
                <w:szCs w:val="24"/>
                <w:u w:val="single"/>
                <w:lang w:eastAsia="ru-RU"/>
              </w:rPr>
            </w:pPr>
            <w:r w:rsidRPr="00AA15A2">
              <w:rPr>
                <w:rFonts w:ascii="Times New Roman" w:eastAsia="Times New Roman" w:hAnsi="Times New Roman"/>
                <w:b/>
                <w:color w:val="000000" w:themeColor="text1"/>
                <w:sz w:val="18"/>
                <w:szCs w:val="24"/>
                <w:u w:val="single"/>
                <w:lang w:eastAsia="ru-RU"/>
              </w:rPr>
              <w:t>66</w:t>
            </w:r>
          </w:p>
        </w:tc>
        <w:tc>
          <w:tcPr>
            <w:tcW w:w="567" w:type="dxa"/>
          </w:tcPr>
          <w:p w:rsidR="00AA15A2" w:rsidRPr="00AA15A2" w:rsidRDefault="00AA15A2" w:rsidP="00AA15A2">
            <w:pPr>
              <w:spacing w:after="0" w:line="240" w:lineRule="auto"/>
              <w:rPr>
                <w:rFonts w:ascii="Times New Roman" w:eastAsia="Times New Roman" w:hAnsi="Times New Roman"/>
                <w:b/>
                <w:color w:val="000000" w:themeColor="text1"/>
                <w:sz w:val="18"/>
                <w:szCs w:val="24"/>
                <w:u w:val="single"/>
                <w:lang w:eastAsia="ru-RU"/>
              </w:rPr>
            </w:pPr>
            <w:r w:rsidRPr="00AA15A2">
              <w:rPr>
                <w:rFonts w:ascii="Times New Roman" w:eastAsia="Times New Roman" w:hAnsi="Times New Roman"/>
                <w:b/>
                <w:color w:val="000000" w:themeColor="text1"/>
                <w:sz w:val="18"/>
                <w:szCs w:val="24"/>
                <w:u w:val="single"/>
                <w:lang w:eastAsia="ru-RU"/>
              </w:rPr>
              <w:t>69</w:t>
            </w:r>
          </w:p>
        </w:tc>
        <w:tc>
          <w:tcPr>
            <w:tcW w:w="567" w:type="dxa"/>
          </w:tcPr>
          <w:p w:rsidR="00AA15A2" w:rsidRPr="00AA15A2" w:rsidRDefault="00AA15A2" w:rsidP="00AA15A2">
            <w:pPr>
              <w:spacing w:after="0" w:line="240" w:lineRule="auto"/>
              <w:rPr>
                <w:rFonts w:ascii="Times New Roman" w:eastAsia="Times New Roman" w:hAnsi="Times New Roman"/>
                <w:b/>
                <w:color w:val="000000" w:themeColor="text1"/>
                <w:sz w:val="18"/>
                <w:szCs w:val="24"/>
                <w:u w:val="single"/>
                <w:lang w:eastAsia="ru-RU"/>
              </w:rPr>
            </w:pPr>
            <w:r w:rsidRPr="00AA15A2">
              <w:rPr>
                <w:rFonts w:ascii="Times New Roman" w:eastAsia="Times New Roman" w:hAnsi="Times New Roman"/>
                <w:b/>
                <w:color w:val="000000" w:themeColor="text1"/>
                <w:sz w:val="18"/>
                <w:szCs w:val="24"/>
                <w:u w:val="single"/>
                <w:lang w:eastAsia="ru-RU"/>
              </w:rPr>
              <w:t>61</w:t>
            </w: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
                <w:color w:val="000000" w:themeColor="text1"/>
                <w:sz w:val="18"/>
                <w:szCs w:val="24"/>
                <w:u w:val="single"/>
                <w:lang w:eastAsia="ru-RU"/>
              </w:rPr>
            </w:pPr>
            <w:r w:rsidRPr="00AA15A2">
              <w:rPr>
                <w:rFonts w:ascii="Times New Roman" w:eastAsia="Times New Roman" w:hAnsi="Times New Roman"/>
                <w:b/>
                <w:color w:val="000000" w:themeColor="text1"/>
                <w:sz w:val="18"/>
                <w:szCs w:val="24"/>
                <w:u w:val="single"/>
                <w:lang w:eastAsia="ru-RU"/>
              </w:rPr>
              <w:t>67</w:t>
            </w:r>
          </w:p>
        </w:tc>
        <w:tc>
          <w:tcPr>
            <w:tcW w:w="426" w:type="dxa"/>
            <w:shd w:val="clear" w:color="auto" w:fill="auto"/>
          </w:tcPr>
          <w:p w:rsidR="00AA15A2" w:rsidRPr="00AA15A2" w:rsidRDefault="00AA15A2" w:rsidP="00AA15A2">
            <w:pPr>
              <w:spacing w:after="0" w:line="240" w:lineRule="auto"/>
              <w:rPr>
                <w:rFonts w:ascii="Times New Roman" w:eastAsia="Times New Roman" w:hAnsi="Times New Roman"/>
                <w:b/>
                <w:color w:val="000000" w:themeColor="text1"/>
                <w:sz w:val="18"/>
                <w:szCs w:val="24"/>
                <w:u w:val="single"/>
                <w:lang w:eastAsia="ru-RU"/>
              </w:rPr>
            </w:pPr>
            <w:r w:rsidRPr="00AA15A2">
              <w:rPr>
                <w:rFonts w:ascii="Times New Roman" w:eastAsia="Times New Roman" w:hAnsi="Times New Roman"/>
                <w:b/>
                <w:color w:val="000000" w:themeColor="text1"/>
                <w:sz w:val="16"/>
                <w:szCs w:val="24"/>
                <w:u w:val="single"/>
                <w:lang w:eastAsia="ru-RU"/>
              </w:rPr>
              <w:t>48</w:t>
            </w:r>
          </w:p>
        </w:tc>
        <w:tc>
          <w:tcPr>
            <w:tcW w:w="42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color w:val="000000" w:themeColor="text1"/>
                <w:sz w:val="18"/>
                <w:szCs w:val="20"/>
                <w:u w:val="single"/>
                <w:lang w:eastAsia="ru-RU"/>
              </w:rPr>
            </w:pPr>
            <w:r w:rsidRPr="00AA15A2">
              <w:rPr>
                <w:rFonts w:ascii="Times New Roman" w:eastAsia="Times New Roman" w:hAnsi="Times New Roman"/>
                <w:b/>
                <w:color w:val="000000" w:themeColor="text1"/>
                <w:sz w:val="18"/>
                <w:szCs w:val="20"/>
                <w:u w:val="single"/>
                <w:lang w:eastAsia="ru-RU"/>
              </w:rPr>
              <w:t>46</w:t>
            </w:r>
          </w:p>
        </w:tc>
        <w:tc>
          <w:tcPr>
            <w:tcW w:w="566" w:type="dxa"/>
          </w:tcPr>
          <w:p w:rsidR="00AA15A2" w:rsidRPr="00AA15A2" w:rsidRDefault="00AA15A2" w:rsidP="00AA15A2">
            <w:pPr>
              <w:spacing w:after="0" w:line="240" w:lineRule="auto"/>
              <w:rPr>
                <w:rFonts w:ascii="Times New Roman" w:eastAsia="Times New Roman" w:hAnsi="Times New Roman"/>
                <w:b/>
                <w:color w:val="000000" w:themeColor="text1"/>
                <w:sz w:val="18"/>
                <w:szCs w:val="20"/>
                <w:u w:val="single"/>
                <w:lang w:eastAsia="ru-RU"/>
              </w:rPr>
            </w:pPr>
            <w:r w:rsidRPr="00AA15A2">
              <w:rPr>
                <w:rFonts w:ascii="Times New Roman" w:eastAsia="Times New Roman" w:hAnsi="Times New Roman"/>
                <w:b/>
                <w:color w:val="000000" w:themeColor="text1"/>
                <w:sz w:val="18"/>
                <w:szCs w:val="20"/>
                <w:u w:val="single"/>
                <w:lang w:eastAsia="ru-RU"/>
              </w:rPr>
              <w:t>53</w:t>
            </w:r>
          </w:p>
        </w:tc>
        <w:tc>
          <w:tcPr>
            <w:tcW w:w="565" w:type="dxa"/>
          </w:tcPr>
          <w:p w:rsidR="00AA15A2" w:rsidRPr="00AA15A2" w:rsidRDefault="00AA15A2" w:rsidP="00AA15A2">
            <w:pPr>
              <w:spacing w:after="0" w:line="240" w:lineRule="auto"/>
              <w:rPr>
                <w:rFonts w:ascii="Times New Roman" w:eastAsia="Times New Roman" w:hAnsi="Times New Roman"/>
                <w:b/>
                <w:color w:val="000000" w:themeColor="text1"/>
                <w:sz w:val="18"/>
                <w:szCs w:val="20"/>
                <w:u w:val="single"/>
                <w:lang w:eastAsia="ru-RU"/>
              </w:rPr>
            </w:pPr>
            <w:r w:rsidRPr="00AA15A2">
              <w:rPr>
                <w:rFonts w:ascii="Times New Roman" w:eastAsia="Times New Roman" w:hAnsi="Times New Roman"/>
                <w:b/>
                <w:color w:val="000000" w:themeColor="text1"/>
                <w:sz w:val="18"/>
                <w:szCs w:val="20"/>
                <w:u w:val="single"/>
                <w:lang w:eastAsia="ru-RU"/>
              </w:rPr>
              <w:t>52</w:t>
            </w:r>
          </w:p>
        </w:tc>
        <w:tc>
          <w:tcPr>
            <w:tcW w:w="564"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
                <w:color w:val="000000" w:themeColor="text1"/>
                <w:sz w:val="18"/>
                <w:szCs w:val="20"/>
                <w:u w:val="single"/>
                <w:lang w:eastAsia="ru-RU"/>
              </w:rPr>
            </w:pPr>
            <w:r w:rsidRPr="00AA15A2">
              <w:rPr>
                <w:rFonts w:ascii="Times New Roman" w:eastAsia="Times New Roman" w:hAnsi="Times New Roman"/>
                <w:b/>
                <w:color w:val="000000" w:themeColor="text1"/>
                <w:sz w:val="18"/>
                <w:szCs w:val="20"/>
                <w:u w:val="single"/>
                <w:lang w:eastAsia="ru-RU"/>
              </w:rPr>
              <w:t>53</w:t>
            </w:r>
          </w:p>
        </w:tc>
        <w:tc>
          <w:tcPr>
            <w:tcW w:w="42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color w:val="000000" w:themeColor="text1"/>
                <w:sz w:val="14"/>
                <w:szCs w:val="20"/>
                <w:u w:val="single"/>
                <w:lang w:eastAsia="ru-RU"/>
              </w:rPr>
            </w:pPr>
            <w:r w:rsidRPr="00AA15A2">
              <w:rPr>
                <w:rFonts w:ascii="Times New Roman" w:eastAsia="Times New Roman" w:hAnsi="Times New Roman"/>
                <w:b/>
                <w:color w:val="000000" w:themeColor="text1"/>
                <w:sz w:val="14"/>
                <w:szCs w:val="20"/>
                <w:u w:val="single"/>
                <w:lang w:eastAsia="ru-RU"/>
              </w:rPr>
              <w:t>100</w:t>
            </w:r>
          </w:p>
        </w:tc>
        <w:tc>
          <w:tcPr>
            <w:tcW w:w="426" w:type="dxa"/>
          </w:tcPr>
          <w:p w:rsidR="00AA15A2" w:rsidRPr="00AA15A2" w:rsidRDefault="00AA15A2" w:rsidP="00AA15A2">
            <w:pPr>
              <w:spacing w:after="0" w:line="240" w:lineRule="auto"/>
              <w:rPr>
                <w:rFonts w:ascii="Times New Roman" w:eastAsia="Times New Roman" w:hAnsi="Times New Roman"/>
                <w:b/>
                <w:color w:val="000000" w:themeColor="text1"/>
                <w:sz w:val="14"/>
                <w:szCs w:val="20"/>
                <w:u w:val="single"/>
                <w:lang w:eastAsia="ru-RU"/>
              </w:rPr>
            </w:pPr>
            <w:r w:rsidRPr="00AA15A2">
              <w:rPr>
                <w:rFonts w:ascii="Times New Roman" w:eastAsia="Times New Roman" w:hAnsi="Times New Roman"/>
                <w:b/>
                <w:color w:val="000000" w:themeColor="text1"/>
                <w:sz w:val="14"/>
                <w:szCs w:val="20"/>
                <w:u w:val="single"/>
                <w:lang w:eastAsia="ru-RU"/>
              </w:rPr>
              <w:t>100</w:t>
            </w:r>
          </w:p>
        </w:tc>
        <w:tc>
          <w:tcPr>
            <w:tcW w:w="570" w:type="dxa"/>
          </w:tcPr>
          <w:p w:rsidR="00AA15A2" w:rsidRPr="00AA15A2" w:rsidRDefault="00AA15A2" w:rsidP="00AA15A2">
            <w:pPr>
              <w:spacing w:after="0" w:line="240" w:lineRule="auto"/>
              <w:rPr>
                <w:rFonts w:ascii="Times New Roman" w:eastAsia="Times New Roman" w:hAnsi="Times New Roman"/>
                <w:b/>
                <w:color w:val="000000" w:themeColor="text1"/>
                <w:sz w:val="18"/>
                <w:szCs w:val="20"/>
                <w:u w:val="single"/>
                <w:lang w:eastAsia="ru-RU"/>
              </w:rPr>
            </w:pPr>
            <w:r w:rsidRPr="00AA15A2">
              <w:rPr>
                <w:rFonts w:ascii="Times New Roman" w:eastAsia="Times New Roman" w:hAnsi="Times New Roman"/>
                <w:b/>
                <w:color w:val="000000" w:themeColor="text1"/>
                <w:sz w:val="18"/>
                <w:szCs w:val="20"/>
                <w:u w:val="single"/>
                <w:lang w:eastAsia="ru-RU"/>
              </w:rPr>
              <w:t>100</w:t>
            </w:r>
          </w:p>
        </w:tc>
      </w:tr>
    </w:tbl>
    <w:p w:rsidR="00AA15A2" w:rsidRPr="00AA15A2" w:rsidRDefault="00AA15A2" w:rsidP="00AA15A2">
      <w:pPr>
        <w:widowControl w:val="0"/>
        <w:autoSpaceDE w:val="0"/>
        <w:autoSpaceDN w:val="0"/>
        <w:adjustRightInd w:val="0"/>
        <w:spacing w:after="0" w:line="240" w:lineRule="auto"/>
        <w:jc w:val="both"/>
        <w:rPr>
          <w:rFonts w:ascii="Times New Roman" w:eastAsia="Times New Roman" w:hAnsi="Times New Roman"/>
          <w:color w:val="000000"/>
          <w:sz w:val="18"/>
          <w:szCs w:val="24"/>
          <w:lang w:eastAsia="ru-RU"/>
        </w:rPr>
      </w:pPr>
    </w:p>
    <w:tbl>
      <w:tblPr>
        <w:tblW w:w="16018"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57" w:type="dxa"/>
          <w:right w:w="57" w:type="dxa"/>
        </w:tblCellMar>
        <w:tblLook w:val="04A0"/>
      </w:tblPr>
      <w:tblGrid>
        <w:gridCol w:w="1276"/>
        <w:gridCol w:w="426"/>
        <w:gridCol w:w="425"/>
        <w:gridCol w:w="425"/>
        <w:gridCol w:w="425"/>
        <w:gridCol w:w="426"/>
        <w:gridCol w:w="425"/>
        <w:gridCol w:w="425"/>
        <w:gridCol w:w="425"/>
        <w:gridCol w:w="425"/>
        <w:gridCol w:w="426"/>
        <w:gridCol w:w="426"/>
        <w:gridCol w:w="567"/>
        <w:gridCol w:w="567"/>
        <w:gridCol w:w="567"/>
        <w:gridCol w:w="567"/>
        <w:gridCol w:w="567"/>
        <w:gridCol w:w="567"/>
        <w:gridCol w:w="567"/>
        <w:gridCol w:w="567"/>
        <w:gridCol w:w="567"/>
        <w:gridCol w:w="567"/>
        <w:gridCol w:w="567"/>
        <w:gridCol w:w="425"/>
        <w:gridCol w:w="425"/>
        <w:gridCol w:w="425"/>
        <w:gridCol w:w="425"/>
        <w:gridCol w:w="425"/>
        <w:gridCol w:w="425"/>
        <w:gridCol w:w="425"/>
        <w:gridCol w:w="425"/>
        <w:gridCol w:w="426"/>
      </w:tblGrid>
      <w:tr w:rsidR="00AA15A2" w:rsidRPr="00AA15A2" w:rsidTr="00AA15A2">
        <w:trPr>
          <w:trHeight w:val="277"/>
        </w:trPr>
        <w:tc>
          <w:tcPr>
            <w:tcW w:w="1276" w:type="dxa"/>
            <w:shd w:val="clear" w:color="auto" w:fill="FFFFFF" w:themeFill="background1"/>
            <w:hideMark/>
          </w:tcPr>
          <w:p w:rsidR="00AA15A2" w:rsidRPr="00AA15A2" w:rsidRDefault="00AA15A2" w:rsidP="00AA15A2">
            <w:pPr>
              <w:spacing w:after="0" w:line="240" w:lineRule="auto"/>
              <w:jc w:val="center"/>
              <w:rPr>
                <w:rFonts w:ascii="Times New Roman" w:eastAsia="Times New Roman" w:hAnsi="Times New Roman"/>
                <w:b/>
                <w:i/>
                <w:iCs/>
                <w:sz w:val="18"/>
                <w:szCs w:val="24"/>
                <w:lang w:eastAsia="ru-RU"/>
              </w:rPr>
            </w:pPr>
          </w:p>
        </w:tc>
        <w:tc>
          <w:tcPr>
            <w:tcW w:w="426" w:type="dxa"/>
            <w:shd w:val="clear" w:color="auto" w:fill="FFFFFF" w:themeFill="background1"/>
          </w:tcPr>
          <w:p w:rsidR="00AA15A2" w:rsidRPr="00AA15A2" w:rsidRDefault="00AA15A2" w:rsidP="00AA15A2">
            <w:pPr>
              <w:spacing w:after="0" w:line="240" w:lineRule="auto"/>
              <w:rPr>
                <w:rFonts w:ascii="Times New Roman" w:eastAsia="Times New Roman" w:hAnsi="Times New Roman"/>
                <w:b/>
                <w:bCs/>
                <w:sz w:val="18"/>
                <w:szCs w:val="24"/>
                <w:lang w:eastAsia="ru-RU"/>
              </w:rPr>
            </w:pPr>
          </w:p>
        </w:tc>
        <w:tc>
          <w:tcPr>
            <w:tcW w:w="2126" w:type="dxa"/>
            <w:gridSpan w:val="5"/>
            <w:shd w:val="clear" w:color="auto" w:fill="FFFFFF" w:themeFill="background1"/>
          </w:tcPr>
          <w:p w:rsidR="00AA15A2" w:rsidRPr="00AA15A2" w:rsidRDefault="00AA15A2" w:rsidP="00AA15A2">
            <w:pPr>
              <w:spacing w:after="0" w:line="240" w:lineRule="auto"/>
              <w:rPr>
                <w:rFonts w:ascii="Times New Roman" w:eastAsia="Times New Roman" w:hAnsi="Times New Roman"/>
                <w:b/>
                <w:bCs/>
                <w:color w:val="000000"/>
                <w:sz w:val="18"/>
                <w:szCs w:val="24"/>
                <w:lang w:eastAsia="ru-RU"/>
              </w:rPr>
            </w:pPr>
            <w:r w:rsidRPr="00AA15A2">
              <w:rPr>
                <w:rFonts w:ascii="Times New Roman" w:eastAsia="Times New Roman" w:hAnsi="Times New Roman"/>
                <w:b/>
                <w:bCs/>
                <w:color w:val="000000"/>
                <w:sz w:val="16"/>
                <w:szCs w:val="24"/>
                <w:lang w:eastAsia="ru-RU"/>
              </w:rPr>
              <w:t>Окр.мир.</w:t>
            </w:r>
          </w:p>
        </w:tc>
        <w:tc>
          <w:tcPr>
            <w:tcW w:w="2127" w:type="dxa"/>
            <w:gridSpan w:val="5"/>
            <w:shd w:val="clear" w:color="auto" w:fill="FFFFFF" w:themeFill="background1"/>
          </w:tcPr>
          <w:p w:rsidR="00AA15A2" w:rsidRPr="00AA15A2" w:rsidRDefault="00AA15A2" w:rsidP="00AA15A2">
            <w:pPr>
              <w:spacing w:after="0" w:line="240" w:lineRule="auto"/>
              <w:rPr>
                <w:rFonts w:ascii="Times New Roman" w:eastAsia="Times New Roman" w:hAnsi="Times New Roman"/>
                <w:b/>
                <w:bCs/>
                <w:color w:val="000000"/>
                <w:sz w:val="18"/>
                <w:szCs w:val="24"/>
                <w:lang w:eastAsia="ru-RU"/>
              </w:rPr>
            </w:pPr>
            <w:r w:rsidRPr="00AA15A2">
              <w:rPr>
                <w:rFonts w:ascii="Times New Roman" w:eastAsia="Times New Roman" w:hAnsi="Times New Roman"/>
                <w:b/>
                <w:bCs/>
                <w:color w:val="000000"/>
                <w:sz w:val="16"/>
                <w:szCs w:val="24"/>
                <w:lang w:eastAsia="ru-RU"/>
              </w:rPr>
              <w:t>История</w:t>
            </w:r>
          </w:p>
        </w:tc>
        <w:tc>
          <w:tcPr>
            <w:tcW w:w="2835" w:type="dxa"/>
            <w:gridSpan w:val="5"/>
            <w:shd w:val="clear" w:color="auto" w:fill="FFFFFF" w:themeFill="background1"/>
          </w:tcPr>
          <w:p w:rsidR="00AA15A2" w:rsidRPr="00AA15A2" w:rsidRDefault="00AA15A2" w:rsidP="00AA15A2">
            <w:pPr>
              <w:spacing w:after="0" w:line="240" w:lineRule="auto"/>
              <w:rPr>
                <w:rFonts w:ascii="Times New Roman" w:eastAsia="Times New Roman" w:hAnsi="Times New Roman"/>
                <w:b/>
                <w:bCs/>
                <w:color w:val="000000"/>
                <w:sz w:val="18"/>
                <w:szCs w:val="24"/>
                <w:lang w:eastAsia="ru-RU"/>
              </w:rPr>
            </w:pPr>
            <w:r w:rsidRPr="00AA15A2">
              <w:rPr>
                <w:rFonts w:ascii="Times New Roman" w:eastAsia="Times New Roman" w:hAnsi="Times New Roman"/>
                <w:b/>
                <w:bCs/>
                <w:color w:val="000000"/>
                <w:sz w:val="16"/>
                <w:szCs w:val="24"/>
                <w:lang w:eastAsia="ru-RU"/>
              </w:rPr>
              <w:t>Обществознание</w:t>
            </w:r>
          </w:p>
        </w:tc>
        <w:tc>
          <w:tcPr>
            <w:tcW w:w="2835" w:type="dxa"/>
            <w:gridSpan w:val="5"/>
            <w:shd w:val="clear" w:color="auto" w:fill="FFFFFF" w:themeFill="background1"/>
          </w:tcPr>
          <w:p w:rsidR="00AA15A2" w:rsidRPr="00AA15A2" w:rsidRDefault="00AA15A2" w:rsidP="00AA15A2">
            <w:pPr>
              <w:spacing w:after="0" w:line="240" w:lineRule="auto"/>
              <w:rPr>
                <w:rFonts w:ascii="Times New Roman" w:eastAsia="Times New Roman" w:hAnsi="Times New Roman"/>
                <w:b/>
                <w:bCs/>
                <w:color w:val="000000"/>
                <w:sz w:val="18"/>
                <w:szCs w:val="24"/>
                <w:lang w:eastAsia="ru-RU"/>
              </w:rPr>
            </w:pPr>
            <w:r w:rsidRPr="00AA15A2">
              <w:rPr>
                <w:rFonts w:ascii="Times New Roman" w:eastAsia="Times New Roman" w:hAnsi="Times New Roman"/>
                <w:b/>
                <w:bCs/>
                <w:color w:val="000000"/>
                <w:sz w:val="16"/>
                <w:szCs w:val="24"/>
                <w:lang w:eastAsia="ru-RU"/>
              </w:rPr>
              <w:t>География</w:t>
            </w:r>
          </w:p>
        </w:tc>
        <w:tc>
          <w:tcPr>
            <w:tcW w:w="2267" w:type="dxa"/>
            <w:gridSpan w:val="5"/>
            <w:shd w:val="clear" w:color="auto" w:fill="FFFFFF" w:themeFill="background1"/>
          </w:tcPr>
          <w:p w:rsidR="00AA15A2" w:rsidRPr="00AA15A2" w:rsidRDefault="00AA15A2" w:rsidP="00AA15A2">
            <w:pPr>
              <w:spacing w:after="0" w:line="240" w:lineRule="auto"/>
              <w:rPr>
                <w:rFonts w:ascii="Times New Roman" w:eastAsia="Times New Roman" w:hAnsi="Times New Roman"/>
                <w:b/>
                <w:bCs/>
                <w:color w:val="000000"/>
                <w:sz w:val="18"/>
                <w:szCs w:val="24"/>
                <w:lang w:eastAsia="ru-RU"/>
              </w:rPr>
            </w:pPr>
            <w:r w:rsidRPr="00AA15A2">
              <w:rPr>
                <w:rFonts w:ascii="Times New Roman" w:eastAsia="Times New Roman" w:hAnsi="Times New Roman"/>
                <w:b/>
                <w:bCs/>
                <w:color w:val="000000"/>
                <w:sz w:val="16"/>
                <w:szCs w:val="24"/>
                <w:lang w:eastAsia="ru-RU"/>
              </w:rPr>
              <w:t>Биология</w:t>
            </w:r>
          </w:p>
        </w:tc>
        <w:tc>
          <w:tcPr>
            <w:tcW w:w="2126" w:type="dxa"/>
            <w:gridSpan w:val="5"/>
            <w:shd w:val="clear" w:color="auto" w:fill="FFFFFF" w:themeFill="background1"/>
          </w:tcPr>
          <w:p w:rsidR="00AA15A2" w:rsidRPr="00AA15A2" w:rsidRDefault="00AA15A2" w:rsidP="00AA15A2">
            <w:pPr>
              <w:spacing w:after="0" w:line="240" w:lineRule="auto"/>
              <w:rPr>
                <w:rFonts w:ascii="Times New Roman" w:eastAsia="Times New Roman" w:hAnsi="Times New Roman"/>
                <w:b/>
                <w:bCs/>
                <w:color w:val="000000"/>
                <w:sz w:val="18"/>
                <w:szCs w:val="24"/>
                <w:lang w:eastAsia="ru-RU"/>
              </w:rPr>
            </w:pPr>
            <w:r w:rsidRPr="00AA15A2">
              <w:rPr>
                <w:rFonts w:ascii="Times New Roman" w:eastAsia="Times New Roman" w:hAnsi="Times New Roman"/>
                <w:b/>
                <w:bCs/>
                <w:color w:val="000000"/>
                <w:sz w:val="16"/>
                <w:szCs w:val="24"/>
                <w:lang w:eastAsia="ru-RU"/>
              </w:rPr>
              <w:t>Химия</w:t>
            </w:r>
          </w:p>
        </w:tc>
      </w:tr>
      <w:tr w:rsidR="00AA15A2" w:rsidRPr="00AA15A2" w:rsidTr="00AA15A2">
        <w:trPr>
          <w:trHeight w:val="139"/>
        </w:trPr>
        <w:tc>
          <w:tcPr>
            <w:tcW w:w="1276" w:type="dxa"/>
            <w:shd w:val="clear" w:color="auto" w:fill="FFFFFF" w:themeFill="background1"/>
            <w:hideMark/>
          </w:tcPr>
          <w:p w:rsidR="00AA15A2" w:rsidRPr="00AA15A2" w:rsidRDefault="00AA15A2" w:rsidP="00AA15A2">
            <w:pPr>
              <w:spacing w:after="0" w:line="240" w:lineRule="auto"/>
              <w:jc w:val="center"/>
              <w:rPr>
                <w:rFonts w:ascii="Times New Roman" w:eastAsia="Times New Roman" w:hAnsi="Times New Roman"/>
                <w:b/>
                <w:bCs/>
                <w:sz w:val="12"/>
                <w:szCs w:val="18"/>
                <w:lang w:eastAsia="ru-RU"/>
              </w:rPr>
            </w:pPr>
            <w:r w:rsidRPr="00AA15A2">
              <w:rPr>
                <w:rFonts w:ascii="Times New Roman" w:eastAsia="Times New Roman" w:hAnsi="Times New Roman"/>
                <w:b/>
                <w:i/>
                <w:iCs/>
                <w:sz w:val="12"/>
                <w:szCs w:val="18"/>
                <w:lang w:eastAsia="ru-RU"/>
              </w:rPr>
              <w:t>классы</w:t>
            </w:r>
          </w:p>
        </w:tc>
        <w:tc>
          <w:tcPr>
            <w:tcW w:w="42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bCs/>
                <w:sz w:val="18"/>
                <w:szCs w:val="24"/>
                <w:lang w:eastAsia="ru-RU"/>
              </w:rPr>
            </w:pPr>
            <w:r w:rsidRPr="00AA15A2">
              <w:rPr>
                <w:rFonts w:ascii="Times New Roman" w:eastAsia="Times New Roman" w:hAnsi="Times New Roman"/>
                <w:b/>
                <w:bCs/>
                <w:sz w:val="18"/>
                <w:szCs w:val="24"/>
                <w:lang w:eastAsia="ru-RU"/>
              </w:rPr>
              <w:t>год</w:t>
            </w:r>
          </w:p>
        </w:tc>
        <w:tc>
          <w:tcPr>
            <w:tcW w:w="425"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bCs/>
                <w:sz w:val="12"/>
                <w:szCs w:val="18"/>
                <w:lang w:eastAsia="ru-RU"/>
              </w:rPr>
            </w:pPr>
            <w:r w:rsidRPr="00AA15A2">
              <w:rPr>
                <w:rFonts w:ascii="Times New Roman" w:eastAsia="Times New Roman" w:hAnsi="Times New Roman"/>
                <w:b/>
                <w:bCs/>
                <w:sz w:val="12"/>
                <w:szCs w:val="18"/>
                <w:lang w:val="en-US" w:eastAsia="ru-RU"/>
              </w:rPr>
              <w:t>I</w:t>
            </w:r>
            <w:r w:rsidRPr="00AA15A2">
              <w:rPr>
                <w:rFonts w:ascii="Times New Roman" w:eastAsia="Times New Roman" w:hAnsi="Times New Roman"/>
                <w:b/>
                <w:bCs/>
                <w:sz w:val="12"/>
                <w:szCs w:val="18"/>
                <w:lang w:eastAsia="ru-RU"/>
              </w:rPr>
              <w:t>ч.</w:t>
            </w:r>
          </w:p>
        </w:tc>
        <w:tc>
          <w:tcPr>
            <w:tcW w:w="425" w:type="dxa"/>
            <w:shd w:val="clear" w:color="auto" w:fill="BFBFBF" w:themeFill="background1" w:themeFillShade="BF"/>
          </w:tcPr>
          <w:p w:rsidR="00AA15A2" w:rsidRPr="00AA15A2" w:rsidRDefault="00AA15A2" w:rsidP="00AA15A2">
            <w:pPr>
              <w:spacing w:after="0" w:line="240" w:lineRule="auto"/>
              <w:jc w:val="center"/>
              <w:rPr>
                <w:rFonts w:ascii="Times New Roman" w:eastAsia="Times New Roman" w:hAnsi="Times New Roman"/>
                <w:b/>
                <w:bCs/>
                <w:sz w:val="12"/>
                <w:szCs w:val="18"/>
                <w:lang w:eastAsia="ru-RU"/>
              </w:rPr>
            </w:pPr>
            <w:r w:rsidRPr="00AA15A2">
              <w:rPr>
                <w:rFonts w:ascii="Times New Roman" w:eastAsia="Times New Roman" w:hAnsi="Times New Roman"/>
                <w:b/>
                <w:bCs/>
                <w:sz w:val="12"/>
                <w:szCs w:val="18"/>
                <w:lang w:val="en-US" w:eastAsia="ru-RU"/>
              </w:rPr>
              <w:t>II</w:t>
            </w:r>
            <w:r w:rsidRPr="00AA15A2">
              <w:rPr>
                <w:rFonts w:ascii="Times New Roman" w:eastAsia="Times New Roman" w:hAnsi="Times New Roman"/>
                <w:b/>
                <w:bCs/>
                <w:sz w:val="12"/>
                <w:szCs w:val="18"/>
                <w:lang w:eastAsia="ru-RU"/>
              </w:rPr>
              <w:t>ч.</w:t>
            </w:r>
          </w:p>
        </w:tc>
        <w:tc>
          <w:tcPr>
            <w:tcW w:w="425"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bCs/>
                <w:sz w:val="12"/>
                <w:szCs w:val="18"/>
                <w:lang w:eastAsia="ru-RU"/>
              </w:rPr>
            </w:pPr>
            <w:r w:rsidRPr="00AA15A2">
              <w:rPr>
                <w:rFonts w:ascii="Times New Roman" w:eastAsia="Times New Roman" w:hAnsi="Times New Roman"/>
                <w:b/>
                <w:bCs/>
                <w:sz w:val="12"/>
                <w:szCs w:val="18"/>
                <w:lang w:val="en-US" w:eastAsia="ru-RU"/>
              </w:rPr>
              <w:t>III</w:t>
            </w:r>
            <w:r w:rsidRPr="00AA15A2">
              <w:rPr>
                <w:rFonts w:ascii="Times New Roman" w:eastAsia="Times New Roman" w:hAnsi="Times New Roman"/>
                <w:b/>
                <w:bCs/>
                <w:sz w:val="12"/>
                <w:szCs w:val="18"/>
                <w:lang w:eastAsia="ru-RU"/>
              </w:rPr>
              <w:t>ч.</w:t>
            </w:r>
          </w:p>
        </w:tc>
        <w:tc>
          <w:tcPr>
            <w:tcW w:w="426"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bCs/>
                <w:sz w:val="12"/>
                <w:szCs w:val="18"/>
                <w:lang w:eastAsia="ru-RU"/>
              </w:rPr>
            </w:pPr>
            <w:r w:rsidRPr="00AA15A2">
              <w:rPr>
                <w:rFonts w:ascii="Times New Roman" w:eastAsia="Times New Roman" w:hAnsi="Times New Roman"/>
                <w:b/>
                <w:bCs/>
                <w:sz w:val="12"/>
                <w:szCs w:val="18"/>
                <w:lang w:val="en-US" w:eastAsia="ru-RU"/>
              </w:rPr>
              <w:t>IV</w:t>
            </w:r>
            <w:r w:rsidRPr="00AA15A2">
              <w:rPr>
                <w:rFonts w:ascii="Times New Roman" w:eastAsia="Times New Roman" w:hAnsi="Times New Roman"/>
                <w:b/>
                <w:bCs/>
                <w:sz w:val="12"/>
                <w:szCs w:val="18"/>
                <w:lang w:eastAsia="ru-RU"/>
              </w:rPr>
              <w:t>ч.</w:t>
            </w:r>
          </w:p>
        </w:tc>
        <w:tc>
          <w:tcPr>
            <w:tcW w:w="425"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
                <w:bCs/>
                <w:sz w:val="12"/>
                <w:szCs w:val="18"/>
                <w:lang w:eastAsia="ru-RU"/>
              </w:rPr>
            </w:pPr>
            <w:r w:rsidRPr="00AA15A2">
              <w:rPr>
                <w:rFonts w:ascii="Times New Roman" w:eastAsia="Times New Roman" w:hAnsi="Times New Roman"/>
                <w:b/>
                <w:bCs/>
                <w:sz w:val="12"/>
                <w:szCs w:val="18"/>
                <w:lang w:eastAsia="ru-RU"/>
              </w:rPr>
              <w:t>год</w:t>
            </w:r>
          </w:p>
        </w:tc>
        <w:tc>
          <w:tcPr>
            <w:tcW w:w="425"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bCs/>
                <w:sz w:val="12"/>
                <w:szCs w:val="18"/>
                <w:lang w:eastAsia="ru-RU"/>
              </w:rPr>
            </w:pPr>
            <w:r w:rsidRPr="00AA15A2">
              <w:rPr>
                <w:rFonts w:ascii="Times New Roman" w:eastAsia="Times New Roman" w:hAnsi="Times New Roman"/>
                <w:b/>
                <w:bCs/>
                <w:sz w:val="12"/>
                <w:szCs w:val="18"/>
                <w:lang w:val="en-US" w:eastAsia="ru-RU"/>
              </w:rPr>
              <w:t>I</w:t>
            </w:r>
            <w:r w:rsidRPr="00AA15A2">
              <w:rPr>
                <w:rFonts w:ascii="Times New Roman" w:eastAsia="Times New Roman" w:hAnsi="Times New Roman"/>
                <w:b/>
                <w:bCs/>
                <w:sz w:val="12"/>
                <w:szCs w:val="18"/>
                <w:lang w:eastAsia="ru-RU"/>
              </w:rPr>
              <w:t>ч.</w:t>
            </w:r>
          </w:p>
        </w:tc>
        <w:tc>
          <w:tcPr>
            <w:tcW w:w="425" w:type="dxa"/>
            <w:shd w:val="clear" w:color="auto" w:fill="BFBFBF" w:themeFill="background1" w:themeFillShade="BF"/>
          </w:tcPr>
          <w:p w:rsidR="00AA15A2" w:rsidRPr="00AA15A2" w:rsidRDefault="00AA15A2" w:rsidP="00AA15A2">
            <w:pPr>
              <w:spacing w:after="0" w:line="240" w:lineRule="auto"/>
              <w:jc w:val="center"/>
              <w:rPr>
                <w:rFonts w:ascii="Times New Roman" w:eastAsia="Times New Roman" w:hAnsi="Times New Roman"/>
                <w:b/>
                <w:bCs/>
                <w:sz w:val="12"/>
                <w:szCs w:val="18"/>
                <w:lang w:eastAsia="ru-RU"/>
              </w:rPr>
            </w:pPr>
            <w:r w:rsidRPr="00AA15A2">
              <w:rPr>
                <w:rFonts w:ascii="Times New Roman" w:eastAsia="Times New Roman" w:hAnsi="Times New Roman"/>
                <w:b/>
                <w:bCs/>
                <w:sz w:val="12"/>
                <w:szCs w:val="18"/>
                <w:lang w:val="en-US" w:eastAsia="ru-RU"/>
              </w:rPr>
              <w:t>II</w:t>
            </w:r>
            <w:r w:rsidRPr="00AA15A2">
              <w:rPr>
                <w:rFonts w:ascii="Times New Roman" w:eastAsia="Times New Roman" w:hAnsi="Times New Roman"/>
                <w:b/>
                <w:bCs/>
                <w:sz w:val="12"/>
                <w:szCs w:val="18"/>
                <w:lang w:eastAsia="ru-RU"/>
              </w:rPr>
              <w:t>ч.</w:t>
            </w:r>
          </w:p>
        </w:tc>
        <w:tc>
          <w:tcPr>
            <w:tcW w:w="425"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bCs/>
                <w:sz w:val="12"/>
                <w:szCs w:val="18"/>
                <w:lang w:eastAsia="ru-RU"/>
              </w:rPr>
            </w:pPr>
            <w:r w:rsidRPr="00AA15A2">
              <w:rPr>
                <w:rFonts w:ascii="Times New Roman" w:eastAsia="Times New Roman" w:hAnsi="Times New Roman"/>
                <w:b/>
                <w:bCs/>
                <w:sz w:val="12"/>
                <w:szCs w:val="18"/>
                <w:lang w:val="en-US" w:eastAsia="ru-RU"/>
              </w:rPr>
              <w:t>III</w:t>
            </w:r>
            <w:r w:rsidRPr="00AA15A2">
              <w:rPr>
                <w:rFonts w:ascii="Times New Roman" w:eastAsia="Times New Roman" w:hAnsi="Times New Roman"/>
                <w:b/>
                <w:bCs/>
                <w:sz w:val="12"/>
                <w:szCs w:val="18"/>
                <w:lang w:eastAsia="ru-RU"/>
              </w:rPr>
              <w:t>ч.</w:t>
            </w:r>
          </w:p>
        </w:tc>
        <w:tc>
          <w:tcPr>
            <w:tcW w:w="426"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bCs/>
                <w:sz w:val="12"/>
                <w:szCs w:val="18"/>
                <w:lang w:eastAsia="ru-RU"/>
              </w:rPr>
            </w:pPr>
            <w:r w:rsidRPr="00AA15A2">
              <w:rPr>
                <w:rFonts w:ascii="Times New Roman" w:eastAsia="Times New Roman" w:hAnsi="Times New Roman"/>
                <w:b/>
                <w:bCs/>
                <w:sz w:val="12"/>
                <w:szCs w:val="18"/>
                <w:lang w:val="en-US" w:eastAsia="ru-RU"/>
              </w:rPr>
              <w:t>IV</w:t>
            </w:r>
            <w:r w:rsidRPr="00AA15A2">
              <w:rPr>
                <w:rFonts w:ascii="Times New Roman" w:eastAsia="Times New Roman" w:hAnsi="Times New Roman"/>
                <w:b/>
                <w:bCs/>
                <w:sz w:val="12"/>
                <w:szCs w:val="18"/>
                <w:lang w:eastAsia="ru-RU"/>
              </w:rPr>
              <w:t>ч.</w:t>
            </w:r>
          </w:p>
        </w:tc>
        <w:tc>
          <w:tcPr>
            <w:tcW w:w="426"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
                <w:bCs/>
                <w:sz w:val="12"/>
                <w:szCs w:val="18"/>
                <w:lang w:eastAsia="ru-RU"/>
              </w:rPr>
            </w:pPr>
            <w:r w:rsidRPr="00AA15A2">
              <w:rPr>
                <w:rFonts w:ascii="Times New Roman" w:eastAsia="Times New Roman" w:hAnsi="Times New Roman"/>
                <w:b/>
                <w:bCs/>
                <w:sz w:val="12"/>
                <w:szCs w:val="18"/>
                <w:lang w:eastAsia="ru-RU"/>
              </w:rPr>
              <w:t>год</w:t>
            </w:r>
          </w:p>
        </w:tc>
        <w:tc>
          <w:tcPr>
            <w:tcW w:w="567"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bCs/>
                <w:sz w:val="12"/>
                <w:szCs w:val="18"/>
                <w:lang w:eastAsia="ru-RU"/>
              </w:rPr>
            </w:pPr>
            <w:r w:rsidRPr="00AA15A2">
              <w:rPr>
                <w:rFonts w:ascii="Times New Roman" w:eastAsia="Times New Roman" w:hAnsi="Times New Roman"/>
                <w:b/>
                <w:bCs/>
                <w:sz w:val="12"/>
                <w:szCs w:val="18"/>
                <w:lang w:val="en-US" w:eastAsia="ru-RU"/>
              </w:rPr>
              <w:t>I</w:t>
            </w:r>
            <w:r w:rsidRPr="00AA15A2">
              <w:rPr>
                <w:rFonts w:ascii="Times New Roman" w:eastAsia="Times New Roman" w:hAnsi="Times New Roman"/>
                <w:b/>
                <w:bCs/>
                <w:sz w:val="12"/>
                <w:szCs w:val="18"/>
                <w:lang w:eastAsia="ru-RU"/>
              </w:rPr>
              <w:t>ч.</w:t>
            </w:r>
          </w:p>
        </w:tc>
        <w:tc>
          <w:tcPr>
            <w:tcW w:w="567" w:type="dxa"/>
            <w:shd w:val="clear" w:color="auto" w:fill="BFBFBF" w:themeFill="background1" w:themeFillShade="BF"/>
          </w:tcPr>
          <w:p w:rsidR="00AA15A2" w:rsidRPr="00AA15A2" w:rsidRDefault="00AA15A2" w:rsidP="00AA15A2">
            <w:pPr>
              <w:spacing w:after="0" w:line="240" w:lineRule="auto"/>
              <w:jc w:val="center"/>
              <w:rPr>
                <w:rFonts w:ascii="Times New Roman" w:eastAsia="Times New Roman" w:hAnsi="Times New Roman"/>
                <w:b/>
                <w:bCs/>
                <w:sz w:val="12"/>
                <w:szCs w:val="18"/>
                <w:lang w:eastAsia="ru-RU"/>
              </w:rPr>
            </w:pPr>
            <w:r w:rsidRPr="00AA15A2">
              <w:rPr>
                <w:rFonts w:ascii="Times New Roman" w:eastAsia="Times New Roman" w:hAnsi="Times New Roman"/>
                <w:b/>
                <w:bCs/>
                <w:sz w:val="12"/>
                <w:szCs w:val="18"/>
                <w:lang w:val="en-US" w:eastAsia="ru-RU"/>
              </w:rPr>
              <w:t>II</w:t>
            </w:r>
            <w:r w:rsidRPr="00AA15A2">
              <w:rPr>
                <w:rFonts w:ascii="Times New Roman" w:eastAsia="Times New Roman" w:hAnsi="Times New Roman"/>
                <w:b/>
                <w:bCs/>
                <w:sz w:val="12"/>
                <w:szCs w:val="18"/>
                <w:lang w:eastAsia="ru-RU"/>
              </w:rPr>
              <w:t>ч.</w:t>
            </w:r>
          </w:p>
        </w:tc>
        <w:tc>
          <w:tcPr>
            <w:tcW w:w="567"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bCs/>
                <w:sz w:val="12"/>
                <w:szCs w:val="18"/>
                <w:lang w:eastAsia="ru-RU"/>
              </w:rPr>
            </w:pPr>
            <w:r w:rsidRPr="00AA15A2">
              <w:rPr>
                <w:rFonts w:ascii="Times New Roman" w:eastAsia="Times New Roman" w:hAnsi="Times New Roman"/>
                <w:b/>
                <w:bCs/>
                <w:sz w:val="12"/>
                <w:szCs w:val="18"/>
                <w:lang w:val="en-US" w:eastAsia="ru-RU"/>
              </w:rPr>
              <w:t>III</w:t>
            </w:r>
            <w:r w:rsidRPr="00AA15A2">
              <w:rPr>
                <w:rFonts w:ascii="Times New Roman" w:eastAsia="Times New Roman" w:hAnsi="Times New Roman"/>
                <w:b/>
                <w:bCs/>
                <w:sz w:val="12"/>
                <w:szCs w:val="18"/>
                <w:lang w:eastAsia="ru-RU"/>
              </w:rPr>
              <w:t>ч.</w:t>
            </w:r>
          </w:p>
        </w:tc>
        <w:tc>
          <w:tcPr>
            <w:tcW w:w="567"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bCs/>
                <w:sz w:val="12"/>
                <w:szCs w:val="18"/>
                <w:lang w:eastAsia="ru-RU"/>
              </w:rPr>
            </w:pPr>
            <w:r w:rsidRPr="00AA15A2">
              <w:rPr>
                <w:rFonts w:ascii="Times New Roman" w:eastAsia="Times New Roman" w:hAnsi="Times New Roman"/>
                <w:b/>
                <w:bCs/>
                <w:sz w:val="12"/>
                <w:szCs w:val="18"/>
                <w:lang w:val="en-US" w:eastAsia="ru-RU"/>
              </w:rPr>
              <w:t>IV</w:t>
            </w:r>
            <w:r w:rsidRPr="00AA15A2">
              <w:rPr>
                <w:rFonts w:ascii="Times New Roman" w:eastAsia="Times New Roman" w:hAnsi="Times New Roman"/>
                <w:b/>
                <w:bCs/>
                <w:sz w:val="12"/>
                <w:szCs w:val="18"/>
                <w:lang w:eastAsia="ru-RU"/>
              </w:rPr>
              <w:t>ч.</w:t>
            </w: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
                <w:bCs/>
                <w:sz w:val="12"/>
                <w:szCs w:val="18"/>
                <w:lang w:eastAsia="ru-RU"/>
              </w:rPr>
            </w:pPr>
            <w:r w:rsidRPr="00AA15A2">
              <w:rPr>
                <w:rFonts w:ascii="Times New Roman" w:eastAsia="Times New Roman" w:hAnsi="Times New Roman"/>
                <w:b/>
                <w:bCs/>
                <w:sz w:val="12"/>
                <w:szCs w:val="18"/>
                <w:lang w:eastAsia="ru-RU"/>
              </w:rPr>
              <w:t>год</w:t>
            </w:r>
          </w:p>
        </w:tc>
        <w:tc>
          <w:tcPr>
            <w:tcW w:w="567"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bCs/>
                <w:sz w:val="12"/>
                <w:szCs w:val="18"/>
                <w:lang w:eastAsia="ru-RU"/>
              </w:rPr>
            </w:pPr>
            <w:r w:rsidRPr="00AA15A2">
              <w:rPr>
                <w:rFonts w:ascii="Times New Roman" w:eastAsia="Times New Roman" w:hAnsi="Times New Roman"/>
                <w:b/>
                <w:bCs/>
                <w:sz w:val="12"/>
                <w:szCs w:val="18"/>
                <w:lang w:val="en-US" w:eastAsia="ru-RU"/>
              </w:rPr>
              <w:t>I</w:t>
            </w:r>
            <w:r w:rsidRPr="00AA15A2">
              <w:rPr>
                <w:rFonts w:ascii="Times New Roman" w:eastAsia="Times New Roman" w:hAnsi="Times New Roman"/>
                <w:b/>
                <w:bCs/>
                <w:sz w:val="12"/>
                <w:szCs w:val="18"/>
                <w:lang w:eastAsia="ru-RU"/>
              </w:rPr>
              <w:t>ч.</w:t>
            </w:r>
          </w:p>
        </w:tc>
        <w:tc>
          <w:tcPr>
            <w:tcW w:w="567" w:type="dxa"/>
            <w:shd w:val="clear" w:color="auto" w:fill="BFBFBF" w:themeFill="background1" w:themeFillShade="BF"/>
          </w:tcPr>
          <w:p w:rsidR="00AA15A2" w:rsidRPr="00AA15A2" w:rsidRDefault="00AA15A2" w:rsidP="00AA15A2">
            <w:pPr>
              <w:spacing w:after="0" w:line="240" w:lineRule="auto"/>
              <w:jc w:val="center"/>
              <w:rPr>
                <w:rFonts w:ascii="Times New Roman" w:eastAsia="Times New Roman" w:hAnsi="Times New Roman"/>
                <w:b/>
                <w:bCs/>
                <w:sz w:val="12"/>
                <w:szCs w:val="18"/>
                <w:lang w:eastAsia="ru-RU"/>
              </w:rPr>
            </w:pPr>
            <w:r w:rsidRPr="00AA15A2">
              <w:rPr>
                <w:rFonts w:ascii="Times New Roman" w:eastAsia="Times New Roman" w:hAnsi="Times New Roman"/>
                <w:b/>
                <w:bCs/>
                <w:sz w:val="12"/>
                <w:szCs w:val="18"/>
                <w:lang w:val="en-US" w:eastAsia="ru-RU"/>
              </w:rPr>
              <w:t>II</w:t>
            </w:r>
            <w:r w:rsidRPr="00AA15A2">
              <w:rPr>
                <w:rFonts w:ascii="Times New Roman" w:eastAsia="Times New Roman" w:hAnsi="Times New Roman"/>
                <w:b/>
                <w:bCs/>
                <w:sz w:val="12"/>
                <w:szCs w:val="18"/>
                <w:lang w:eastAsia="ru-RU"/>
              </w:rPr>
              <w:t>ч.</w:t>
            </w:r>
          </w:p>
        </w:tc>
        <w:tc>
          <w:tcPr>
            <w:tcW w:w="567"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bCs/>
                <w:sz w:val="12"/>
                <w:szCs w:val="18"/>
                <w:lang w:eastAsia="ru-RU"/>
              </w:rPr>
            </w:pPr>
            <w:r w:rsidRPr="00AA15A2">
              <w:rPr>
                <w:rFonts w:ascii="Times New Roman" w:eastAsia="Times New Roman" w:hAnsi="Times New Roman"/>
                <w:b/>
                <w:bCs/>
                <w:sz w:val="12"/>
                <w:szCs w:val="18"/>
                <w:lang w:val="en-US" w:eastAsia="ru-RU"/>
              </w:rPr>
              <w:t>III</w:t>
            </w:r>
            <w:r w:rsidRPr="00AA15A2">
              <w:rPr>
                <w:rFonts w:ascii="Times New Roman" w:eastAsia="Times New Roman" w:hAnsi="Times New Roman"/>
                <w:b/>
                <w:bCs/>
                <w:sz w:val="12"/>
                <w:szCs w:val="18"/>
                <w:lang w:eastAsia="ru-RU"/>
              </w:rPr>
              <w:t>ч.</w:t>
            </w:r>
          </w:p>
        </w:tc>
        <w:tc>
          <w:tcPr>
            <w:tcW w:w="567"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bCs/>
                <w:sz w:val="12"/>
                <w:szCs w:val="18"/>
                <w:lang w:eastAsia="ru-RU"/>
              </w:rPr>
            </w:pPr>
            <w:r w:rsidRPr="00AA15A2">
              <w:rPr>
                <w:rFonts w:ascii="Times New Roman" w:eastAsia="Times New Roman" w:hAnsi="Times New Roman"/>
                <w:b/>
                <w:bCs/>
                <w:sz w:val="12"/>
                <w:szCs w:val="18"/>
                <w:lang w:val="en-US" w:eastAsia="ru-RU"/>
              </w:rPr>
              <w:t>IV</w:t>
            </w:r>
            <w:r w:rsidRPr="00AA15A2">
              <w:rPr>
                <w:rFonts w:ascii="Times New Roman" w:eastAsia="Times New Roman" w:hAnsi="Times New Roman"/>
                <w:b/>
                <w:bCs/>
                <w:sz w:val="12"/>
                <w:szCs w:val="18"/>
                <w:lang w:eastAsia="ru-RU"/>
              </w:rPr>
              <w:t>ч.</w:t>
            </w: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
                <w:bCs/>
                <w:sz w:val="12"/>
                <w:szCs w:val="18"/>
                <w:lang w:eastAsia="ru-RU"/>
              </w:rPr>
            </w:pPr>
            <w:r w:rsidRPr="00AA15A2">
              <w:rPr>
                <w:rFonts w:ascii="Times New Roman" w:eastAsia="Times New Roman" w:hAnsi="Times New Roman"/>
                <w:b/>
                <w:bCs/>
                <w:sz w:val="12"/>
                <w:szCs w:val="18"/>
                <w:lang w:eastAsia="ru-RU"/>
              </w:rPr>
              <w:t>год</w:t>
            </w:r>
          </w:p>
        </w:tc>
        <w:tc>
          <w:tcPr>
            <w:tcW w:w="567"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bCs/>
                <w:sz w:val="12"/>
                <w:szCs w:val="18"/>
                <w:lang w:eastAsia="ru-RU"/>
              </w:rPr>
            </w:pPr>
            <w:r w:rsidRPr="00AA15A2">
              <w:rPr>
                <w:rFonts w:ascii="Times New Roman" w:eastAsia="Times New Roman" w:hAnsi="Times New Roman"/>
                <w:b/>
                <w:bCs/>
                <w:sz w:val="12"/>
                <w:szCs w:val="18"/>
                <w:lang w:val="en-US" w:eastAsia="ru-RU"/>
              </w:rPr>
              <w:t>I</w:t>
            </w:r>
            <w:r w:rsidRPr="00AA15A2">
              <w:rPr>
                <w:rFonts w:ascii="Times New Roman" w:eastAsia="Times New Roman" w:hAnsi="Times New Roman"/>
                <w:b/>
                <w:bCs/>
                <w:sz w:val="12"/>
                <w:szCs w:val="18"/>
                <w:lang w:eastAsia="ru-RU"/>
              </w:rPr>
              <w:t>ч.</w:t>
            </w:r>
          </w:p>
        </w:tc>
        <w:tc>
          <w:tcPr>
            <w:tcW w:w="425" w:type="dxa"/>
            <w:shd w:val="clear" w:color="auto" w:fill="BFBFBF" w:themeFill="background1" w:themeFillShade="BF"/>
          </w:tcPr>
          <w:p w:rsidR="00AA15A2" w:rsidRPr="00AA15A2" w:rsidRDefault="00AA15A2" w:rsidP="00AA15A2">
            <w:pPr>
              <w:spacing w:after="0" w:line="240" w:lineRule="auto"/>
              <w:jc w:val="center"/>
              <w:rPr>
                <w:rFonts w:ascii="Times New Roman" w:eastAsia="Times New Roman" w:hAnsi="Times New Roman"/>
                <w:b/>
                <w:bCs/>
                <w:sz w:val="12"/>
                <w:szCs w:val="18"/>
                <w:lang w:eastAsia="ru-RU"/>
              </w:rPr>
            </w:pPr>
            <w:r w:rsidRPr="00AA15A2">
              <w:rPr>
                <w:rFonts w:ascii="Times New Roman" w:eastAsia="Times New Roman" w:hAnsi="Times New Roman"/>
                <w:b/>
                <w:bCs/>
                <w:sz w:val="12"/>
                <w:szCs w:val="18"/>
                <w:lang w:val="en-US" w:eastAsia="ru-RU"/>
              </w:rPr>
              <w:t>II</w:t>
            </w:r>
            <w:r w:rsidRPr="00AA15A2">
              <w:rPr>
                <w:rFonts w:ascii="Times New Roman" w:eastAsia="Times New Roman" w:hAnsi="Times New Roman"/>
                <w:b/>
                <w:bCs/>
                <w:sz w:val="12"/>
                <w:szCs w:val="18"/>
                <w:lang w:eastAsia="ru-RU"/>
              </w:rPr>
              <w:t>ч.</w:t>
            </w:r>
          </w:p>
        </w:tc>
        <w:tc>
          <w:tcPr>
            <w:tcW w:w="425"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bCs/>
                <w:sz w:val="12"/>
                <w:szCs w:val="18"/>
                <w:lang w:eastAsia="ru-RU"/>
              </w:rPr>
            </w:pPr>
            <w:r w:rsidRPr="00AA15A2">
              <w:rPr>
                <w:rFonts w:ascii="Times New Roman" w:eastAsia="Times New Roman" w:hAnsi="Times New Roman"/>
                <w:b/>
                <w:bCs/>
                <w:sz w:val="12"/>
                <w:szCs w:val="18"/>
                <w:lang w:val="en-US" w:eastAsia="ru-RU"/>
              </w:rPr>
              <w:t>III</w:t>
            </w:r>
            <w:r w:rsidRPr="00AA15A2">
              <w:rPr>
                <w:rFonts w:ascii="Times New Roman" w:eastAsia="Times New Roman" w:hAnsi="Times New Roman"/>
                <w:b/>
                <w:bCs/>
                <w:sz w:val="12"/>
                <w:szCs w:val="18"/>
                <w:lang w:eastAsia="ru-RU"/>
              </w:rPr>
              <w:t>ч.</w:t>
            </w:r>
          </w:p>
        </w:tc>
        <w:tc>
          <w:tcPr>
            <w:tcW w:w="425"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bCs/>
                <w:sz w:val="12"/>
                <w:szCs w:val="18"/>
                <w:lang w:eastAsia="ru-RU"/>
              </w:rPr>
            </w:pPr>
            <w:r w:rsidRPr="00AA15A2">
              <w:rPr>
                <w:rFonts w:ascii="Times New Roman" w:eastAsia="Times New Roman" w:hAnsi="Times New Roman"/>
                <w:b/>
                <w:bCs/>
                <w:sz w:val="12"/>
                <w:szCs w:val="18"/>
                <w:lang w:val="en-US" w:eastAsia="ru-RU"/>
              </w:rPr>
              <w:t>IV</w:t>
            </w:r>
            <w:r w:rsidRPr="00AA15A2">
              <w:rPr>
                <w:rFonts w:ascii="Times New Roman" w:eastAsia="Times New Roman" w:hAnsi="Times New Roman"/>
                <w:b/>
                <w:bCs/>
                <w:sz w:val="12"/>
                <w:szCs w:val="18"/>
                <w:lang w:eastAsia="ru-RU"/>
              </w:rPr>
              <w:t>ч.</w:t>
            </w:r>
          </w:p>
        </w:tc>
        <w:tc>
          <w:tcPr>
            <w:tcW w:w="425"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
                <w:bCs/>
                <w:sz w:val="12"/>
                <w:szCs w:val="18"/>
                <w:lang w:eastAsia="ru-RU"/>
              </w:rPr>
            </w:pPr>
            <w:r w:rsidRPr="00AA15A2">
              <w:rPr>
                <w:rFonts w:ascii="Times New Roman" w:eastAsia="Times New Roman" w:hAnsi="Times New Roman"/>
                <w:b/>
                <w:bCs/>
                <w:sz w:val="12"/>
                <w:szCs w:val="18"/>
                <w:lang w:eastAsia="ru-RU"/>
              </w:rPr>
              <w:t>год</w:t>
            </w:r>
          </w:p>
        </w:tc>
        <w:tc>
          <w:tcPr>
            <w:tcW w:w="425"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bCs/>
                <w:sz w:val="12"/>
                <w:szCs w:val="18"/>
                <w:lang w:eastAsia="ru-RU"/>
              </w:rPr>
            </w:pPr>
            <w:r w:rsidRPr="00AA15A2">
              <w:rPr>
                <w:rFonts w:ascii="Times New Roman" w:eastAsia="Times New Roman" w:hAnsi="Times New Roman"/>
                <w:b/>
                <w:bCs/>
                <w:sz w:val="12"/>
                <w:szCs w:val="18"/>
                <w:lang w:val="en-US" w:eastAsia="ru-RU"/>
              </w:rPr>
              <w:t>I</w:t>
            </w:r>
            <w:r w:rsidRPr="00AA15A2">
              <w:rPr>
                <w:rFonts w:ascii="Times New Roman" w:eastAsia="Times New Roman" w:hAnsi="Times New Roman"/>
                <w:b/>
                <w:bCs/>
                <w:sz w:val="12"/>
                <w:szCs w:val="18"/>
                <w:lang w:eastAsia="ru-RU"/>
              </w:rPr>
              <w:t>ч.</w:t>
            </w:r>
          </w:p>
        </w:tc>
        <w:tc>
          <w:tcPr>
            <w:tcW w:w="425" w:type="dxa"/>
            <w:shd w:val="clear" w:color="auto" w:fill="BFBFBF" w:themeFill="background1" w:themeFillShade="BF"/>
          </w:tcPr>
          <w:p w:rsidR="00AA15A2" w:rsidRPr="00AA15A2" w:rsidRDefault="00AA15A2" w:rsidP="00AA15A2">
            <w:pPr>
              <w:spacing w:after="0" w:line="240" w:lineRule="auto"/>
              <w:jc w:val="center"/>
              <w:rPr>
                <w:rFonts w:ascii="Times New Roman" w:eastAsia="Times New Roman" w:hAnsi="Times New Roman"/>
                <w:b/>
                <w:bCs/>
                <w:sz w:val="12"/>
                <w:szCs w:val="18"/>
                <w:lang w:eastAsia="ru-RU"/>
              </w:rPr>
            </w:pPr>
            <w:r w:rsidRPr="00AA15A2">
              <w:rPr>
                <w:rFonts w:ascii="Times New Roman" w:eastAsia="Times New Roman" w:hAnsi="Times New Roman"/>
                <w:b/>
                <w:bCs/>
                <w:sz w:val="12"/>
                <w:szCs w:val="18"/>
                <w:lang w:val="en-US" w:eastAsia="ru-RU"/>
              </w:rPr>
              <w:t>II</w:t>
            </w:r>
            <w:r w:rsidRPr="00AA15A2">
              <w:rPr>
                <w:rFonts w:ascii="Times New Roman" w:eastAsia="Times New Roman" w:hAnsi="Times New Roman"/>
                <w:b/>
                <w:bCs/>
                <w:sz w:val="12"/>
                <w:szCs w:val="18"/>
                <w:lang w:eastAsia="ru-RU"/>
              </w:rPr>
              <w:t>ч.</w:t>
            </w:r>
          </w:p>
        </w:tc>
        <w:tc>
          <w:tcPr>
            <w:tcW w:w="425"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bCs/>
                <w:sz w:val="12"/>
                <w:szCs w:val="18"/>
                <w:lang w:eastAsia="ru-RU"/>
              </w:rPr>
            </w:pPr>
            <w:r w:rsidRPr="00AA15A2">
              <w:rPr>
                <w:rFonts w:ascii="Times New Roman" w:eastAsia="Times New Roman" w:hAnsi="Times New Roman"/>
                <w:b/>
                <w:bCs/>
                <w:sz w:val="12"/>
                <w:szCs w:val="18"/>
                <w:lang w:val="en-US" w:eastAsia="ru-RU"/>
              </w:rPr>
              <w:t>III</w:t>
            </w:r>
            <w:r w:rsidRPr="00AA15A2">
              <w:rPr>
                <w:rFonts w:ascii="Times New Roman" w:eastAsia="Times New Roman" w:hAnsi="Times New Roman"/>
                <w:b/>
                <w:bCs/>
                <w:sz w:val="12"/>
                <w:szCs w:val="18"/>
                <w:lang w:eastAsia="ru-RU"/>
              </w:rPr>
              <w:t>ч.</w:t>
            </w:r>
          </w:p>
        </w:tc>
        <w:tc>
          <w:tcPr>
            <w:tcW w:w="425"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bCs/>
                <w:sz w:val="12"/>
                <w:szCs w:val="18"/>
                <w:lang w:eastAsia="ru-RU"/>
              </w:rPr>
            </w:pPr>
            <w:r w:rsidRPr="00AA15A2">
              <w:rPr>
                <w:rFonts w:ascii="Times New Roman" w:eastAsia="Times New Roman" w:hAnsi="Times New Roman"/>
                <w:b/>
                <w:bCs/>
                <w:sz w:val="12"/>
                <w:szCs w:val="18"/>
                <w:lang w:val="en-US" w:eastAsia="ru-RU"/>
              </w:rPr>
              <w:t>IV</w:t>
            </w:r>
            <w:r w:rsidRPr="00AA15A2">
              <w:rPr>
                <w:rFonts w:ascii="Times New Roman" w:eastAsia="Times New Roman" w:hAnsi="Times New Roman"/>
                <w:b/>
                <w:bCs/>
                <w:sz w:val="12"/>
                <w:szCs w:val="18"/>
                <w:lang w:eastAsia="ru-RU"/>
              </w:rPr>
              <w:t>ч.</w:t>
            </w:r>
          </w:p>
        </w:tc>
        <w:tc>
          <w:tcPr>
            <w:tcW w:w="426"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
                <w:bCs/>
                <w:sz w:val="12"/>
                <w:szCs w:val="18"/>
                <w:lang w:eastAsia="ru-RU"/>
              </w:rPr>
            </w:pPr>
            <w:r w:rsidRPr="00AA15A2">
              <w:rPr>
                <w:rFonts w:ascii="Times New Roman" w:eastAsia="Times New Roman" w:hAnsi="Times New Roman"/>
                <w:b/>
                <w:bCs/>
                <w:sz w:val="12"/>
                <w:szCs w:val="18"/>
                <w:lang w:eastAsia="ru-RU"/>
              </w:rPr>
              <w:t>год</w:t>
            </w:r>
          </w:p>
        </w:tc>
      </w:tr>
      <w:tr w:rsidR="00AA15A2" w:rsidRPr="00AA15A2" w:rsidTr="00AA15A2">
        <w:trPr>
          <w:trHeight w:val="71"/>
        </w:trPr>
        <w:tc>
          <w:tcPr>
            <w:tcW w:w="1276"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sz w:val="18"/>
                <w:szCs w:val="24"/>
                <w:lang w:eastAsia="ru-RU"/>
              </w:rPr>
            </w:pPr>
            <w:r w:rsidRPr="00AA15A2">
              <w:rPr>
                <w:rFonts w:ascii="Times New Roman" w:eastAsia="Times New Roman" w:hAnsi="Times New Roman"/>
                <w:b/>
                <w:sz w:val="16"/>
                <w:szCs w:val="24"/>
                <w:lang w:eastAsia="ru-RU"/>
              </w:rPr>
              <w:t>2а</w:t>
            </w:r>
          </w:p>
        </w:tc>
        <w:tc>
          <w:tcPr>
            <w:tcW w:w="42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69</w:t>
            </w:r>
          </w:p>
        </w:tc>
        <w:tc>
          <w:tcPr>
            <w:tcW w:w="425"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sz w:val="18"/>
                <w:szCs w:val="24"/>
                <w:lang w:eastAsia="ru-RU"/>
              </w:rPr>
            </w:pPr>
            <w:r w:rsidRPr="00AA15A2">
              <w:rPr>
                <w:rFonts w:ascii="Times New Roman" w:eastAsia="Times New Roman" w:hAnsi="Times New Roman"/>
                <w:sz w:val="16"/>
                <w:szCs w:val="24"/>
                <w:lang w:eastAsia="ru-RU"/>
              </w:rPr>
              <w:t>94</w:t>
            </w:r>
          </w:p>
        </w:tc>
        <w:tc>
          <w:tcPr>
            <w:tcW w:w="425" w:type="dxa"/>
            <w:shd w:val="clear" w:color="auto" w:fill="BFBFBF" w:themeFill="background1" w:themeFillShade="BF"/>
          </w:tcPr>
          <w:p w:rsidR="00AA15A2" w:rsidRPr="00AA15A2" w:rsidRDefault="00AA15A2" w:rsidP="00AA15A2">
            <w:pPr>
              <w:spacing w:after="0" w:line="240" w:lineRule="auto"/>
              <w:jc w:val="center"/>
              <w:rPr>
                <w:rFonts w:ascii="Times New Roman" w:eastAsia="Times New Roman" w:hAnsi="Times New Roman"/>
                <w:sz w:val="18"/>
                <w:szCs w:val="24"/>
                <w:lang w:eastAsia="ru-RU"/>
              </w:rPr>
            </w:pPr>
            <w:r w:rsidRPr="00AA15A2">
              <w:rPr>
                <w:rFonts w:ascii="Times New Roman" w:eastAsia="Times New Roman" w:hAnsi="Times New Roman"/>
                <w:sz w:val="16"/>
                <w:szCs w:val="24"/>
                <w:lang w:eastAsia="ru-RU"/>
              </w:rPr>
              <w:t>81</w:t>
            </w:r>
          </w:p>
        </w:tc>
        <w:tc>
          <w:tcPr>
            <w:tcW w:w="425"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75</w:t>
            </w:r>
          </w:p>
        </w:tc>
        <w:tc>
          <w:tcPr>
            <w:tcW w:w="426"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63</w:t>
            </w:r>
          </w:p>
        </w:tc>
        <w:tc>
          <w:tcPr>
            <w:tcW w:w="425" w:type="dxa"/>
            <w:shd w:val="clear" w:color="auto" w:fill="FABF8F" w:themeFill="accent6" w:themeFillTint="99"/>
          </w:tcPr>
          <w:p w:rsidR="00AA15A2" w:rsidRPr="00AA15A2" w:rsidRDefault="00AA15A2" w:rsidP="00AA15A2">
            <w:pPr>
              <w:spacing w:after="0" w:line="240" w:lineRule="auto"/>
              <w:jc w:val="center"/>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75</w:t>
            </w:r>
          </w:p>
        </w:tc>
        <w:tc>
          <w:tcPr>
            <w:tcW w:w="425"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425" w:type="dxa"/>
            <w:shd w:val="clear" w:color="auto" w:fill="BFBFBF" w:themeFill="background1" w:themeFillShade="BF"/>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425"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426"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426" w:type="dxa"/>
            <w:shd w:val="clear" w:color="auto" w:fill="FABF8F" w:themeFill="accent6" w:themeFillTint="99"/>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567"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567" w:type="dxa"/>
            <w:shd w:val="clear" w:color="auto" w:fill="BFBFBF" w:themeFill="background1" w:themeFillShade="BF"/>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567"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567"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567" w:type="dxa"/>
            <w:shd w:val="clear" w:color="auto" w:fill="FABF8F" w:themeFill="accent6" w:themeFillTint="99"/>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567"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567" w:type="dxa"/>
            <w:shd w:val="clear" w:color="auto" w:fill="BFBFBF" w:themeFill="background1" w:themeFillShade="BF"/>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567"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567"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567" w:type="dxa"/>
            <w:shd w:val="clear" w:color="auto" w:fill="FABF8F" w:themeFill="accent6" w:themeFillTint="99"/>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567"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5"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6"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p>
        </w:tc>
      </w:tr>
      <w:tr w:rsidR="00AA15A2" w:rsidRPr="00AA15A2" w:rsidTr="00AA15A2">
        <w:trPr>
          <w:trHeight w:val="117"/>
        </w:trPr>
        <w:tc>
          <w:tcPr>
            <w:tcW w:w="1276"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sz w:val="18"/>
                <w:szCs w:val="24"/>
                <w:lang w:eastAsia="ru-RU"/>
              </w:rPr>
            </w:pPr>
            <w:r w:rsidRPr="00AA15A2">
              <w:rPr>
                <w:rFonts w:ascii="Times New Roman" w:eastAsia="Times New Roman" w:hAnsi="Times New Roman"/>
                <w:b/>
                <w:sz w:val="16"/>
                <w:szCs w:val="24"/>
                <w:lang w:eastAsia="ru-RU"/>
              </w:rPr>
              <w:t>2б</w:t>
            </w:r>
          </w:p>
        </w:tc>
        <w:tc>
          <w:tcPr>
            <w:tcW w:w="42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43</w:t>
            </w:r>
          </w:p>
        </w:tc>
        <w:tc>
          <w:tcPr>
            <w:tcW w:w="425"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sz w:val="18"/>
                <w:szCs w:val="24"/>
                <w:lang w:eastAsia="ru-RU"/>
              </w:rPr>
            </w:pPr>
            <w:r w:rsidRPr="00AA15A2">
              <w:rPr>
                <w:rFonts w:ascii="Times New Roman" w:eastAsia="Times New Roman" w:hAnsi="Times New Roman"/>
                <w:sz w:val="16"/>
                <w:szCs w:val="24"/>
                <w:lang w:eastAsia="ru-RU"/>
              </w:rPr>
              <w:t>64</w:t>
            </w:r>
          </w:p>
        </w:tc>
        <w:tc>
          <w:tcPr>
            <w:tcW w:w="425" w:type="dxa"/>
            <w:shd w:val="clear" w:color="auto" w:fill="BFBFBF" w:themeFill="background1" w:themeFillShade="BF"/>
          </w:tcPr>
          <w:p w:rsidR="00AA15A2" w:rsidRPr="00AA15A2" w:rsidRDefault="00AA15A2" w:rsidP="00AA15A2">
            <w:pPr>
              <w:spacing w:after="0" w:line="240" w:lineRule="auto"/>
              <w:jc w:val="center"/>
              <w:rPr>
                <w:rFonts w:ascii="Times New Roman" w:eastAsia="Times New Roman" w:hAnsi="Times New Roman"/>
                <w:sz w:val="18"/>
                <w:szCs w:val="24"/>
                <w:lang w:eastAsia="ru-RU"/>
              </w:rPr>
            </w:pPr>
            <w:r w:rsidRPr="00AA15A2">
              <w:rPr>
                <w:rFonts w:ascii="Times New Roman" w:eastAsia="Times New Roman" w:hAnsi="Times New Roman"/>
                <w:sz w:val="16"/>
                <w:szCs w:val="24"/>
                <w:lang w:eastAsia="ru-RU"/>
              </w:rPr>
              <w:t>71</w:t>
            </w:r>
          </w:p>
        </w:tc>
        <w:tc>
          <w:tcPr>
            <w:tcW w:w="425"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71</w:t>
            </w:r>
          </w:p>
        </w:tc>
        <w:tc>
          <w:tcPr>
            <w:tcW w:w="426"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79</w:t>
            </w:r>
          </w:p>
        </w:tc>
        <w:tc>
          <w:tcPr>
            <w:tcW w:w="425" w:type="dxa"/>
            <w:shd w:val="clear" w:color="auto" w:fill="FABF8F" w:themeFill="accent6" w:themeFillTint="99"/>
          </w:tcPr>
          <w:p w:rsidR="00AA15A2" w:rsidRPr="00AA15A2" w:rsidRDefault="00AA15A2" w:rsidP="00AA15A2">
            <w:pPr>
              <w:spacing w:after="0" w:line="240" w:lineRule="auto"/>
              <w:jc w:val="center"/>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71</w:t>
            </w:r>
          </w:p>
        </w:tc>
        <w:tc>
          <w:tcPr>
            <w:tcW w:w="425"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425" w:type="dxa"/>
            <w:shd w:val="clear" w:color="auto" w:fill="BFBFBF" w:themeFill="background1" w:themeFillShade="BF"/>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425"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426"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426" w:type="dxa"/>
            <w:shd w:val="clear" w:color="auto" w:fill="FABF8F" w:themeFill="accent6" w:themeFillTint="99"/>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567"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567" w:type="dxa"/>
            <w:shd w:val="clear" w:color="auto" w:fill="BFBFBF" w:themeFill="background1" w:themeFillShade="BF"/>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567"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567"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567" w:type="dxa"/>
            <w:shd w:val="clear" w:color="auto" w:fill="FABF8F" w:themeFill="accent6" w:themeFillTint="99"/>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567"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567" w:type="dxa"/>
            <w:shd w:val="clear" w:color="auto" w:fill="BFBFBF" w:themeFill="background1" w:themeFillShade="BF"/>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567"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567"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567" w:type="dxa"/>
            <w:shd w:val="clear" w:color="auto" w:fill="FABF8F" w:themeFill="accent6" w:themeFillTint="99"/>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567"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5"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6"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p>
        </w:tc>
      </w:tr>
      <w:tr w:rsidR="00AA15A2" w:rsidRPr="00AA15A2" w:rsidTr="00AA15A2">
        <w:trPr>
          <w:trHeight w:val="191"/>
        </w:trPr>
        <w:tc>
          <w:tcPr>
            <w:tcW w:w="1276"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sz w:val="18"/>
                <w:szCs w:val="24"/>
                <w:lang w:eastAsia="ru-RU"/>
              </w:rPr>
            </w:pPr>
            <w:r w:rsidRPr="00AA15A2">
              <w:rPr>
                <w:rFonts w:ascii="Times New Roman" w:eastAsia="Times New Roman" w:hAnsi="Times New Roman"/>
                <w:b/>
                <w:sz w:val="16"/>
                <w:szCs w:val="24"/>
                <w:lang w:eastAsia="ru-RU"/>
              </w:rPr>
              <w:t>3а</w:t>
            </w:r>
          </w:p>
        </w:tc>
        <w:tc>
          <w:tcPr>
            <w:tcW w:w="42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68</w:t>
            </w:r>
          </w:p>
        </w:tc>
        <w:tc>
          <w:tcPr>
            <w:tcW w:w="425"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sz w:val="18"/>
                <w:szCs w:val="24"/>
                <w:lang w:eastAsia="ru-RU"/>
              </w:rPr>
            </w:pPr>
            <w:r w:rsidRPr="00AA15A2">
              <w:rPr>
                <w:rFonts w:ascii="Times New Roman" w:eastAsia="Times New Roman" w:hAnsi="Times New Roman"/>
                <w:sz w:val="16"/>
                <w:szCs w:val="24"/>
                <w:lang w:eastAsia="ru-RU"/>
              </w:rPr>
              <w:t>79</w:t>
            </w:r>
          </w:p>
        </w:tc>
        <w:tc>
          <w:tcPr>
            <w:tcW w:w="425" w:type="dxa"/>
            <w:shd w:val="clear" w:color="auto" w:fill="BFBFBF" w:themeFill="background1" w:themeFillShade="BF"/>
          </w:tcPr>
          <w:p w:rsidR="00AA15A2" w:rsidRPr="00AA15A2" w:rsidRDefault="00AA15A2" w:rsidP="00AA15A2">
            <w:pPr>
              <w:spacing w:after="0" w:line="240" w:lineRule="auto"/>
              <w:jc w:val="center"/>
              <w:rPr>
                <w:rFonts w:ascii="Times New Roman" w:eastAsia="Times New Roman" w:hAnsi="Times New Roman"/>
                <w:sz w:val="18"/>
                <w:szCs w:val="24"/>
                <w:lang w:eastAsia="ru-RU"/>
              </w:rPr>
            </w:pPr>
            <w:r w:rsidRPr="00AA15A2">
              <w:rPr>
                <w:rFonts w:ascii="Times New Roman" w:eastAsia="Times New Roman" w:hAnsi="Times New Roman"/>
                <w:sz w:val="16"/>
                <w:szCs w:val="24"/>
                <w:lang w:eastAsia="ru-RU"/>
              </w:rPr>
              <w:t>79</w:t>
            </w:r>
          </w:p>
        </w:tc>
        <w:tc>
          <w:tcPr>
            <w:tcW w:w="425"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74</w:t>
            </w:r>
          </w:p>
        </w:tc>
        <w:tc>
          <w:tcPr>
            <w:tcW w:w="426"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68</w:t>
            </w:r>
          </w:p>
        </w:tc>
        <w:tc>
          <w:tcPr>
            <w:tcW w:w="425" w:type="dxa"/>
            <w:shd w:val="clear" w:color="auto" w:fill="FABF8F" w:themeFill="accent6" w:themeFillTint="99"/>
          </w:tcPr>
          <w:p w:rsidR="00AA15A2" w:rsidRPr="00AA15A2" w:rsidRDefault="00AA15A2" w:rsidP="00AA15A2">
            <w:pPr>
              <w:spacing w:after="0" w:line="240" w:lineRule="auto"/>
              <w:jc w:val="center"/>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74</w:t>
            </w:r>
          </w:p>
        </w:tc>
        <w:tc>
          <w:tcPr>
            <w:tcW w:w="425"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425" w:type="dxa"/>
            <w:shd w:val="clear" w:color="auto" w:fill="BFBFBF" w:themeFill="background1" w:themeFillShade="BF"/>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425"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426"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426" w:type="dxa"/>
            <w:shd w:val="clear" w:color="auto" w:fill="FABF8F" w:themeFill="accent6" w:themeFillTint="99"/>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567"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567" w:type="dxa"/>
            <w:shd w:val="clear" w:color="auto" w:fill="BFBFBF" w:themeFill="background1" w:themeFillShade="BF"/>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567"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567"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567" w:type="dxa"/>
            <w:shd w:val="clear" w:color="auto" w:fill="FABF8F" w:themeFill="accent6" w:themeFillTint="99"/>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567"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567" w:type="dxa"/>
            <w:shd w:val="clear" w:color="auto" w:fill="BFBFBF" w:themeFill="background1" w:themeFillShade="BF"/>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567"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567"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567" w:type="dxa"/>
            <w:shd w:val="clear" w:color="auto" w:fill="FABF8F" w:themeFill="accent6" w:themeFillTint="99"/>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567"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5"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6"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p>
        </w:tc>
      </w:tr>
      <w:tr w:rsidR="00AA15A2" w:rsidRPr="00AA15A2" w:rsidTr="00AA15A2">
        <w:trPr>
          <w:trHeight w:val="110"/>
        </w:trPr>
        <w:tc>
          <w:tcPr>
            <w:tcW w:w="1276"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sz w:val="18"/>
                <w:szCs w:val="24"/>
                <w:lang w:eastAsia="ru-RU"/>
              </w:rPr>
            </w:pPr>
            <w:r w:rsidRPr="00AA15A2">
              <w:rPr>
                <w:rFonts w:ascii="Times New Roman" w:eastAsia="Times New Roman" w:hAnsi="Times New Roman"/>
                <w:b/>
                <w:sz w:val="16"/>
                <w:szCs w:val="24"/>
                <w:lang w:eastAsia="ru-RU"/>
              </w:rPr>
              <w:t>3б</w:t>
            </w:r>
          </w:p>
        </w:tc>
        <w:tc>
          <w:tcPr>
            <w:tcW w:w="42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57</w:t>
            </w:r>
          </w:p>
        </w:tc>
        <w:tc>
          <w:tcPr>
            <w:tcW w:w="425"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sz w:val="18"/>
                <w:szCs w:val="24"/>
                <w:lang w:eastAsia="ru-RU"/>
              </w:rPr>
            </w:pPr>
            <w:r w:rsidRPr="00AA15A2">
              <w:rPr>
                <w:rFonts w:ascii="Times New Roman" w:eastAsia="Times New Roman" w:hAnsi="Times New Roman"/>
                <w:sz w:val="16"/>
                <w:szCs w:val="24"/>
                <w:lang w:eastAsia="ru-RU"/>
              </w:rPr>
              <w:t>80</w:t>
            </w:r>
          </w:p>
        </w:tc>
        <w:tc>
          <w:tcPr>
            <w:tcW w:w="425" w:type="dxa"/>
            <w:shd w:val="clear" w:color="auto" w:fill="BFBFBF" w:themeFill="background1" w:themeFillShade="BF"/>
          </w:tcPr>
          <w:p w:rsidR="00AA15A2" w:rsidRPr="00AA15A2" w:rsidRDefault="00AA15A2" w:rsidP="00AA15A2">
            <w:pPr>
              <w:spacing w:after="0" w:line="240" w:lineRule="auto"/>
              <w:jc w:val="center"/>
              <w:rPr>
                <w:rFonts w:ascii="Times New Roman" w:eastAsia="Times New Roman" w:hAnsi="Times New Roman"/>
                <w:sz w:val="18"/>
                <w:szCs w:val="24"/>
                <w:lang w:eastAsia="ru-RU"/>
              </w:rPr>
            </w:pPr>
            <w:r w:rsidRPr="00AA15A2">
              <w:rPr>
                <w:rFonts w:ascii="Times New Roman" w:eastAsia="Times New Roman" w:hAnsi="Times New Roman"/>
                <w:sz w:val="16"/>
                <w:szCs w:val="24"/>
                <w:lang w:eastAsia="ru-RU"/>
              </w:rPr>
              <w:t>85</w:t>
            </w:r>
          </w:p>
        </w:tc>
        <w:tc>
          <w:tcPr>
            <w:tcW w:w="425"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81</w:t>
            </w:r>
          </w:p>
        </w:tc>
        <w:tc>
          <w:tcPr>
            <w:tcW w:w="426"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71</w:t>
            </w:r>
          </w:p>
        </w:tc>
        <w:tc>
          <w:tcPr>
            <w:tcW w:w="425" w:type="dxa"/>
            <w:shd w:val="clear" w:color="auto" w:fill="FABF8F" w:themeFill="accent6" w:themeFillTint="99"/>
          </w:tcPr>
          <w:p w:rsidR="00AA15A2" w:rsidRPr="00AA15A2" w:rsidRDefault="00AA15A2" w:rsidP="00AA15A2">
            <w:pPr>
              <w:spacing w:after="0" w:line="240" w:lineRule="auto"/>
              <w:jc w:val="center"/>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71</w:t>
            </w:r>
          </w:p>
        </w:tc>
        <w:tc>
          <w:tcPr>
            <w:tcW w:w="425"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425" w:type="dxa"/>
            <w:shd w:val="clear" w:color="auto" w:fill="BFBFBF" w:themeFill="background1" w:themeFillShade="BF"/>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425"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426"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426" w:type="dxa"/>
            <w:shd w:val="clear" w:color="auto" w:fill="FABF8F" w:themeFill="accent6" w:themeFillTint="99"/>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567"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567" w:type="dxa"/>
            <w:shd w:val="clear" w:color="auto" w:fill="BFBFBF" w:themeFill="background1" w:themeFillShade="BF"/>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567"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567"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567" w:type="dxa"/>
            <w:shd w:val="clear" w:color="auto" w:fill="FABF8F" w:themeFill="accent6" w:themeFillTint="99"/>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567"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567" w:type="dxa"/>
            <w:shd w:val="clear" w:color="auto" w:fill="BFBFBF" w:themeFill="background1" w:themeFillShade="BF"/>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567"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567"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567" w:type="dxa"/>
            <w:shd w:val="clear" w:color="auto" w:fill="FABF8F" w:themeFill="accent6" w:themeFillTint="99"/>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567"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5"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6"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p>
        </w:tc>
      </w:tr>
      <w:tr w:rsidR="00AA15A2" w:rsidRPr="00AA15A2" w:rsidTr="00AA15A2">
        <w:trPr>
          <w:trHeight w:val="183"/>
        </w:trPr>
        <w:tc>
          <w:tcPr>
            <w:tcW w:w="1276"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sz w:val="18"/>
                <w:szCs w:val="24"/>
                <w:lang w:eastAsia="ru-RU"/>
              </w:rPr>
            </w:pPr>
            <w:r w:rsidRPr="00AA15A2">
              <w:rPr>
                <w:rFonts w:ascii="Times New Roman" w:eastAsia="Times New Roman" w:hAnsi="Times New Roman"/>
                <w:b/>
                <w:sz w:val="16"/>
                <w:szCs w:val="24"/>
                <w:lang w:eastAsia="ru-RU"/>
              </w:rPr>
              <w:t>4а</w:t>
            </w:r>
          </w:p>
        </w:tc>
        <w:tc>
          <w:tcPr>
            <w:tcW w:w="42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63</w:t>
            </w:r>
          </w:p>
        </w:tc>
        <w:tc>
          <w:tcPr>
            <w:tcW w:w="425"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sz w:val="18"/>
                <w:szCs w:val="24"/>
                <w:lang w:eastAsia="ru-RU"/>
              </w:rPr>
            </w:pPr>
            <w:r w:rsidRPr="00AA15A2">
              <w:rPr>
                <w:rFonts w:ascii="Times New Roman" w:eastAsia="Times New Roman" w:hAnsi="Times New Roman"/>
                <w:sz w:val="16"/>
                <w:szCs w:val="24"/>
                <w:lang w:eastAsia="ru-RU"/>
              </w:rPr>
              <w:t>88</w:t>
            </w:r>
          </w:p>
        </w:tc>
        <w:tc>
          <w:tcPr>
            <w:tcW w:w="425" w:type="dxa"/>
            <w:shd w:val="clear" w:color="auto" w:fill="BFBFBF" w:themeFill="background1" w:themeFillShade="BF"/>
          </w:tcPr>
          <w:p w:rsidR="00AA15A2" w:rsidRPr="00AA15A2" w:rsidRDefault="00AA15A2" w:rsidP="00AA15A2">
            <w:pPr>
              <w:spacing w:after="0" w:line="240" w:lineRule="auto"/>
              <w:jc w:val="center"/>
              <w:rPr>
                <w:rFonts w:ascii="Times New Roman" w:eastAsia="Times New Roman" w:hAnsi="Times New Roman"/>
                <w:sz w:val="18"/>
                <w:szCs w:val="24"/>
                <w:lang w:eastAsia="ru-RU"/>
              </w:rPr>
            </w:pPr>
            <w:r w:rsidRPr="00AA15A2">
              <w:rPr>
                <w:rFonts w:ascii="Times New Roman" w:eastAsia="Times New Roman" w:hAnsi="Times New Roman"/>
                <w:sz w:val="16"/>
                <w:szCs w:val="24"/>
                <w:lang w:eastAsia="ru-RU"/>
              </w:rPr>
              <w:t>88</w:t>
            </w:r>
          </w:p>
        </w:tc>
        <w:tc>
          <w:tcPr>
            <w:tcW w:w="425"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75</w:t>
            </w:r>
          </w:p>
        </w:tc>
        <w:tc>
          <w:tcPr>
            <w:tcW w:w="426"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81</w:t>
            </w:r>
          </w:p>
        </w:tc>
        <w:tc>
          <w:tcPr>
            <w:tcW w:w="425" w:type="dxa"/>
            <w:shd w:val="clear" w:color="auto" w:fill="FABF8F" w:themeFill="accent6" w:themeFillTint="99"/>
          </w:tcPr>
          <w:p w:rsidR="00AA15A2" w:rsidRPr="00AA15A2" w:rsidRDefault="00AA15A2" w:rsidP="00AA15A2">
            <w:pPr>
              <w:spacing w:after="0" w:line="240" w:lineRule="auto"/>
              <w:jc w:val="center"/>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81</w:t>
            </w:r>
          </w:p>
        </w:tc>
        <w:tc>
          <w:tcPr>
            <w:tcW w:w="425"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425" w:type="dxa"/>
            <w:shd w:val="clear" w:color="auto" w:fill="BFBFBF" w:themeFill="background1" w:themeFillShade="BF"/>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425"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426"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426" w:type="dxa"/>
            <w:shd w:val="clear" w:color="auto" w:fill="FABF8F" w:themeFill="accent6" w:themeFillTint="99"/>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567"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567" w:type="dxa"/>
            <w:shd w:val="clear" w:color="auto" w:fill="BFBFBF" w:themeFill="background1" w:themeFillShade="BF"/>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567"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567"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567" w:type="dxa"/>
            <w:shd w:val="clear" w:color="auto" w:fill="FABF8F" w:themeFill="accent6" w:themeFillTint="99"/>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567"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567" w:type="dxa"/>
            <w:shd w:val="clear" w:color="auto" w:fill="BFBFBF" w:themeFill="background1" w:themeFillShade="BF"/>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567"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567"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567" w:type="dxa"/>
            <w:shd w:val="clear" w:color="auto" w:fill="FABF8F" w:themeFill="accent6" w:themeFillTint="99"/>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567"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5"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6"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p>
        </w:tc>
      </w:tr>
      <w:tr w:rsidR="00AA15A2" w:rsidRPr="00AA15A2" w:rsidTr="00AA15A2">
        <w:trPr>
          <w:trHeight w:val="115"/>
        </w:trPr>
        <w:tc>
          <w:tcPr>
            <w:tcW w:w="1276"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sz w:val="18"/>
                <w:szCs w:val="24"/>
                <w:lang w:eastAsia="ru-RU"/>
              </w:rPr>
            </w:pPr>
            <w:r w:rsidRPr="00AA15A2">
              <w:rPr>
                <w:rFonts w:ascii="Times New Roman" w:eastAsia="Times New Roman" w:hAnsi="Times New Roman"/>
                <w:b/>
                <w:sz w:val="16"/>
                <w:szCs w:val="24"/>
                <w:lang w:eastAsia="ru-RU"/>
              </w:rPr>
              <w:t>4б</w:t>
            </w:r>
          </w:p>
        </w:tc>
        <w:tc>
          <w:tcPr>
            <w:tcW w:w="42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61</w:t>
            </w:r>
          </w:p>
        </w:tc>
        <w:tc>
          <w:tcPr>
            <w:tcW w:w="425"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sz w:val="18"/>
                <w:szCs w:val="24"/>
                <w:lang w:eastAsia="ru-RU"/>
              </w:rPr>
            </w:pPr>
            <w:r w:rsidRPr="00AA15A2">
              <w:rPr>
                <w:rFonts w:ascii="Times New Roman" w:eastAsia="Times New Roman" w:hAnsi="Times New Roman"/>
                <w:sz w:val="16"/>
                <w:szCs w:val="24"/>
                <w:lang w:eastAsia="ru-RU"/>
              </w:rPr>
              <w:t>88</w:t>
            </w:r>
          </w:p>
        </w:tc>
        <w:tc>
          <w:tcPr>
            <w:tcW w:w="425" w:type="dxa"/>
            <w:shd w:val="clear" w:color="auto" w:fill="BFBFBF" w:themeFill="background1" w:themeFillShade="BF"/>
          </w:tcPr>
          <w:p w:rsidR="00AA15A2" w:rsidRPr="00AA15A2" w:rsidRDefault="00AA15A2" w:rsidP="00AA15A2">
            <w:pPr>
              <w:spacing w:after="0" w:line="240" w:lineRule="auto"/>
              <w:jc w:val="center"/>
              <w:rPr>
                <w:rFonts w:ascii="Times New Roman" w:eastAsia="Times New Roman" w:hAnsi="Times New Roman"/>
                <w:sz w:val="18"/>
                <w:szCs w:val="24"/>
                <w:lang w:eastAsia="ru-RU"/>
              </w:rPr>
            </w:pPr>
            <w:r w:rsidRPr="00AA15A2">
              <w:rPr>
                <w:rFonts w:ascii="Times New Roman" w:eastAsia="Times New Roman" w:hAnsi="Times New Roman"/>
                <w:sz w:val="16"/>
                <w:szCs w:val="24"/>
                <w:lang w:eastAsia="ru-RU"/>
              </w:rPr>
              <w:t>88</w:t>
            </w:r>
          </w:p>
        </w:tc>
        <w:tc>
          <w:tcPr>
            <w:tcW w:w="425"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94</w:t>
            </w:r>
          </w:p>
        </w:tc>
        <w:tc>
          <w:tcPr>
            <w:tcW w:w="426"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94</w:t>
            </w:r>
          </w:p>
        </w:tc>
        <w:tc>
          <w:tcPr>
            <w:tcW w:w="425" w:type="dxa"/>
            <w:shd w:val="clear" w:color="auto" w:fill="FABF8F" w:themeFill="accent6" w:themeFillTint="99"/>
          </w:tcPr>
          <w:p w:rsidR="00AA15A2" w:rsidRPr="00AA15A2" w:rsidRDefault="00AA15A2" w:rsidP="00AA15A2">
            <w:pPr>
              <w:spacing w:after="0" w:line="240" w:lineRule="auto"/>
              <w:jc w:val="center"/>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94</w:t>
            </w:r>
          </w:p>
        </w:tc>
        <w:tc>
          <w:tcPr>
            <w:tcW w:w="425"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425" w:type="dxa"/>
            <w:shd w:val="clear" w:color="auto" w:fill="BFBFBF" w:themeFill="background1" w:themeFillShade="BF"/>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425"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426"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426" w:type="dxa"/>
            <w:shd w:val="clear" w:color="auto" w:fill="FABF8F" w:themeFill="accent6" w:themeFillTint="99"/>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567"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567" w:type="dxa"/>
            <w:shd w:val="clear" w:color="auto" w:fill="BFBFBF" w:themeFill="background1" w:themeFillShade="BF"/>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567"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567"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567" w:type="dxa"/>
            <w:shd w:val="clear" w:color="auto" w:fill="FABF8F" w:themeFill="accent6" w:themeFillTint="99"/>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567"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567" w:type="dxa"/>
            <w:shd w:val="clear" w:color="auto" w:fill="BFBFBF" w:themeFill="background1" w:themeFillShade="BF"/>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567"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567"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567" w:type="dxa"/>
            <w:shd w:val="clear" w:color="auto" w:fill="FABF8F" w:themeFill="accent6" w:themeFillTint="99"/>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567"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5"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6"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p>
        </w:tc>
      </w:tr>
      <w:tr w:rsidR="00AA15A2" w:rsidRPr="00AA15A2" w:rsidTr="00AA15A2">
        <w:trPr>
          <w:trHeight w:val="175"/>
        </w:trPr>
        <w:tc>
          <w:tcPr>
            <w:tcW w:w="1276"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sz w:val="18"/>
                <w:szCs w:val="24"/>
                <w:lang w:eastAsia="ru-RU"/>
              </w:rPr>
            </w:pPr>
            <w:r w:rsidRPr="00AA15A2">
              <w:rPr>
                <w:rFonts w:ascii="Times New Roman" w:eastAsia="Times New Roman" w:hAnsi="Times New Roman"/>
                <w:b/>
                <w:sz w:val="16"/>
                <w:szCs w:val="24"/>
                <w:lang w:eastAsia="ru-RU"/>
              </w:rPr>
              <w:t>4в</w:t>
            </w:r>
          </w:p>
        </w:tc>
        <w:tc>
          <w:tcPr>
            <w:tcW w:w="42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43</w:t>
            </w:r>
          </w:p>
        </w:tc>
        <w:tc>
          <w:tcPr>
            <w:tcW w:w="425"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sz w:val="18"/>
                <w:szCs w:val="24"/>
                <w:lang w:eastAsia="ru-RU"/>
              </w:rPr>
            </w:pPr>
            <w:r w:rsidRPr="00AA15A2">
              <w:rPr>
                <w:rFonts w:ascii="Times New Roman" w:eastAsia="Times New Roman" w:hAnsi="Times New Roman"/>
                <w:sz w:val="16"/>
                <w:szCs w:val="24"/>
                <w:lang w:eastAsia="ru-RU"/>
              </w:rPr>
              <w:t>43</w:t>
            </w:r>
          </w:p>
        </w:tc>
        <w:tc>
          <w:tcPr>
            <w:tcW w:w="425" w:type="dxa"/>
            <w:shd w:val="clear" w:color="auto" w:fill="BFBFBF" w:themeFill="background1" w:themeFillShade="BF"/>
          </w:tcPr>
          <w:p w:rsidR="00AA15A2" w:rsidRPr="00AA15A2" w:rsidRDefault="00AA15A2" w:rsidP="00AA15A2">
            <w:pPr>
              <w:spacing w:after="0" w:line="240" w:lineRule="auto"/>
              <w:jc w:val="center"/>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71</w:t>
            </w:r>
          </w:p>
        </w:tc>
        <w:tc>
          <w:tcPr>
            <w:tcW w:w="425"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71</w:t>
            </w:r>
          </w:p>
        </w:tc>
        <w:tc>
          <w:tcPr>
            <w:tcW w:w="426"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57</w:t>
            </w:r>
          </w:p>
        </w:tc>
        <w:tc>
          <w:tcPr>
            <w:tcW w:w="425" w:type="dxa"/>
            <w:shd w:val="clear" w:color="auto" w:fill="FABF8F" w:themeFill="accent6" w:themeFillTint="99"/>
          </w:tcPr>
          <w:p w:rsidR="00AA15A2" w:rsidRPr="00AA15A2" w:rsidRDefault="00AA15A2" w:rsidP="00AA15A2">
            <w:pPr>
              <w:spacing w:after="0" w:line="240" w:lineRule="auto"/>
              <w:jc w:val="center"/>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57</w:t>
            </w:r>
          </w:p>
        </w:tc>
        <w:tc>
          <w:tcPr>
            <w:tcW w:w="425"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425" w:type="dxa"/>
            <w:shd w:val="clear" w:color="auto" w:fill="BFBFBF" w:themeFill="background1" w:themeFillShade="BF"/>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425"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426"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426" w:type="dxa"/>
            <w:shd w:val="clear" w:color="auto" w:fill="FABF8F" w:themeFill="accent6" w:themeFillTint="99"/>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567"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567" w:type="dxa"/>
            <w:shd w:val="clear" w:color="auto" w:fill="BFBFBF" w:themeFill="background1" w:themeFillShade="BF"/>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567"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567"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567" w:type="dxa"/>
            <w:shd w:val="clear" w:color="auto" w:fill="FABF8F" w:themeFill="accent6" w:themeFillTint="99"/>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567"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567" w:type="dxa"/>
            <w:shd w:val="clear" w:color="auto" w:fill="BFBFBF" w:themeFill="background1" w:themeFillShade="BF"/>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567"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567"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567" w:type="dxa"/>
            <w:shd w:val="clear" w:color="auto" w:fill="FABF8F" w:themeFill="accent6" w:themeFillTint="99"/>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567"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sz w:val="18"/>
                <w:szCs w:val="24"/>
                <w:lang w:eastAsia="ru-RU"/>
              </w:rPr>
            </w:pP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5"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6"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p>
        </w:tc>
      </w:tr>
      <w:tr w:rsidR="00AA15A2" w:rsidRPr="00AA15A2" w:rsidTr="00AA15A2">
        <w:trPr>
          <w:trHeight w:val="107"/>
        </w:trPr>
        <w:tc>
          <w:tcPr>
            <w:tcW w:w="1276" w:type="dxa"/>
            <w:shd w:val="clear" w:color="auto" w:fill="BFBFBF" w:themeFill="background1" w:themeFillShade="BF"/>
          </w:tcPr>
          <w:p w:rsidR="00AA15A2" w:rsidRPr="00AA15A2" w:rsidRDefault="00AA15A2" w:rsidP="00AA15A2">
            <w:pPr>
              <w:spacing w:after="0" w:line="240" w:lineRule="auto"/>
              <w:jc w:val="center"/>
              <w:rPr>
                <w:rFonts w:ascii="Times New Roman" w:eastAsia="Times New Roman" w:hAnsi="Times New Roman"/>
                <w:b/>
                <w:sz w:val="18"/>
                <w:szCs w:val="24"/>
                <w:lang w:eastAsia="ru-RU"/>
              </w:rPr>
            </w:pPr>
            <w:r w:rsidRPr="00AA15A2">
              <w:rPr>
                <w:rFonts w:ascii="Times New Roman" w:eastAsia="Times New Roman" w:hAnsi="Times New Roman"/>
                <w:b/>
                <w:sz w:val="16"/>
                <w:szCs w:val="24"/>
                <w:lang w:eastAsia="ru-RU"/>
              </w:rPr>
              <w:t>всего</w:t>
            </w:r>
          </w:p>
        </w:tc>
        <w:tc>
          <w:tcPr>
            <w:tcW w:w="42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sz w:val="18"/>
                <w:szCs w:val="24"/>
                <w:lang w:eastAsia="ru-RU"/>
              </w:rPr>
            </w:pPr>
            <w:r w:rsidRPr="00AA15A2">
              <w:rPr>
                <w:rFonts w:ascii="Times New Roman" w:eastAsia="Times New Roman" w:hAnsi="Times New Roman"/>
                <w:b/>
                <w:sz w:val="18"/>
                <w:szCs w:val="24"/>
                <w:lang w:eastAsia="ru-RU"/>
              </w:rPr>
              <w:t>58</w:t>
            </w:r>
          </w:p>
        </w:tc>
        <w:tc>
          <w:tcPr>
            <w:tcW w:w="425" w:type="dxa"/>
            <w:shd w:val="clear" w:color="auto" w:fill="BFBFBF" w:themeFill="background1" w:themeFillShade="BF"/>
          </w:tcPr>
          <w:p w:rsidR="00AA15A2" w:rsidRPr="00AA15A2" w:rsidRDefault="00AA15A2" w:rsidP="00AA15A2">
            <w:pPr>
              <w:spacing w:after="0" w:line="240" w:lineRule="auto"/>
              <w:jc w:val="center"/>
              <w:rPr>
                <w:rFonts w:ascii="Times New Roman" w:eastAsia="Times New Roman" w:hAnsi="Times New Roman"/>
                <w:b/>
                <w:sz w:val="18"/>
                <w:szCs w:val="24"/>
                <w:lang w:eastAsia="ru-RU"/>
              </w:rPr>
            </w:pPr>
            <w:r w:rsidRPr="00AA15A2">
              <w:rPr>
                <w:rFonts w:ascii="Times New Roman" w:eastAsia="Times New Roman" w:hAnsi="Times New Roman"/>
                <w:b/>
                <w:sz w:val="16"/>
                <w:szCs w:val="24"/>
                <w:lang w:eastAsia="ru-RU"/>
              </w:rPr>
              <w:t>77</w:t>
            </w:r>
          </w:p>
        </w:tc>
        <w:tc>
          <w:tcPr>
            <w:tcW w:w="425" w:type="dxa"/>
            <w:shd w:val="clear" w:color="auto" w:fill="BFBFBF" w:themeFill="background1" w:themeFillShade="BF"/>
          </w:tcPr>
          <w:p w:rsidR="00AA15A2" w:rsidRPr="00AA15A2" w:rsidRDefault="00AA15A2" w:rsidP="00AA15A2">
            <w:pPr>
              <w:spacing w:after="0" w:line="240" w:lineRule="auto"/>
              <w:jc w:val="center"/>
              <w:rPr>
                <w:rFonts w:ascii="Times New Roman" w:eastAsia="Times New Roman" w:hAnsi="Times New Roman"/>
                <w:b/>
                <w:sz w:val="18"/>
                <w:szCs w:val="24"/>
                <w:lang w:val="en-US" w:eastAsia="ru-RU"/>
              </w:rPr>
            </w:pPr>
            <w:r w:rsidRPr="00AA15A2">
              <w:rPr>
                <w:rFonts w:ascii="Times New Roman" w:eastAsia="Times New Roman" w:hAnsi="Times New Roman"/>
                <w:b/>
                <w:sz w:val="18"/>
                <w:szCs w:val="24"/>
                <w:lang w:val="en-US" w:eastAsia="ru-RU"/>
              </w:rPr>
              <w:t>80</w:t>
            </w:r>
          </w:p>
        </w:tc>
        <w:tc>
          <w:tcPr>
            <w:tcW w:w="425" w:type="dxa"/>
            <w:shd w:val="clear" w:color="auto" w:fill="BFBFBF" w:themeFill="background1" w:themeFillShade="BF"/>
          </w:tcPr>
          <w:p w:rsidR="00AA15A2" w:rsidRPr="00AA15A2" w:rsidRDefault="00AA15A2" w:rsidP="00AA15A2">
            <w:pPr>
              <w:spacing w:after="0" w:line="240" w:lineRule="auto"/>
              <w:jc w:val="center"/>
              <w:rPr>
                <w:rFonts w:ascii="Times New Roman" w:eastAsia="Times New Roman" w:hAnsi="Times New Roman"/>
                <w:b/>
                <w:sz w:val="18"/>
                <w:szCs w:val="24"/>
                <w:lang w:eastAsia="ru-RU"/>
              </w:rPr>
            </w:pPr>
            <w:r w:rsidRPr="00AA15A2">
              <w:rPr>
                <w:rFonts w:ascii="Times New Roman" w:eastAsia="Times New Roman" w:hAnsi="Times New Roman"/>
                <w:b/>
                <w:sz w:val="18"/>
                <w:szCs w:val="24"/>
                <w:lang w:eastAsia="ru-RU"/>
              </w:rPr>
              <w:t>77</w:t>
            </w:r>
          </w:p>
        </w:tc>
        <w:tc>
          <w:tcPr>
            <w:tcW w:w="426" w:type="dxa"/>
            <w:shd w:val="clear" w:color="auto" w:fill="BFBFBF" w:themeFill="background1" w:themeFillShade="BF"/>
          </w:tcPr>
          <w:p w:rsidR="00AA15A2" w:rsidRPr="00AA15A2" w:rsidRDefault="00AA15A2" w:rsidP="00AA15A2">
            <w:pPr>
              <w:spacing w:after="0" w:line="240" w:lineRule="auto"/>
              <w:jc w:val="center"/>
              <w:rPr>
                <w:rFonts w:ascii="Times New Roman" w:eastAsia="Times New Roman" w:hAnsi="Times New Roman"/>
                <w:b/>
                <w:sz w:val="18"/>
                <w:szCs w:val="24"/>
                <w:lang w:eastAsia="ru-RU"/>
              </w:rPr>
            </w:pPr>
            <w:r w:rsidRPr="00AA15A2">
              <w:rPr>
                <w:rFonts w:ascii="Times New Roman" w:eastAsia="Times New Roman" w:hAnsi="Times New Roman"/>
                <w:b/>
                <w:sz w:val="18"/>
                <w:szCs w:val="24"/>
                <w:lang w:eastAsia="ru-RU"/>
              </w:rPr>
              <w:t>73</w:t>
            </w:r>
          </w:p>
        </w:tc>
        <w:tc>
          <w:tcPr>
            <w:tcW w:w="425" w:type="dxa"/>
            <w:shd w:val="clear" w:color="auto" w:fill="FABF8F" w:themeFill="accent6" w:themeFillTint="99"/>
          </w:tcPr>
          <w:p w:rsidR="00AA15A2" w:rsidRPr="00AA15A2" w:rsidRDefault="00AA15A2" w:rsidP="00AA15A2">
            <w:pPr>
              <w:spacing w:after="0" w:line="240" w:lineRule="auto"/>
              <w:jc w:val="center"/>
              <w:rPr>
                <w:rFonts w:ascii="Times New Roman" w:eastAsia="Times New Roman" w:hAnsi="Times New Roman"/>
                <w:b/>
                <w:sz w:val="18"/>
                <w:szCs w:val="24"/>
                <w:lang w:eastAsia="ru-RU"/>
              </w:rPr>
            </w:pPr>
            <w:r w:rsidRPr="00AA15A2">
              <w:rPr>
                <w:rFonts w:ascii="Times New Roman" w:eastAsia="Times New Roman" w:hAnsi="Times New Roman"/>
                <w:b/>
                <w:sz w:val="18"/>
                <w:szCs w:val="24"/>
                <w:lang w:eastAsia="ru-RU"/>
              </w:rPr>
              <w:t>74</w:t>
            </w:r>
          </w:p>
        </w:tc>
        <w:tc>
          <w:tcPr>
            <w:tcW w:w="425" w:type="dxa"/>
            <w:shd w:val="clear" w:color="auto" w:fill="BFBFBF" w:themeFill="background1" w:themeFillShade="BF"/>
          </w:tcPr>
          <w:p w:rsidR="00AA15A2" w:rsidRPr="00AA15A2" w:rsidRDefault="00AA15A2" w:rsidP="00AA15A2">
            <w:pPr>
              <w:spacing w:after="0" w:line="240" w:lineRule="auto"/>
              <w:jc w:val="center"/>
              <w:rPr>
                <w:rFonts w:ascii="Times New Roman" w:eastAsia="Times New Roman" w:hAnsi="Times New Roman"/>
                <w:b/>
                <w:sz w:val="18"/>
                <w:szCs w:val="24"/>
                <w:lang w:eastAsia="ru-RU"/>
              </w:rPr>
            </w:pPr>
          </w:p>
        </w:tc>
        <w:tc>
          <w:tcPr>
            <w:tcW w:w="425" w:type="dxa"/>
            <w:shd w:val="clear" w:color="auto" w:fill="BFBFBF" w:themeFill="background1" w:themeFillShade="BF"/>
          </w:tcPr>
          <w:p w:rsidR="00AA15A2" w:rsidRPr="00AA15A2" w:rsidRDefault="00AA15A2" w:rsidP="00AA15A2">
            <w:pPr>
              <w:spacing w:after="0" w:line="240" w:lineRule="auto"/>
              <w:jc w:val="center"/>
              <w:rPr>
                <w:rFonts w:ascii="Times New Roman" w:eastAsia="Times New Roman" w:hAnsi="Times New Roman"/>
                <w:b/>
                <w:sz w:val="18"/>
                <w:szCs w:val="24"/>
                <w:lang w:eastAsia="ru-RU"/>
              </w:rPr>
            </w:pPr>
          </w:p>
        </w:tc>
        <w:tc>
          <w:tcPr>
            <w:tcW w:w="425" w:type="dxa"/>
            <w:shd w:val="clear" w:color="auto" w:fill="BFBFBF" w:themeFill="background1" w:themeFillShade="BF"/>
          </w:tcPr>
          <w:p w:rsidR="00AA15A2" w:rsidRPr="00AA15A2" w:rsidRDefault="00AA15A2" w:rsidP="00AA15A2">
            <w:pPr>
              <w:spacing w:after="0" w:line="240" w:lineRule="auto"/>
              <w:jc w:val="center"/>
              <w:rPr>
                <w:rFonts w:ascii="Times New Roman" w:eastAsia="Times New Roman" w:hAnsi="Times New Roman"/>
                <w:b/>
                <w:sz w:val="18"/>
                <w:szCs w:val="24"/>
                <w:lang w:eastAsia="ru-RU"/>
              </w:rPr>
            </w:pPr>
          </w:p>
        </w:tc>
        <w:tc>
          <w:tcPr>
            <w:tcW w:w="426" w:type="dxa"/>
            <w:shd w:val="clear" w:color="auto" w:fill="BFBFBF" w:themeFill="background1" w:themeFillShade="BF"/>
          </w:tcPr>
          <w:p w:rsidR="00AA15A2" w:rsidRPr="00AA15A2" w:rsidRDefault="00AA15A2" w:rsidP="00AA15A2">
            <w:pPr>
              <w:spacing w:after="0" w:line="240" w:lineRule="auto"/>
              <w:jc w:val="center"/>
              <w:rPr>
                <w:rFonts w:ascii="Times New Roman" w:eastAsia="Times New Roman" w:hAnsi="Times New Roman"/>
                <w:b/>
                <w:sz w:val="18"/>
                <w:szCs w:val="24"/>
                <w:lang w:eastAsia="ru-RU"/>
              </w:rPr>
            </w:pPr>
          </w:p>
        </w:tc>
        <w:tc>
          <w:tcPr>
            <w:tcW w:w="426" w:type="dxa"/>
            <w:shd w:val="clear" w:color="auto" w:fill="FABF8F" w:themeFill="accent6" w:themeFillTint="99"/>
          </w:tcPr>
          <w:p w:rsidR="00AA15A2" w:rsidRPr="00AA15A2" w:rsidRDefault="00AA15A2" w:rsidP="00AA15A2">
            <w:pPr>
              <w:spacing w:after="0" w:line="240" w:lineRule="auto"/>
              <w:jc w:val="center"/>
              <w:rPr>
                <w:rFonts w:ascii="Times New Roman" w:eastAsia="Times New Roman" w:hAnsi="Times New Roman"/>
                <w:b/>
                <w:sz w:val="18"/>
                <w:szCs w:val="24"/>
                <w:lang w:eastAsia="ru-RU"/>
              </w:rPr>
            </w:pPr>
          </w:p>
        </w:tc>
        <w:tc>
          <w:tcPr>
            <w:tcW w:w="567" w:type="dxa"/>
            <w:shd w:val="clear" w:color="auto" w:fill="BFBFBF" w:themeFill="background1" w:themeFillShade="BF"/>
          </w:tcPr>
          <w:p w:rsidR="00AA15A2" w:rsidRPr="00AA15A2" w:rsidRDefault="00AA15A2" w:rsidP="00AA15A2">
            <w:pPr>
              <w:spacing w:after="0" w:line="240" w:lineRule="auto"/>
              <w:jc w:val="center"/>
              <w:rPr>
                <w:rFonts w:ascii="Times New Roman" w:eastAsia="Times New Roman" w:hAnsi="Times New Roman"/>
                <w:b/>
                <w:sz w:val="18"/>
                <w:szCs w:val="24"/>
                <w:lang w:eastAsia="ru-RU"/>
              </w:rPr>
            </w:pPr>
          </w:p>
        </w:tc>
        <w:tc>
          <w:tcPr>
            <w:tcW w:w="567" w:type="dxa"/>
            <w:shd w:val="clear" w:color="auto" w:fill="BFBFBF" w:themeFill="background1" w:themeFillShade="BF"/>
          </w:tcPr>
          <w:p w:rsidR="00AA15A2" w:rsidRPr="00AA15A2" w:rsidRDefault="00AA15A2" w:rsidP="00AA15A2">
            <w:pPr>
              <w:spacing w:after="0" w:line="240" w:lineRule="auto"/>
              <w:jc w:val="center"/>
              <w:rPr>
                <w:rFonts w:ascii="Times New Roman" w:eastAsia="Times New Roman" w:hAnsi="Times New Roman"/>
                <w:b/>
                <w:sz w:val="18"/>
                <w:szCs w:val="24"/>
                <w:lang w:eastAsia="ru-RU"/>
              </w:rPr>
            </w:pPr>
          </w:p>
        </w:tc>
        <w:tc>
          <w:tcPr>
            <w:tcW w:w="567" w:type="dxa"/>
            <w:shd w:val="clear" w:color="auto" w:fill="BFBFBF" w:themeFill="background1" w:themeFillShade="BF"/>
          </w:tcPr>
          <w:p w:rsidR="00AA15A2" w:rsidRPr="00AA15A2" w:rsidRDefault="00AA15A2" w:rsidP="00AA15A2">
            <w:pPr>
              <w:spacing w:after="0" w:line="240" w:lineRule="auto"/>
              <w:jc w:val="center"/>
              <w:rPr>
                <w:rFonts w:ascii="Times New Roman" w:eastAsia="Times New Roman" w:hAnsi="Times New Roman"/>
                <w:b/>
                <w:sz w:val="18"/>
                <w:szCs w:val="24"/>
                <w:lang w:eastAsia="ru-RU"/>
              </w:rPr>
            </w:pPr>
          </w:p>
        </w:tc>
        <w:tc>
          <w:tcPr>
            <w:tcW w:w="567" w:type="dxa"/>
            <w:shd w:val="clear" w:color="auto" w:fill="BFBFBF" w:themeFill="background1" w:themeFillShade="BF"/>
          </w:tcPr>
          <w:p w:rsidR="00AA15A2" w:rsidRPr="00AA15A2" w:rsidRDefault="00AA15A2" w:rsidP="00AA15A2">
            <w:pPr>
              <w:spacing w:after="0" w:line="240" w:lineRule="auto"/>
              <w:jc w:val="center"/>
              <w:rPr>
                <w:rFonts w:ascii="Times New Roman" w:eastAsia="Times New Roman" w:hAnsi="Times New Roman"/>
                <w:b/>
                <w:sz w:val="18"/>
                <w:szCs w:val="24"/>
                <w:lang w:eastAsia="ru-RU"/>
              </w:rPr>
            </w:pPr>
          </w:p>
        </w:tc>
        <w:tc>
          <w:tcPr>
            <w:tcW w:w="567" w:type="dxa"/>
            <w:shd w:val="clear" w:color="auto" w:fill="FABF8F" w:themeFill="accent6" w:themeFillTint="99"/>
          </w:tcPr>
          <w:p w:rsidR="00AA15A2" w:rsidRPr="00AA15A2" w:rsidRDefault="00AA15A2" w:rsidP="00AA15A2">
            <w:pPr>
              <w:spacing w:after="0" w:line="240" w:lineRule="auto"/>
              <w:jc w:val="center"/>
              <w:rPr>
                <w:rFonts w:ascii="Times New Roman" w:eastAsia="Times New Roman" w:hAnsi="Times New Roman"/>
                <w:b/>
                <w:sz w:val="18"/>
                <w:szCs w:val="24"/>
                <w:lang w:eastAsia="ru-RU"/>
              </w:rPr>
            </w:pPr>
          </w:p>
        </w:tc>
        <w:tc>
          <w:tcPr>
            <w:tcW w:w="567" w:type="dxa"/>
            <w:shd w:val="clear" w:color="auto" w:fill="BFBFBF" w:themeFill="background1" w:themeFillShade="BF"/>
          </w:tcPr>
          <w:p w:rsidR="00AA15A2" w:rsidRPr="00AA15A2" w:rsidRDefault="00AA15A2" w:rsidP="00AA15A2">
            <w:pPr>
              <w:spacing w:after="0" w:line="240" w:lineRule="auto"/>
              <w:jc w:val="center"/>
              <w:rPr>
                <w:rFonts w:ascii="Times New Roman" w:eastAsia="Times New Roman" w:hAnsi="Times New Roman"/>
                <w:b/>
                <w:sz w:val="18"/>
                <w:szCs w:val="24"/>
                <w:lang w:eastAsia="ru-RU"/>
              </w:rPr>
            </w:pPr>
          </w:p>
        </w:tc>
        <w:tc>
          <w:tcPr>
            <w:tcW w:w="567" w:type="dxa"/>
            <w:shd w:val="clear" w:color="auto" w:fill="BFBFBF" w:themeFill="background1" w:themeFillShade="BF"/>
          </w:tcPr>
          <w:p w:rsidR="00AA15A2" w:rsidRPr="00AA15A2" w:rsidRDefault="00AA15A2" w:rsidP="00AA15A2">
            <w:pPr>
              <w:spacing w:after="0" w:line="240" w:lineRule="auto"/>
              <w:jc w:val="center"/>
              <w:rPr>
                <w:rFonts w:ascii="Times New Roman" w:eastAsia="Times New Roman" w:hAnsi="Times New Roman"/>
                <w:b/>
                <w:sz w:val="18"/>
                <w:szCs w:val="24"/>
                <w:lang w:eastAsia="ru-RU"/>
              </w:rPr>
            </w:pPr>
          </w:p>
        </w:tc>
        <w:tc>
          <w:tcPr>
            <w:tcW w:w="567" w:type="dxa"/>
            <w:shd w:val="clear" w:color="auto" w:fill="BFBFBF" w:themeFill="background1" w:themeFillShade="BF"/>
          </w:tcPr>
          <w:p w:rsidR="00AA15A2" w:rsidRPr="00AA15A2" w:rsidRDefault="00AA15A2" w:rsidP="00AA15A2">
            <w:pPr>
              <w:spacing w:after="0" w:line="240" w:lineRule="auto"/>
              <w:jc w:val="center"/>
              <w:rPr>
                <w:rFonts w:ascii="Times New Roman" w:eastAsia="Times New Roman" w:hAnsi="Times New Roman"/>
                <w:b/>
                <w:sz w:val="18"/>
                <w:szCs w:val="24"/>
                <w:lang w:eastAsia="ru-RU"/>
              </w:rPr>
            </w:pPr>
          </w:p>
        </w:tc>
        <w:tc>
          <w:tcPr>
            <w:tcW w:w="567" w:type="dxa"/>
            <w:shd w:val="clear" w:color="auto" w:fill="BFBFBF" w:themeFill="background1" w:themeFillShade="BF"/>
          </w:tcPr>
          <w:p w:rsidR="00AA15A2" w:rsidRPr="00AA15A2" w:rsidRDefault="00AA15A2" w:rsidP="00AA15A2">
            <w:pPr>
              <w:spacing w:after="0" w:line="240" w:lineRule="auto"/>
              <w:jc w:val="center"/>
              <w:rPr>
                <w:rFonts w:ascii="Times New Roman" w:eastAsia="Times New Roman" w:hAnsi="Times New Roman"/>
                <w:b/>
                <w:sz w:val="18"/>
                <w:szCs w:val="24"/>
                <w:lang w:eastAsia="ru-RU"/>
              </w:rPr>
            </w:pPr>
          </w:p>
        </w:tc>
        <w:tc>
          <w:tcPr>
            <w:tcW w:w="567" w:type="dxa"/>
            <w:shd w:val="clear" w:color="auto" w:fill="FABF8F" w:themeFill="accent6" w:themeFillTint="99"/>
          </w:tcPr>
          <w:p w:rsidR="00AA15A2" w:rsidRPr="00AA15A2" w:rsidRDefault="00AA15A2" w:rsidP="00AA15A2">
            <w:pPr>
              <w:spacing w:after="0" w:line="240" w:lineRule="auto"/>
              <w:jc w:val="center"/>
              <w:rPr>
                <w:rFonts w:ascii="Times New Roman" w:eastAsia="Times New Roman" w:hAnsi="Times New Roman"/>
                <w:b/>
                <w:sz w:val="18"/>
                <w:szCs w:val="24"/>
                <w:lang w:eastAsia="ru-RU"/>
              </w:rPr>
            </w:pPr>
          </w:p>
        </w:tc>
        <w:tc>
          <w:tcPr>
            <w:tcW w:w="567" w:type="dxa"/>
            <w:shd w:val="clear" w:color="auto" w:fill="BFBFBF" w:themeFill="background1" w:themeFillShade="BF"/>
          </w:tcPr>
          <w:p w:rsidR="00AA15A2" w:rsidRPr="00AA15A2" w:rsidRDefault="00AA15A2" w:rsidP="00AA15A2">
            <w:pPr>
              <w:spacing w:after="0" w:line="240" w:lineRule="auto"/>
              <w:jc w:val="center"/>
              <w:rPr>
                <w:rFonts w:ascii="Times New Roman" w:eastAsia="Times New Roman" w:hAnsi="Times New Roman"/>
                <w:b/>
                <w:sz w:val="18"/>
                <w:szCs w:val="24"/>
                <w:lang w:eastAsia="ru-RU"/>
              </w:rPr>
            </w:pP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sz w:val="18"/>
                <w:szCs w:val="24"/>
                <w:lang w:eastAsia="ru-RU"/>
              </w:rPr>
            </w:pP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sz w:val="18"/>
                <w:szCs w:val="24"/>
                <w:lang w:eastAsia="ru-RU"/>
              </w:rPr>
            </w:pP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sz w:val="18"/>
                <w:szCs w:val="24"/>
                <w:lang w:eastAsia="ru-RU"/>
              </w:rPr>
            </w:pPr>
          </w:p>
        </w:tc>
        <w:tc>
          <w:tcPr>
            <w:tcW w:w="425"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
                <w:sz w:val="18"/>
                <w:szCs w:val="24"/>
                <w:lang w:eastAsia="ru-RU"/>
              </w:rPr>
            </w:pP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sz w:val="18"/>
                <w:szCs w:val="24"/>
                <w:lang w:eastAsia="ru-RU"/>
              </w:rPr>
            </w:pP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sz w:val="18"/>
                <w:szCs w:val="24"/>
                <w:lang w:eastAsia="ru-RU"/>
              </w:rPr>
            </w:pP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sz w:val="18"/>
                <w:szCs w:val="24"/>
                <w:lang w:eastAsia="ru-RU"/>
              </w:rPr>
            </w:pP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sz w:val="18"/>
                <w:szCs w:val="24"/>
                <w:lang w:eastAsia="ru-RU"/>
              </w:rPr>
            </w:pPr>
          </w:p>
        </w:tc>
        <w:tc>
          <w:tcPr>
            <w:tcW w:w="426"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
                <w:sz w:val="18"/>
                <w:szCs w:val="24"/>
                <w:lang w:eastAsia="ru-RU"/>
              </w:rPr>
            </w:pPr>
          </w:p>
        </w:tc>
      </w:tr>
      <w:tr w:rsidR="00AA15A2" w:rsidRPr="00AA15A2" w:rsidTr="00AA15A2">
        <w:trPr>
          <w:trHeight w:val="186"/>
        </w:trPr>
        <w:tc>
          <w:tcPr>
            <w:tcW w:w="1276"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sz w:val="18"/>
                <w:szCs w:val="24"/>
                <w:lang w:eastAsia="ru-RU"/>
              </w:rPr>
            </w:pPr>
            <w:r w:rsidRPr="00AA15A2">
              <w:rPr>
                <w:rFonts w:ascii="Times New Roman" w:eastAsia="Times New Roman" w:hAnsi="Times New Roman"/>
                <w:b/>
                <w:sz w:val="16"/>
                <w:szCs w:val="24"/>
                <w:lang w:eastAsia="ru-RU"/>
              </w:rPr>
              <w:t>5а</w:t>
            </w:r>
          </w:p>
        </w:tc>
        <w:tc>
          <w:tcPr>
            <w:tcW w:w="42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56</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6"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5"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6"/>
                <w:szCs w:val="24"/>
                <w:lang w:eastAsia="ru-RU"/>
              </w:rPr>
              <w:t>88</w:t>
            </w: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6"/>
                <w:szCs w:val="24"/>
                <w:lang w:eastAsia="ru-RU"/>
              </w:rPr>
              <w:t>88</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val="en-US" w:eastAsia="ru-RU"/>
              </w:rPr>
            </w:pPr>
            <w:r w:rsidRPr="00AA15A2">
              <w:rPr>
                <w:rFonts w:ascii="Times New Roman" w:eastAsia="Times New Roman" w:hAnsi="Times New Roman"/>
                <w:sz w:val="18"/>
                <w:szCs w:val="24"/>
                <w:lang w:val="en-US" w:eastAsia="ru-RU"/>
              </w:rPr>
              <w:t>75</w:t>
            </w:r>
          </w:p>
        </w:tc>
        <w:tc>
          <w:tcPr>
            <w:tcW w:w="426"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75</w:t>
            </w:r>
          </w:p>
        </w:tc>
        <w:tc>
          <w:tcPr>
            <w:tcW w:w="426"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81</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567"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6"/>
                <w:szCs w:val="24"/>
                <w:lang w:eastAsia="ru-RU"/>
              </w:rPr>
              <w:t>75</w:t>
            </w:r>
          </w:p>
        </w:tc>
        <w:tc>
          <w:tcPr>
            <w:tcW w:w="567"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6"/>
                <w:szCs w:val="24"/>
                <w:lang w:eastAsia="ru-RU"/>
              </w:rPr>
              <w:t>75</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val="en-US" w:eastAsia="ru-RU"/>
              </w:rPr>
            </w:pPr>
            <w:r w:rsidRPr="00AA15A2">
              <w:rPr>
                <w:rFonts w:ascii="Times New Roman" w:eastAsia="Times New Roman" w:hAnsi="Times New Roman"/>
                <w:sz w:val="18"/>
                <w:szCs w:val="24"/>
                <w:lang w:val="en-US" w:eastAsia="ru-RU"/>
              </w:rPr>
              <w:t>75</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63</w:t>
            </w: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63</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6"/>
                <w:szCs w:val="24"/>
                <w:lang w:eastAsia="ru-RU"/>
              </w:rPr>
              <w:t>69</w:t>
            </w: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6"/>
                <w:szCs w:val="24"/>
                <w:lang w:eastAsia="ru-RU"/>
              </w:rPr>
              <w:t>63</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val="en-US" w:eastAsia="ru-RU"/>
              </w:rPr>
            </w:pPr>
            <w:r w:rsidRPr="00AA15A2">
              <w:rPr>
                <w:rFonts w:ascii="Times New Roman" w:eastAsia="Times New Roman" w:hAnsi="Times New Roman"/>
                <w:sz w:val="18"/>
                <w:szCs w:val="24"/>
                <w:lang w:val="en-US" w:eastAsia="ru-RU"/>
              </w:rPr>
              <w:t>81</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81</w:t>
            </w:r>
          </w:p>
        </w:tc>
        <w:tc>
          <w:tcPr>
            <w:tcW w:w="425"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81</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6"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p>
        </w:tc>
      </w:tr>
      <w:tr w:rsidR="00AA15A2" w:rsidRPr="00AA15A2" w:rsidTr="00AA15A2">
        <w:trPr>
          <w:trHeight w:val="161"/>
        </w:trPr>
        <w:tc>
          <w:tcPr>
            <w:tcW w:w="1276"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sz w:val="18"/>
                <w:szCs w:val="24"/>
                <w:lang w:eastAsia="ru-RU"/>
              </w:rPr>
            </w:pPr>
            <w:r w:rsidRPr="00AA15A2">
              <w:rPr>
                <w:rFonts w:ascii="Times New Roman" w:eastAsia="Times New Roman" w:hAnsi="Times New Roman"/>
                <w:b/>
                <w:sz w:val="16"/>
                <w:szCs w:val="24"/>
                <w:lang w:eastAsia="ru-RU"/>
              </w:rPr>
              <w:t>5б</w:t>
            </w:r>
          </w:p>
        </w:tc>
        <w:tc>
          <w:tcPr>
            <w:tcW w:w="42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12</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6"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5"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6"/>
                <w:szCs w:val="24"/>
                <w:lang w:eastAsia="ru-RU"/>
              </w:rPr>
              <w:t>82</w:t>
            </w: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6"/>
                <w:szCs w:val="24"/>
                <w:lang w:eastAsia="ru-RU"/>
              </w:rPr>
              <w:t>53</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val="en-US" w:eastAsia="ru-RU"/>
              </w:rPr>
            </w:pPr>
            <w:r w:rsidRPr="00AA15A2">
              <w:rPr>
                <w:rFonts w:ascii="Times New Roman" w:eastAsia="Times New Roman" w:hAnsi="Times New Roman"/>
                <w:sz w:val="18"/>
                <w:szCs w:val="24"/>
                <w:lang w:val="en-US" w:eastAsia="ru-RU"/>
              </w:rPr>
              <w:t>56</w:t>
            </w:r>
          </w:p>
        </w:tc>
        <w:tc>
          <w:tcPr>
            <w:tcW w:w="426"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63</w:t>
            </w:r>
          </w:p>
        </w:tc>
        <w:tc>
          <w:tcPr>
            <w:tcW w:w="426"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69</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567"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6"/>
                <w:szCs w:val="24"/>
                <w:lang w:eastAsia="ru-RU"/>
              </w:rPr>
              <w:t>29</w:t>
            </w:r>
          </w:p>
        </w:tc>
        <w:tc>
          <w:tcPr>
            <w:tcW w:w="567"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6"/>
                <w:szCs w:val="24"/>
                <w:lang w:eastAsia="ru-RU"/>
              </w:rPr>
              <w:t>47</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val="en-US" w:eastAsia="ru-RU"/>
              </w:rPr>
            </w:pPr>
            <w:r w:rsidRPr="00AA15A2">
              <w:rPr>
                <w:rFonts w:ascii="Times New Roman" w:eastAsia="Times New Roman" w:hAnsi="Times New Roman"/>
                <w:sz w:val="18"/>
                <w:szCs w:val="24"/>
                <w:lang w:val="en-US" w:eastAsia="ru-RU"/>
              </w:rPr>
              <w:t>50</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13</w:t>
            </w: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25</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6"/>
                <w:szCs w:val="24"/>
                <w:lang w:eastAsia="ru-RU"/>
              </w:rPr>
              <w:t>77</w:t>
            </w: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6"/>
                <w:szCs w:val="24"/>
                <w:lang w:eastAsia="ru-RU"/>
              </w:rPr>
              <w:t>18</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val="en-US" w:eastAsia="ru-RU"/>
              </w:rPr>
            </w:pPr>
            <w:r w:rsidRPr="00AA15A2">
              <w:rPr>
                <w:rFonts w:ascii="Times New Roman" w:eastAsia="Times New Roman" w:hAnsi="Times New Roman"/>
                <w:sz w:val="18"/>
                <w:szCs w:val="24"/>
                <w:lang w:val="en-US" w:eastAsia="ru-RU"/>
              </w:rPr>
              <w:t>31</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44</w:t>
            </w:r>
          </w:p>
        </w:tc>
        <w:tc>
          <w:tcPr>
            <w:tcW w:w="425"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44</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6"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p>
        </w:tc>
      </w:tr>
      <w:tr w:rsidR="00AA15A2" w:rsidRPr="00AA15A2" w:rsidTr="00AA15A2">
        <w:trPr>
          <w:trHeight w:val="159"/>
        </w:trPr>
        <w:tc>
          <w:tcPr>
            <w:tcW w:w="1276"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color w:val="000000" w:themeColor="text1"/>
                <w:sz w:val="18"/>
                <w:szCs w:val="24"/>
                <w:lang w:eastAsia="ru-RU"/>
              </w:rPr>
            </w:pPr>
            <w:r w:rsidRPr="00AA15A2">
              <w:rPr>
                <w:rFonts w:ascii="Times New Roman" w:eastAsia="Times New Roman" w:hAnsi="Times New Roman"/>
                <w:b/>
                <w:color w:val="000000" w:themeColor="text1"/>
                <w:sz w:val="16"/>
                <w:szCs w:val="24"/>
                <w:lang w:eastAsia="ru-RU"/>
              </w:rPr>
              <w:t>6а</w:t>
            </w:r>
          </w:p>
        </w:tc>
        <w:tc>
          <w:tcPr>
            <w:tcW w:w="42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50</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426"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425"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6"/>
                <w:szCs w:val="24"/>
                <w:lang w:eastAsia="ru-RU"/>
              </w:rPr>
              <w:t>56</w:t>
            </w: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6"/>
                <w:szCs w:val="24"/>
                <w:lang w:eastAsia="ru-RU"/>
              </w:rPr>
              <w:t>56</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val="en-US" w:eastAsia="ru-RU"/>
              </w:rPr>
            </w:pPr>
            <w:r w:rsidRPr="00AA15A2">
              <w:rPr>
                <w:rFonts w:ascii="Times New Roman" w:eastAsia="Times New Roman" w:hAnsi="Times New Roman"/>
                <w:color w:val="000000" w:themeColor="text1"/>
                <w:sz w:val="18"/>
                <w:szCs w:val="24"/>
                <w:lang w:val="en-US" w:eastAsia="ru-RU"/>
              </w:rPr>
              <w:t>69</w:t>
            </w:r>
          </w:p>
        </w:tc>
        <w:tc>
          <w:tcPr>
            <w:tcW w:w="426"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69</w:t>
            </w:r>
          </w:p>
        </w:tc>
        <w:tc>
          <w:tcPr>
            <w:tcW w:w="426"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69</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6"/>
                <w:szCs w:val="24"/>
                <w:lang w:eastAsia="ru-RU"/>
              </w:rPr>
              <w:t>75</w:t>
            </w:r>
          </w:p>
        </w:tc>
        <w:tc>
          <w:tcPr>
            <w:tcW w:w="567"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6"/>
                <w:szCs w:val="24"/>
                <w:lang w:eastAsia="ru-RU"/>
              </w:rPr>
              <w:t>88</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val="en-US" w:eastAsia="ru-RU"/>
              </w:rPr>
            </w:pPr>
            <w:r w:rsidRPr="00AA15A2">
              <w:rPr>
                <w:rFonts w:ascii="Times New Roman" w:eastAsia="Times New Roman" w:hAnsi="Times New Roman"/>
                <w:color w:val="000000" w:themeColor="text1"/>
                <w:sz w:val="18"/>
                <w:szCs w:val="24"/>
                <w:lang w:val="en-US" w:eastAsia="ru-RU"/>
              </w:rPr>
              <w:t>81</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81</w:t>
            </w: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81</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6"/>
                <w:szCs w:val="24"/>
                <w:lang w:eastAsia="ru-RU"/>
              </w:rPr>
              <w:t>69</w:t>
            </w:r>
          </w:p>
        </w:tc>
        <w:tc>
          <w:tcPr>
            <w:tcW w:w="567"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6"/>
                <w:szCs w:val="24"/>
                <w:lang w:eastAsia="ru-RU"/>
              </w:rPr>
              <w:t>81</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val="en-US" w:eastAsia="ru-RU"/>
              </w:rPr>
            </w:pPr>
            <w:r w:rsidRPr="00AA15A2">
              <w:rPr>
                <w:rFonts w:ascii="Times New Roman" w:eastAsia="Times New Roman" w:hAnsi="Times New Roman"/>
                <w:color w:val="000000" w:themeColor="text1"/>
                <w:sz w:val="18"/>
                <w:szCs w:val="24"/>
                <w:lang w:val="en-US" w:eastAsia="ru-RU"/>
              </w:rPr>
              <w:t>94</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69</w:t>
            </w: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75</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6"/>
                <w:szCs w:val="24"/>
                <w:lang w:eastAsia="ru-RU"/>
              </w:rPr>
              <w:t>75</w:t>
            </w: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6"/>
                <w:szCs w:val="24"/>
                <w:lang w:eastAsia="ru-RU"/>
              </w:rPr>
              <w:t>88</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val="en-US" w:eastAsia="ru-RU"/>
              </w:rPr>
            </w:pPr>
            <w:r w:rsidRPr="00AA15A2">
              <w:rPr>
                <w:rFonts w:ascii="Times New Roman" w:eastAsia="Times New Roman" w:hAnsi="Times New Roman"/>
                <w:color w:val="000000" w:themeColor="text1"/>
                <w:sz w:val="18"/>
                <w:szCs w:val="24"/>
                <w:lang w:val="en-US" w:eastAsia="ru-RU"/>
              </w:rPr>
              <w:t>75</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88</w:t>
            </w:r>
          </w:p>
        </w:tc>
        <w:tc>
          <w:tcPr>
            <w:tcW w:w="425"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88</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426"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r>
      <w:tr w:rsidR="00AA15A2" w:rsidRPr="00AA15A2" w:rsidTr="00AA15A2">
        <w:trPr>
          <w:trHeight w:val="134"/>
        </w:trPr>
        <w:tc>
          <w:tcPr>
            <w:tcW w:w="1276"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color w:val="000000" w:themeColor="text1"/>
                <w:sz w:val="18"/>
                <w:szCs w:val="24"/>
                <w:lang w:eastAsia="ru-RU"/>
              </w:rPr>
            </w:pPr>
            <w:r w:rsidRPr="00AA15A2">
              <w:rPr>
                <w:rFonts w:ascii="Times New Roman" w:eastAsia="Times New Roman" w:hAnsi="Times New Roman"/>
                <w:b/>
                <w:color w:val="000000" w:themeColor="text1"/>
                <w:sz w:val="16"/>
                <w:szCs w:val="24"/>
                <w:lang w:eastAsia="ru-RU"/>
              </w:rPr>
              <w:t>6б</w:t>
            </w:r>
          </w:p>
        </w:tc>
        <w:tc>
          <w:tcPr>
            <w:tcW w:w="42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54</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426"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425"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6"/>
                <w:szCs w:val="24"/>
                <w:lang w:eastAsia="ru-RU"/>
              </w:rPr>
              <w:t>46</w:t>
            </w: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6"/>
                <w:szCs w:val="24"/>
                <w:lang w:eastAsia="ru-RU"/>
              </w:rPr>
              <w:t>77</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val="en-US" w:eastAsia="ru-RU"/>
              </w:rPr>
            </w:pPr>
            <w:r w:rsidRPr="00AA15A2">
              <w:rPr>
                <w:rFonts w:ascii="Times New Roman" w:eastAsia="Times New Roman" w:hAnsi="Times New Roman"/>
                <w:color w:val="000000" w:themeColor="text1"/>
                <w:sz w:val="18"/>
                <w:szCs w:val="24"/>
                <w:lang w:val="en-US" w:eastAsia="ru-RU"/>
              </w:rPr>
              <w:t>46</w:t>
            </w:r>
          </w:p>
        </w:tc>
        <w:tc>
          <w:tcPr>
            <w:tcW w:w="426"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46</w:t>
            </w:r>
          </w:p>
        </w:tc>
        <w:tc>
          <w:tcPr>
            <w:tcW w:w="426"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54</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6"/>
                <w:szCs w:val="24"/>
                <w:lang w:eastAsia="ru-RU"/>
              </w:rPr>
              <w:t>77</w:t>
            </w:r>
          </w:p>
        </w:tc>
        <w:tc>
          <w:tcPr>
            <w:tcW w:w="567"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6"/>
                <w:szCs w:val="24"/>
                <w:lang w:eastAsia="ru-RU"/>
              </w:rPr>
              <w:t>69</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val="en-US" w:eastAsia="ru-RU"/>
              </w:rPr>
            </w:pPr>
            <w:r w:rsidRPr="00AA15A2">
              <w:rPr>
                <w:rFonts w:ascii="Times New Roman" w:eastAsia="Times New Roman" w:hAnsi="Times New Roman"/>
                <w:color w:val="000000" w:themeColor="text1"/>
                <w:sz w:val="18"/>
                <w:szCs w:val="24"/>
                <w:lang w:val="en-US" w:eastAsia="ru-RU"/>
              </w:rPr>
              <w:t>85</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77</w:t>
            </w: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77</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6"/>
                <w:szCs w:val="24"/>
                <w:lang w:eastAsia="ru-RU"/>
              </w:rPr>
              <w:t>77</w:t>
            </w:r>
          </w:p>
        </w:tc>
        <w:tc>
          <w:tcPr>
            <w:tcW w:w="567"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6"/>
                <w:szCs w:val="24"/>
                <w:lang w:eastAsia="ru-RU"/>
              </w:rPr>
              <w:t>77</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val="en-US" w:eastAsia="ru-RU"/>
              </w:rPr>
            </w:pPr>
            <w:r w:rsidRPr="00AA15A2">
              <w:rPr>
                <w:rFonts w:ascii="Times New Roman" w:eastAsia="Times New Roman" w:hAnsi="Times New Roman"/>
                <w:color w:val="000000" w:themeColor="text1"/>
                <w:sz w:val="18"/>
                <w:szCs w:val="24"/>
                <w:lang w:val="en-US" w:eastAsia="ru-RU"/>
              </w:rPr>
              <w:t>69</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39</w:t>
            </w: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54</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6"/>
                <w:szCs w:val="24"/>
                <w:lang w:eastAsia="ru-RU"/>
              </w:rPr>
              <w:t>69</w:t>
            </w: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6"/>
                <w:szCs w:val="24"/>
                <w:lang w:eastAsia="ru-RU"/>
              </w:rPr>
              <w:t>85</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val="en-US" w:eastAsia="ru-RU"/>
              </w:rPr>
            </w:pPr>
            <w:r w:rsidRPr="00AA15A2">
              <w:rPr>
                <w:rFonts w:ascii="Times New Roman" w:eastAsia="Times New Roman" w:hAnsi="Times New Roman"/>
                <w:color w:val="000000" w:themeColor="text1"/>
                <w:sz w:val="18"/>
                <w:szCs w:val="24"/>
                <w:lang w:val="en-US" w:eastAsia="ru-RU"/>
              </w:rPr>
              <w:t>85</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85</w:t>
            </w:r>
          </w:p>
        </w:tc>
        <w:tc>
          <w:tcPr>
            <w:tcW w:w="425"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85</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426"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r>
      <w:tr w:rsidR="00AA15A2" w:rsidRPr="00AA15A2" w:rsidTr="00AA15A2">
        <w:trPr>
          <w:trHeight w:val="134"/>
        </w:trPr>
        <w:tc>
          <w:tcPr>
            <w:tcW w:w="1276"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color w:val="000000" w:themeColor="text1"/>
                <w:sz w:val="18"/>
                <w:szCs w:val="24"/>
                <w:lang w:eastAsia="ru-RU"/>
              </w:rPr>
            </w:pPr>
            <w:r w:rsidRPr="00AA15A2">
              <w:rPr>
                <w:rFonts w:ascii="Times New Roman" w:eastAsia="Times New Roman" w:hAnsi="Times New Roman"/>
                <w:b/>
                <w:color w:val="000000" w:themeColor="text1"/>
                <w:sz w:val="16"/>
                <w:szCs w:val="24"/>
                <w:lang w:eastAsia="ru-RU"/>
              </w:rPr>
              <w:t>7</w:t>
            </w:r>
          </w:p>
        </w:tc>
        <w:tc>
          <w:tcPr>
            <w:tcW w:w="42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40</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426"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425"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6"/>
                <w:szCs w:val="24"/>
                <w:lang w:eastAsia="ru-RU"/>
              </w:rPr>
              <w:t>50</w:t>
            </w: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6"/>
                <w:szCs w:val="24"/>
                <w:lang w:eastAsia="ru-RU"/>
              </w:rPr>
              <w:t>50</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val="en-US" w:eastAsia="ru-RU"/>
              </w:rPr>
            </w:pPr>
            <w:r w:rsidRPr="00AA15A2">
              <w:rPr>
                <w:rFonts w:ascii="Times New Roman" w:eastAsia="Times New Roman" w:hAnsi="Times New Roman"/>
                <w:color w:val="000000" w:themeColor="text1"/>
                <w:sz w:val="18"/>
                <w:szCs w:val="24"/>
                <w:lang w:val="en-US" w:eastAsia="ru-RU"/>
              </w:rPr>
              <w:t>50</w:t>
            </w:r>
          </w:p>
        </w:tc>
        <w:tc>
          <w:tcPr>
            <w:tcW w:w="426"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35</w:t>
            </w:r>
          </w:p>
        </w:tc>
        <w:tc>
          <w:tcPr>
            <w:tcW w:w="426"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45</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6"/>
                <w:szCs w:val="24"/>
                <w:lang w:eastAsia="ru-RU"/>
              </w:rPr>
              <w:t>60</w:t>
            </w:r>
          </w:p>
        </w:tc>
        <w:tc>
          <w:tcPr>
            <w:tcW w:w="567"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6"/>
                <w:szCs w:val="24"/>
                <w:lang w:eastAsia="ru-RU"/>
              </w:rPr>
              <w:t>55</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val="en-US" w:eastAsia="ru-RU"/>
              </w:rPr>
            </w:pPr>
            <w:r w:rsidRPr="00AA15A2">
              <w:rPr>
                <w:rFonts w:ascii="Times New Roman" w:eastAsia="Times New Roman" w:hAnsi="Times New Roman"/>
                <w:color w:val="000000" w:themeColor="text1"/>
                <w:sz w:val="18"/>
                <w:szCs w:val="24"/>
                <w:lang w:val="en-US" w:eastAsia="ru-RU"/>
              </w:rPr>
              <w:t>70</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60</w:t>
            </w: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60</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6"/>
                <w:szCs w:val="24"/>
                <w:lang w:eastAsia="ru-RU"/>
              </w:rPr>
              <w:t>45</w:t>
            </w:r>
          </w:p>
        </w:tc>
        <w:tc>
          <w:tcPr>
            <w:tcW w:w="567"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6"/>
                <w:szCs w:val="24"/>
                <w:lang w:eastAsia="ru-RU"/>
              </w:rPr>
              <w:t>55</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val="en-US" w:eastAsia="ru-RU"/>
              </w:rPr>
            </w:pPr>
            <w:r w:rsidRPr="00AA15A2">
              <w:rPr>
                <w:rFonts w:ascii="Times New Roman" w:eastAsia="Times New Roman" w:hAnsi="Times New Roman"/>
                <w:color w:val="000000" w:themeColor="text1"/>
                <w:sz w:val="18"/>
                <w:szCs w:val="24"/>
                <w:lang w:val="en-US" w:eastAsia="ru-RU"/>
              </w:rPr>
              <w:t>70</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55</w:t>
            </w: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55</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6"/>
                <w:szCs w:val="24"/>
                <w:lang w:eastAsia="ru-RU"/>
              </w:rPr>
              <w:t>55</w:t>
            </w: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6"/>
                <w:szCs w:val="24"/>
                <w:lang w:eastAsia="ru-RU"/>
              </w:rPr>
              <w:t>60</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val="en-US" w:eastAsia="ru-RU"/>
              </w:rPr>
            </w:pPr>
            <w:r w:rsidRPr="00AA15A2">
              <w:rPr>
                <w:rFonts w:ascii="Times New Roman" w:eastAsia="Times New Roman" w:hAnsi="Times New Roman"/>
                <w:color w:val="000000" w:themeColor="text1"/>
                <w:sz w:val="18"/>
                <w:szCs w:val="24"/>
                <w:lang w:val="en-US" w:eastAsia="ru-RU"/>
              </w:rPr>
              <w:t>55</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45</w:t>
            </w:r>
          </w:p>
        </w:tc>
        <w:tc>
          <w:tcPr>
            <w:tcW w:w="425"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50</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426"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r>
      <w:tr w:rsidR="00AA15A2" w:rsidRPr="00AA15A2" w:rsidTr="00AA15A2">
        <w:trPr>
          <w:trHeight w:val="208"/>
        </w:trPr>
        <w:tc>
          <w:tcPr>
            <w:tcW w:w="1276"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color w:val="000000" w:themeColor="text1"/>
                <w:sz w:val="18"/>
                <w:szCs w:val="24"/>
                <w:lang w:eastAsia="ru-RU"/>
              </w:rPr>
            </w:pPr>
            <w:r w:rsidRPr="00AA15A2">
              <w:rPr>
                <w:rFonts w:ascii="Times New Roman" w:eastAsia="Times New Roman" w:hAnsi="Times New Roman"/>
                <w:b/>
                <w:color w:val="000000" w:themeColor="text1"/>
                <w:sz w:val="16"/>
                <w:szCs w:val="24"/>
                <w:lang w:eastAsia="ru-RU"/>
              </w:rPr>
              <w:t>8</w:t>
            </w:r>
          </w:p>
        </w:tc>
        <w:tc>
          <w:tcPr>
            <w:tcW w:w="42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41</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426"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425"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6"/>
                <w:szCs w:val="24"/>
                <w:lang w:eastAsia="ru-RU"/>
              </w:rPr>
              <w:t>57</w:t>
            </w: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62</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val="en-US" w:eastAsia="ru-RU"/>
              </w:rPr>
            </w:pPr>
            <w:r w:rsidRPr="00AA15A2">
              <w:rPr>
                <w:rFonts w:ascii="Times New Roman" w:eastAsia="Times New Roman" w:hAnsi="Times New Roman"/>
                <w:color w:val="000000" w:themeColor="text1"/>
                <w:sz w:val="18"/>
                <w:szCs w:val="24"/>
                <w:lang w:val="en-US" w:eastAsia="ru-RU"/>
              </w:rPr>
              <w:t>45</w:t>
            </w:r>
          </w:p>
        </w:tc>
        <w:tc>
          <w:tcPr>
            <w:tcW w:w="426"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55</w:t>
            </w:r>
          </w:p>
        </w:tc>
        <w:tc>
          <w:tcPr>
            <w:tcW w:w="426"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55</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6"/>
                <w:szCs w:val="24"/>
                <w:lang w:eastAsia="ru-RU"/>
              </w:rPr>
              <w:t>39</w:t>
            </w:r>
          </w:p>
        </w:tc>
        <w:tc>
          <w:tcPr>
            <w:tcW w:w="567"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57</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val="en-US" w:eastAsia="ru-RU"/>
              </w:rPr>
            </w:pPr>
            <w:r w:rsidRPr="00AA15A2">
              <w:rPr>
                <w:rFonts w:ascii="Times New Roman" w:eastAsia="Times New Roman" w:hAnsi="Times New Roman"/>
                <w:color w:val="000000" w:themeColor="text1"/>
                <w:sz w:val="18"/>
                <w:szCs w:val="24"/>
                <w:lang w:val="en-US" w:eastAsia="ru-RU"/>
              </w:rPr>
              <w:t>45</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50</w:t>
            </w: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50</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6"/>
                <w:szCs w:val="24"/>
                <w:lang w:eastAsia="ru-RU"/>
              </w:rPr>
              <w:t>52</w:t>
            </w:r>
          </w:p>
        </w:tc>
        <w:tc>
          <w:tcPr>
            <w:tcW w:w="567"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71</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val="en-US" w:eastAsia="ru-RU"/>
              </w:rPr>
            </w:pPr>
            <w:r w:rsidRPr="00AA15A2">
              <w:rPr>
                <w:rFonts w:ascii="Times New Roman" w:eastAsia="Times New Roman" w:hAnsi="Times New Roman"/>
                <w:color w:val="000000" w:themeColor="text1"/>
                <w:sz w:val="18"/>
                <w:szCs w:val="24"/>
                <w:lang w:val="en-US" w:eastAsia="ru-RU"/>
              </w:rPr>
              <w:t>64</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59</w:t>
            </w: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59</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6"/>
                <w:szCs w:val="24"/>
                <w:lang w:eastAsia="ru-RU"/>
              </w:rPr>
              <w:t>70</w:t>
            </w: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71</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val="en-US" w:eastAsia="ru-RU"/>
              </w:rPr>
            </w:pPr>
            <w:r w:rsidRPr="00AA15A2">
              <w:rPr>
                <w:rFonts w:ascii="Times New Roman" w:eastAsia="Times New Roman" w:hAnsi="Times New Roman"/>
                <w:color w:val="000000" w:themeColor="text1"/>
                <w:sz w:val="18"/>
                <w:szCs w:val="24"/>
                <w:lang w:val="en-US" w:eastAsia="ru-RU"/>
              </w:rPr>
              <w:t>50</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45</w:t>
            </w:r>
          </w:p>
        </w:tc>
        <w:tc>
          <w:tcPr>
            <w:tcW w:w="425"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55</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6"/>
                <w:szCs w:val="24"/>
                <w:lang w:eastAsia="ru-RU"/>
              </w:rPr>
              <w:t>57</w:t>
            </w: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62</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val="en-US" w:eastAsia="ru-RU"/>
              </w:rPr>
            </w:pPr>
            <w:r w:rsidRPr="00AA15A2">
              <w:rPr>
                <w:rFonts w:ascii="Times New Roman" w:eastAsia="Times New Roman" w:hAnsi="Times New Roman"/>
                <w:color w:val="000000" w:themeColor="text1"/>
                <w:sz w:val="18"/>
                <w:szCs w:val="24"/>
                <w:lang w:val="en-US" w:eastAsia="ru-RU"/>
              </w:rPr>
              <w:t>55</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59</w:t>
            </w:r>
          </w:p>
        </w:tc>
        <w:tc>
          <w:tcPr>
            <w:tcW w:w="426"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55</w:t>
            </w:r>
          </w:p>
        </w:tc>
      </w:tr>
      <w:tr w:rsidR="00AA15A2" w:rsidRPr="00AA15A2" w:rsidTr="00AA15A2">
        <w:trPr>
          <w:trHeight w:val="112"/>
        </w:trPr>
        <w:tc>
          <w:tcPr>
            <w:tcW w:w="1276"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color w:val="000000" w:themeColor="text1"/>
                <w:sz w:val="18"/>
                <w:szCs w:val="24"/>
                <w:lang w:eastAsia="ru-RU"/>
              </w:rPr>
            </w:pPr>
            <w:r w:rsidRPr="00AA15A2">
              <w:rPr>
                <w:rFonts w:ascii="Times New Roman" w:eastAsia="Times New Roman" w:hAnsi="Times New Roman"/>
                <w:b/>
                <w:color w:val="000000" w:themeColor="text1"/>
                <w:sz w:val="16"/>
                <w:szCs w:val="24"/>
                <w:lang w:eastAsia="ru-RU"/>
              </w:rPr>
              <w:t>9</w:t>
            </w:r>
          </w:p>
        </w:tc>
        <w:tc>
          <w:tcPr>
            <w:tcW w:w="42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25</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426"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425"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6"/>
                <w:szCs w:val="24"/>
                <w:lang w:eastAsia="ru-RU"/>
              </w:rPr>
              <w:t>31</w:t>
            </w: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38</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val="en-US" w:eastAsia="ru-RU"/>
              </w:rPr>
            </w:pPr>
            <w:r w:rsidRPr="00AA15A2">
              <w:rPr>
                <w:rFonts w:ascii="Times New Roman" w:eastAsia="Times New Roman" w:hAnsi="Times New Roman"/>
                <w:color w:val="000000" w:themeColor="text1"/>
                <w:sz w:val="18"/>
                <w:szCs w:val="24"/>
                <w:lang w:val="en-US" w:eastAsia="ru-RU"/>
              </w:rPr>
              <w:t>38</w:t>
            </w:r>
          </w:p>
        </w:tc>
        <w:tc>
          <w:tcPr>
            <w:tcW w:w="426"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44</w:t>
            </w:r>
          </w:p>
        </w:tc>
        <w:tc>
          <w:tcPr>
            <w:tcW w:w="426"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38</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6"/>
                <w:szCs w:val="24"/>
                <w:lang w:eastAsia="ru-RU"/>
              </w:rPr>
              <w:t>38</w:t>
            </w:r>
          </w:p>
        </w:tc>
        <w:tc>
          <w:tcPr>
            <w:tcW w:w="567"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38</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val="en-US" w:eastAsia="ru-RU"/>
              </w:rPr>
            </w:pPr>
            <w:r w:rsidRPr="00AA15A2">
              <w:rPr>
                <w:rFonts w:ascii="Times New Roman" w:eastAsia="Times New Roman" w:hAnsi="Times New Roman"/>
                <w:color w:val="000000" w:themeColor="text1"/>
                <w:sz w:val="18"/>
                <w:szCs w:val="24"/>
                <w:lang w:val="en-US" w:eastAsia="ru-RU"/>
              </w:rPr>
              <w:t>37</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56</w:t>
            </w: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38</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6"/>
                <w:szCs w:val="24"/>
                <w:lang w:eastAsia="ru-RU"/>
              </w:rPr>
              <w:t>56</w:t>
            </w:r>
          </w:p>
        </w:tc>
        <w:tc>
          <w:tcPr>
            <w:tcW w:w="567"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75</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val="en-US" w:eastAsia="ru-RU"/>
              </w:rPr>
            </w:pPr>
            <w:r w:rsidRPr="00AA15A2">
              <w:rPr>
                <w:rFonts w:ascii="Times New Roman" w:eastAsia="Times New Roman" w:hAnsi="Times New Roman"/>
                <w:color w:val="000000" w:themeColor="text1"/>
                <w:sz w:val="18"/>
                <w:szCs w:val="24"/>
                <w:lang w:val="en-US" w:eastAsia="ru-RU"/>
              </w:rPr>
              <w:t>50</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50</w:t>
            </w: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44</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6"/>
                <w:szCs w:val="24"/>
                <w:lang w:eastAsia="ru-RU"/>
              </w:rPr>
              <w:t>31</w:t>
            </w: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50</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val="en-US" w:eastAsia="ru-RU"/>
              </w:rPr>
            </w:pPr>
            <w:r w:rsidRPr="00AA15A2">
              <w:rPr>
                <w:rFonts w:ascii="Times New Roman" w:eastAsia="Times New Roman" w:hAnsi="Times New Roman"/>
                <w:color w:val="000000" w:themeColor="text1"/>
                <w:sz w:val="18"/>
                <w:szCs w:val="24"/>
                <w:lang w:val="en-US" w:eastAsia="ru-RU"/>
              </w:rPr>
              <w:t>50</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38</w:t>
            </w:r>
          </w:p>
        </w:tc>
        <w:tc>
          <w:tcPr>
            <w:tcW w:w="425"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44</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6"/>
                <w:szCs w:val="24"/>
                <w:lang w:eastAsia="ru-RU"/>
              </w:rPr>
              <w:t>50</w:t>
            </w: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38</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val="en-US" w:eastAsia="ru-RU"/>
              </w:rPr>
            </w:pPr>
            <w:r w:rsidRPr="00AA15A2">
              <w:rPr>
                <w:rFonts w:ascii="Times New Roman" w:eastAsia="Times New Roman" w:hAnsi="Times New Roman"/>
                <w:color w:val="000000" w:themeColor="text1"/>
                <w:sz w:val="18"/>
                <w:szCs w:val="24"/>
                <w:lang w:val="en-US" w:eastAsia="ru-RU"/>
              </w:rPr>
              <w:t>44</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44</w:t>
            </w:r>
          </w:p>
        </w:tc>
        <w:tc>
          <w:tcPr>
            <w:tcW w:w="426"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38</w:t>
            </w:r>
          </w:p>
        </w:tc>
      </w:tr>
      <w:tr w:rsidR="00AA15A2" w:rsidRPr="00AA15A2" w:rsidTr="00AA15A2">
        <w:trPr>
          <w:trHeight w:val="186"/>
        </w:trPr>
        <w:tc>
          <w:tcPr>
            <w:tcW w:w="1276" w:type="dxa"/>
            <w:shd w:val="clear" w:color="auto" w:fill="D9D9D9" w:themeFill="background1" w:themeFillShade="D9"/>
          </w:tcPr>
          <w:p w:rsidR="00AA15A2" w:rsidRPr="00AA15A2" w:rsidRDefault="00AA15A2" w:rsidP="00AA15A2">
            <w:pPr>
              <w:spacing w:after="0" w:line="240" w:lineRule="auto"/>
              <w:rPr>
                <w:rFonts w:ascii="Times New Roman" w:eastAsia="Times New Roman" w:hAnsi="Times New Roman"/>
                <w:b/>
                <w:bCs/>
                <w:color w:val="000000" w:themeColor="text1"/>
                <w:sz w:val="18"/>
                <w:szCs w:val="24"/>
                <w:lang w:eastAsia="ru-RU"/>
              </w:rPr>
            </w:pPr>
            <w:r w:rsidRPr="00AA15A2">
              <w:rPr>
                <w:rFonts w:ascii="Times New Roman" w:eastAsia="Times New Roman" w:hAnsi="Times New Roman"/>
                <w:b/>
                <w:bCs/>
                <w:color w:val="000000" w:themeColor="text1"/>
                <w:sz w:val="16"/>
                <w:szCs w:val="24"/>
                <w:lang w:eastAsia="ru-RU"/>
              </w:rPr>
              <w:t>всего</w:t>
            </w:r>
          </w:p>
        </w:tc>
        <w:tc>
          <w:tcPr>
            <w:tcW w:w="42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bCs/>
                <w:color w:val="000000" w:themeColor="text1"/>
                <w:sz w:val="18"/>
                <w:szCs w:val="24"/>
                <w:lang w:eastAsia="ru-RU"/>
              </w:rPr>
            </w:pPr>
            <w:r w:rsidRPr="00AA15A2">
              <w:rPr>
                <w:rFonts w:ascii="Times New Roman" w:eastAsia="Times New Roman" w:hAnsi="Times New Roman"/>
                <w:b/>
                <w:bCs/>
                <w:color w:val="000000" w:themeColor="text1"/>
                <w:sz w:val="18"/>
                <w:szCs w:val="24"/>
                <w:lang w:eastAsia="ru-RU"/>
              </w:rPr>
              <w:t>40</w:t>
            </w:r>
          </w:p>
        </w:tc>
        <w:tc>
          <w:tcPr>
            <w:tcW w:w="425" w:type="dxa"/>
            <w:shd w:val="clear" w:color="auto" w:fill="D9D9D9" w:themeFill="background1" w:themeFillShade="D9"/>
          </w:tcPr>
          <w:p w:rsidR="00AA15A2" w:rsidRPr="00AA15A2" w:rsidRDefault="00AA15A2" w:rsidP="00AA15A2">
            <w:pPr>
              <w:spacing w:after="0" w:line="240" w:lineRule="auto"/>
              <w:rPr>
                <w:rFonts w:ascii="Times New Roman" w:eastAsia="Times New Roman" w:hAnsi="Times New Roman"/>
                <w:b/>
                <w:color w:val="000000" w:themeColor="text1"/>
                <w:sz w:val="18"/>
                <w:szCs w:val="24"/>
                <w:lang w:eastAsia="ru-RU"/>
              </w:rPr>
            </w:pP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color w:val="000000" w:themeColor="text1"/>
                <w:sz w:val="18"/>
                <w:szCs w:val="24"/>
                <w:lang w:eastAsia="ru-RU"/>
              </w:rPr>
            </w:pPr>
          </w:p>
        </w:tc>
        <w:tc>
          <w:tcPr>
            <w:tcW w:w="425" w:type="dxa"/>
            <w:shd w:val="clear" w:color="auto" w:fill="D9D9D9" w:themeFill="background1" w:themeFillShade="D9"/>
          </w:tcPr>
          <w:p w:rsidR="00AA15A2" w:rsidRPr="00AA15A2" w:rsidRDefault="00AA15A2" w:rsidP="00AA15A2">
            <w:pPr>
              <w:spacing w:after="0" w:line="240" w:lineRule="auto"/>
              <w:rPr>
                <w:rFonts w:ascii="Times New Roman" w:eastAsia="Times New Roman" w:hAnsi="Times New Roman"/>
                <w:b/>
                <w:color w:val="000000" w:themeColor="text1"/>
                <w:sz w:val="18"/>
                <w:szCs w:val="24"/>
                <w:lang w:eastAsia="ru-RU"/>
              </w:rPr>
            </w:pPr>
          </w:p>
        </w:tc>
        <w:tc>
          <w:tcPr>
            <w:tcW w:w="426" w:type="dxa"/>
            <w:shd w:val="clear" w:color="auto" w:fill="D9D9D9" w:themeFill="background1" w:themeFillShade="D9"/>
          </w:tcPr>
          <w:p w:rsidR="00AA15A2" w:rsidRPr="00AA15A2" w:rsidRDefault="00AA15A2" w:rsidP="00AA15A2">
            <w:pPr>
              <w:spacing w:after="0" w:line="240" w:lineRule="auto"/>
              <w:rPr>
                <w:rFonts w:ascii="Times New Roman" w:eastAsia="Times New Roman" w:hAnsi="Times New Roman"/>
                <w:b/>
                <w:color w:val="000000" w:themeColor="text1"/>
                <w:sz w:val="18"/>
                <w:szCs w:val="24"/>
                <w:lang w:eastAsia="ru-RU"/>
              </w:rPr>
            </w:pPr>
          </w:p>
        </w:tc>
        <w:tc>
          <w:tcPr>
            <w:tcW w:w="425"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
                <w:color w:val="000000" w:themeColor="text1"/>
                <w:sz w:val="18"/>
                <w:szCs w:val="24"/>
                <w:lang w:eastAsia="ru-RU"/>
              </w:rPr>
            </w:pPr>
          </w:p>
        </w:tc>
        <w:tc>
          <w:tcPr>
            <w:tcW w:w="425" w:type="dxa"/>
            <w:shd w:val="clear" w:color="auto" w:fill="D9D9D9" w:themeFill="background1" w:themeFillShade="D9"/>
          </w:tcPr>
          <w:p w:rsidR="00AA15A2" w:rsidRPr="00AA15A2" w:rsidRDefault="00AA15A2" w:rsidP="00AA15A2">
            <w:pPr>
              <w:spacing w:after="0" w:line="240" w:lineRule="auto"/>
              <w:rPr>
                <w:rFonts w:ascii="Times New Roman" w:eastAsia="Times New Roman" w:hAnsi="Times New Roman"/>
                <w:b/>
                <w:color w:val="000000" w:themeColor="text1"/>
                <w:sz w:val="18"/>
                <w:szCs w:val="24"/>
                <w:lang w:eastAsia="ru-RU"/>
              </w:rPr>
            </w:pPr>
            <w:r w:rsidRPr="00AA15A2">
              <w:rPr>
                <w:rFonts w:ascii="Times New Roman" w:eastAsia="Times New Roman" w:hAnsi="Times New Roman"/>
                <w:b/>
                <w:color w:val="000000" w:themeColor="text1"/>
                <w:sz w:val="16"/>
                <w:szCs w:val="24"/>
                <w:lang w:eastAsia="ru-RU"/>
              </w:rPr>
              <w:t>59</w:t>
            </w: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color w:val="000000" w:themeColor="text1"/>
                <w:sz w:val="18"/>
                <w:szCs w:val="24"/>
                <w:lang w:val="en-US" w:eastAsia="ru-RU"/>
              </w:rPr>
            </w:pPr>
            <w:r w:rsidRPr="00AA15A2">
              <w:rPr>
                <w:rFonts w:ascii="Times New Roman" w:eastAsia="Times New Roman" w:hAnsi="Times New Roman"/>
                <w:b/>
                <w:color w:val="000000" w:themeColor="text1"/>
                <w:sz w:val="18"/>
                <w:szCs w:val="24"/>
                <w:lang w:val="en-US" w:eastAsia="ru-RU"/>
              </w:rPr>
              <w:t>61</w:t>
            </w:r>
          </w:p>
        </w:tc>
        <w:tc>
          <w:tcPr>
            <w:tcW w:w="425" w:type="dxa"/>
            <w:shd w:val="clear" w:color="auto" w:fill="D9D9D9" w:themeFill="background1" w:themeFillShade="D9"/>
          </w:tcPr>
          <w:p w:rsidR="00AA15A2" w:rsidRPr="00AA15A2" w:rsidRDefault="00AA15A2" w:rsidP="00AA15A2">
            <w:pPr>
              <w:spacing w:after="0" w:line="240" w:lineRule="auto"/>
              <w:rPr>
                <w:rFonts w:ascii="Times New Roman" w:eastAsia="Times New Roman" w:hAnsi="Times New Roman"/>
                <w:b/>
                <w:color w:val="000000" w:themeColor="text1"/>
                <w:sz w:val="18"/>
                <w:szCs w:val="24"/>
                <w:lang w:eastAsia="ru-RU"/>
              </w:rPr>
            </w:pPr>
            <w:r w:rsidRPr="00AA15A2">
              <w:rPr>
                <w:rFonts w:ascii="Times New Roman" w:eastAsia="Times New Roman" w:hAnsi="Times New Roman"/>
                <w:b/>
                <w:color w:val="000000" w:themeColor="text1"/>
                <w:sz w:val="18"/>
                <w:szCs w:val="24"/>
                <w:lang w:eastAsia="ru-RU"/>
              </w:rPr>
              <w:t>54</w:t>
            </w:r>
          </w:p>
        </w:tc>
        <w:tc>
          <w:tcPr>
            <w:tcW w:w="426" w:type="dxa"/>
            <w:shd w:val="clear" w:color="auto" w:fill="D9D9D9" w:themeFill="background1" w:themeFillShade="D9"/>
          </w:tcPr>
          <w:p w:rsidR="00AA15A2" w:rsidRPr="00AA15A2" w:rsidRDefault="00AA15A2" w:rsidP="00AA15A2">
            <w:pPr>
              <w:spacing w:after="0" w:line="240" w:lineRule="auto"/>
              <w:rPr>
                <w:rFonts w:ascii="Times New Roman" w:eastAsia="Times New Roman" w:hAnsi="Times New Roman"/>
                <w:b/>
                <w:color w:val="000000" w:themeColor="text1"/>
                <w:sz w:val="18"/>
                <w:szCs w:val="24"/>
                <w:lang w:eastAsia="ru-RU"/>
              </w:rPr>
            </w:pPr>
            <w:r w:rsidRPr="00AA15A2">
              <w:rPr>
                <w:rFonts w:ascii="Times New Roman" w:eastAsia="Times New Roman" w:hAnsi="Times New Roman"/>
                <w:b/>
                <w:color w:val="000000" w:themeColor="text1"/>
                <w:sz w:val="18"/>
                <w:szCs w:val="24"/>
                <w:lang w:eastAsia="ru-RU"/>
              </w:rPr>
              <w:t>54</w:t>
            </w:r>
          </w:p>
        </w:tc>
        <w:tc>
          <w:tcPr>
            <w:tcW w:w="426"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
                <w:color w:val="000000" w:themeColor="text1"/>
                <w:sz w:val="18"/>
                <w:szCs w:val="24"/>
                <w:lang w:eastAsia="ru-RU"/>
              </w:rPr>
            </w:pPr>
            <w:r w:rsidRPr="00AA15A2">
              <w:rPr>
                <w:rFonts w:ascii="Times New Roman" w:eastAsia="Times New Roman" w:hAnsi="Times New Roman"/>
                <w:b/>
                <w:color w:val="000000" w:themeColor="text1"/>
                <w:sz w:val="18"/>
                <w:szCs w:val="24"/>
                <w:lang w:eastAsia="ru-RU"/>
              </w:rPr>
              <w:t>59</w:t>
            </w:r>
          </w:p>
        </w:tc>
        <w:tc>
          <w:tcPr>
            <w:tcW w:w="567" w:type="dxa"/>
            <w:shd w:val="clear" w:color="auto" w:fill="D9D9D9" w:themeFill="background1" w:themeFillShade="D9"/>
          </w:tcPr>
          <w:p w:rsidR="00AA15A2" w:rsidRPr="00AA15A2" w:rsidRDefault="00AA15A2" w:rsidP="00AA15A2">
            <w:pPr>
              <w:spacing w:after="0" w:line="240" w:lineRule="auto"/>
              <w:rPr>
                <w:rFonts w:ascii="Times New Roman" w:eastAsia="Times New Roman" w:hAnsi="Times New Roman"/>
                <w:b/>
                <w:color w:val="000000" w:themeColor="text1"/>
                <w:sz w:val="18"/>
                <w:szCs w:val="24"/>
                <w:lang w:eastAsia="ru-RU"/>
              </w:rPr>
            </w:pPr>
            <w:r w:rsidRPr="00AA15A2">
              <w:rPr>
                <w:rFonts w:ascii="Times New Roman" w:eastAsia="Times New Roman" w:hAnsi="Times New Roman"/>
                <w:b/>
                <w:color w:val="000000" w:themeColor="text1"/>
                <w:sz w:val="16"/>
                <w:szCs w:val="24"/>
                <w:lang w:eastAsia="ru-RU"/>
              </w:rPr>
              <w:t>58</w:t>
            </w:r>
          </w:p>
        </w:tc>
        <w:tc>
          <w:tcPr>
            <w:tcW w:w="567"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bCs/>
                <w:color w:val="000000" w:themeColor="text1"/>
                <w:sz w:val="18"/>
                <w:szCs w:val="24"/>
                <w:lang w:val="en-US" w:eastAsia="ru-RU"/>
              </w:rPr>
            </w:pPr>
            <w:r w:rsidRPr="00AA15A2">
              <w:rPr>
                <w:rFonts w:ascii="Times New Roman" w:eastAsia="Times New Roman" w:hAnsi="Times New Roman"/>
                <w:b/>
                <w:bCs/>
                <w:color w:val="000000" w:themeColor="text1"/>
                <w:sz w:val="18"/>
                <w:szCs w:val="24"/>
                <w:lang w:val="en-US" w:eastAsia="ru-RU"/>
              </w:rPr>
              <w:t>61</w:t>
            </w:r>
          </w:p>
        </w:tc>
        <w:tc>
          <w:tcPr>
            <w:tcW w:w="567" w:type="dxa"/>
            <w:shd w:val="clear" w:color="auto" w:fill="D9D9D9" w:themeFill="background1" w:themeFillShade="D9"/>
          </w:tcPr>
          <w:p w:rsidR="00AA15A2" w:rsidRPr="00AA15A2" w:rsidRDefault="00AA15A2" w:rsidP="00AA15A2">
            <w:pPr>
              <w:spacing w:after="0" w:line="240" w:lineRule="auto"/>
              <w:rPr>
                <w:rFonts w:ascii="Times New Roman" w:eastAsia="Times New Roman" w:hAnsi="Times New Roman"/>
                <w:b/>
                <w:bCs/>
                <w:color w:val="000000" w:themeColor="text1"/>
                <w:sz w:val="18"/>
                <w:szCs w:val="24"/>
                <w:lang w:eastAsia="ru-RU"/>
              </w:rPr>
            </w:pPr>
            <w:r w:rsidRPr="00AA15A2">
              <w:rPr>
                <w:rFonts w:ascii="Times New Roman" w:eastAsia="Times New Roman" w:hAnsi="Times New Roman"/>
                <w:b/>
                <w:bCs/>
                <w:color w:val="000000" w:themeColor="text1"/>
                <w:sz w:val="18"/>
                <w:szCs w:val="24"/>
                <w:lang w:eastAsia="ru-RU"/>
              </w:rPr>
              <w:t>64</w:t>
            </w:r>
          </w:p>
        </w:tc>
        <w:tc>
          <w:tcPr>
            <w:tcW w:w="567" w:type="dxa"/>
            <w:shd w:val="clear" w:color="auto" w:fill="D9D9D9" w:themeFill="background1" w:themeFillShade="D9"/>
          </w:tcPr>
          <w:p w:rsidR="00AA15A2" w:rsidRPr="00AA15A2" w:rsidRDefault="00AA15A2" w:rsidP="00AA15A2">
            <w:pPr>
              <w:spacing w:after="0" w:line="240" w:lineRule="auto"/>
              <w:rPr>
                <w:rFonts w:ascii="Times New Roman" w:eastAsia="Times New Roman" w:hAnsi="Times New Roman"/>
                <w:b/>
                <w:bCs/>
                <w:color w:val="000000" w:themeColor="text1"/>
                <w:sz w:val="18"/>
                <w:szCs w:val="24"/>
                <w:lang w:eastAsia="ru-RU"/>
              </w:rPr>
            </w:pPr>
            <w:r w:rsidRPr="00AA15A2">
              <w:rPr>
                <w:rFonts w:ascii="Times New Roman" w:eastAsia="Times New Roman" w:hAnsi="Times New Roman"/>
                <w:b/>
                <w:bCs/>
                <w:color w:val="000000" w:themeColor="text1"/>
                <w:sz w:val="18"/>
                <w:szCs w:val="24"/>
                <w:lang w:eastAsia="ru-RU"/>
              </w:rPr>
              <w:t>65</w:t>
            </w: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
                <w:bCs/>
                <w:color w:val="000000" w:themeColor="text1"/>
                <w:sz w:val="18"/>
                <w:szCs w:val="24"/>
                <w:lang w:eastAsia="ru-RU"/>
              </w:rPr>
            </w:pPr>
            <w:r w:rsidRPr="00AA15A2">
              <w:rPr>
                <w:rFonts w:ascii="Times New Roman" w:eastAsia="Times New Roman" w:hAnsi="Times New Roman"/>
                <w:b/>
                <w:bCs/>
                <w:color w:val="000000" w:themeColor="text1"/>
                <w:sz w:val="18"/>
                <w:szCs w:val="24"/>
                <w:lang w:eastAsia="ru-RU"/>
              </w:rPr>
              <w:t>61</w:t>
            </w:r>
          </w:p>
        </w:tc>
        <w:tc>
          <w:tcPr>
            <w:tcW w:w="567" w:type="dxa"/>
            <w:shd w:val="clear" w:color="auto" w:fill="D9D9D9" w:themeFill="background1" w:themeFillShade="D9"/>
          </w:tcPr>
          <w:p w:rsidR="00AA15A2" w:rsidRPr="00AA15A2" w:rsidRDefault="00AA15A2" w:rsidP="00AA15A2">
            <w:pPr>
              <w:spacing w:after="0" w:line="240" w:lineRule="auto"/>
              <w:rPr>
                <w:rFonts w:ascii="Times New Roman" w:eastAsia="Times New Roman" w:hAnsi="Times New Roman"/>
                <w:b/>
                <w:bCs/>
                <w:color w:val="000000" w:themeColor="text1"/>
                <w:sz w:val="18"/>
                <w:szCs w:val="24"/>
                <w:lang w:eastAsia="ru-RU"/>
              </w:rPr>
            </w:pPr>
            <w:r w:rsidRPr="00AA15A2">
              <w:rPr>
                <w:rFonts w:ascii="Times New Roman" w:eastAsia="Times New Roman" w:hAnsi="Times New Roman"/>
                <w:b/>
                <w:bCs/>
                <w:color w:val="000000" w:themeColor="text1"/>
                <w:sz w:val="16"/>
                <w:szCs w:val="24"/>
                <w:lang w:eastAsia="ru-RU"/>
              </w:rPr>
              <w:t>58</w:t>
            </w:r>
          </w:p>
        </w:tc>
        <w:tc>
          <w:tcPr>
            <w:tcW w:w="567"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bCs/>
                <w:color w:val="000000" w:themeColor="text1"/>
                <w:sz w:val="18"/>
                <w:szCs w:val="24"/>
                <w:lang w:val="en-US" w:eastAsia="ru-RU"/>
              </w:rPr>
            </w:pPr>
            <w:r w:rsidRPr="00AA15A2">
              <w:rPr>
                <w:rFonts w:ascii="Times New Roman" w:eastAsia="Times New Roman" w:hAnsi="Times New Roman"/>
                <w:b/>
                <w:bCs/>
                <w:color w:val="000000" w:themeColor="text1"/>
                <w:sz w:val="18"/>
                <w:szCs w:val="24"/>
                <w:lang w:val="en-US" w:eastAsia="ru-RU"/>
              </w:rPr>
              <w:t>69</w:t>
            </w:r>
          </w:p>
        </w:tc>
        <w:tc>
          <w:tcPr>
            <w:tcW w:w="567" w:type="dxa"/>
            <w:shd w:val="clear" w:color="auto" w:fill="D9D9D9" w:themeFill="background1" w:themeFillShade="D9"/>
          </w:tcPr>
          <w:p w:rsidR="00AA15A2" w:rsidRPr="00AA15A2" w:rsidRDefault="00AA15A2" w:rsidP="00AA15A2">
            <w:pPr>
              <w:spacing w:after="0" w:line="240" w:lineRule="auto"/>
              <w:rPr>
                <w:rFonts w:ascii="Times New Roman" w:eastAsia="Times New Roman" w:hAnsi="Times New Roman"/>
                <w:b/>
                <w:bCs/>
                <w:color w:val="000000" w:themeColor="text1"/>
                <w:sz w:val="18"/>
                <w:szCs w:val="24"/>
                <w:lang w:eastAsia="ru-RU"/>
              </w:rPr>
            </w:pPr>
            <w:r w:rsidRPr="00AA15A2">
              <w:rPr>
                <w:rFonts w:ascii="Times New Roman" w:eastAsia="Times New Roman" w:hAnsi="Times New Roman"/>
                <w:b/>
                <w:bCs/>
                <w:color w:val="000000" w:themeColor="text1"/>
                <w:sz w:val="18"/>
                <w:szCs w:val="24"/>
                <w:lang w:eastAsia="ru-RU"/>
              </w:rPr>
              <w:t>67</w:t>
            </w:r>
          </w:p>
        </w:tc>
        <w:tc>
          <w:tcPr>
            <w:tcW w:w="567" w:type="dxa"/>
            <w:shd w:val="clear" w:color="auto" w:fill="D9D9D9" w:themeFill="background1" w:themeFillShade="D9"/>
          </w:tcPr>
          <w:p w:rsidR="00AA15A2" w:rsidRPr="00AA15A2" w:rsidRDefault="00AA15A2" w:rsidP="00AA15A2">
            <w:pPr>
              <w:spacing w:after="0" w:line="240" w:lineRule="auto"/>
              <w:rPr>
                <w:rFonts w:ascii="Times New Roman" w:eastAsia="Times New Roman" w:hAnsi="Times New Roman"/>
                <w:b/>
                <w:bCs/>
                <w:color w:val="000000" w:themeColor="text1"/>
                <w:sz w:val="18"/>
                <w:szCs w:val="24"/>
                <w:lang w:eastAsia="ru-RU"/>
              </w:rPr>
            </w:pPr>
            <w:r w:rsidRPr="00AA15A2">
              <w:rPr>
                <w:rFonts w:ascii="Times New Roman" w:eastAsia="Times New Roman" w:hAnsi="Times New Roman"/>
                <w:b/>
                <w:bCs/>
                <w:color w:val="000000" w:themeColor="text1"/>
                <w:sz w:val="18"/>
                <w:szCs w:val="24"/>
                <w:lang w:eastAsia="ru-RU"/>
              </w:rPr>
              <w:t>50</w:t>
            </w: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
                <w:bCs/>
                <w:color w:val="000000" w:themeColor="text1"/>
                <w:sz w:val="18"/>
                <w:szCs w:val="24"/>
                <w:lang w:eastAsia="ru-RU"/>
              </w:rPr>
            </w:pPr>
            <w:r w:rsidRPr="00AA15A2">
              <w:rPr>
                <w:rFonts w:ascii="Times New Roman" w:eastAsia="Times New Roman" w:hAnsi="Times New Roman"/>
                <w:b/>
                <w:bCs/>
                <w:color w:val="000000" w:themeColor="text1"/>
                <w:sz w:val="18"/>
                <w:szCs w:val="24"/>
                <w:lang w:eastAsia="ru-RU"/>
              </w:rPr>
              <w:t>54</w:t>
            </w:r>
          </w:p>
        </w:tc>
        <w:tc>
          <w:tcPr>
            <w:tcW w:w="567" w:type="dxa"/>
            <w:shd w:val="clear" w:color="auto" w:fill="D9D9D9" w:themeFill="background1" w:themeFillShade="D9"/>
          </w:tcPr>
          <w:p w:rsidR="00AA15A2" w:rsidRPr="00AA15A2" w:rsidRDefault="00AA15A2" w:rsidP="00AA15A2">
            <w:pPr>
              <w:spacing w:after="0" w:line="240" w:lineRule="auto"/>
              <w:rPr>
                <w:rFonts w:ascii="Times New Roman" w:eastAsia="Times New Roman" w:hAnsi="Times New Roman"/>
                <w:b/>
                <w:bCs/>
                <w:color w:val="000000" w:themeColor="text1"/>
                <w:sz w:val="18"/>
                <w:szCs w:val="24"/>
                <w:lang w:eastAsia="ru-RU"/>
              </w:rPr>
            </w:pPr>
            <w:r w:rsidRPr="00AA15A2">
              <w:rPr>
                <w:rFonts w:ascii="Times New Roman" w:eastAsia="Times New Roman" w:hAnsi="Times New Roman"/>
                <w:b/>
                <w:bCs/>
                <w:color w:val="000000" w:themeColor="text1"/>
                <w:sz w:val="16"/>
                <w:szCs w:val="24"/>
                <w:lang w:eastAsia="ru-RU"/>
              </w:rPr>
              <w:t>64</w:t>
            </w: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color w:val="000000" w:themeColor="text1"/>
                <w:sz w:val="18"/>
                <w:szCs w:val="24"/>
                <w:lang w:val="en-US" w:eastAsia="ru-RU"/>
              </w:rPr>
            </w:pPr>
            <w:r w:rsidRPr="00AA15A2">
              <w:rPr>
                <w:rFonts w:ascii="Times New Roman" w:eastAsia="Times New Roman" w:hAnsi="Times New Roman"/>
                <w:b/>
                <w:color w:val="000000" w:themeColor="text1"/>
                <w:sz w:val="18"/>
                <w:szCs w:val="24"/>
                <w:lang w:val="en-US" w:eastAsia="ru-RU"/>
              </w:rPr>
              <w:t>62</w:t>
            </w:r>
          </w:p>
        </w:tc>
        <w:tc>
          <w:tcPr>
            <w:tcW w:w="425" w:type="dxa"/>
            <w:shd w:val="clear" w:color="auto" w:fill="D9D9D9" w:themeFill="background1" w:themeFillShade="D9"/>
          </w:tcPr>
          <w:p w:rsidR="00AA15A2" w:rsidRPr="00AA15A2" w:rsidRDefault="00AA15A2" w:rsidP="00AA15A2">
            <w:pPr>
              <w:spacing w:after="0" w:line="240" w:lineRule="auto"/>
              <w:rPr>
                <w:rFonts w:ascii="Times New Roman" w:eastAsia="Times New Roman" w:hAnsi="Times New Roman"/>
                <w:b/>
                <w:color w:val="000000" w:themeColor="text1"/>
                <w:sz w:val="18"/>
                <w:szCs w:val="24"/>
                <w:lang w:eastAsia="ru-RU"/>
              </w:rPr>
            </w:pPr>
            <w:r w:rsidRPr="00AA15A2">
              <w:rPr>
                <w:rFonts w:ascii="Times New Roman" w:eastAsia="Times New Roman" w:hAnsi="Times New Roman"/>
                <w:b/>
                <w:color w:val="000000" w:themeColor="text1"/>
                <w:sz w:val="18"/>
                <w:szCs w:val="24"/>
                <w:lang w:eastAsia="ru-RU"/>
              </w:rPr>
              <w:t>61</w:t>
            </w:r>
          </w:p>
        </w:tc>
        <w:tc>
          <w:tcPr>
            <w:tcW w:w="425" w:type="dxa"/>
            <w:shd w:val="clear" w:color="auto" w:fill="D9D9D9" w:themeFill="background1" w:themeFillShade="D9"/>
          </w:tcPr>
          <w:p w:rsidR="00AA15A2" w:rsidRPr="00AA15A2" w:rsidRDefault="00AA15A2" w:rsidP="00AA15A2">
            <w:pPr>
              <w:spacing w:after="0" w:line="240" w:lineRule="auto"/>
              <w:rPr>
                <w:rFonts w:ascii="Times New Roman" w:eastAsia="Times New Roman" w:hAnsi="Times New Roman"/>
                <w:b/>
                <w:color w:val="000000" w:themeColor="text1"/>
                <w:sz w:val="18"/>
                <w:szCs w:val="24"/>
                <w:lang w:eastAsia="ru-RU"/>
              </w:rPr>
            </w:pPr>
            <w:r w:rsidRPr="00AA15A2">
              <w:rPr>
                <w:rFonts w:ascii="Times New Roman" w:eastAsia="Times New Roman" w:hAnsi="Times New Roman"/>
                <w:b/>
                <w:color w:val="000000" w:themeColor="text1"/>
                <w:sz w:val="18"/>
                <w:szCs w:val="24"/>
                <w:lang w:eastAsia="ru-RU"/>
              </w:rPr>
              <w:t>66</w:t>
            </w:r>
          </w:p>
        </w:tc>
        <w:tc>
          <w:tcPr>
            <w:tcW w:w="425"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
                <w:color w:val="000000" w:themeColor="text1"/>
                <w:sz w:val="18"/>
                <w:szCs w:val="24"/>
                <w:lang w:eastAsia="ru-RU"/>
              </w:rPr>
            </w:pPr>
            <w:r w:rsidRPr="00AA15A2">
              <w:rPr>
                <w:rFonts w:ascii="Times New Roman" w:eastAsia="Times New Roman" w:hAnsi="Times New Roman"/>
                <w:b/>
                <w:color w:val="000000" w:themeColor="text1"/>
                <w:sz w:val="18"/>
                <w:szCs w:val="24"/>
                <w:lang w:eastAsia="ru-RU"/>
              </w:rPr>
              <w:t>64</w:t>
            </w:r>
          </w:p>
        </w:tc>
        <w:tc>
          <w:tcPr>
            <w:tcW w:w="425" w:type="dxa"/>
            <w:shd w:val="clear" w:color="auto" w:fill="D9D9D9" w:themeFill="background1" w:themeFillShade="D9"/>
          </w:tcPr>
          <w:p w:rsidR="00AA15A2" w:rsidRPr="00AA15A2" w:rsidRDefault="00AA15A2" w:rsidP="00AA15A2">
            <w:pPr>
              <w:spacing w:after="0" w:line="240" w:lineRule="auto"/>
              <w:rPr>
                <w:rFonts w:ascii="Times New Roman" w:eastAsia="Times New Roman" w:hAnsi="Times New Roman"/>
                <w:b/>
                <w:color w:val="000000" w:themeColor="text1"/>
                <w:sz w:val="18"/>
                <w:szCs w:val="24"/>
                <w:lang w:eastAsia="ru-RU"/>
              </w:rPr>
            </w:pPr>
            <w:r w:rsidRPr="00AA15A2">
              <w:rPr>
                <w:rFonts w:ascii="Times New Roman" w:eastAsia="Times New Roman" w:hAnsi="Times New Roman"/>
                <w:b/>
                <w:color w:val="000000" w:themeColor="text1"/>
                <w:sz w:val="16"/>
                <w:szCs w:val="24"/>
                <w:lang w:eastAsia="ru-RU"/>
              </w:rPr>
              <w:t>54</w:t>
            </w: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color w:val="000000" w:themeColor="text1"/>
                <w:sz w:val="18"/>
                <w:szCs w:val="24"/>
                <w:lang w:val="en-US" w:eastAsia="ru-RU"/>
              </w:rPr>
            </w:pPr>
            <w:r w:rsidRPr="00AA15A2">
              <w:rPr>
                <w:rFonts w:ascii="Times New Roman" w:eastAsia="Times New Roman" w:hAnsi="Times New Roman"/>
                <w:b/>
                <w:color w:val="000000" w:themeColor="text1"/>
                <w:sz w:val="18"/>
                <w:szCs w:val="24"/>
                <w:lang w:val="en-US" w:eastAsia="ru-RU"/>
              </w:rPr>
              <w:t>50</w:t>
            </w:r>
          </w:p>
        </w:tc>
        <w:tc>
          <w:tcPr>
            <w:tcW w:w="425" w:type="dxa"/>
            <w:shd w:val="clear" w:color="auto" w:fill="D9D9D9" w:themeFill="background1" w:themeFillShade="D9"/>
          </w:tcPr>
          <w:p w:rsidR="00AA15A2" w:rsidRPr="00AA15A2" w:rsidRDefault="00AA15A2" w:rsidP="00AA15A2">
            <w:pPr>
              <w:spacing w:after="0" w:line="240" w:lineRule="auto"/>
              <w:rPr>
                <w:rFonts w:ascii="Times New Roman" w:eastAsia="Times New Roman" w:hAnsi="Times New Roman"/>
                <w:b/>
                <w:color w:val="000000" w:themeColor="text1"/>
                <w:sz w:val="18"/>
                <w:szCs w:val="24"/>
                <w:lang w:eastAsia="ru-RU"/>
              </w:rPr>
            </w:pPr>
            <w:r w:rsidRPr="00AA15A2">
              <w:rPr>
                <w:rFonts w:ascii="Times New Roman" w:eastAsia="Times New Roman" w:hAnsi="Times New Roman"/>
                <w:b/>
                <w:color w:val="000000" w:themeColor="text1"/>
                <w:sz w:val="18"/>
                <w:szCs w:val="24"/>
                <w:lang w:eastAsia="ru-RU"/>
              </w:rPr>
              <w:t>50</w:t>
            </w:r>
          </w:p>
        </w:tc>
        <w:tc>
          <w:tcPr>
            <w:tcW w:w="425" w:type="dxa"/>
            <w:shd w:val="clear" w:color="auto" w:fill="D9D9D9" w:themeFill="background1" w:themeFillShade="D9"/>
          </w:tcPr>
          <w:p w:rsidR="00AA15A2" w:rsidRPr="00AA15A2" w:rsidRDefault="00AA15A2" w:rsidP="00AA15A2">
            <w:pPr>
              <w:spacing w:after="0" w:line="240" w:lineRule="auto"/>
              <w:rPr>
                <w:rFonts w:ascii="Times New Roman" w:eastAsia="Times New Roman" w:hAnsi="Times New Roman"/>
                <w:b/>
                <w:color w:val="000000" w:themeColor="text1"/>
                <w:sz w:val="18"/>
                <w:szCs w:val="24"/>
                <w:lang w:eastAsia="ru-RU"/>
              </w:rPr>
            </w:pPr>
            <w:r w:rsidRPr="00AA15A2">
              <w:rPr>
                <w:rFonts w:ascii="Times New Roman" w:eastAsia="Times New Roman" w:hAnsi="Times New Roman"/>
                <w:b/>
                <w:color w:val="000000" w:themeColor="text1"/>
                <w:sz w:val="18"/>
                <w:szCs w:val="24"/>
                <w:lang w:eastAsia="ru-RU"/>
              </w:rPr>
              <w:t>52</w:t>
            </w:r>
          </w:p>
        </w:tc>
        <w:tc>
          <w:tcPr>
            <w:tcW w:w="426"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
                <w:color w:val="000000" w:themeColor="text1"/>
                <w:sz w:val="18"/>
                <w:szCs w:val="24"/>
                <w:lang w:eastAsia="ru-RU"/>
              </w:rPr>
            </w:pPr>
            <w:r w:rsidRPr="00AA15A2">
              <w:rPr>
                <w:rFonts w:ascii="Times New Roman" w:eastAsia="Times New Roman" w:hAnsi="Times New Roman"/>
                <w:b/>
                <w:color w:val="000000" w:themeColor="text1"/>
                <w:sz w:val="18"/>
                <w:szCs w:val="24"/>
                <w:lang w:eastAsia="ru-RU"/>
              </w:rPr>
              <w:t>47</w:t>
            </w:r>
          </w:p>
        </w:tc>
      </w:tr>
      <w:tr w:rsidR="00AA15A2" w:rsidRPr="00AA15A2" w:rsidTr="00AA15A2">
        <w:trPr>
          <w:trHeight w:val="159"/>
        </w:trPr>
        <w:tc>
          <w:tcPr>
            <w:tcW w:w="1276" w:type="dxa"/>
            <w:shd w:val="clear" w:color="auto" w:fill="FFFFFF" w:themeFill="background1"/>
          </w:tcPr>
          <w:p w:rsidR="00AA15A2" w:rsidRPr="00AA15A2" w:rsidRDefault="00AA15A2" w:rsidP="00AA15A2">
            <w:pPr>
              <w:spacing w:after="0" w:line="240" w:lineRule="auto"/>
              <w:rPr>
                <w:rFonts w:ascii="Times New Roman" w:eastAsia="Times New Roman" w:hAnsi="Times New Roman"/>
                <w:b/>
                <w:bCs/>
                <w:color w:val="000000" w:themeColor="text1"/>
                <w:sz w:val="18"/>
                <w:szCs w:val="20"/>
                <w:lang w:eastAsia="ru-RU"/>
              </w:rPr>
            </w:pPr>
            <w:r w:rsidRPr="00AA15A2">
              <w:rPr>
                <w:rFonts w:ascii="Times New Roman" w:eastAsia="Times New Roman" w:hAnsi="Times New Roman"/>
                <w:b/>
                <w:bCs/>
                <w:color w:val="000000" w:themeColor="text1"/>
                <w:sz w:val="16"/>
                <w:szCs w:val="20"/>
                <w:lang w:eastAsia="ru-RU"/>
              </w:rPr>
              <w:t>10</w:t>
            </w:r>
          </w:p>
        </w:tc>
        <w:tc>
          <w:tcPr>
            <w:tcW w:w="42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Cs/>
                <w:color w:val="000000" w:themeColor="text1"/>
                <w:sz w:val="14"/>
                <w:szCs w:val="20"/>
                <w:lang w:eastAsia="ru-RU"/>
              </w:rPr>
            </w:pPr>
            <w:r w:rsidRPr="00AA15A2">
              <w:rPr>
                <w:rFonts w:ascii="Times New Roman" w:eastAsia="Times New Roman" w:hAnsi="Times New Roman"/>
                <w:bCs/>
                <w:color w:val="000000" w:themeColor="text1"/>
                <w:sz w:val="14"/>
                <w:szCs w:val="20"/>
                <w:lang w:eastAsia="ru-RU"/>
              </w:rPr>
              <w:t>20</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0"/>
                <w:lang w:eastAsia="ru-RU"/>
              </w:rPr>
            </w:pP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0"/>
                <w:lang w:eastAsia="ru-RU"/>
              </w:rPr>
            </w:pP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0"/>
                <w:lang w:eastAsia="ru-RU"/>
              </w:rPr>
            </w:pPr>
          </w:p>
        </w:tc>
        <w:tc>
          <w:tcPr>
            <w:tcW w:w="426"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0"/>
                <w:lang w:eastAsia="ru-RU"/>
              </w:rPr>
            </w:pPr>
          </w:p>
        </w:tc>
        <w:tc>
          <w:tcPr>
            <w:tcW w:w="425"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8"/>
                <w:szCs w:val="20"/>
                <w:lang w:eastAsia="ru-RU"/>
              </w:rPr>
            </w:pP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0"/>
                <w:lang w:eastAsia="ru-RU"/>
              </w:rPr>
            </w:pP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0"/>
                <w:lang w:eastAsia="ru-RU"/>
              </w:rPr>
            </w:pPr>
            <w:r w:rsidRPr="00AA15A2">
              <w:rPr>
                <w:rFonts w:ascii="Times New Roman" w:eastAsia="Times New Roman" w:hAnsi="Times New Roman"/>
                <w:color w:val="000000" w:themeColor="text1"/>
                <w:sz w:val="16"/>
                <w:szCs w:val="20"/>
                <w:lang w:eastAsia="ru-RU"/>
              </w:rPr>
              <w:t>50</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0"/>
                <w:lang w:eastAsia="ru-RU"/>
              </w:rPr>
            </w:pPr>
          </w:p>
        </w:tc>
        <w:tc>
          <w:tcPr>
            <w:tcW w:w="426"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0"/>
                <w:lang w:eastAsia="ru-RU"/>
              </w:rPr>
            </w:pPr>
            <w:r w:rsidRPr="00AA15A2">
              <w:rPr>
                <w:rFonts w:ascii="Times New Roman" w:eastAsia="Times New Roman" w:hAnsi="Times New Roman"/>
                <w:color w:val="000000" w:themeColor="text1"/>
                <w:sz w:val="18"/>
                <w:szCs w:val="20"/>
                <w:lang w:eastAsia="ru-RU"/>
              </w:rPr>
              <w:t>50</w:t>
            </w:r>
          </w:p>
        </w:tc>
        <w:tc>
          <w:tcPr>
            <w:tcW w:w="426"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8"/>
                <w:szCs w:val="20"/>
                <w:lang w:eastAsia="ru-RU"/>
              </w:rPr>
            </w:pPr>
            <w:r w:rsidRPr="00AA15A2">
              <w:rPr>
                <w:rFonts w:ascii="Times New Roman" w:eastAsia="Times New Roman" w:hAnsi="Times New Roman"/>
                <w:color w:val="000000" w:themeColor="text1"/>
                <w:sz w:val="18"/>
                <w:szCs w:val="20"/>
                <w:lang w:eastAsia="ru-RU"/>
              </w:rPr>
              <w:t>50</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0"/>
                <w:lang w:eastAsia="ru-RU"/>
              </w:rPr>
            </w:pPr>
          </w:p>
        </w:tc>
        <w:tc>
          <w:tcPr>
            <w:tcW w:w="567"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0"/>
                <w:lang w:eastAsia="ru-RU"/>
              </w:rPr>
            </w:pPr>
            <w:r w:rsidRPr="00AA15A2">
              <w:rPr>
                <w:rFonts w:ascii="Times New Roman" w:eastAsia="Times New Roman" w:hAnsi="Times New Roman"/>
                <w:color w:val="000000" w:themeColor="text1"/>
                <w:sz w:val="16"/>
                <w:szCs w:val="20"/>
                <w:lang w:eastAsia="ru-RU"/>
              </w:rPr>
              <w:t>50</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0"/>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0"/>
                <w:lang w:eastAsia="ru-RU"/>
              </w:rPr>
            </w:pPr>
            <w:r w:rsidRPr="00AA15A2">
              <w:rPr>
                <w:rFonts w:ascii="Times New Roman" w:eastAsia="Times New Roman" w:hAnsi="Times New Roman"/>
                <w:color w:val="000000" w:themeColor="text1"/>
                <w:sz w:val="18"/>
                <w:szCs w:val="20"/>
                <w:lang w:eastAsia="ru-RU"/>
              </w:rPr>
              <w:t>50</w:t>
            </w: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8"/>
                <w:szCs w:val="20"/>
                <w:lang w:eastAsia="ru-RU"/>
              </w:rPr>
            </w:pPr>
            <w:r w:rsidRPr="00AA15A2">
              <w:rPr>
                <w:rFonts w:ascii="Times New Roman" w:eastAsia="Times New Roman" w:hAnsi="Times New Roman"/>
                <w:color w:val="000000" w:themeColor="text1"/>
                <w:sz w:val="18"/>
                <w:szCs w:val="20"/>
                <w:lang w:eastAsia="ru-RU"/>
              </w:rPr>
              <w:t>50</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0"/>
                <w:lang w:eastAsia="ru-RU"/>
              </w:rPr>
            </w:pPr>
          </w:p>
        </w:tc>
        <w:tc>
          <w:tcPr>
            <w:tcW w:w="567"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0"/>
                <w:lang w:eastAsia="ru-RU"/>
              </w:rPr>
            </w:pPr>
            <w:r w:rsidRPr="00AA15A2">
              <w:rPr>
                <w:rFonts w:ascii="Times New Roman" w:eastAsia="Times New Roman" w:hAnsi="Times New Roman"/>
                <w:color w:val="000000" w:themeColor="text1"/>
                <w:sz w:val="16"/>
                <w:szCs w:val="20"/>
                <w:lang w:eastAsia="ru-RU"/>
              </w:rPr>
              <w:t>50</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0"/>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0"/>
                <w:lang w:eastAsia="ru-RU"/>
              </w:rPr>
            </w:pPr>
            <w:r w:rsidRPr="00AA15A2">
              <w:rPr>
                <w:rFonts w:ascii="Times New Roman" w:eastAsia="Times New Roman" w:hAnsi="Times New Roman"/>
                <w:color w:val="000000" w:themeColor="text1"/>
                <w:sz w:val="18"/>
                <w:szCs w:val="20"/>
                <w:lang w:eastAsia="ru-RU"/>
              </w:rPr>
              <w:t>40</w:t>
            </w: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8"/>
                <w:szCs w:val="20"/>
                <w:lang w:eastAsia="ru-RU"/>
              </w:rPr>
            </w:pPr>
            <w:r w:rsidRPr="00AA15A2">
              <w:rPr>
                <w:rFonts w:ascii="Times New Roman" w:eastAsia="Times New Roman" w:hAnsi="Times New Roman"/>
                <w:color w:val="000000" w:themeColor="text1"/>
                <w:sz w:val="18"/>
                <w:szCs w:val="20"/>
                <w:lang w:eastAsia="ru-RU"/>
              </w:rPr>
              <w:t>50</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0"/>
                <w:lang w:eastAsia="ru-RU"/>
              </w:rPr>
            </w:pP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0"/>
                <w:lang w:eastAsia="ru-RU"/>
              </w:rPr>
            </w:pPr>
            <w:r w:rsidRPr="00AA15A2">
              <w:rPr>
                <w:rFonts w:ascii="Times New Roman" w:eastAsia="Times New Roman" w:hAnsi="Times New Roman"/>
                <w:color w:val="000000" w:themeColor="text1"/>
                <w:sz w:val="16"/>
                <w:szCs w:val="20"/>
                <w:lang w:eastAsia="ru-RU"/>
              </w:rPr>
              <w:t>30</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0"/>
                <w:lang w:eastAsia="ru-RU"/>
              </w:rPr>
            </w:pP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0"/>
                <w:lang w:eastAsia="ru-RU"/>
              </w:rPr>
            </w:pPr>
            <w:r w:rsidRPr="00AA15A2">
              <w:rPr>
                <w:rFonts w:ascii="Times New Roman" w:eastAsia="Times New Roman" w:hAnsi="Times New Roman"/>
                <w:color w:val="000000" w:themeColor="text1"/>
                <w:sz w:val="18"/>
                <w:szCs w:val="20"/>
                <w:lang w:eastAsia="ru-RU"/>
              </w:rPr>
              <w:t>40</w:t>
            </w:r>
          </w:p>
        </w:tc>
        <w:tc>
          <w:tcPr>
            <w:tcW w:w="425"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8"/>
                <w:szCs w:val="20"/>
                <w:lang w:eastAsia="ru-RU"/>
              </w:rPr>
            </w:pPr>
            <w:r w:rsidRPr="00AA15A2">
              <w:rPr>
                <w:rFonts w:ascii="Times New Roman" w:eastAsia="Times New Roman" w:hAnsi="Times New Roman"/>
                <w:color w:val="000000" w:themeColor="text1"/>
                <w:sz w:val="18"/>
                <w:szCs w:val="20"/>
                <w:lang w:eastAsia="ru-RU"/>
              </w:rPr>
              <w:t>40</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0"/>
                <w:lang w:eastAsia="ru-RU"/>
              </w:rPr>
            </w:pP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0"/>
                <w:lang w:eastAsia="ru-RU"/>
              </w:rPr>
            </w:pPr>
            <w:r w:rsidRPr="00AA15A2">
              <w:rPr>
                <w:rFonts w:ascii="Times New Roman" w:eastAsia="Times New Roman" w:hAnsi="Times New Roman"/>
                <w:color w:val="000000" w:themeColor="text1"/>
                <w:sz w:val="16"/>
                <w:szCs w:val="20"/>
                <w:lang w:eastAsia="ru-RU"/>
              </w:rPr>
              <w:t>40</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0"/>
                <w:lang w:eastAsia="ru-RU"/>
              </w:rPr>
            </w:pP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0"/>
                <w:lang w:eastAsia="ru-RU"/>
              </w:rPr>
            </w:pPr>
            <w:r w:rsidRPr="00AA15A2">
              <w:rPr>
                <w:rFonts w:ascii="Times New Roman" w:eastAsia="Times New Roman" w:hAnsi="Times New Roman"/>
                <w:color w:val="000000" w:themeColor="text1"/>
                <w:sz w:val="18"/>
                <w:szCs w:val="20"/>
                <w:lang w:eastAsia="ru-RU"/>
              </w:rPr>
              <w:t>40</w:t>
            </w:r>
          </w:p>
        </w:tc>
        <w:tc>
          <w:tcPr>
            <w:tcW w:w="426"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8"/>
                <w:szCs w:val="20"/>
                <w:lang w:eastAsia="ru-RU"/>
              </w:rPr>
            </w:pPr>
            <w:r w:rsidRPr="00AA15A2">
              <w:rPr>
                <w:rFonts w:ascii="Times New Roman" w:eastAsia="Times New Roman" w:hAnsi="Times New Roman"/>
                <w:color w:val="000000" w:themeColor="text1"/>
                <w:sz w:val="18"/>
                <w:szCs w:val="20"/>
                <w:lang w:eastAsia="ru-RU"/>
              </w:rPr>
              <w:t>40</w:t>
            </w:r>
          </w:p>
        </w:tc>
      </w:tr>
      <w:tr w:rsidR="00AA15A2" w:rsidRPr="00AA15A2" w:rsidTr="00AA15A2">
        <w:trPr>
          <w:trHeight w:val="178"/>
        </w:trPr>
        <w:tc>
          <w:tcPr>
            <w:tcW w:w="1276" w:type="dxa"/>
            <w:shd w:val="clear" w:color="auto" w:fill="FFFFFF" w:themeFill="background1"/>
          </w:tcPr>
          <w:p w:rsidR="00AA15A2" w:rsidRPr="00AA15A2" w:rsidRDefault="00AA15A2" w:rsidP="00AA15A2">
            <w:pPr>
              <w:spacing w:after="0" w:line="240" w:lineRule="auto"/>
              <w:rPr>
                <w:rFonts w:ascii="Times New Roman" w:eastAsia="Times New Roman" w:hAnsi="Times New Roman"/>
                <w:b/>
                <w:bCs/>
                <w:color w:val="000000" w:themeColor="text1"/>
                <w:sz w:val="18"/>
                <w:szCs w:val="20"/>
                <w:lang w:eastAsia="ru-RU"/>
              </w:rPr>
            </w:pPr>
            <w:r w:rsidRPr="00AA15A2">
              <w:rPr>
                <w:rFonts w:ascii="Times New Roman" w:eastAsia="Times New Roman" w:hAnsi="Times New Roman"/>
                <w:b/>
                <w:bCs/>
                <w:color w:val="000000" w:themeColor="text1"/>
                <w:sz w:val="16"/>
                <w:szCs w:val="20"/>
                <w:lang w:eastAsia="ru-RU"/>
              </w:rPr>
              <w:t>11</w:t>
            </w:r>
          </w:p>
        </w:tc>
        <w:tc>
          <w:tcPr>
            <w:tcW w:w="42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Cs/>
                <w:color w:val="000000" w:themeColor="text1"/>
                <w:sz w:val="14"/>
                <w:szCs w:val="20"/>
                <w:lang w:eastAsia="ru-RU"/>
              </w:rPr>
            </w:pPr>
            <w:r w:rsidRPr="00AA15A2">
              <w:rPr>
                <w:rFonts w:ascii="Times New Roman" w:eastAsia="Times New Roman" w:hAnsi="Times New Roman"/>
                <w:bCs/>
                <w:color w:val="000000" w:themeColor="text1"/>
                <w:sz w:val="14"/>
                <w:szCs w:val="20"/>
                <w:lang w:eastAsia="ru-RU"/>
              </w:rPr>
              <w:t>86</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0"/>
                <w:lang w:eastAsia="ru-RU"/>
              </w:rPr>
            </w:pP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0"/>
                <w:lang w:eastAsia="ru-RU"/>
              </w:rPr>
            </w:pP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0"/>
                <w:lang w:eastAsia="ru-RU"/>
              </w:rPr>
            </w:pPr>
          </w:p>
        </w:tc>
        <w:tc>
          <w:tcPr>
            <w:tcW w:w="426"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0"/>
                <w:lang w:eastAsia="ru-RU"/>
              </w:rPr>
            </w:pPr>
          </w:p>
        </w:tc>
        <w:tc>
          <w:tcPr>
            <w:tcW w:w="425"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8"/>
                <w:szCs w:val="20"/>
                <w:lang w:eastAsia="ru-RU"/>
              </w:rPr>
            </w:pP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0"/>
                <w:lang w:eastAsia="ru-RU"/>
              </w:rPr>
            </w:pP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0"/>
                <w:lang w:eastAsia="ru-RU"/>
              </w:rPr>
            </w:pPr>
            <w:r w:rsidRPr="00AA15A2">
              <w:rPr>
                <w:rFonts w:ascii="Times New Roman" w:eastAsia="Times New Roman" w:hAnsi="Times New Roman"/>
                <w:color w:val="000000" w:themeColor="text1"/>
                <w:sz w:val="18"/>
                <w:szCs w:val="20"/>
                <w:lang w:eastAsia="ru-RU"/>
              </w:rPr>
              <w:t>86</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0"/>
                <w:lang w:eastAsia="ru-RU"/>
              </w:rPr>
            </w:pPr>
          </w:p>
        </w:tc>
        <w:tc>
          <w:tcPr>
            <w:tcW w:w="426"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0"/>
                <w:lang w:eastAsia="ru-RU"/>
              </w:rPr>
            </w:pPr>
            <w:r w:rsidRPr="00AA15A2">
              <w:rPr>
                <w:rFonts w:ascii="Times New Roman" w:eastAsia="Times New Roman" w:hAnsi="Times New Roman"/>
                <w:color w:val="000000" w:themeColor="text1"/>
                <w:sz w:val="18"/>
                <w:szCs w:val="20"/>
                <w:lang w:eastAsia="ru-RU"/>
              </w:rPr>
              <w:t>86</w:t>
            </w:r>
          </w:p>
        </w:tc>
        <w:tc>
          <w:tcPr>
            <w:tcW w:w="426"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8"/>
                <w:szCs w:val="20"/>
                <w:lang w:eastAsia="ru-RU"/>
              </w:rPr>
            </w:pPr>
            <w:r w:rsidRPr="00AA15A2">
              <w:rPr>
                <w:rFonts w:ascii="Times New Roman" w:eastAsia="Times New Roman" w:hAnsi="Times New Roman"/>
                <w:color w:val="000000" w:themeColor="text1"/>
                <w:sz w:val="18"/>
                <w:szCs w:val="20"/>
                <w:lang w:eastAsia="ru-RU"/>
              </w:rPr>
              <w:t>86</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0"/>
                <w:lang w:eastAsia="ru-RU"/>
              </w:rPr>
            </w:pPr>
          </w:p>
        </w:tc>
        <w:tc>
          <w:tcPr>
            <w:tcW w:w="567"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0"/>
                <w:lang w:eastAsia="ru-RU"/>
              </w:rPr>
            </w:pPr>
            <w:r w:rsidRPr="00AA15A2">
              <w:rPr>
                <w:rFonts w:ascii="Times New Roman" w:eastAsia="Times New Roman" w:hAnsi="Times New Roman"/>
                <w:color w:val="000000" w:themeColor="text1"/>
                <w:sz w:val="18"/>
                <w:szCs w:val="20"/>
                <w:lang w:eastAsia="ru-RU"/>
              </w:rPr>
              <w:t>86</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0"/>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0"/>
                <w:lang w:eastAsia="ru-RU"/>
              </w:rPr>
            </w:pPr>
            <w:r w:rsidRPr="00AA15A2">
              <w:rPr>
                <w:rFonts w:ascii="Times New Roman" w:eastAsia="Times New Roman" w:hAnsi="Times New Roman"/>
                <w:color w:val="000000" w:themeColor="text1"/>
                <w:sz w:val="18"/>
                <w:szCs w:val="20"/>
                <w:lang w:eastAsia="ru-RU"/>
              </w:rPr>
              <w:t>86</w:t>
            </w: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8"/>
                <w:szCs w:val="20"/>
                <w:lang w:eastAsia="ru-RU"/>
              </w:rPr>
            </w:pPr>
            <w:r w:rsidRPr="00AA15A2">
              <w:rPr>
                <w:rFonts w:ascii="Times New Roman" w:eastAsia="Times New Roman" w:hAnsi="Times New Roman"/>
                <w:color w:val="000000" w:themeColor="text1"/>
                <w:sz w:val="18"/>
                <w:szCs w:val="20"/>
                <w:lang w:eastAsia="ru-RU"/>
              </w:rPr>
              <w:t>86</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0"/>
                <w:lang w:eastAsia="ru-RU"/>
              </w:rPr>
            </w:pPr>
          </w:p>
        </w:tc>
        <w:tc>
          <w:tcPr>
            <w:tcW w:w="567"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0"/>
                <w:lang w:eastAsia="ru-RU"/>
              </w:rPr>
            </w:pPr>
            <w:r w:rsidRPr="00AA15A2">
              <w:rPr>
                <w:rFonts w:ascii="Times New Roman" w:eastAsia="Times New Roman" w:hAnsi="Times New Roman"/>
                <w:color w:val="000000" w:themeColor="text1"/>
                <w:sz w:val="18"/>
                <w:szCs w:val="20"/>
                <w:lang w:eastAsia="ru-RU"/>
              </w:rPr>
              <w:t>86</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0"/>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0"/>
                <w:lang w:eastAsia="ru-RU"/>
              </w:rPr>
            </w:pPr>
            <w:r w:rsidRPr="00AA15A2">
              <w:rPr>
                <w:rFonts w:ascii="Times New Roman" w:eastAsia="Times New Roman" w:hAnsi="Times New Roman"/>
                <w:color w:val="000000" w:themeColor="text1"/>
                <w:sz w:val="18"/>
                <w:szCs w:val="20"/>
                <w:lang w:eastAsia="ru-RU"/>
              </w:rPr>
              <w:t>86</w:t>
            </w: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8"/>
                <w:szCs w:val="20"/>
                <w:lang w:eastAsia="ru-RU"/>
              </w:rPr>
            </w:pPr>
            <w:r w:rsidRPr="00AA15A2">
              <w:rPr>
                <w:rFonts w:ascii="Times New Roman" w:eastAsia="Times New Roman" w:hAnsi="Times New Roman"/>
                <w:color w:val="000000" w:themeColor="text1"/>
                <w:sz w:val="18"/>
                <w:szCs w:val="20"/>
                <w:lang w:eastAsia="ru-RU"/>
              </w:rPr>
              <w:t>86</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0"/>
                <w:lang w:eastAsia="ru-RU"/>
              </w:rPr>
            </w:pP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0"/>
                <w:lang w:eastAsia="ru-RU"/>
              </w:rPr>
            </w:pPr>
            <w:r w:rsidRPr="00AA15A2">
              <w:rPr>
                <w:rFonts w:ascii="Times New Roman" w:eastAsia="Times New Roman" w:hAnsi="Times New Roman"/>
                <w:color w:val="000000" w:themeColor="text1"/>
                <w:sz w:val="18"/>
                <w:szCs w:val="20"/>
                <w:lang w:eastAsia="ru-RU"/>
              </w:rPr>
              <w:t>86</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0"/>
                <w:lang w:eastAsia="ru-RU"/>
              </w:rPr>
            </w:pP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r w:rsidRPr="00AA15A2">
              <w:rPr>
                <w:rFonts w:ascii="Times New Roman" w:eastAsia="Times New Roman" w:hAnsi="Times New Roman"/>
                <w:color w:val="000000" w:themeColor="text1"/>
                <w:sz w:val="14"/>
                <w:szCs w:val="20"/>
                <w:lang w:eastAsia="ru-RU"/>
              </w:rPr>
              <w:t>100</w:t>
            </w:r>
          </w:p>
        </w:tc>
        <w:tc>
          <w:tcPr>
            <w:tcW w:w="425"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r w:rsidRPr="00AA15A2">
              <w:rPr>
                <w:rFonts w:ascii="Times New Roman" w:eastAsia="Times New Roman" w:hAnsi="Times New Roman"/>
                <w:color w:val="000000" w:themeColor="text1"/>
                <w:sz w:val="14"/>
                <w:szCs w:val="20"/>
                <w:lang w:eastAsia="ru-RU"/>
              </w:rPr>
              <w:t>100</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0"/>
                <w:lang w:eastAsia="ru-RU"/>
              </w:rPr>
            </w:pP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0"/>
                <w:lang w:eastAsia="ru-RU"/>
              </w:rPr>
            </w:pPr>
            <w:r w:rsidRPr="00AA15A2">
              <w:rPr>
                <w:rFonts w:ascii="Times New Roman" w:eastAsia="Times New Roman" w:hAnsi="Times New Roman"/>
                <w:color w:val="000000" w:themeColor="text1"/>
                <w:sz w:val="18"/>
                <w:szCs w:val="20"/>
                <w:lang w:eastAsia="ru-RU"/>
              </w:rPr>
              <w:t>86</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0"/>
                <w:lang w:eastAsia="ru-RU"/>
              </w:rPr>
            </w:pP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0"/>
                <w:lang w:eastAsia="ru-RU"/>
              </w:rPr>
            </w:pPr>
            <w:r w:rsidRPr="00AA15A2">
              <w:rPr>
                <w:rFonts w:ascii="Times New Roman" w:eastAsia="Times New Roman" w:hAnsi="Times New Roman"/>
                <w:color w:val="000000" w:themeColor="text1"/>
                <w:sz w:val="18"/>
                <w:szCs w:val="20"/>
                <w:lang w:eastAsia="ru-RU"/>
              </w:rPr>
              <w:t>86</w:t>
            </w:r>
          </w:p>
        </w:tc>
        <w:tc>
          <w:tcPr>
            <w:tcW w:w="426"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8"/>
                <w:szCs w:val="20"/>
                <w:lang w:eastAsia="ru-RU"/>
              </w:rPr>
            </w:pPr>
            <w:r w:rsidRPr="00AA15A2">
              <w:rPr>
                <w:rFonts w:ascii="Times New Roman" w:eastAsia="Times New Roman" w:hAnsi="Times New Roman"/>
                <w:color w:val="000000" w:themeColor="text1"/>
                <w:sz w:val="18"/>
                <w:szCs w:val="20"/>
                <w:lang w:eastAsia="ru-RU"/>
              </w:rPr>
              <w:t>86</w:t>
            </w:r>
          </w:p>
        </w:tc>
      </w:tr>
      <w:tr w:rsidR="00AA15A2" w:rsidRPr="00AA15A2" w:rsidTr="00AA15A2">
        <w:trPr>
          <w:trHeight w:val="209"/>
        </w:trPr>
        <w:tc>
          <w:tcPr>
            <w:tcW w:w="1276" w:type="dxa"/>
            <w:shd w:val="clear" w:color="auto" w:fill="A6A6A6" w:themeFill="background1" w:themeFillShade="A6"/>
          </w:tcPr>
          <w:p w:rsidR="00AA15A2" w:rsidRPr="00AA15A2" w:rsidRDefault="00AA15A2" w:rsidP="00AA15A2">
            <w:pPr>
              <w:spacing w:after="0" w:line="240" w:lineRule="auto"/>
              <w:rPr>
                <w:rFonts w:ascii="Times New Roman" w:eastAsia="Times New Roman" w:hAnsi="Times New Roman"/>
                <w:b/>
                <w:bCs/>
                <w:color w:val="000000" w:themeColor="text1"/>
                <w:sz w:val="18"/>
                <w:szCs w:val="20"/>
                <w:lang w:eastAsia="ru-RU"/>
              </w:rPr>
            </w:pPr>
            <w:r w:rsidRPr="00AA15A2">
              <w:rPr>
                <w:rFonts w:ascii="Times New Roman" w:eastAsia="Times New Roman" w:hAnsi="Times New Roman"/>
                <w:b/>
                <w:bCs/>
                <w:color w:val="000000" w:themeColor="text1"/>
                <w:sz w:val="16"/>
                <w:szCs w:val="20"/>
                <w:lang w:eastAsia="ru-RU"/>
              </w:rPr>
              <w:t>всего</w:t>
            </w:r>
          </w:p>
        </w:tc>
        <w:tc>
          <w:tcPr>
            <w:tcW w:w="42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bCs/>
                <w:color w:val="000000" w:themeColor="text1"/>
                <w:sz w:val="14"/>
                <w:szCs w:val="20"/>
                <w:lang w:eastAsia="ru-RU"/>
              </w:rPr>
            </w:pPr>
            <w:r w:rsidRPr="00AA15A2">
              <w:rPr>
                <w:rFonts w:ascii="Times New Roman" w:eastAsia="Times New Roman" w:hAnsi="Times New Roman"/>
                <w:b/>
                <w:bCs/>
                <w:color w:val="000000" w:themeColor="text1"/>
                <w:sz w:val="14"/>
                <w:szCs w:val="20"/>
                <w:lang w:eastAsia="ru-RU"/>
              </w:rPr>
              <w:t>53</w:t>
            </w:r>
          </w:p>
        </w:tc>
        <w:tc>
          <w:tcPr>
            <w:tcW w:w="425" w:type="dxa"/>
            <w:shd w:val="clear" w:color="auto" w:fill="A6A6A6" w:themeFill="background1" w:themeFillShade="A6"/>
          </w:tcPr>
          <w:p w:rsidR="00AA15A2" w:rsidRPr="00AA15A2" w:rsidRDefault="00AA15A2" w:rsidP="00AA15A2">
            <w:pPr>
              <w:spacing w:after="0" w:line="240" w:lineRule="auto"/>
              <w:rPr>
                <w:rFonts w:ascii="Times New Roman" w:eastAsia="Times New Roman" w:hAnsi="Times New Roman"/>
                <w:b/>
                <w:color w:val="000000" w:themeColor="text1"/>
                <w:sz w:val="18"/>
                <w:szCs w:val="20"/>
                <w:lang w:eastAsia="ru-RU"/>
              </w:rPr>
            </w:pP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color w:val="000000" w:themeColor="text1"/>
                <w:sz w:val="18"/>
                <w:szCs w:val="20"/>
                <w:lang w:eastAsia="ru-RU"/>
              </w:rPr>
            </w:pPr>
          </w:p>
        </w:tc>
        <w:tc>
          <w:tcPr>
            <w:tcW w:w="425" w:type="dxa"/>
            <w:shd w:val="clear" w:color="auto" w:fill="A6A6A6" w:themeFill="background1" w:themeFillShade="A6"/>
          </w:tcPr>
          <w:p w:rsidR="00AA15A2" w:rsidRPr="00AA15A2" w:rsidRDefault="00AA15A2" w:rsidP="00AA15A2">
            <w:pPr>
              <w:spacing w:after="0" w:line="240" w:lineRule="auto"/>
              <w:rPr>
                <w:rFonts w:ascii="Times New Roman" w:eastAsia="Times New Roman" w:hAnsi="Times New Roman"/>
                <w:b/>
                <w:color w:val="000000" w:themeColor="text1"/>
                <w:sz w:val="18"/>
                <w:szCs w:val="20"/>
                <w:lang w:eastAsia="ru-RU"/>
              </w:rPr>
            </w:pPr>
          </w:p>
        </w:tc>
        <w:tc>
          <w:tcPr>
            <w:tcW w:w="426" w:type="dxa"/>
            <w:shd w:val="clear" w:color="auto" w:fill="A6A6A6" w:themeFill="background1" w:themeFillShade="A6"/>
          </w:tcPr>
          <w:p w:rsidR="00AA15A2" w:rsidRPr="00AA15A2" w:rsidRDefault="00AA15A2" w:rsidP="00AA15A2">
            <w:pPr>
              <w:spacing w:after="0" w:line="240" w:lineRule="auto"/>
              <w:rPr>
                <w:rFonts w:ascii="Times New Roman" w:eastAsia="Times New Roman" w:hAnsi="Times New Roman"/>
                <w:b/>
                <w:color w:val="000000" w:themeColor="text1"/>
                <w:sz w:val="18"/>
                <w:szCs w:val="20"/>
                <w:lang w:eastAsia="ru-RU"/>
              </w:rPr>
            </w:pPr>
          </w:p>
        </w:tc>
        <w:tc>
          <w:tcPr>
            <w:tcW w:w="425"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
                <w:color w:val="000000" w:themeColor="text1"/>
                <w:sz w:val="18"/>
                <w:szCs w:val="20"/>
                <w:lang w:eastAsia="ru-RU"/>
              </w:rPr>
            </w:pPr>
          </w:p>
        </w:tc>
        <w:tc>
          <w:tcPr>
            <w:tcW w:w="425" w:type="dxa"/>
            <w:shd w:val="clear" w:color="auto" w:fill="A6A6A6" w:themeFill="background1" w:themeFillShade="A6"/>
          </w:tcPr>
          <w:p w:rsidR="00AA15A2" w:rsidRPr="00AA15A2" w:rsidRDefault="00AA15A2" w:rsidP="00AA15A2">
            <w:pPr>
              <w:spacing w:after="0" w:line="240" w:lineRule="auto"/>
              <w:rPr>
                <w:rFonts w:ascii="Times New Roman" w:eastAsia="Times New Roman" w:hAnsi="Times New Roman"/>
                <w:b/>
                <w:color w:val="000000" w:themeColor="text1"/>
                <w:sz w:val="18"/>
                <w:szCs w:val="20"/>
                <w:lang w:eastAsia="ru-RU"/>
              </w:rPr>
            </w:pP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color w:val="000000" w:themeColor="text1"/>
                <w:sz w:val="18"/>
                <w:szCs w:val="20"/>
                <w:lang w:val="en-US" w:eastAsia="ru-RU"/>
              </w:rPr>
            </w:pPr>
            <w:r w:rsidRPr="00AA15A2">
              <w:rPr>
                <w:rFonts w:ascii="Times New Roman" w:eastAsia="Times New Roman" w:hAnsi="Times New Roman"/>
                <w:b/>
                <w:color w:val="000000" w:themeColor="text1"/>
                <w:sz w:val="18"/>
                <w:szCs w:val="20"/>
                <w:lang w:val="en-US" w:eastAsia="ru-RU"/>
              </w:rPr>
              <w:t>68</w:t>
            </w:r>
          </w:p>
        </w:tc>
        <w:tc>
          <w:tcPr>
            <w:tcW w:w="425" w:type="dxa"/>
            <w:shd w:val="clear" w:color="auto" w:fill="A6A6A6" w:themeFill="background1" w:themeFillShade="A6"/>
          </w:tcPr>
          <w:p w:rsidR="00AA15A2" w:rsidRPr="00AA15A2" w:rsidRDefault="00AA15A2" w:rsidP="00AA15A2">
            <w:pPr>
              <w:spacing w:after="0" w:line="240" w:lineRule="auto"/>
              <w:rPr>
                <w:rFonts w:ascii="Times New Roman" w:eastAsia="Times New Roman" w:hAnsi="Times New Roman"/>
                <w:b/>
                <w:color w:val="000000" w:themeColor="text1"/>
                <w:sz w:val="18"/>
                <w:szCs w:val="20"/>
                <w:lang w:eastAsia="ru-RU"/>
              </w:rPr>
            </w:pPr>
          </w:p>
        </w:tc>
        <w:tc>
          <w:tcPr>
            <w:tcW w:w="426" w:type="dxa"/>
            <w:shd w:val="clear" w:color="auto" w:fill="A6A6A6" w:themeFill="background1" w:themeFillShade="A6"/>
          </w:tcPr>
          <w:p w:rsidR="00AA15A2" w:rsidRPr="00AA15A2" w:rsidRDefault="00AA15A2" w:rsidP="00AA15A2">
            <w:pPr>
              <w:spacing w:after="0" w:line="240" w:lineRule="auto"/>
              <w:rPr>
                <w:rFonts w:ascii="Times New Roman" w:eastAsia="Times New Roman" w:hAnsi="Times New Roman"/>
                <w:b/>
                <w:color w:val="000000" w:themeColor="text1"/>
                <w:sz w:val="18"/>
                <w:szCs w:val="20"/>
                <w:lang w:eastAsia="ru-RU"/>
              </w:rPr>
            </w:pPr>
            <w:r w:rsidRPr="00AA15A2">
              <w:rPr>
                <w:rFonts w:ascii="Times New Roman" w:eastAsia="Times New Roman" w:hAnsi="Times New Roman"/>
                <w:b/>
                <w:color w:val="000000" w:themeColor="text1"/>
                <w:sz w:val="18"/>
                <w:szCs w:val="20"/>
                <w:lang w:eastAsia="ru-RU"/>
              </w:rPr>
              <w:t>68</w:t>
            </w:r>
          </w:p>
        </w:tc>
        <w:tc>
          <w:tcPr>
            <w:tcW w:w="426"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
                <w:color w:val="000000" w:themeColor="text1"/>
                <w:sz w:val="18"/>
                <w:szCs w:val="20"/>
                <w:lang w:eastAsia="ru-RU"/>
              </w:rPr>
            </w:pPr>
            <w:r w:rsidRPr="00AA15A2">
              <w:rPr>
                <w:rFonts w:ascii="Times New Roman" w:eastAsia="Times New Roman" w:hAnsi="Times New Roman"/>
                <w:b/>
                <w:color w:val="000000" w:themeColor="text1"/>
                <w:sz w:val="18"/>
                <w:szCs w:val="20"/>
                <w:lang w:eastAsia="ru-RU"/>
              </w:rPr>
              <w:t>68</w:t>
            </w:r>
          </w:p>
        </w:tc>
        <w:tc>
          <w:tcPr>
            <w:tcW w:w="567" w:type="dxa"/>
            <w:shd w:val="clear" w:color="auto" w:fill="A6A6A6" w:themeFill="background1" w:themeFillShade="A6"/>
          </w:tcPr>
          <w:p w:rsidR="00AA15A2" w:rsidRPr="00AA15A2" w:rsidRDefault="00AA15A2" w:rsidP="00AA15A2">
            <w:pPr>
              <w:spacing w:after="0" w:line="240" w:lineRule="auto"/>
              <w:rPr>
                <w:rFonts w:ascii="Times New Roman" w:eastAsia="Times New Roman" w:hAnsi="Times New Roman"/>
                <w:b/>
                <w:color w:val="000000" w:themeColor="text1"/>
                <w:sz w:val="18"/>
                <w:szCs w:val="20"/>
                <w:lang w:eastAsia="ru-RU"/>
              </w:rPr>
            </w:pPr>
          </w:p>
        </w:tc>
        <w:tc>
          <w:tcPr>
            <w:tcW w:w="567"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color w:val="000000" w:themeColor="text1"/>
                <w:sz w:val="18"/>
                <w:szCs w:val="20"/>
                <w:lang w:val="en-US" w:eastAsia="ru-RU"/>
              </w:rPr>
            </w:pPr>
            <w:r w:rsidRPr="00AA15A2">
              <w:rPr>
                <w:rFonts w:ascii="Times New Roman" w:eastAsia="Times New Roman" w:hAnsi="Times New Roman"/>
                <w:b/>
                <w:color w:val="000000" w:themeColor="text1"/>
                <w:sz w:val="18"/>
                <w:szCs w:val="20"/>
                <w:lang w:val="en-US" w:eastAsia="ru-RU"/>
              </w:rPr>
              <w:t>68</w:t>
            </w:r>
          </w:p>
        </w:tc>
        <w:tc>
          <w:tcPr>
            <w:tcW w:w="567" w:type="dxa"/>
            <w:shd w:val="clear" w:color="auto" w:fill="A6A6A6" w:themeFill="background1" w:themeFillShade="A6"/>
          </w:tcPr>
          <w:p w:rsidR="00AA15A2" w:rsidRPr="00AA15A2" w:rsidRDefault="00AA15A2" w:rsidP="00AA15A2">
            <w:pPr>
              <w:spacing w:after="0" w:line="240" w:lineRule="auto"/>
              <w:rPr>
                <w:rFonts w:ascii="Times New Roman" w:eastAsia="Times New Roman" w:hAnsi="Times New Roman"/>
                <w:b/>
                <w:color w:val="000000" w:themeColor="text1"/>
                <w:sz w:val="18"/>
                <w:szCs w:val="20"/>
                <w:lang w:eastAsia="ru-RU"/>
              </w:rPr>
            </w:pPr>
          </w:p>
        </w:tc>
        <w:tc>
          <w:tcPr>
            <w:tcW w:w="567" w:type="dxa"/>
            <w:shd w:val="clear" w:color="auto" w:fill="A6A6A6" w:themeFill="background1" w:themeFillShade="A6"/>
          </w:tcPr>
          <w:p w:rsidR="00AA15A2" w:rsidRPr="00AA15A2" w:rsidRDefault="00AA15A2" w:rsidP="00AA15A2">
            <w:pPr>
              <w:spacing w:after="0" w:line="240" w:lineRule="auto"/>
              <w:rPr>
                <w:rFonts w:ascii="Times New Roman" w:eastAsia="Times New Roman" w:hAnsi="Times New Roman"/>
                <w:b/>
                <w:color w:val="000000" w:themeColor="text1"/>
                <w:sz w:val="18"/>
                <w:szCs w:val="20"/>
                <w:lang w:eastAsia="ru-RU"/>
              </w:rPr>
            </w:pPr>
            <w:r w:rsidRPr="00AA15A2">
              <w:rPr>
                <w:rFonts w:ascii="Times New Roman" w:eastAsia="Times New Roman" w:hAnsi="Times New Roman"/>
                <w:b/>
                <w:color w:val="000000" w:themeColor="text1"/>
                <w:sz w:val="18"/>
                <w:szCs w:val="20"/>
                <w:lang w:eastAsia="ru-RU"/>
              </w:rPr>
              <w:t>68</w:t>
            </w: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
                <w:color w:val="000000" w:themeColor="text1"/>
                <w:sz w:val="18"/>
                <w:szCs w:val="20"/>
                <w:lang w:eastAsia="ru-RU"/>
              </w:rPr>
            </w:pPr>
            <w:r w:rsidRPr="00AA15A2">
              <w:rPr>
                <w:rFonts w:ascii="Times New Roman" w:eastAsia="Times New Roman" w:hAnsi="Times New Roman"/>
                <w:b/>
                <w:color w:val="000000" w:themeColor="text1"/>
                <w:sz w:val="18"/>
                <w:szCs w:val="20"/>
                <w:lang w:eastAsia="ru-RU"/>
              </w:rPr>
              <w:t>68</w:t>
            </w:r>
          </w:p>
        </w:tc>
        <w:tc>
          <w:tcPr>
            <w:tcW w:w="567" w:type="dxa"/>
            <w:shd w:val="clear" w:color="auto" w:fill="A6A6A6" w:themeFill="background1" w:themeFillShade="A6"/>
          </w:tcPr>
          <w:p w:rsidR="00AA15A2" w:rsidRPr="00AA15A2" w:rsidRDefault="00AA15A2" w:rsidP="00AA15A2">
            <w:pPr>
              <w:spacing w:after="0" w:line="240" w:lineRule="auto"/>
              <w:rPr>
                <w:rFonts w:ascii="Times New Roman" w:eastAsia="Times New Roman" w:hAnsi="Times New Roman"/>
                <w:b/>
                <w:color w:val="000000" w:themeColor="text1"/>
                <w:sz w:val="18"/>
                <w:szCs w:val="20"/>
                <w:lang w:eastAsia="ru-RU"/>
              </w:rPr>
            </w:pPr>
          </w:p>
        </w:tc>
        <w:tc>
          <w:tcPr>
            <w:tcW w:w="567"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color w:val="000000" w:themeColor="text1"/>
                <w:sz w:val="18"/>
                <w:szCs w:val="20"/>
                <w:lang w:val="en-US" w:eastAsia="ru-RU"/>
              </w:rPr>
            </w:pPr>
            <w:r w:rsidRPr="00AA15A2">
              <w:rPr>
                <w:rFonts w:ascii="Times New Roman" w:eastAsia="Times New Roman" w:hAnsi="Times New Roman"/>
                <w:b/>
                <w:color w:val="000000" w:themeColor="text1"/>
                <w:sz w:val="18"/>
                <w:szCs w:val="20"/>
                <w:lang w:val="en-US" w:eastAsia="ru-RU"/>
              </w:rPr>
              <w:t>68</w:t>
            </w:r>
          </w:p>
        </w:tc>
        <w:tc>
          <w:tcPr>
            <w:tcW w:w="567" w:type="dxa"/>
            <w:shd w:val="clear" w:color="auto" w:fill="A6A6A6" w:themeFill="background1" w:themeFillShade="A6"/>
          </w:tcPr>
          <w:p w:rsidR="00AA15A2" w:rsidRPr="00AA15A2" w:rsidRDefault="00AA15A2" w:rsidP="00AA15A2">
            <w:pPr>
              <w:spacing w:after="0" w:line="240" w:lineRule="auto"/>
              <w:rPr>
                <w:rFonts w:ascii="Times New Roman" w:eastAsia="Times New Roman" w:hAnsi="Times New Roman"/>
                <w:b/>
                <w:color w:val="000000" w:themeColor="text1"/>
                <w:sz w:val="18"/>
                <w:szCs w:val="20"/>
                <w:lang w:eastAsia="ru-RU"/>
              </w:rPr>
            </w:pPr>
          </w:p>
        </w:tc>
        <w:tc>
          <w:tcPr>
            <w:tcW w:w="567" w:type="dxa"/>
            <w:shd w:val="clear" w:color="auto" w:fill="A6A6A6" w:themeFill="background1" w:themeFillShade="A6"/>
          </w:tcPr>
          <w:p w:rsidR="00AA15A2" w:rsidRPr="00AA15A2" w:rsidRDefault="00AA15A2" w:rsidP="00AA15A2">
            <w:pPr>
              <w:spacing w:after="0" w:line="240" w:lineRule="auto"/>
              <w:rPr>
                <w:rFonts w:ascii="Times New Roman" w:eastAsia="Times New Roman" w:hAnsi="Times New Roman"/>
                <w:b/>
                <w:color w:val="000000" w:themeColor="text1"/>
                <w:sz w:val="18"/>
                <w:szCs w:val="20"/>
                <w:lang w:eastAsia="ru-RU"/>
              </w:rPr>
            </w:pPr>
            <w:r w:rsidRPr="00AA15A2">
              <w:rPr>
                <w:rFonts w:ascii="Times New Roman" w:eastAsia="Times New Roman" w:hAnsi="Times New Roman"/>
                <w:b/>
                <w:color w:val="000000" w:themeColor="text1"/>
                <w:sz w:val="18"/>
                <w:szCs w:val="20"/>
                <w:lang w:eastAsia="ru-RU"/>
              </w:rPr>
              <w:t>63</w:t>
            </w: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
                <w:color w:val="000000" w:themeColor="text1"/>
                <w:sz w:val="18"/>
                <w:szCs w:val="20"/>
                <w:lang w:eastAsia="ru-RU"/>
              </w:rPr>
            </w:pPr>
            <w:r w:rsidRPr="00AA15A2">
              <w:rPr>
                <w:rFonts w:ascii="Times New Roman" w:eastAsia="Times New Roman" w:hAnsi="Times New Roman"/>
                <w:b/>
                <w:color w:val="000000" w:themeColor="text1"/>
                <w:sz w:val="18"/>
                <w:szCs w:val="20"/>
                <w:lang w:eastAsia="ru-RU"/>
              </w:rPr>
              <w:t>68</w:t>
            </w:r>
          </w:p>
        </w:tc>
        <w:tc>
          <w:tcPr>
            <w:tcW w:w="567" w:type="dxa"/>
            <w:shd w:val="clear" w:color="auto" w:fill="A6A6A6" w:themeFill="background1" w:themeFillShade="A6"/>
          </w:tcPr>
          <w:p w:rsidR="00AA15A2" w:rsidRPr="00AA15A2" w:rsidRDefault="00AA15A2" w:rsidP="00AA15A2">
            <w:pPr>
              <w:spacing w:after="0" w:line="240" w:lineRule="auto"/>
              <w:rPr>
                <w:rFonts w:ascii="Times New Roman" w:eastAsia="Times New Roman" w:hAnsi="Times New Roman"/>
                <w:b/>
                <w:color w:val="000000" w:themeColor="text1"/>
                <w:sz w:val="18"/>
                <w:szCs w:val="20"/>
                <w:lang w:eastAsia="ru-RU"/>
              </w:rPr>
            </w:pP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color w:val="000000" w:themeColor="text1"/>
                <w:sz w:val="18"/>
                <w:szCs w:val="20"/>
                <w:lang w:val="en-US" w:eastAsia="ru-RU"/>
              </w:rPr>
            </w:pPr>
            <w:r w:rsidRPr="00AA15A2">
              <w:rPr>
                <w:rFonts w:ascii="Times New Roman" w:eastAsia="Times New Roman" w:hAnsi="Times New Roman"/>
                <w:b/>
                <w:color w:val="000000" w:themeColor="text1"/>
                <w:sz w:val="18"/>
                <w:szCs w:val="20"/>
                <w:lang w:val="en-US" w:eastAsia="ru-RU"/>
              </w:rPr>
              <w:t>58</w:t>
            </w:r>
          </w:p>
        </w:tc>
        <w:tc>
          <w:tcPr>
            <w:tcW w:w="425" w:type="dxa"/>
            <w:shd w:val="clear" w:color="auto" w:fill="A6A6A6" w:themeFill="background1" w:themeFillShade="A6"/>
          </w:tcPr>
          <w:p w:rsidR="00AA15A2" w:rsidRPr="00AA15A2" w:rsidRDefault="00AA15A2" w:rsidP="00AA15A2">
            <w:pPr>
              <w:spacing w:after="0" w:line="240" w:lineRule="auto"/>
              <w:rPr>
                <w:rFonts w:ascii="Times New Roman" w:eastAsia="Times New Roman" w:hAnsi="Times New Roman"/>
                <w:b/>
                <w:color w:val="000000" w:themeColor="text1"/>
                <w:sz w:val="18"/>
                <w:szCs w:val="20"/>
                <w:lang w:eastAsia="ru-RU"/>
              </w:rPr>
            </w:pPr>
          </w:p>
        </w:tc>
        <w:tc>
          <w:tcPr>
            <w:tcW w:w="425" w:type="dxa"/>
            <w:shd w:val="clear" w:color="auto" w:fill="A6A6A6" w:themeFill="background1" w:themeFillShade="A6"/>
          </w:tcPr>
          <w:p w:rsidR="00AA15A2" w:rsidRPr="00AA15A2" w:rsidRDefault="00AA15A2" w:rsidP="00AA15A2">
            <w:pPr>
              <w:spacing w:after="0" w:line="240" w:lineRule="auto"/>
              <w:rPr>
                <w:rFonts w:ascii="Times New Roman" w:eastAsia="Times New Roman" w:hAnsi="Times New Roman"/>
                <w:b/>
                <w:color w:val="000000" w:themeColor="text1"/>
                <w:sz w:val="18"/>
                <w:szCs w:val="20"/>
                <w:lang w:eastAsia="ru-RU"/>
              </w:rPr>
            </w:pPr>
            <w:r w:rsidRPr="00AA15A2">
              <w:rPr>
                <w:rFonts w:ascii="Times New Roman" w:eastAsia="Times New Roman" w:hAnsi="Times New Roman"/>
                <w:b/>
                <w:color w:val="000000" w:themeColor="text1"/>
                <w:sz w:val="18"/>
                <w:szCs w:val="20"/>
                <w:lang w:eastAsia="ru-RU"/>
              </w:rPr>
              <w:t>70</w:t>
            </w:r>
          </w:p>
        </w:tc>
        <w:tc>
          <w:tcPr>
            <w:tcW w:w="425"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
                <w:color w:val="000000" w:themeColor="text1"/>
                <w:sz w:val="18"/>
                <w:szCs w:val="20"/>
                <w:lang w:eastAsia="ru-RU"/>
              </w:rPr>
            </w:pPr>
            <w:r w:rsidRPr="00AA15A2">
              <w:rPr>
                <w:rFonts w:ascii="Times New Roman" w:eastAsia="Times New Roman" w:hAnsi="Times New Roman"/>
                <w:b/>
                <w:color w:val="000000" w:themeColor="text1"/>
                <w:sz w:val="18"/>
                <w:szCs w:val="20"/>
                <w:lang w:eastAsia="ru-RU"/>
              </w:rPr>
              <w:t>70</w:t>
            </w:r>
          </w:p>
        </w:tc>
        <w:tc>
          <w:tcPr>
            <w:tcW w:w="425" w:type="dxa"/>
            <w:shd w:val="clear" w:color="auto" w:fill="A6A6A6" w:themeFill="background1" w:themeFillShade="A6"/>
          </w:tcPr>
          <w:p w:rsidR="00AA15A2" w:rsidRPr="00AA15A2" w:rsidRDefault="00AA15A2" w:rsidP="00AA15A2">
            <w:pPr>
              <w:spacing w:after="0" w:line="240" w:lineRule="auto"/>
              <w:rPr>
                <w:rFonts w:ascii="Times New Roman" w:eastAsia="Times New Roman" w:hAnsi="Times New Roman"/>
                <w:b/>
                <w:color w:val="000000" w:themeColor="text1"/>
                <w:sz w:val="18"/>
                <w:szCs w:val="20"/>
                <w:lang w:eastAsia="ru-RU"/>
              </w:rPr>
            </w:pP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color w:val="000000" w:themeColor="text1"/>
                <w:sz w:val="18"/>
                <w:szCs w:val="20"/>
                <w:lang w:val="en-US" w:eastAsia="ru-RU"/>
              </w:rPr>
            </w:pPr>
            <w:r w:rsidRPr="00AA15A2">
              <w:rPr>
                <w:rFonts w:ascii="Times New Roman" w:eastAsia="Times New Roman" w:hAnsi="Times New Roman"/>
                <w:b/>
                <w:color w:val="000000" w:themeColor="text1"/>
                <w:sz w:val="18"/>
                <w:szCs w:val="20"/>
                <w:lang w:val="en-US" w:eastAsia="ru-RU"/>
              </w:rPr>
              <w:t>63</w:t>
            </w:r>
          </w:p>
        </w:tc>
        <w:tc>
          <w:tcPr>
            <w:tcW w:w="425" w:type="dxa"/>
            <w:shd w:val="clear" w:color="auto" w:fill="A6A6A6" w:themeFill="background1" w:themeFillShade="A6"/>
          </w:tcPr>
          <w:p w:rsidR="00AA15A2" w:rsidRPr="00AA15A2" w:rsidRDefault="00AA15A2" w:rsidP="00AA15A2">
            <w:pPr>
              <w:spacing w:after="0" w:line="240" w:lineRule="auto"/>
              <w:rPr>
                <w:rFonts w:ascii="Times New Roman" w:eastAsia="Times New Roman" w:hAnsi="Times New Roman"/>
                <w:b/>
                <w:color w:val="000000" w:themeColor="text1"/>
                <w:sz w:val="18"/>
                <w:szCs w:val="20"/>
                <w:lang w:eastAsia="ru-RU"/>
              </w:rPr>
            </w:pPr>
          </w:p>
        </w:tc>
        <w:tc>
          <w:tcPr>
            <w:tcW w:w="425" w:type="dxa"/>
            <w:shd w:val="clear" w:color="auto" w:fill="A6A6A6" w:themeFill="background1" w:themeFillShade="A6"/>
          </w:tcPr>
          <w:p w:rsidR="00AA15A2" w:rsidRPr="00AA15A2" w:rsidRDefault="00AA15A2" w:rsidP="00AA15A2">
            <w:pPr>
              <w:spacing w:after="0" w:line="240" w:lineRule="auto"/>
              <w:rPr>
                <w:rFonts w:ascii="Times New Roman" w:eastAsia="Times New Roman" w:hAnsi="Times New Roman"/>
                <w:b/>
                <w:color w:val="000000" w:themeColor="text1"/>
                <w:sz w:val="18"/>
                <w:szCs w:val="20"/>
                <w:lang w:eastAsia="ru-RU"/>
              </w:rPr>
            </w:pPr>
            <w:r w:rsidRPr="00AA15A2">
              <w:rPr>
                <w:rFonts w:ascii="Times New Roman" w:eastAsia="Times New Roman" w:hAnsi="Times New Roman"/>
                <w:b/>
                <w:color w:val="000000" w:themeColor="text1"/>
                <w:sz w:val="18"/>
                <w:szCs w:val="20"/>
                <w:lang w:eastAsia="ru-RU"/>
              </w:rPr>
              <w:t>63</w:t>
            </w:r>
          </w:p>
        </w:tc>
        <w:tc>
          <w:tcPr>
            <w:tcW w:w="426"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
                <w:color w:val="000000" w:themeColor="text1"/>
                <w:sz w:val="18"/>
                <w:szCs w:val="20"/>
                <w:lang w:eastAsia="ru-RU"/>
              </w:rPr>
            </w:pPr>
            <w:r w:rsidRPr="00AA15A2">
              <w:rPr>
                <w:rFonts w:ascii="Times New Roman" w:eastAsia="Times New Roman" w:hAnsi="Times New Roman"/>
                <w:b/>
                <w:color w:val="000000" w:themeColor="text1"/>
                <w:sz w:val="18"/>
                <w:szCs w:val="20"/>
                <w:lang w:eastAsia="ru-RU"/>
              </w:rPr>
              <w:t>63</w:t>
            </w:r>
          </w:p>
        </w:tc>
      </w:tr>
      <w:tr w:rsidR="00AA15A2" w:rsidRPr="00AA15A2" w:rsidTr="00AA15A2">
        <w:trPr>
          <w:trHeight w:val="170"/>
        </w:trPr>
        <w:tc>
          <w:tcPr>
            <w:tcW w:w="1276" w:type="dxa"/>
            <w:shd w:val="clear" w:color="auto" w:fill="auto"/>
          </w:tcPr>
          <w:p w:rsidR="00AA15A2" w:rsidRPr="00AA15A2" w:rsidRDefault="00AA15A2" w:rsidP="00AA15A2">
            <w:pPr>
              <w:spacing w:after="0" w:line="240" w:lineRule="auto"/>
              <w:rPr>
                <w:rFonts w:ascii="Times New Roman" w:eastAsia="Times New Roman" w:hAnsi="Times New Roman"/>
                <w:b/>
                <w:bCs/>
                <w:color w:val="000000" w:themeColor="text1"/>
                <w:sz w:val="18"/>
                <w:szCs w:val="24"/>
                <w:u w:val="single"/>
                <w:lang w:eastAsia="ru-RU"/>
              </w:rPr>
            </w:pPr>
            <w:r w:rsidRPr="00AA15A2">
              <w:rPr>
                <w:rFonts w:ascii="Times New Roman" w:eastAsia="Times New Roman" w:hAnsi="Times New Roman"/>
                <w:b/>
                <w:bCs/>
                <w:color w:val="000000" w:themeColor="text1"/>
                <w:sz w:val="16"/>
                <w:szCs w:val="24"/>
                <w:u w:val="single"/>
                <w:lang w:eastAsia="ru-RU"/>
              </w:rPr>
              <w:t xml:space="preserve">Всего </w:t>
            </w:r>
            <w:r w:rsidRPr="00AA15A2">
              <w:rPr>
                <w:rFonts w:ascii="Times New Roman" w:eastAsia="Times New Roman" w:hAnsi="Times New Roman"/>
                <w:b/>
                <w:bCs/>
                <w:color w:val="000000" w:themeColor="text1"/>
                <w:sz w:val="16"/>
                <w:szCs w:val="24"/>
                <w:u w:val="single"/>
                <w:lang w:val="en-US" w:eastAsia="ru-RU"/>
              </w:rPr>
              <w:t>за</w:t>
            </w:r>
            <w:r w:rsidRPr="00AA15A2">
              <w:rPr>
                <w:rFonts w:ascii="Times New Roman" w:eastAsia="Times New Roman" w:hAnsi="Times New Roman"/>
                <w:b/>
                <w:bCs/>
                <w:color w:val="000000" w:themeColor="text1"/>
                <w:sz w:val="16"/>
                <w:szCs w:val="24"/>
                <w:u w:val="single"/>
                <w:lang w:eastAsia="ru-RU"/>
              </w:rPr>
              <w:t xml:space="preserve"> ч.</w:t>
            </w:r>
          </w:p>
        </w:tc>
        <w:tc>
          <w:tcPr>
            <w:tcW w:w="42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bCs/>
                <w:color w:val="000000" w:themeColor="text1"/>
                <w:sz w:val="14"/>
                <w:szCs w:val="20"/>
                <w:lang w:eastAsia="ru-RU"/>
              </w:rPr>
            </w:pPr>
            <w:r w:rsidRPr="00AA15A2">
              <w:rPr>
                <w:rFonts w:ascii="Times New Roman" w:eastAsia="Times New Roman" w:hAnsi="Times New Roman"/>
                <w:b/>
                <w:bCs/>
                <w:color w:val="000000" w:themeColor="text1"/>
                <w:sz w:val="14"/>
                <w:szCs w:val="20"/>
                <w:lang w:eastAsia="ru-RU"/>
              </w:rPr>
              <w:t>49</w:t>
            </w:r>
          </w:p>
        </w:tc>
        <w:tc>
          <w:tcPr>
            <w:tcW w:w="425" w:type="dxa"/>
          </w:tcPr>
          <w:p w:rsidR="00AA15A2" w:rsidRPr="00AA15A2" w:rsidRDefault="00AA15A2" w:rsidP="00AA15A2">
            <w:pPr>
              <w:spacing w:after="0" w:line="240" w:lineRule="auto"/>
              <w:rPr>
                <w:rFonts w:ascii="Times New Roman" w:eastAsia="Times New Roman" w:hAnsi="Times New Roman"/>
                <w:b/>
                <w:color w:val="000000" w:themeColor="text1"/>
                <w:sz w:val="18"/>
                <w:szCs w:val="24"/>
                <w:u w:val="single"/>
                <w:lang w:eastAsia="ru-RU"/>
              </w:rPr>
            </w:pPr>
            <w:r w:rsidRPr="00AA15A2">
              <w:rPr>
                <w:rFonts w:ascii="Times New Roman" w:eastAsia="Times New Roman" w:hAnsi="Times New Roman"/>
                <w:b/>
                <w:color w:val="000000" w:themeColor="text1"/>
                <w:sz w:val="18"/>
                <w:szCs w:val="24"/>
                <w:u w:val="single"/>
                <w:lang w:eastAsia="ru-RU"/>
              </w:rPr>
              <w:t>77</w:t>
            </w: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color w:val="000000" w:themeColor="text1"/>
                <w:sz w:val="18"/>
                <w:szCs w:val="24"/>
                <w:u w:val="single"/>
                <w:lang w:val="en-US" w:eastAsia="ru-RU"/>
              </w:rPr>
            </w:pPr>
            <w:r w:rsidRPr="00AA15A2">
              <w:rPr>
                <w:rFonts w:ascii="Times New Roman" w:eastAsia="Times New Roman" w:hAnsi="Times New Roman"/>
                <w:b/>
                <w:color w:val="000000" w:themeColor="text1"/>
                <w:sz w:val="18"/>
                <w:szCs w:val="24"/>
                <w:u w:val="single"/>
                <w:lang w:val="en-US" w:eastAsia="ru-RU"/>
              </w:rPr>
              <w:t>80</w:t>
            </w:r>
          </w:p>
        </w:tc>
        <w:tc>
          <w:tcPr>
            <w:tcW w:w="425" w:type="dxa"/>
          </w:tcPr>
          <w:p w:rsidR="00AA15A2" w:rsidRPr="00AA15A2" w:rsidRDefault="00AA15A2" w:rsidP="00AA15A2">
            <w:pPr>
              <w:spacing w:after="0" w:line="240" w:lineRule="auto"/>
              <w:rPr>
                <w:rFonts w:ascii="Times New Roman" w:eastAsia="Times New Roman" w:hAnsi="Times New Roman"/>
                <w:b/>
                <w:color w:val="000000" w:themeColor="text1"/>
                <w:sz w:val="18"/>
                <w:szCs w:val="24"/>
                <w:u w:val="single"/>
                <w:lang w:eastAsia="ru-RU"/>
              </w:rPr>
            </w:pPr>
            <w:r w:rsidRPr="00AA15A2">
              <w:rPr>
                <w:rFonts w:ascii="Times New Roman" w:eastAsia="Times New Roman" w:hAnsi="Times New Roman"/>
                <w:b/>
                <w:color w:val="000000" w:themeColor="text1"/>
                <w:sz w:val="18"/>
                <w:szCs w:val="24"/>
                <w:u w:val="single"/>
                <w:lang w:eastAsia="ru-RU"/>
              </w:rPr>
              <w:t>77</w:t>
            </w:r>
          </w:p>
        </w:tc>
        <w:tc>
          <w:tcPr>
            <w:tcW w:w="426" w:type="dxa"/>
          </w:tcPr>
          <w:p w:rsidR="00AA15A2" w:rsidRPr="00AA15A2" w:rsidRDefault="00AA15A2" w:rsidP="00AA15A2">
            <w:pPr>
              <w:spacing w:after="0" w:line="240" w:lineRule="auto"/>
              <w:rPr>
                <w:rFonts w:ascii="Times New Roman" w:eastAsia="Times New Roman" w:hAnsi="Times New Roman"/>
                <w:b/>
                <w:color w:val="000000" w:themeColor="text1"/>
                <w:sz w:val="18"/>
                <w:szCs w:val="24"/>
                <w:u w:val="single"/>
                <w:lang w:eastAsia="ru-RU"/>
              </w:rPr>
            </w:pPr>
            <w:r w:rsidRPr="00AA15A2">
              <w:rPr>
                <w:rFonts w:ascii="Times New Roman" w:eastAsia="Times New Roman" w:hAnsi="Times New Roman"/>
                <w:b/>
                <w:color w:val="000000" w:themeColor="text1"/>
                <w:sz w:val="18"/>
                <w:szCs w:val="24"/>
                <w:u w:val="single"/>
                <w:lang w:eastAsia="ru-RU"/>
              </w:rPr>
              <w:t>73</w:t>
            </w:r>
          </w:p>
        </w:tc>
        <w:tc>
          <w:tcPr>
            <w:tcW w:w="425"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
                <w:color w:val="000000" w:themeColor="text1"/>
                <w:sz w:val="18"/>
                <w:szCs w:val="24"/>
                <w:u w:val="single"/>
                <w:lang w:eastAsia="ru-RU"/>
              </w:rPr>
            </w:pPr>
            <w:r w:rsidRPr="00AA15A2">
              <w:rPr>
                <w:rFonts w:ascii="Times New Roman" w:eastAsia="Times New Roman" w:hAnsi="Times New Roman"/>
                <w:b/>
                <w:color w:val="000000" w:themeColor="text1"/>
                <w:sz w:val="18"/>
                <w:szCs w:val="24"/>
                <w:u w:val="single"/>
                <w:lang w:eastAsia="ru-RU"/>
              </w:rPr>
              <w:t>74</w:t>
            </w:r>
          </w:p>
        </w:tc>
        <w:tc>
          <w:tcPr>
            <w:tcW w:w="425" w:type="dxa"/>
          </w:tcPr>
          <w:p w:rsidR="00AA15A2" w:rsidRPr="00AA15A2" w:rsidRDefault="00AA15A2" w:rsidP="00AA15A2">
            <w:pPr>
              <w:spacing w:after="0" w:line="240" w:lineRule="auto"/>
              <w:rPr>
                <w:rFonts w:ascii="Times New Roman" w:eastAsia="Times New Roman" w:hAnsi="Times New Roman"/>
                <w:b/>
                <w:color w:val="000000" w:themeColor="text1"/>
                <w:sz w:val="18"/>
                <w:szCs w:val="24"/>
                <w:u w:val="single"/>
                <w:lang w:eastAsia="ru-RU"/>
              </w:rPr>
            </w:pPr>
            <w:r w:rsidRPr="00AA15A2">
              <w:rPr>
                <w:rFonts w:ascii="Times New Roman" w:eastAsia="Times New Roman" w:hAnsi="Times New Roman"/>
                <w:b/>
                <w:color w:val="000000" w:themeColor="text1"/>
                <w:sz w:val="16"/>
                <w:szCs w:val="24"/>
                <w:u w:val="single"/>
                <w:lang w:eastAsia="ru-RU"/>
              </w:rPr>
              <w:t>59</w:t>
            </w: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color w:val="000000" w:themeColor="text1"/>
                <w:sz w:val="18"/>
                <w:szCs w:val="24"/>
                <w:u w:val="single"/>
                <w:lang w:val="en-US" w:eastAsia="ru-RU"/>
              </w:rPr>
            </w:pPr>
            <w:r w:rsidRPr="00AA15A2">
              <w:rPr>
                <w:rFonts w:ascii="Times New Roman" w:eastAsia="Times New Roman" w:hAnsi="Times New Roman"/>
                <w:b/>
                <w:color w:val="000000" w:themeColor="text1"/>
                <w:sz w:val="18"/>
                <w:szCs w:val="24"/>
                <w:u w:val="single"/>
                <w:lang w:val="en-US" w:eastAsia="ru-RU"/>
              </w:rPr>
              <w:t>62</w:t>
            </w:r>
          </w:p>
        </w:tc>
        <w:tc>
          <w:tcPr>
            <w:tcW w:w="425" w:type="dxa"/>
          </w:tcPr>
          <w:p w:rsidR="00AA15A2" w:rsidRPr="00AA15A2" w:rsidRDefault="00AA15A2" w:rsidP="00AA15A2">
            <w:pPr>
              <w:spacing w:after="0" w:line="240" w:lineRule="auto"/>
              <w:rPr>
                <w:rFonts w:ascii="Times New Roman" w:eastAsia="Times New Roman" w:hAnsi="Times New Roman"/>
                <w:b/>
                <w:color w:val="000000" w:themeColor="text1"/>
                <w:sz w:val="18"/>
                <w:szCs w:val="24"/>
                <w:u w:val="single"/>
                <w:lang w:eastAsia="ru-RU"/>
              </w:rPr>
            </w:pPr>
            <w:r w:rsidRPr="00AA15A2">
              <w:rPr>
                <w:rFonts w:ascii="Times New Roman" w:eastAsia="Times New Roman" w:hAnsi="Times New Roman"/>
                <w:b/>
                <w:color w:val="000000" w:themeColor="text1"/>
                <w:sz w:val="18"/>
                <w:szCs w:val="24"/>
                <w:u w:val="single"/>
                <w:lang w:eastAsia="ru-RU"/>
              </w:rPr>
              <w:t>54</w:t>
            </w:r>
          </w:p>
        </w:tc>
        <w:tc>
          <w:tcPr>
            <w:tcW w:w="426" w:type="dxa"/>
          </w:tcPr>
          <w:p w:rsidR="00AA15A2" w:rsidRPr="00AA15A2" w:rsidRDefault="00AA15A2" w:rsidP="00AA15A2">
            <w:pPr>
              <w:spacing w:after="0" w:line="240" w:lineRule="auto"/>
              <w:rPr>
                <w:rFonts w:ascii="Times New Roman" w:eastAsia="Times New Roman" w:hAnsi="Times New Roman"/>
                <w:b/>
                <w:color w:val="000000" w:themeColor="text1"/>
                <w:sz w:val="18"/>
                <w:szCs w:val="24"/>
                <w:u w:val="single"/>
                <w:lang w:eastAsia="ru-RU"/>
              </w:rPr>
            </w:pPr>
            <w:r w:rsidRPr="00AA15A2">
              <w:rPr>
                <w:rFonts w:ascii="Times New Roman" w:eastAsia="Times New Roman" w:hAnsi="Times New Roman"/>
                <w:b/>
                <w:color w:val="000000" w:themeColor="text1"/>
                <w:sz w:val="18"/>
                <w:szCs w:val="24"/>
                <w:u w:val="single"/>
                <w:lang w:eastAsia="ru-RU"/>
              </w:rPr>
              <w:t>58</w:t>
            </w:r>
          </w:p>
        </w:tc>
        <w:tc>
          <w:tcPr>
            <w:tcW w:w="426"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
                <w:color w:val="000000" w:themeColor="text1"/>
                <w:sz w:val="18"/>
                <w:szCs w:val="24"/>
                <w:u w:val="single"/>
                <w:lang w:eastAsia="ru-RU"/>
              </w:rPr>
            </w:pPr>
            <w:r w:rsidRPr="00AA15A2">
              <w:rPr>
                <w:rFonts w:ascii="Times New Roman" w:eastAsia="Times New Roman" w:hAnsi="Times New Roman"/>
                <w:b/>
                <w:color w:val="000000" w:themeColor="text1"/>
                <w:sz w:val="18"/>
                <w:szCs w:val="24"/>
                <w:u w:val="single"/>
                <w:lang w:eastAsia="ru-RU"/>
              </w:rPr>
              <w:t>61</w:t>
            </w:r>
          </w:p>
        </w:tc>
        <w:tc>
          <w:tcPr>
            <w:tcW w:w="567" w:type="dxa"/>
          </w:tcPr>
          <w:p w:rsidR="00AA15A2" w:rsidRPr="00AA15A2" w:rsidRDefault="00AA15A2" w:rsidP="00AA15A2">
            <w:pPr>
              <w:spacing w:after="0" w:line="240" w:lineRule="auto"/>
              <w:rPr>
                <w:rFonts w:ascii="Times New Roman" w:eastAsia="Times New Roman" w:hAnsi="Times New Roman"/>
                <w:b/>
                <w:color w:val="000000" w:themeColor="text1"/>
                <w:sz w:val="18"/>
                <w:szCs w:val="24"/>
                <w:u w:val="single"/>
                <w:lang w:eastAsia="ru-RU"/>
              </w:rPr>
            </w:pPr>
            <w:r w:rsidRPr="00AA15A2">
              <w:rPr>
                <w:rFonts w:ascii="Times New Roman" w:eastAsia="Times New Roman" w:hAnsi="Times New Roman"/>
                <w:b/>
                <w:color w:val="000000" w:themeColor="text1"/>
                <w:sz w:val="16"/>
                <w:szCs w:val="24"/>
                <w:u w:val="single"/>
                <w:lang w:eastAsia="ru-RU"/>
              </w:rPr>
              <w:t>58</w:t>
            </w:r>
          </w:p>
        </w:tc>
        <w:tc>
          <w:tcPr>
            <w:tcW w:w="567"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bCs/>
                <w:color w:val="000000" w:themeColor="text1"/>
                <w:sz w:val="18"/>
                <w:szCs w:val="24"/>
                <w:u w:val="single"/>
                <w:lang w:val="en-US" w:eastAsia="ru-RU"/>
              </w:rPr>
            </w:pPr>
            <w:r w:rsidRPr="00AA15A2">
              <w:rPr>
                <w:rFonts w:ascii="Times New Roman" w:eastAsia="Times New Roman" w:hAnsi="Times New Roman"/>
                <w:b/>
                <w:bCs/>
                <w:color w:val="000000" w:themeColor="text1"/>
                <w:sz w:val="18"/>
                <w:szCs w:val="24"/>
                <w:u w:val="single"/>
                <w:lang w:val="en-US" w:eastAsia="ru-RU"/>
              </w:rPr>
              <w:t>63</w:t>
            </w:r>
          </w:p>
        </w:tc>
        <w:tc>
          <w:tcPr>
            <w:tcW w:w="567" w:type="dxa"/>
          </w:tcPr>
          <w:p w:rsidR="00AA15A2" w:rsidRPr="00AA15A2" w:rsidRDefault="00AA15A2" w:rsidP="00AA15A2">
            <w:pPr>
              <w:spacing w:after="0" w:line="240" w:lineRule="auto"/>
              <w:rPr>
                <w:rFonts w:ascii="Times New Roman" w:eastAsia="Times New Roman" w:hAnsi="Times New Roman"/>
                <w:b/>
                <w:bCs/>
                <w:color w:val="000000" w:themeColor="text1"/>
                <w:sz w:val="18"/>
                <w:szCs w:val="24"/>
                <w:u w:val="single"/>
                <w:lang w:eastAsia="ru-RU"/>
              </w:rPr>
            </w:pPr>
            <w:r w:rsidRPr="00AA15A2">
              <w:rPr>
                <w:rFonts w:ascii="Times New Roman" w:eastAsia="Times New Roman" w:hAnsi="Times New Roman"/>
                <w:b/>
                <w:bCs/>
                <w:color w:val="000000" w:themeColor="text1"/>
                <w:sz w:val="18"/>
                <w:szCs w:val="24"/>
                <w:u w:val="single"/>
                <w:lang w:eastAsia="ru-RU"/>
              </w:rPr>
              <w:t>64</w:t>
            </w:r>
          </w:p>
        </w:tc>
        <w:tc>
          <w:tcPr>
            <w:tcW w:w="567" w:type="dxa"/>
          </w:tcPr>
          <w:p w:rsidR="00AA15A2" w:rsidRPr="00AA15A2" w:rsidRDefault="00AA15A2" w:rsidP="00AA15A2">
            <w:pPr>
              <w:spacing w:after="0" w:line="240" w:lineRule="auto"/>
              <w:rPr>
                <w:rFonts w:ascii="Times New Roman" w:eastAsia="Times New Roman" w:hAnsi="Times New Roman"/>
                <w:b/>
                <w:bCs/>
                <w:color w:val="000000" w:themeColor="text1"/>
                <w:sz w:val="18"/>
                <w:szCs w:val="24"/>
                <w:u w:val="single"/>
                <w:lang w:eastAsia="ru-RU"/>
              </w:rPr>
            </w:pPr>
            <w:r w:rsidRPr="00AA15A2">
              <w:rPr>
                <w:rFonts w:ascii="Times New Roman" w:eastAsia="Times New Roman" w:hAnsi="Times New Roman"/>
                <w:b/>
                <w:bCs/>
                <w:color w:val="000000" w:themeColor="text1"/>
                <w:sz w:val="18"/>
                <w:szCs w:val="24"/>
                <w:u w:val="single"/>
                <w:lang w:eastAsia="ru-RU"/>
              </w:rPr>
              <w:t>66</w:t>
            </w: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
                <w:bCs/>
                <w:color w:val="000000" w:themeColor="text1"/>
                <w:sz w:val="18"/>
                <w:szCs w:val="24"/>
                <w:u w:val="single"/>
                <w:lang w:eastAsia="ru-RU"/>
              </w:rPr>
            </w:pPr>
            <w:r w:rsidRPr="00AA15A2">
              <w:rPr>
                <w:rFonts w:ascii="Times New Roman" w:eastAsia="Times New Roman" w:hAnsi="Times New Roman"/>
                <w:b/>
                <w:bCs/>
                <w:color w:val="000000" w:themeColor="text1"/>
                <w:sz w:val="18"/>
                <w:szCs w:val="24"/>
                <w:u w:val="single"/>
                <w:lang w:eastAsia="ru-RU"/>
              </w:rPr>
              <w:t>63</w:t>
            </w:r>
          </w:p>
        </w:tc>
        <w:tc>
          <w:tcPr>
            <w:tcW w:w="567" w:type="dxa"/>
          </w:tcPr>
          <w:p w:rsidR="00AA15A2" w:rsidRPr="00AA15A2" w:rsidRDefault="00AA15A2" w:rsidP="00AA15A2">
            <w:pPr>
              <w:spacing w:after="0" w:line="240" w:lineRule="auto"/>
              <w:rPr>
                <w:rFonts w:ascii="Times New Roman" w:eastAsia="Times New Roman" w:hAnsi="Times New Roman"/>
                <w:b/>
                <w:bCs/>
                <w:color w:val="000000" w:themeColor="text1"/>
                <w:sz w:val="18"/>
                <w:szCs w:val="24"/>
                <w:u w:val="single"/>
                <w:lang w:eastAsia="ru-RU"/>
              </w:rPr>
            </w:pPr>
            <w:r w:rsidRPr="00AA15A2">
              <w:rPr>
                <w:rFonts w:ascii="Times New Roman" w:eastAsia="Times New Roman" w:hAnsi="Times New Roman"/>
                <w:b/>
                <w:bCs/>
                <w:color w:val="000000" w:themeColor="text1"/>
                <w:sz w:val="16"/>
                <w:szCs w:val="24"/>
                <w:u w:val="single"/>
                <w:lang w:eastAsia="ru-RU"/>
              </w:rPr>
              <w:t>58</w:t>
            </w:r>
          </w:p>
        </w:tc>
        <w:tc>
          <w:tcPr>
            <w:tcW w:w="567"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bCs/>
                <w:color w:val="000000" w:themeColor="text1"/>
                <w:sz w:val="18"/>
                <w:szCs w:val="24"/>
                <w:u w:val="single"/>
                <w:lang w:val="en-US" w:eastAsia="ru-RU"/>
              </w:rPr>
            </w:pPr>
            <w:r w:rsidRPr="00AA15A2">
              <w:rPr>
                <w:rFonts w:ascii="Times New Roman" w:eastAsia="Times New Roman" w:hAnsi="Times New Roman"/>
                <w:b/>
                <w:bCs/>
                <w:color w:val="000000" w:themeColor="text1"/>
                <w:sz w:val="18"/>
                <w:szCs w:val="24"/>
                <w:u w:val="single"/>
                <w:lang w:val="en-US" w:eastAsia="ru-RU"/>
              </w:rPr>
              <w:t>69</w:t>
            </w:r>
          </w:p>
        </w:tc>
        <w:tc>
          <w:tcPr>
            <w:tcW w:w="567" w:type="dxa"/>
          </w:tcPr>
          <w:p w:rsidR="00AA15A2" w:rsidRPr="00AA15A2" w:rsidRDefault="00AA15A2" w:rsidP="00AA15A2">
            <w:pPr>
              <w:spacing w:after="0" w:line="240" w:lineRule="auto"/>
              <w:rPr>
                <w:rFonts w:ascii="Times New Roman" w:eastAsia="Times New Roman" w:hAnsi="Times New Roman"/>
                <w:b/>
                <w:bCs/>
                <w:color w:val="000000" w:themeColor="text1"/>
                <w:sz w:val="18"/>
                <w:szCs w:val="24"/>
                <w:u w:val="single"/>
                <w:lang w:eastAsia="ru-RU"/>
              </w:rPr>
            </w:pPr>
            <w:r w:rsidRPr="00AA15A2">
              <w:rPr>
                <w:rFonts w:ascii="Times New Roman" w:eastAsia="Times New Roman" w:hAnsi="Times New Roman"/>
                <w:b/>
                <w:bCs/>
                <w:color w:val="000000" w:themeColor="text1"/>
                <w:sz w:val="18"/>
                <w:szCs w:val="24"/>
                <w:u w:val="single"/>
                <w:lang w:eastAsia="ru-RU"/>
              </w:rPr>
              <w:t>67</w:t>
            </w:r>
          </w:p>
        </w:tc>
        <w:tc>
          <w:tcPr>
            <w:tcW w:w="567" w:type="dxa"/>
          </w:tcPr>
          <w:p w:rsidR="00AA15A2" w:rsidRPr="00AA15A2" w:rsidRDefault="00AA15A2" w:rsidP="00AA15A2">
            <w:pPr>
              <w:spacing w:after="0" w:line="240" w:lineRule="auto"/>
              <w:rPr>
                <w:rFonts w:ascii="Times New Roman" w:eastAsia="Times New Roman" w:hAnsi="Times New Roman"/>
                <w:b/>
                <w:bCs/>
                <w:color w:val="000000" w:themeColor="text1"/>
                <w:sz w:val="18"/>
                <w:szCs w:val="24"/>
                <w:u w:val="single"/>
                <w:lang w:eastAsia="ru-RU"/>
              </w:rPr>
            </w:pPr>
            <w:r w:rsidRPr="00AA15A2">
              <w:rPr>
                <w:rFonts w:ascii="Times New Roman" w:eastAsia="Times New Roman" w:hAnsi="Times New Roman"/>
                <w:b/>
                <w:bCs/>
                <w:color w:val="000000" w:themeColor="text1"/>
                <w:sz w:val="18"/>
                <w:szCs w:val="24"/>
                <w:u w:val="single"/>
                <w:lang w:eastAsia="ru-RU"/>
              </w:rPr>
              <w:t>53</w:t>
            </w: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
                <w:bCs/>
                <w:color w:val="000000" w:themeColor="text1"/>
                <w:sz w:val="18"/>
                <w:szCs w:val="24"/>
                <w:u w:val="single"/>
                <w:lang w:eastAsia="ru-RU"/>
              </w:rPr>
            </w:pPr>
            <w:r w:rsidRPr="00AA15A2">
              <w:rPr>
                <w:rFonts w:ascii="Times New Roman" w:eastAsia="Times New Roman" w:hAnsi="Times New Roman"/>
                <w:b/>
                <w:bCs/>
                <w:color w:val="000000" w:themeColor="text1"/>
                <w:sz w:val="18"/>
                <w:szCs w:val="24"/>
                <w:u w:val="single"/>
                <w:lang w:eastAsia="ru-RU"/>
              </w:rPr>
              <w:t>57</w:t>
            </w:r>
          </w:p>
        </w:tc>
        <w:tc>
          <w:tcPr>
            <w:tcW w:w="567" w:type="dxa"/>
          </w:tcPr>
          <w:p w:rsidR="00AA15A2" w:rsidRPr="00AA15A2" w:rsidRDefault="00AA15A2" w:rsidP="00AA15A2">
            <w:pPr>
              <w:spacing w:after="0" w:line="240" w:lineRule="auto"/>
              <w:rPr>
                <w:rFonts w:ascii="Times New Roman" w:eastAsia="Times New Roman" w:hAnsi="Times New Roman"/>
                <w:b/>
                <w:bCs/>
                <w:color w:val="000000" w:themeColor="text1"/>
                <w:sz w:val="18"/>
                <w:szCs w:val="24"/>
                <w:u w:val="single"/>
                <w:lang w:eastAsia="ru-RU"/>
              </w:rPr>
            </w:pPr>
            <w:r w:rsidRPr="00AA15A2">
              <w:rPr>
                <w:rFonts w:ascii="Times New Roman" w:eastAsia="Times New Roman" w:hAnsi="Times New Roman"/>
                <w:b/>
                <w:bCs/>
                <w:color w:val="000000" w:themeColor="text1"/>
                <w:sz w:val="16"/>
                <w:szCs w:val="24"/>
                <w:u w:val="single"/>
                <w:lang w:eastAsia="ru-RU"/>
              </w:rPr>
              <w:t>64</w:t>
            </w: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color w:val="000000" w:themeColor="text1"/>
                <w:sz w:val="18"/>
                <w:szCs w:val="24"/>
                <w:u w:val="single"/>
                <w:lang w:val="en-US" w:eastAsia="ru-RU"/>
              </w:rPr>
            </w:pPr>
            <w:r w:rsidRPr="00AA15A2">
              <w:rPr>
                <w:rFonts w:ascii="Times New Roman" w:eastAsia="Times New Roman" w:hAnsi="Times New Roman"/>
                <w:b/>
                <w:color w:val="000000" w:themeColor="text1"/>
                <w:sz w:val="18"/>
                <w:szCs w:val="24"/>
                <w:u w:val="single"/>
                <w:lang w:val="en-US" w:eastAsia="ru-RU"/>
              </w:rPr>
              <w:t>61</w:t>
            </w:r>
          </w:p>
        </w:tc>
        <w:tc>
          <w:tcPr>
            <w:tcW w:w="425" w:type="dxa"/>
          </w:tcPr>
          <w:p w:rsidR="00AA15A2" w:rsidRPr="00AA15A2" w:rsidRDefault="00AA15A2" w:rsidP="00AA15A2">
            <w:pPr>
              <w:spacing w:after="0" w:line="240" w:lineRule="auto"/>
              <w:rPr>
                <w:rFonts w:ascii="Times New Roman" w:eastAsia="Times New Roman" w:hAnsi="Times New Roman"/>
                <w:b/>
                <w:color w:val="000000" w:themeColor="text1"/>
                <w:sz w:val="18"/>
                <w:szCs w:val="24"/>
                <w:u w:val="single"/>
                <w:lang w:eastAsia="ru-RU"/>
              </w:rPr>
            </w:pPr>
            <w:r w:rsidRPr="00AA15A2">
              <w:rPr>
                <w:rFonts w:ascii="Times New Roman" w:eastAsia="Times New Roman" w:hAnsi="Times New Roman"/>
                <w:b/>
                <w:color w:val="000000" w:themeColor="text1"/>
                <w:sz w:val="18"/>
                <w:szCs w:val="24"/>
                <w:u w:val="single"/>
                <w:lang w:eastAsia="ru-RU"/>
              </w:rPr>
              <w:t>61</w:t>
            </w:r>
          </w:p>
        </w:tc>
        <w:tc>
          <w:tcPr>
            <w:tcW w:w="425" w:type="dxa"/>
          </w:tcPr>
          <w:p w:rsidR="00AA15A2" w:rsidRPr="00AA15A2" w:rsidRDefault="00AA15A2" w:rsidP="00AA15A2">
            <w:pPr>
              <w:spacing w:after="0" w:line="240" w:lineRule="auto"/>
              <w:rPr>
                <w:rFonts w:ascii="Times New Roman" w:eastAsia="Times New Roman" w:hAnsi="Times New Roman"/>
                <w:b/>
                <w:color w:val="000000" w:themeColor="text1"/>
                <w:sz w:val="18"/>
                <w:szCs w:val="24"/>
                <w:u w:val="single"/>
                <w:lang w:eastAsia="ru-RU"/>
              </w:rPr>
            </w:pPr>
            <w:r w:rsidRPr="00AA15A2">
              <w:rPr>
                <w:rFonts w:ascii="Times New Roman" w:eastAsia="Times New Roman" w:hAnsi="Times New Roman"/>
                <w:b/>
                <w:color w:val="000000" w:themeColor="text1"/>
                <w:sz w:val="18"/>
                <w:szCs w:val="24"/>
                <w:u w:val="single"/>
                <w:lang w:eastAsia="ru-RU"/>
              </w:rPr>
              <w:t>63</w:t>
            </w:r>
          </w:p>
        </w:tc>
        <w:tc>
          <w:tcPr>
            <w:tcW w:w="425"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
                <w:color w:val="000000" w:themeColor="text1"/>
                <w:sz w:val="18"/>
                <w:szCs w:val="24"/>
                <w:u w:val="single"/>
                <w:lang w:eastAsia="ru-RU"/>
              </w:rPr>
            </w:pPr>
            <w:r w:rsidRPr="00AA15A2">
              <w:rPr>
                <w:rFonts w:ascii="Times New Roman" w:eastAsia="Times New Roman" w:hAnsi="Times New Roman"/>
                <w:b/>
                <w:color w:val="000000" w:themeColor="text1"/>
                <w:sz w:val="18"/>
                <w:szCs w:val="24"/>
                <w:u w:val="single"/>
                <w:lang w:eastAsia="ru-RU"/>
              </w:rPr>
              <w:t>65</w:t>
            </w:r>
          </w:p>
        </w:tc>
        <w:tc>
          <w:tcPr>
            <w:tcW w:w="425" w:type="dxa"/>
            <w:shd w:val="clear" w:color="auto" w:fill="auto"/>
          </w:tcPr>
          <w:p w:rsidR="00AA15A2" w:rsidRPr="00AA15A2" w:rsidRDefault="00AA15A2" w:rsidP="00AA15A2">
            <w:pPr>
              <w:spacing w:after="0" w:line="240" w:lineRule="auto"/>
              <w:rPr>
                <w:rFonts w:ascii="Times New Roman" w:eastAsia="Times New Roman" w:hAnsi="Times New Roman"/>
                <w:b/>
                <w:color w:val="000000" w:themeColor="text1"/>
                <w:sz w:val="18"/>
                <w:szCs w:val="24"/>
                <w:u w:val="single"/>
                <w:lang w:eastAsia="ru-RU"/>
              </w:rPr>
            </w:pPr>
            <w:r w:rsidRPr="00AA15A2">
              <w:rPr>
                <w:rFonts w:ascii="Times New Roman" w:eastAsia="Times New Roman" w:hAnsi="Times New Roman"/>
                <w:b/>
                <w:color w:val="000000" w:themeColor="text1"/>
                <w:sz w:val="16"/>
                <w:szCs w:val="24"/>
                <w:u w:val="single"/>
                <w:lang w:eastAsia="ru-RU"/>
              </w:rPr>
              <w:t>54</w:t>
            </w: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color w:val="000000" w:themeColor="text1"/>
                <w:sz w:val="18"/>
                <w:szCs w:val="24"/>
                <w:u w:val="single"/>
                <w:lang w:val="en-US" w:eastAsia="ru-RU"/>
              </w:rPr>
            </w:pPr>
            <w:r w:rsidRPr="00AA15A2">
              <w:rPr>
                <w:rFonts w:ascii="Times New Roman" w:eastAsia="Times New Roman" w:hAnsi="Times New Roman"/>
                <w:b/>
                <w:color w:val="000000" w:themeColor="text1"/>
                <w:sz w:val="18"/>
                <w:szCs w:val="24"/>
                <w:u w:val="single"/>
                <w:lang w:val="en-US" w:eastAsia="ru-RU"/>
              </w:rPr>
              <w:t>57</w:t>
            </w:r>
          </w:p>
        </w:tc>
        <w:tc>
          <w:tcPr>
            <w:tcW w:w="425" w:type="dxa"/>
          </w:tcPr>
          <w:p w:rsidR="00AA15A2" w:rsidRPr="00AA15A2" w:rsidRDefault="00AA15A2" w:rsidP="00AA15A2">
            <w:pPr>
              <w:spacing w:after="0" w:line="240" w:lineRule="auto"/>
              <w:rPr>
                <w:rFonts w:ascii="Times New Roman" w:eastAsia="Times New Roman" w:hAnsi="Times New Roman"/>
                <w:b/>
                <w:color w:val="000000" w:themeColor="text1"/>
                <w:sz w:val="18"/>
                <w:szCs w:val="24"/>
                <w:u w:val="single"/>
                <w:lang w:eastAsia="ru-RU"/>
              </w:rPr>
            </w:pPr>
            <w:r w:rsidRPr="00AA15A2">
              <w:rPr>
                <w:rFonts w:ascii="Times New Roman" w:eastAsia="Times New Roman" w:hAnsi="Times New Roman"/>
                <w:b/>
                <w:color w:val="000000" w:themeColor="text1"/>
                <w:sz w:val="18"/>
                <w:szCs w:val="24"/>
                <w:u w:val="single"/>
                <w:lang w:eastAsia="ru-RU"/>
              </w:rPr>
              <w:t>50</w:t>
            </w:r>
          </w:p>
        </w:tc>
        <w:tc>
          <w:tcPr>
            <w:tcW w:w="425" w:type="dxa"/>
          </w:tcPr>
          <w:p w:rsidR="00AA15A2" w:rsidRPr="00AA15A2" w:rsidRDefault="00AA15A2" w:rsidP="00AA15A2">
            <w:pPr>
              <w:spacing w:after="0" w:line="240" w:lineRule="auto"/>
              <w:rPr>
                <w:rFonts w:ascii="Times New Roman" w:eastAsia="Times New Roman" w:hAnsi="Times New Roman"/>
                <w:b/>
                <w:color w:val="000000" w:themeColor="text1"/>
                <w:sz w:val="18"/>
                <w:szCs w:val="24"/>
                <w:u w:val="single"/>
                <w:lang w:eastAsia="ru-RU"/>
              </w:rPr>
            </w:pPr>
            <w:r w:rsidRPr="00AA15A2">
              <w:rPr>
                <w:rFonts w:ascii="Times New Roman" w:eastAsia="Times New Roman" w:hAnsi="Times New Roman"/>
                <w:b/>
                <w:color w:val="000000" w:themeColor="text1"/>
                <w:sz w:val="18"/>
                <w:szCs w:val="24"/>
                <w:u w:val="single"/>
                <w:lang w:eastAsia="ru-RU"/>
              </w:rPr>
              <w:t>57</w:t>
            </w:r>
          </w:p>
        </w:tc>
        <w:tc>
          <w:tcPr>
            <w:tcW w:w="426"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
                <w:color w:val="000000" w:themeColor="text1"/>
                <w:sz w:val="18"/>
                <w:szCs w:val="24"/>
                <w:u w:val="single"/>
                <w:lang w:eastAsia="ru-RU"/>
              </w:rPr>
            </w:pPr>
            <w:r w:rsidRPr="00AA15A2">
              <w:rPr>
                <w:rFonts w:ascii="Times New Roman" w:eastAsia="Times New Roman" w:hAnsi="Times New Roman"/>
                <w:b/>
                <w:color w:val="000000" w:themeColor="text1"/>
                <w:sz w:val="18"/>
                <w:szCs w:val="24"/>
                <w:u w:val="single"/>
                <w:lang w:eastAsia="ru-RU"/>
              </w:rPr>
              <w:t>55</w:t>
            </w:r>
          </w:p>
        </w:tc>
      </w:tr>
    </w:tbl>
    <w:p w:rsidR="00AA15A2" w:rsidRPr="00AA15A2" w:rsidRDefault="00AA15A2" w:rsidP="00AA15A2">
      <w:pPr>
        <w:widowControl w:val="0"/>
        <w:autoSpaceDE w:val="0"/>
        <w:autoSpaceDN w:val="0"/>
        <w:adjustRightInd w:val="0"/>
        <w:spacing w:after="0" w:line="240" w:lineRule="auto"/>
        <w:jc w:val="both"/>
        <w:rPr>
          <w:rFonts w:ascii="Times New Roman" w:eastAsia="Times New Roman" w:hAnsi="Times New Roman"/>
          <w:color w:val="000000"/>
          <w:sz w:val="18"/>
          <w:szCs w:val="24"/>
          <w:lang w:eastAsia="ru-RU"/>
        </w:rPr>
      </w:pPr>
    </w:p>
    <w:tbl>
      <w:tblPr>
        <w:tblW w:w="16158"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57" w:type="dxa"/>
          <w:right w:w="57" w:type="dxa"/>
        </w:tblCellMar>
        <w:tblLook w:val="04A0"/>
      </w:tblPr>
      <w:tblGrid>
        <w:gridCol w:w="1274"/>
        <w:gridCol w:w="566"/>
        <w:gridCol w:w="567"/>
        <w:gridCol w:w="568"/>
        <w:gridCol w:w="566"/>
        <w:gridCol w:w="567"/>
        <w:gridCol w:w="426"/>
        <w:gridCol w:w="568"/>
        <w:gridCol w:w="567"/>
        <w:gridCol w:w="567"/>
        <w:gridCol w:w="424"/>
        <w:gridCol w:w="425"/>
        <w:gridCol w:w="567"/>
        <w:gridCol w:w="425"/>
        <w:gridCol w:w="426"/>
        <w:gridCol w:w="567"/>
        <w:gridCol w:w="425"/>
        <w:gridCol w:w="567"/>
        <w:gridCol w:w="425"/>
        <w:gridCol w:w="425"/>
        <w:gridCol w:w="426"/>
        <w:gridCol w:w="567"/>
        <w:gridCol w:w="425"/>
        <w:gridCol w:w="425"/>
        <w:gridCol w:w="425"/>
        <w:gridCol w:w="425"/>
        <w:gridCol w:w="426"/>
        <w:gridCol w:w="425"/>
        <w:gridCol w:w="425"/>
        <w:gridCol w:w="425"/>
        <w:gridCol w:w="425"/>
        <w:gridCol w:w="427"/>
      </w:tblGrid>
      <w:tr w:rsidR="00AA15A2" w:rsidRPr="00AA15A2" w:rsidTr="00AA15A2">
        <w:trPr>
          <w:trHeight w:val="161"/>
        </w:trPr>
        <w:tc>
          <w:tcPr>
            <w:tcW w:w="1274" w:type="dxa"/>
            <w:shd w:val="clear" w:color="auto" w:fill="FFFFFF" w:themeFill="background1"/>
            <w:hideMark/>
          </w:tcPr>
          <w:p w:rsidR="00AA15A2" w:rsidRPr="00AA15A2" w:rsidRDefault="00AA15A2" w:rsidP="00AA15A2">
            <w:pPr>
              <w:spacing w:after="0" w:line="240" w:lineRule="auto"/>
              <w:jc w:val="center"/>
              <w:rPr>
                <w:rFonts w:ascii="Times New Roman" w:eastAsia="Times New Roman" w:hAnsi="Times New Roman"/>
                <w:b/>
                <w:i/>
                <w:iCs/>
                <w:sz w:val="18"/>
                <w:szCs w:val="24"/>
                <w:lang w:eastAsia="ru-RU"/>
              </w:rPr>
            </w:pPr>
          </w:p>
        </w:tc>
        <w:tc>
          <w:tcPr>
            <w:tcW w:w="566" w:type="dxa"/>
            <w:shd w:val="clear" w:color="auto" w:fill="FFFFFF" w:themeFill="background1"/>
          </w:tcPr>
          <w:p w:rsidR="00AA15A2" w:rsidRPr="00AA15A2" w:rsidRDefault="00AA15A2" w:rsidP="00AA15A2">
            <w:pPr>
              <w:spacing w:after="0" w:line="240" w:lineRule="auto"/>
              <w:rPr>
                <w:rFonts w:ascii="Times New Roman" w:eastAsia="Times New Roman" w:hAnsi="Times New Roman"/>
                <w:b/>
                <w:bCs/>
                <w:sz w:val="18"/>
                <w:szCs w:val="24"/>
                <w:lang w:eastAsia="ru-RU"/>
              </w:rPr>
            </w:pPr>
          </w:p>
        </w:tc>
        <w:tc>
          <w:tcPr>
            <w:tcW w:w="2694" w:type="dxa"/>
            <w:gridSpan w:val="5"/>
            <w:shd w:val="clear" w:color="auto" w:fill="FFFFFF" w:themeFill="background1"/>
            <w:hideMark/>
          </w:tcPr>
          <w:p w:rsidR="00AA15A2" w:rsidRPr="00AA15A2" w:rsidRDefault="00AA15A2" w:rsidP="00AA15A2">
            <w:pPr>
              <w:spacing w:after="0" w:line="240" w:lineRule="auto"/>
              <w:rPr>
                <w:rFonts w:ascii="Times New Roman" w:eastAsia="Times New Roman" w:hAnsi="Times New Roman"/>
                <w:b/>
                <w:bCs/>
                <w:color w:val="000000"/>
                <w:sz w:val="18"/>
                <w:szCs w:val="24"/>
                <w:lang w:eastAsia="ru-RU"/>
              </w:rPr>
            </w:pPr>
            <w:r w:rsidRPr="00AA15A2">
              <w:rPr>
                <w:rFonts w:ascii="Times New Roman" w:eastAsia="Times New Roman" w:hAnsi="Times New Roman"/>
                <w:b/>
                <w:bCs/>
                <w:color w:val="000000"/>
                <w:sz w:val="16"/>
                <w:szCs w:val="24"/>
                <w:lang w:eastAsia="ru-RU"/>
              </w:rPr>
              <w:t>Музыка</w:t>
            </w:r>
          </w:p>
        </w:tc>
        <w:tc>
          <w:tcPr>
            <w:tcW w:w="2551" w:type="dxa"/>
            <w:gridSpan w:val="5"/>
            <w:shd w:val="clear" w:color="auto" w:fill="FFFFFF" w:themeFill="background1"/>
          </w:tcPr>
          <w:p w:rsidR="00AA15A2" w:rsidRPr="00AA15A2" w:rsidRDefault="00AA15A2" w:rsidP="00AA15A2">
            <w:pPr>
              <w:spacing w:after="0" w:line="240" w:lineRule="auto"/>
              <w:rPr>
                <w:rFonts w:ascii="Times New Roman" w:eastAsia="Times New Roman" w:hAnsi="Times New Roman"/>
                <w:b/>
                <w:bCs/>
                <w:color w:val="000000"/>
                <w:sz w:val="18"/>
                <w:szCs w:val="24"/>
                <w:lang w:eastAsia="ru-RU"/>
              </w:rPr>
            </w:pPr>
            <w:r w:rsidRPr="00AA15A2">
              <w:rPr>
                <w:rFonts w:ascii="Times New Roman" w:eastAsia="Times New Roman" w:hAnsi="Times New Roman"/>
                <w:b/>
                <w:bCs/>
                <w:color w:val="000000"/>
                <w:sz w:val="16"/>
                <w:szCs w:val="24"/>
                <w:lang w:eastAsia="ru-RU"/>
              </w:rPr>
              <w:t>ОБЖ</w:t>
            </w:r>
          </w:p>
        </w:tc>
        <w:tc>
          <w:tcPr>
            <w:tcW w:w="2410" w:type="dxa"/>
            <w:gridSpan w:val="5"/>
            <w:shd w:val="clear" w:color="auto" w:fill="FFFFFF" w:themeFill="background1"/>
          </w:tcPr>
          <w:p w:rsidR="00AA15A2" w:rsidRPr="00AA15A2" w:rsidRDefault="00AA15A2" w:rsidP="00AA15A2">
            <w:pPr>
              <w:spacing w:after="0" w:line="240" w:lineRule="auto"/>
              <w:rPr>
                <w:rFonts w:ascii="Times New Roman" w:eastAsia="Times New Roman" w:hAnsi="Times New Roman"/>
                <w:b/>
                <w:bCs/>
                <w:color w:val="000000"/>
                <w:sz w:val="18"/>
                <w:szCs w:val="24"/>
                <w:lang w:eastAsia="ru-RU"/>
              </w:rPr>
            </w:pPr>
            <w:r w:rsidRPr="00AA15A2">
              <w:rPr>
                <w:rFonts w:ascii="Times New Roman" w:eastAsia="Times New Roman" w:hAnsi="Times New Roman"/>
                <w:b/>
                <w:bCs/>
                <w:color w:val="000000"/>
                <w:sz w:val="16"/>
                <w:szCs w:val="24"/>
                <w:lang w:eastAsia="ru-RU"/>
              </w:rPr>
              <w:t>Искусство (МХК)</w:t>
            </w:r>
          </w:p>
        </w:tc>
        <w:tc>
          <w:tcPr>
            <w:tcW w:w="2410" w:type="dxa"/>
            <w:gridSpan w:val="5"/>
            <w:shd w:val="clear" w:color="auto" w:fill="FFFFFF" w:themeFill="background1"/>
          </w:tcPr>
          <w:p w:rsidR="00AA15A2" w:rsidRPr="00AA15A2" w:rsidRDefault="00AA15A2" w:rsidP="00AA15A2">
            <w:pPr>
              <w:spacing w:after="0" w:line="240" w:lineRule="auto"/>
              <w:rPr>
                <w:rFonts w:ascii="Times New Roman" w:eastAsia="Times New Roman" w:hAnsi="Times New Roman"/>
                <w:b/>
                <w:bCs/>
                <w:color w:val="000000"/>
                <w:sz w:val="18"/>
                <w:szCs w:val="24"/>
                <w:lang w:eastAsia="ru-RU"/>
              </w:rPr>
            </w:pPr>
            <w:r w:rsidRPr="00AA15A2">
              <w:rPr>
                <w:rFonts w:ascii="Times New Roman" w:eastAsia="Times New Roman" w:hAnsi="Times New Roman"/>
                <w:b/>
                <w:bCs/>
                <w:color w:val="000000"/>
                <w:sz w:val="16"/>
                <w:szCs w:val="24"/>
                <w:lang w:eastAsia="ru-RU"/>
              </w:rPr>
              <w:t>ИЗО</w:t>
            </w:r>
          </w:p>
        </w:tc>
        <w:tc>
          <w:tcPr>
            <w:tcW w:w="2126" w:type="dxa"/>
            <w:gridSpan w:val="5"/>
            <w:shd w:val="clear" w:color="auto" w:fill="FFFFFF" w:themeFill="background1"/>
          </w:tcPr>
          <w:p w:rsidR="00AA15A2" w:rsidRPr="00AA15A2" w:rsidRDefault="00AA15A2" w:rsidP="00AA15A2">
            <w:pPr>
              <w:spacing w:after="0" w:line="240" w:lineRule="auto"/>
              <w:rPr>
                <w:rFonts w:ascii="Times New Roman" w:eastAsia="Times New Roman" w:hAnsi="Times New Roman"/>
                <w:b/>
                <w:bCs/>
                <w:color w:val="000000"/>
                <w:sz w:val="18"/>
                <w:szCs w:val="24"/>
                <w:lang w:eastAsia="ru-RU"/>
              </w:rPr>
            </w:pPr>
            <w:r w:rsidRPr="00AA15A2">
              <w:rPr>
                <w:rFonts w:ascii="Times New Roman" w:eastAsia="Times New Roman" w:hAnsi="Times New Roman"/>
                <w:b/>
                <w:bCs/>
                <w:color w:val="000000"/>
                <w:sz w:val="16"/>
                <w:szCs w:val="24"/>
                <w:lang w:eastAsia="ru-RU"/>
              </w:rPr>
              <w:t>Технология</w:t>
            </w:r>
          </w:p>
        </w:tc>
        <w:tc>
          <w:tcPr>
            <w:tcW w:w="2127" w:type="dxa"/>
            <w:gridSpan w:val="5"/>
            <w:shd w:val="clear" w:color="auto" w:fill="FFFFFF" w:themeFill="background1"/>
          </w:tcPr>
          <w:p w:rsidR="00AA15A2" w:rsidRPr="00AA15A2" w:rsidRDefault="00AA15A2" w:rsidP="00AA15A2">
            <w:pPr>
              <w:spacing w:after="0" w:line="240" w:lineRule="auto"/>
              <w:rPr>
                <w:rFonts w:ascii="Times New Roman" w:eastAsia="Times New Roman" w:hAnsi="Times New Roman"/>
                <w:b/>
                <w:bCs/>
                <w:color w:val="000000"/>
                <w:sz w:val="18"/>
                <w:szCs w:val="24"/>
                <w:lang w:eastAsia="ru-RU"/>
              </w:rPr>
            </w:pPr>
            <w:r w:rsidRPr="00AA15A2">
              <w:rPr>
                <w:rFonts w:ascii="Times New Roman" w:eastAsia="Times New Roman" w:hAnsi="Times New Roman"/>
                <w:b/>
                <w:bCs/>
                <w:color w:val="000000"/>
                <w:sz w:val="16"/>
                <w:szCs w:val="24"/>
                <w:lang w:eastAsia="ru-RU"/>
              </w:rPr>
              <w:t>Физкультура</w:t>
            </w:r>
          </w:p>
        </w:tc>
      </w:tr>
      <w:tr w:rsidR="00AA15A2" w:rsidRPr="00AA15A2" w:rsidTr="00AA15A2">
        <w:trPr>
          <w:trHeight w:val="221"/>
        </w:trPr>
        <w:tc>
          <w:tcPr>
            <w:tcW w:w="1274" w:type="dxa"/>
            <w:shd w:val="clear" w:color="auto" w:fill="FFFFFF" w:themeFill="background1"/>
            <w:hideMark/>
          </w:tcPr>
          <w:p w:rsidR="00AA15A2" w:rsidRPr="00AA15A2" w:rsidRDefault="00AA15A2" w:rsidP="00AA15A2">
            <w:pPr>
              <w:spacing w:after="0" w:line="240" w:lineRule="auto"/>
              <w:jc w:val="center"/>
              <w:rPr>
                <w:rFonts w:ascii="Times New Roman" w:eastAsia="Times New Roman" w:hAnsi="Times New Roman"/>
                <w:b/>
                <w:bCs/>
                <w:sz w:val="18"/>
                <w:szCs w:val="24"/>
                <w:lang w:eastAsia="ru-RU"/>
              </w:rPr>
            </w:pPr>
            <w:r w:rsidRPr="00AA15A2">
              <w:rPr>
                <w:rFonts w:ascii="Times New Roman" w:eastAsia="Times New Roman" w:hAnsi="Times New Roman"/>
                <w:b/>
                <w:i/>
                <w:iCs/>
                <w:sz w:val="16"/>
                <w:szCs w:val="24"/>
                <w:lang w:eastAsia="ru-RU"/>
              </w:rPr>
              <w:t>классы</w:t>
            </w:r>
          </w:p>
        </w:tc>
        <w:tc>
          <w:tcPr>
            <w:tcW w:w="56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bCs/>
                <w:sz w:val="18"/>
                <w:szCs w:val="24"/>
                <w:lang w:eastAsia="ru-RU"/>
              </w:rPr>
            </w:pPr>
            <w:r w:rsidRPr="00AA15A2">
              <w:rPr>
                <w:rFonts w:ascii="Times New Roman" w:eastAsia="Times New Roman" w:hAnsi="Times New Roman"/>
                <w:b/>
                <w:bCs/>
                <w:sz w:val="18"/>
                <w:szCs w:val="24"/>
                <w:lang w:eastAsia="ru-RU"/>
              </w:rPr>
              <w:t>год</w:t>
            </w:r>
          </w:p>
        </w:tc>
        <w:tc>
          <w:tcPr>
            <w:tcW w:w="567" w:type="dxa"/>
            <w:shd w:val="clear" w:color="auto" w:fill="FFFFFF" w:themeFill="background1"/>
            <w:hideMark/>
          </w:tcPr>
          <w:p w:rsidR="00AA15A2" w:rsidRPr="00AA15A2" w:rsidRDefault="00AA15A2" w:rsidP="00AA15A2">
            <w:pPr>
              <w:spacing w:after="0" w:line="240" w:lineRule="auto"/>
              <w:jc w:val="center"/>
              <w:rPr>
                <w:rFonts w:ascii="Times New Roman" w:eastAsia="Times New Roman" w:hAnsi="Times New Roman"/>
                <w:b/>
                <w:bCs/>
                <w:sz w:val="12"/>
                <w:szCs w:val="18"/>
                <w:lang w:eastAsia="ru-RU"/>
              </w:rPr>
            </w:pPr>
            <w:r w:rsidRPr="00AA15A2">
              <w:rPr>
                <w:rFonts w:ascii="Times New Roman" w:eastAsia="Times New Roman" w:hAnsi="Times New Roman"/>
                <w:b/>
                <w:bCs/>
                <w:sz w:val="12"/>
                <w:szCs w:val="18"/>
                <w:lang w:val="en-US" w:eastAsia="ru-RU"/>
              </w:rPr>
              <w:t>I</w:t>
            </w:r>
            <w:r w:rsidRPr="00AA15A2">
              <w:rPr>
                <w:rFonts w:ascii="Times New Roman" w:eastAsia="Times New Roman" w:hAnsi="Times New Roman"/>
                <w:b/>
                <w:bCs/>
                <w:sz w:val="12"/>
                <w:szCs w:val="18"/>
                <w:lang w:eastAsia="ru-RU"/>
              </w:rPr>
              <w:t>ч.</w:t>
            </w:r>
          </w:p>
        </w:tc>
        <w:tc>
          <w:tcPr>
            <w:tcW w:w="568" w:type="dxa"/>
            <w:shd w:val="clear" w:color="auto" w:fill="BFBFBF" w:themeFill="background1" w:themeFillShade="BF"/>
          </w:tcPr>
          <w:p w:rsidR="00AA15A2" w:rsidRPr="00AA15A2" w:rsidRDefault="00AA15A2" w:rsidP="00AA15A2">
            <w:pPr>
              <w:spacing w:after="0" w:line="240" w:lineRule="auto"/>
              <w:jc w:val="center"/>
              <w:rPr>
                <w:rFonts w:ascii="Times New Roman" w:eastAsia="Times New Roman" w:hAnsi="Times New Roman"/>
                <w:b/>
                <w:bCs/>
                <w:sz w:val="12"/>
                <w:szCs w:val="18"/>
                <w:lang w:eastAsia="ru-RU"/>
              </w:rPr>
            </w:pPr>
            <w:r w:rsidRPr="00AA15A2">
              <w:rPr>
                <w:rFonts w:ascii="Times New Roman" w:eastAsia="Times New Roman" w:hAnsi="Times New Roman"/>
                <w:b/>
                <w:bCs/>
                <w:sz w:val="12"/>
                <w:szCs w:val="18"/>
                <w:lang w:val="en-US" w:eastAsia="ru-RU"/>
              </w:rPr>
              <w:t>II</w:t>
            </w:r>
            <w:r w:rsidRPr="00AA15A2">
              <w:rPr>
                <w:rFonts w:ascii="Times New Roman" w:eastAsia="Times New Roman" w:hAnsi="Times New Roman"/>
                <w:b/>
                <w:bCs/>
                <w:sz w:val="12"/>
                <w:szCs w:val="18"/>
                <w:lang w:eastAsia="ru-RU"/>
              </w:rPr>
              <w:t>ч.</w:t>
            </w:r>
          </w:p>
        </w:tc>
        <w:tc>
          <w:tcPr>
            <w:tcW w:w="566"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bCs/>
                <w:sz w:val="12"/>
                <w:szCs w:val="18"/>
                <w:lang w:eastAsia="ru-RU"/>
              </w:rPr>
            </w:pPr>
            <w:r w:rsidRPr="00AA15A2">
              <w:rPr>
                <w:rFonts w:ascii="Times New Roman" w:eastAsia="Times New Roman" w:hAnsi="Times New Roman"/>
                <w:b/>
                <w:bCs/>
                <w:sz w:val="12"/>
                <w:szCs w:val="18"/>
                <w:lang w:val="en-US" w:eastAsia="ru-RU"/>
              </w:rPr>
              <w:t>III</w:t>
            </w:r>
            <w:r w:rsidRPr="00AA15A2">
              <w:rPr>
                <w:rFonts w:ascii="Times New Roman" w:eastAsia="Times New Roman" w:hAnsi="Times New Roman"/>
                <w:b/>
                <w:bCs/>
                <w:sz w:val="12"/>
                <w:szCs w:val="18"/>
                <w:lang w:eastAsia="ru-RU"/>
              </w:rPr>
              <w:t>ч.</w:t>
            </w:r>
          </w:p>
        </w:tc>
        <w:tc>
          <w:tcPr>
            <w:tcW w:w="567"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bCs/>
                <w:sz w:val="12"/>
                <w:szCs w:val="18"/>
                <w:lang w:eastAsia="ru-RU"/>
              </w:rPr>
            </w:pPr>
            <w:r w:rsidRPr="00AA15A2">
              <w:rPr>
                <w:rFonts w:ascii="Times New Roman" w:eastAsia="Times New Roman" w:hAnsi="Times New Roman"/>
                <w:b/>
                <w:bCs/>
                <w:sz w:val="12"/>
                <w:szCs w:val="18"/>
                <w:lang w:val="en-US" w:eastAsia="ru-RU"/>
              </w:rPr>
              <w:t>IV</w:t>
            </w:r>
            <w:r w:rsidRPr="00AA15A2">
              <w:rPr>
                <w:rFonts w:ascii="Times New Roman" w:eastAsia="Times New Roman" w:hAnsi="Times New Roman"/>
                <w:b/>
                <w:bCs/>
                <w:sz w:val="12"/>
                <w:szCs w:val="18"/>
                <w:lang w:eastAsia="ru-RU"/>
              </w:rPr>
              <w:t>ч.</w:t>
            </w:r>
          </w:p>
        </w:tc>
        <w:tc>
          <w:tcPr>
            <w:tcW w:w="426"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
                <w:bCs/>
                <w:sz w:val="12"/>
                <w:szCs w:val="18"/>
                <w:lang w:eastAsia="ru-RU"/>
              </w:rPr>
            </w:pPr>
            <w:r w:rsidRPr="00AA15A2">
              <w:rPr>
                <w:rFonts w:ascii="Times New Roman" w:eastAsia="Times New Roman" w:hAnsi="Times New Roman"/>
                <w:b/>
                <w:bCs/>
                <w:sz w:val="12"/>
                <w:szCs w:val="18"/>
                <w:lang w:eastAsia="ru-RU"/>
              </w:rPr>
              <w:t>год</w:t>
            </w:r>
          </w:p>
        </w:tc>
        <w:tc>
          <w:tcPr>
            <w:tcW w:w="568" w:type="dxa"/>
            <w:shd w:val="clear" w:color="auto" w:fill="FFFFFF" w:themeFill="background1"/>
            <w:hideMark/>
          </w:tcPr>
          <w:p w:rsidR="00AA15A2" w:rsidRPr="00AA15A2" w:rsidRDefault="00AA15A2" w:rsidP="00AA15A2">
            <w:pPr>
              <w:spacing w:after="0" w:line="240" w:lineRule="auto"/>
              <w:jc w:val="center"/>
              <w:rPr>
                <w:rFonts w:ascii="Times New Roman" w:eastAsia="Times New Roman" w:hAnsi="Times New Roman"/>
                <w:b/>
                <w:bCs/>
                <w:sz w:val="12"/>
                <w:szCs w:val="18"/>
                <w:lang w:eastAsia="ru-RU"/>
              </w:rPr>
            </w:pPr>
            <w:r w:rsidRPr="00AA15A2">
              <w:rPr>
                <w:rFonts w:ascii="Times New Roman" w:eastAsia="Times New Roman" w:hAnsi="Times New Roman"/>
                <w:b/>
                <w:bCs/>
                <w:sz w:val="12"/>
                <w:szCs w:val="18"/>
                <w:lang w:val="en-US" w:eastAsia="ru-RU"/>
              </w:rPr>
              <w:t>I</w:t>
            </w:r>
            <w:r w:rsidRPr="00AA15A2">
              <w:rPr>
                <w:rFonts w:ascii="Times New Roman" w:eastAsia="Times New Roman" w:hAnsi="Times New Roman"/>
                <w:b/>
                <w:bCs/>
                <w:sz w:val="12"/>
                <w:szCs w:val="18"/>
                <w:lang w:eastAsia="ru-RU"/>
              </w:rPr>
              <w:t>ч.</w:t>
            </w:r>
          </w:p>
        </w:tc>
        <w:tc>
          <w:tcPr>
            <w:tcW w:w="567" w:type="dxa"/>
            <w:shd w:val="clear" w:color="auto" w:fill="BFBFBF" w:themeFill="background1" w:themeFillShade="BF"/>
          </w:tcPr>
          <w:p w:rsidR="00AA15A2" w:rsidRPr="00AA15A2" w:rsidRDefault="00AA15A2" w:rsidP="00AA15A2">
            <w:pPr>
              <w:spacing w:after="0" w:line="240" w:lineRule="auto"/>
              <w:jc w:val="center"/>
              <w:rPr>
                <w:rFonts w:ascii="Times New Roman" w:eastAsia="Times New Roman" w:hAnsi="Times New Roman"/>
                <w:b/>
                <w:bCs/>
                <w:sz w:val="12"/>
                <w:szCs w:val="18"/>
                <w:lang w:eastAsia="ru-RU"/>
              </w:rPr>
            </w:pPr>
            <w:r w:rsidRPr="00AA15A2">
              <w:rPr>
                <w:rFonts w:ascii="Times New Roman" w:eastAsia="Times New Roman" w:hAnsi="Times New Roman"/>
                <w:b/>
                <w:bCs/>
                <w:sz w:val="12"/>
                <w:szCs w:val="18"/>
                <w:lang w:val="en-US" w:eastAsia="ru-RU"/>
              </w:rPr>
              <w:t>II</w:t>
            </w:r>
            <w:r w:rsidRPr="00AA15A2">
              <w:rPr>
                <w:rFonts w:ascii="Times New Roman" w:eastAsia="Times New Roman" w:hAnsi="Times New Roman"/>
                <w:b/>
                <w:bCs/>
                <w:sz w:val="12"/>
                <w:szCs w:val="18"/>
                <w:lang w:eastAsia="ru-RU"/>
              </w:rPr>
              <w:t>ч.</w:t>
            </w:r>
          </w:p>
        </w:tc>
        <w:tc>
          <w:tcPr>
            <w:tcW w:w="567"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bCs/>
                <w:sz w:val="12"/>
                <w:szCs w:val="18"/>
                <w:lang w:eastAsia="ru-RU"/>
              </w:rPr>
            </w:pPr>
            <w:r w:rsidRPr="00AA15A2">
              <w:rPr>
                <w:rFonts w:ascii="Times New Roman" w:eastAsia="Times New Roman" w:hAnsi="Times New Roman"/>
                <w:b/>
                <w:bCs/>
                <w:sz w:val="12"/>
                <w:szCs w:val="18"/>
                <w:lang w:val="en-US" w:eastAsia="ru-RU"/>
              </w:rPr>
              <w:t>III</w:t>
            </w:r>
            <w:r w:rsidRPr="00AA15A2">
              <w:rPr>
                <w:rFonts w:ascii="Times New Roman" w:eastAsia="Times New Roman" w:hAnsi="Times New Roman"/>
                <w:b/>
                <w:bCs/>
                <w:sz w:val="12"/>
                <w:szCs w:val="18"/>
                <w:lang w:eastAsia="ru-RU"/>
              </w:rPr>
              <w:t>ч.</w:t>
            </w:r>
          </w:p>
        </w:tc>
        <w:tc>
          <w:tcPr>
            <w:tcW w:w="424"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bCs/>
                <w:sz w:val="12"/>
                <w:szCs w:val="18"/>
                <w:lang w:eastAsia="ru-RU"/>
              </w:rPr>
            </w:pPr>
            <w:r w:rsidRPr="00AA15A2">
              <w:rPr>
                <w:rFonts w:ascii="Times New Roman" w:eastAsia="Times New Roman" w:hAnsi="Times New Roman"/>
                <w:b/>
                <w:bCs/>
                <w:sz w:val="12"/>
                <w:szCs w:val="18"/>
                <w:lang w:val="en-US" w:eastAsia="ru-RU"/>
              </w:rPr>
              <w:t>IV</w:t>
            </w:r>
            <w:r w:rsidRPr="00AA15A2">
              <w:rPr>
                <w:rFonts w:ascii="Times New Roman" w:eastAsia="Times New Roman" w:hAnsi="Times New Roman"/>
                <w:b/>
                <w:bCs/>
                <w:sz w:val="12"/>
                <w:szCs w:val="18"/>
                <w:lang w:eastAsia="ru-RU"/>
              </w:rPr>
              <w:t>ч.</w:t>
            </w:r>
          </w:p>
        </w:tc>
        <w:tc>
          <w:tcPr>
            <w:tcW w:w="425"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
                <w:bCs/>
                <w:sz w:val="12"/>
                <w:szCs w:val="18"/>
                <w:lang w:eastAsia="ru-RU"/>
              </w:rPr>
            </w:pPr>
            <w:r w:rsidRPr="00AA15A2">
              <w:rPr>
                <w:rFonts w:ascii="Times New Roman" w:eastAsia="Times New Roman" w:hAnsi="Times New Roman"/>
                <w:b/>
                <w:bCs/>
                <w:sz w:val="12"/>
                <w:szCs w:val="18"/>
                <w:lang w:eastAsia="ru-RU"/>
              </w:rPr>
              <w:t>год</w:t>
            </w:r>
          </w:p>
        </w:tc>
        <w:tc>
          <w:tcPr>
            <w:tcW w:w="567" w:type="dxa"/>
            <w:shd w:val="clear" w:color="auto" w:fill="FFFFFF" w:themeFill="background1"/>
            <w:hideMark/>
          </w:tcPr>
          <w:p w:rsidR="00AA15A2" w:rsidRPr="00AA15A2" w:rsidRDefault="00AA15A2" w:rsidP="00AA15A2">
            <w:pPr>
              <w:spacing w:after="0" w:line="240" w:lineRule="auto"/>
              <w:jc w:val="center"/>
              <w:rPr>
                <w:rFonts w:ascii="Times New Roman" w:eastAsia="Times New Roman" w:hAnsi="Times New Roman"/>
                <w:b/>
                <w:bCs/>
                <w:sz w:val="12"/>
                <w:szCs w:val="18"/>
                <w:lang w:eastAsia="ru-RU"/>
              </w:rPr>
            </w:pPr>
            <w:r w:rsidRPr="00AA15A2">
              <w:rPr>
                <w:rFonts w:ascii="Times New Roman" w:eastAsia="Times New Roman" w:hAnsi="Times New Roman"/>
                <w:b/>
                <w:bCs/>
                <w:sz w:val="12"/>
                <w:szCs w:val="18"/>
                <w:lang w:val="en-US" w:eastAsia="ru-RU"/>
              </w:rPr>
              <w:t>I</w:t>
            </w:r>
            <w:r w:rsidRPr="00AA15A2">
              <w:rPr>
                <w:rFonts w:ascii="Times New Roman" w:eastAsia="Times New Roman" w:hAnsi="Times New Roman"/>
                <w:b/>
                <w:bCs/>
                <w:sz w:val="12"/>
                <w:szCs w:val="18"/>
                <w:lang w:eastAsia="ru-RU"/>
              </w:rPr>
              <w:t>ч.</w:t>
            </w:r>
          </w:p>
        </w:tc>
        <w:tc>
          <w:tcPr>
            <w:tcW w:w="425" w:type="dxa"/>
            <w:shd w:val="clear" w:color="auto" w:fill="BFBFBF" w:themeFill="background1" w:themeFillShade="BF"/>
          </w:tcPr>
          <w:p w:rsidR="00AA15A2" w:rsidRPr="00AA15A2" w:rsidRDefault="00AA15A2" w:rsidP="00AA15A2">
            <w:pPr>
              <w:spacing w:after="0" w:line="240" w:lineRule="auto"/>
              <w:jc w:val="center"/>
              <w:rPr>
                <w:rFonts w:ascii="Times New Roman" w:eastAsia="Times New Roman" w:hAnsi="Times New Roman"/>
                <w:b/>
                <w:bCs/>
                <w:sz w:val="12"/>
                <w:szCs w:val="18"/>
                <w:lang w:eastAsia="ru-RU"/>
              </w:rPr>
            </w:pPr>
            <w:r w:rsidRPr="00AA15A2">
              <w:rPr>
                <w:rFonts w:ascii="Times New Roman" w:eastAsia="Times New Roman" w:hAnsi="Times New Roman"/>
                <w:b/>
                <w:bCs/>
                <w:sz w:val="12"/>
                <w:szCs w:val="18"/>
                <w:lang w:val="en-US" w:eastAsia="ru-RU"/>
              </w:rPr>
              <w:t>II</w:t>
            </w:r>
            <w:r w:rsidRPr="00AA15A2">
              <w:rPr>
                <w:rFonts w:ascii="Times New Roman" w:eastAsia="Times New Roman" w:hAnsi="Times New Roman"/>
                <w:b/>
                <w:bCs/>
                <w:sz w:val="12"/>
                <w:szCs w:val="18"/>
                <w:lang w:eastAsia="ru-RU"/>
              </w:rPr>
              <w:t>ч.</w:t>
            </w:r>
          </w:p>
        </w:tc>
        <w:tc>
          <w:tcPr>
            <w:tcW w:w="426"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bCs/>
                <w:sz w:val="12"/>
                <w:szCs w:val="18"/>
                <w:lang w:eastAsia="ru-RU"/>
              </w:rPr>
            </w:pPr>
            <w:r w:rsidRPr="00AA15A2">
              <w:rPr>
                <w:rFonts w:ascii="Times New Roman" w:eastAsia="Times New Roman" w:hAnsi="Times New Roman"/>
                <w:b/>
                <w:bCs/>
                <w:sz w:val="12"/>
                <w:szCs w:val="18"/>
                <w:lang w:val="en-US" w:eastAsia="ru-RU"/>
              </w:rPr>
              <w:t>III</w:t>
            </w:r>
            <w:r w:rsidRPr="00AA15A2">
              <w:rPr>
                <w:rFonts w:ascii="Times New Roman" w:eastAsia="Times New Roman" w:hAnsi="Times New Roman"/>
                <w:b/>
                <w:bCs/>
                <w:sz w:val="12"/>
                <w:szCs w:val="18"/>
                <w:lang w:eastAsia="ru-RU"/>
              </w:rPr>
              <w:t>ч.</w:t>
            </w:r>
          </w:p>
        </w:tc>
        <w:tc>
          <w:tcPr>
            <w:tcW w:w="567"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bCs/>
                <w:sz w:val="12"/>
                <w:szCs w:val="18"/>
                <w:lang w:eastAsia="ru-RU"/>
              </w:rPr>
            </w:pPr>
            <w:r w:rsidRPr="00AA15A2">
              <w:rPr>
                <w:rFonts w:ascii="Times New Roman" w:eastAsia="Times New Roman" w:hAnsi="Times New Roman"/>
                <w:b/>
                <w:bCs/>
                <w:sz w:val="12"/>
                <w:szCs w:val="18"/>
                <w:lang w:val="en-US" w:eastAsia="ru-RU"/>
              </w:rPr>
              <w:t>IV</w:t>
            </w:r>
            <w:r w:rsidRPr="00AA15A2">
              <w:rPr>
                <w:rFonts w:ascii="Times New Roman" w:eastAsia="Times New Roman" w:hAnsi="Times New Roman"/>
                <w:b/>
                <w:bCs/>
                <w:sz w:val="12"/>
                <w:szCs w:val="18"/>
                <w:lang w:eastAsia="ru-RU"/>
              </w:rPr>
              <w:t>ч.</w:t>
            </w:r>
          </w:p>
        </w:tc>
        <w:tc>
          <w:tcPr>
            <w:tcW w:w="425"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
                <w:bCs/>
                <w:sz w:val="12"/>
                <w:szCs w:val="18"/>
                <w:lang w:eastAsia="ru-RU"/>
              </w:rPr>
            </w:pPr>
            <w:r w:rsidRPr="00AA15A2">
              <w:rPr>
                <w:rFonts w:ascii="Times New Roman" w:eastAsia="Times New Roman" w:hAnsi="Times New Roman"/>
                <w:b/>
                <w:bCs/>
                <w:sz w:val="12"/>
                <w:szCs w:val="18"/>
                <w:lang w:eastAsia="ru-RU"/>
              </w:rPr>
              <w:t>год</w:t>
            </w:r>
          </w:p>
        </w:tc>
        <w:tc>
          <w:tcPr>
            <w:tcW w:w="567" w:type="dxa"/>
            <w:shd w:val="clear" w:color="auto" w:fill="FFFFFF" w:themeFill="background1"/>
            <w:hideMark/>
          </w:tcPr>
          <w:p w:rsidR="00AA15A2" w:rsidRPr="00AA15A2" w:rsidRDefault="00AA15A2" w:rsidP="00AA15A2">
            <w:pPr>
              <w:spacing w:after="0" w:line="240" w:lineRule="auto"/>
              <w:jc w:val="center"/>
              <w:rPr>
                <w:rFonts w:ascii="Times New Roman" w:eastAsia="Times New Roman" w:hAnsi="Times New Roman"/>
                <w:b/>
                <w:bCs/>
                <w:sz w:val="12"/>
                <w:szCs w:val="18"/>
                <w:lang w:eastAsia="ru-RU"/>
              </w:rPr>
            </w:pPr>
            <w:r w:rsidRPr="00AA15A2">
              <w:rPr>
                <w:rFonts w:ascii="Times New Roman" w:eastAsia="Times New Roman" w:hAnsi="Times New Roman"/>
                <w:b/>
                <w:bCs/>
                <w:sz w:val="12"/>
                <w:szCs w:val="18"/>
                <w:lang w:val="en-US" w:eastAsia="ru-RU"/>
              </w:rPr>
              <w:t>I</w:t>
            </w:r>
            <w:r w:rsidRPr="00AA15A2">
              <w:rPr>
                <w:rFonts w:ascii="Times New Roman" w:eastAsia="Times New Roman" w:hAnsi="Times New Roman"/>
                <w:b/>
                <w:bCs/>
                <w:sz w:val="12"/>
                <w:szCs w:val="18"/>
                <w:lang w:eastAsia="ru-RU"/>
              </w:rPr>
              <w:t>ч.</w:t>
            </w:r>
          </w:p>
        </w:tc>
        <w:tc>
          <w:tcPr>
            <w:tcW w:w="425" w:type="dxa"/>
            <w:shd w:val="clear" w:color="auto" w:fill="BFBFBF" w:themeFill="background1" w:themeFillShade="BF"/>
          </w:tcPr>
          <w:p w:rsidR="00AA15A2" w:rsidRPr="00AA15A2" w:rsidRDefault="00AA15A2" w:rsidP="00AA15A2">
            <w:pPr>
              <w:spacing w:after="0" w:line="240" w:lineRule="auto"/>
              <w:jc w:val="center"/>
              <w:rPr>
                <w:rFonts w:ascii="Times New Roman" w:eastAsia="Times New Roman" w:hAnsi="Times New Roman"/>
                <w:b/>
                <w:bCs/>
                <w:sz w:val="12"/>
                <w:szCs w:val="18"/>
                <w:lang w:eastAsia="ru-RU"/>
              </w:rPr>
            </w:pPr>
            <w:r w:rsidRPr="00AA15A2">
              <w:rPr>
                <w:rFonts w:ascii="Times New Roman" w:eastAsia="Times New Roman" w:hAnsi="Times New Roman"/>
                <w:b/>
                <w:bCs/>
                <w:sz w:val="12"/>
                <w:szCs w:val="18"/>
                <w:lang w:val="en-US" w:eastAsia="ru-RU"/>
              </w:rPr>
              <w:t>II</w:t>
            </w:r>
            <w:r w:rsidRPr="00AA15A2">
              <w:rPr>
                <w:rFonts w:ascii="Times New Roman" w:eastAsia="Times New Roman" w:hAnsi="Times New Roman"/>
                <w:b/>
                <w:bCs/>
                <w:sz w:val="12"/>
                <w:szCs w:val="18"/>
                <w:lang w:eastAsia="ru-RU"/>
              </w:rPr>
              <w:t>ч.</w:t>
            </w:r>
          </w:p>
        </w:tc>
        <w:tc>
          <w:tcPr>
            <w:tcW w:w="425"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bCs/>
                <w:sz w:val="12"/>
                <w:szCs w:val="18"/>
                <w:lang w:eastAsia="ru-RU"/>
              </w:rPr>
            </w:pPr>
            <w:r w:rsidRPr="00AA15A2">
              <w:rPr>
                <w:rFonts w:ascii="Times New Roman" w:eastAsia="Times New Roman" w:hAnsi="Times New Roman"/>
                <w:b/>
                <w:bCs/>
                <w:sz w:val="12"/>
                <w:szCs w:val="18"/>
                <w:lang w:val="en-US" w:eastAsia="ru-RU"/>
              </w:rPr>
              <w:t>III</w:t>
            </w:r>
            <w:r w:rsidRPr="00AA15A2">
              <w:rPr>
                <w:rFonts w:ascii="Times New Roman" w:eastAsia="Times New Roman" w:hAnsi="Times New Roman"/>
                <w:b/>
                <w:bCs/>
                <w:sz w:val="12"/>
                <w:szCs w:val="18"/>
                <w:lang w:eastAsia="ru-RU"/>
              </w:rPr>
              <w:t>ч.</w:t>
            </w:r>
          </w:p>
        </w:tc>
        <w:tc>
          <w:tcPr>
            <w:tcW w:w="426"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bCs/>
                <w:sz w:val="12"/>
                <w:szCs w:val="18"/>
                <w:lang w:eastAsia="ru-RU"/>
              </w:rPr>
            </w:pPr>
            <w:r w:rsidRPr="00AA15A2">
              <w:rPr>
                <w:rFonts w:ascii="Times New Roman" w:eastAsia="Times New Roman" w:hAnsi="Times New Roman"/>
                <w:b/>
                <w:bCs/>
                <w:sz w:val="12"/>
                <w:szCs w:val="18"/>
                <w:lang w:val="en-US" w:eastAsia="ru-RU"/>
              </w:rPr>
              <w:t>IV</w:t>
            </w:r>
            <w:r w:rsidRPr="00AA15A2">
              <w:rPr>
                <w:rFonts w:ascii="Times New Roman" w:eastAsia="Times New Roman" w:hAnsi="Times New Roman"/>
                <w:b/>
                <w:bCs/>
                <w:sz w:val="12"/>
                <w:szCs w:val="18"/>
                <w:lang w:eastAsia="ru-RU"/>
              </w:rPr>
              <w:t>ч.</w:t>
            </w: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
                <w:bCs/>
                <w:sz w:val="12"/>
                <w:szCs w:val="18"/>
                <w:lang w:eastAsia="ru-RU"/>
              </w:rPr>
            </w:pPr>
            <w:r w:rsidRPr="00AA15A2">
              <w:rPr>
                <w:rFonts w:ascii="Times New Roman" w:eastAsia="Times New Roman" w:hAnsi="Times New Roman"/>
                <w:b/>
                <w:bCs/>
                <w:sz w:val="12"/>
                <w:szCs w:val="18"/>
                <w:lang w:eastAsia="ru-RU"/>
              </w:rPr>
              <w:t>год</w:t>
            </w:r>
          </w:p>
        </w:tc>
        <w:tc>
          <w:tcPr>
            <w:tcW w:w="425" w:type="dxa"/>
            <w:shd w:val="clear" w:color="auto" w:fill="FFFFFF" w:themeFill="background1"/>
            <w:hideMark/>
          </w:tcPr>
          <w:p w:rsidR="00AA15A2" w:rsidRPr="00AA15A2" w:rsidRDefault="00AA15A2" w:rsidP="00AA15A2">
            <w:pPr>
              <w:spacing w:after="0" w:line="240" w:lineRule="auto"/>
              <w:jc w:val="center"/>
              <w:rPr>
                <w:rFonts w:ascii="Times New Roman" w:eastAsia="Times New Roman" w:hAnsi="Times New Roman"/>
                <w:b/>
                <w:bCs/>
                <w:sz w:val="12"/>
                <w:szCs w:val="18"/>
                <w:lang w:eastAsia="ru-RU"/>
              </w:rPr>
            </w:pPr>
            <w:r w:rsidRPr="00AA15A2">
              <w:rPr>
                <w:rFonts w:ascii="Times New Roman" w:eastAsia="Times New Roman" w:hAnsi="Times New Roman"/>
                <w:b/>
                <w:bCs/>
                <w:sz w:val="12"/>
                <w:szCs w:val="18"/>
                <w:lang w:val="en-US" w:eastAsia="ru-RU"/>
              </w:rPr>
              <w:t>I</w:t>
            </w:r>
            <w:r w:rsidRPr="00AA15A2">
              <w:rPr>
                <w:rFonts w:ascii="Times New Roman" w:eastAsia="Times New Roman" w:hAnsi="Times New Roman"/>
                <w:b/>
                <w:bCs/>
                <w:sz w:val="12"/>
                <w:szCs w:val="18"/>
                <w:lang w:eastAsia="ru-RU"/>
              </w:rPr>
              <w:t>ч.</w:t>
            </w:r>
          </w:p>
        </w:tc>
        <w:tc>
          <w:tcPr>
            <w:tcW w:w="425" w:type="dxa"/>
            <w:shd w:val="clear" w:color="auto" w:fill="BFBFBF" w:themeFill="background1" w:themeFillShade="BF"/>
          </w:tcPr>
          <w:p w:rsidR="00AA15A2" w:rsidRPr="00AA15A2" w:rsidRDefault="00AA15A2" w:rsidP="00AA15A2">
            <w:pPr>
              <w:spacing w:after="0" w:line="240" w:lineRule="auto"/>
              <w:jc w:val="center"/>
              <w:rPr>
                <w:rFonts w:ascii="Times New Roman" w:eastAsia="Times New Roman" w:hAnsi="Times New Roman"/>
                <w:b/>
                <w:bCs/>
                <w:sz w:val="14"/>
                <w:szCs w:val="20"/>
                <w:lang w:eastAsia="ru-RU"/>
              </w:rPr>
            </w:pPr>
            <w:r w:rsidRPr="00AA15A2">
              <w:rPr>
                <w:rFonts w:ascii="Times New Roman" w:eastAsia="Times New Roman" w:hAnsi="Times New Roman"/>
                <w:b/>
                <w:bCs/>
                <w:sz w:val="14"/>
                <w:szCs w:val="20"/>
                <w:lang w:val="en-US" w:eastAsia="ru-RU"/>
              </w:rPr>
              <w:t>II</w:t>
            </w:r>
            <w:r w:rsidRPr="00AA15A2">
              <w:rPr>
                <w:rFonts w:ascii="Times New Roman" w:eastAsia="Times New Roman" w:hAnsi="Times New Roman"/>
                <w:b/>
                <w:bCs/>
                <w:sz w:val="14"/>
                <w:szCs w:val="20"/>
                <w:lang w:eastAsia="ru-RU"/>
              </w:rPr>
              <w:t>ч.</w:t>
            </w:r>
          </w:p>
        </w:tc>
        <w:tc>
          <w:tcPr>
            <w:tcW w:w="425"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bCs/>
                <w:sz w:val="12"/>
                <w:szCs w:val="18"/>
                <w:lang w:eastAsia="ru-RU"/>
              </w:rPr>
            </w:pPr>
            <w:r w:rsidRPr="00AA15A2">
              <w:rPr>
                <w:rFonts w:ascii="Times New Roman" w:eastAsia="Times New Roman" w:hAnsi="Times New Roman"/>
                <w:b/>
                <w:bCs/>
                <w:sz w:val="12"/>
                <w:szCs w:val="18"/>
                <w:lang w:val="en-US" w:eastAsia="ru-RU"/>
              </w:rPr>
              <w:t>III</w:t>
            </w:r>
            <w:r w:rsidRPr="00AA15A2">
              <w:rPr>
                <w:rFonts w:ascii="Times New Roman" w:eastAsia="Times New Roman" w:hAnsi="Times New Roman"/>
                <w:b/>
                <w:bCs/>
                <w:sz w:val="12"/>
                <w:szCs w:val="18"/>
                <w:lang w:eastAsia="ru-RU"/>
              </w:rPr>
              <w:t>ч.</w:t>
            </w:r>
          </w:p>
        </w:tc>
        <w:tc>
          <w:tcPr>
            <w:tcW w:w="425"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bCs/>
                <w:sz w:val="12"/>
                <w:szCs w:val="18"/>
                <w:lang w:eastAsia="ru-RU"/>
              </w:rPr>
            </w:pPr>
            <w:r w:rsidRPr="00AA15A2">
              <w:rPr>
                <w:rFonts w:ascii="Times New Roman" w:eastAsia="Times New Roman" w:hAnsi="Times New Roman"/>
                <w:b/>
                <w:bCs/>
                <w:sz w:val="12"/>
                <w:szCs w:val="18"/>
                <w:lang w:val="en-US" w:eastAsia="ru-RU"/>
              </w:rPr>
              <w:t>IV</w:t>
            </w:r>
            <w:r w:rsidRPr="00AA15A2">
              <w:rPr>
                <w:rFonts w:ascii="Times New Roman" w:eastAsia="Times New Roman" w:hAnsi="Times New Roman"/>
                <w:b/>
                <w:bCs/>
                <w:sz w:val="12"/>
                <w:szCs w:val="18"/>
                <w:lang w:eastAsia="ru-RU"/>
              </w:rPr>
              <w:t>ч.</w:t>
            </w:r>
          </w:p>
        </w:tc>
        <w:tc>
          <w:tcPr>
            <w:tcW w:w="426"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
                <w:bCs/>
                <w:sz w:val="12"/>
                <w:szCs w:val="18"/>
                <w:lang w:eastAsia="ru-RU"/>
              </w:rPr>
            </w:pPr>
            <w:r w:rsidRPr="00AA15A2">
              <w:rPr>
                <w:rFonts w:ascii="Times New Roman" w:eastAsia="Times New Roman" w:hAnsi="Times New Roman"/>
                <w:b/>
                <w:bCs/>
                <w:sz w:val="12"/>
                <w:szCs w:val="18"/>
                <w:lang w:eastAsia="ru-RU"/>
              </w:rPr>
              <w:t>год</w:t>
            </w:r>
          </w:p>
        </w:tc>
        <w:tc>
          <w:tcPr>
            <w:tcW w:w="425" w:type="dxa"/>
            <w:shd w:val="clear" w:color="auto" w:fill="FFFFFF" w:themeFill="background1"/>
            <w:hideMark/>
          </w:tcPr>
          <w:p w:rsidR="00AA15A2" w:rsidRPr="00AA15A2" w:rsidRDefault="00AA15A2" w:rsidP="00AA15A2">
            <w:pPr>
              <w:spacing w:after="0" w:line="240" w:lineRule="auto"/>
              <w:jc w:val="center"/>
              <w:rPr>
                <w:rFonts w:ascii="Times New Roman" w:eastAsia="Times New Roman" w:hAnsi="Times New Roman"/>
                <w:b/>
                <w:bCs/>
                <w:sz w:val="12"/>
                <w:szCs w:val="18"/>
                <w:lang w:eastAsia="ru-RU"/>
              </w:rPr>
            </w:pPr>
            <w:r w:rsidRPr="00AA15A2">
              <w:rPr>
                <w:rFonts w:ascii="Times New Roman" w:eastAsia="Times New Roman" w:hAnsi="Times New Roman"/>
                <w:b/>
                <w:bCs/>
                <w:sz w:val="12"/>
                <w:szCs w:val="18"/>
                <w:lang w:val="en-US" w:eastAsia="ru-RU"/>
              </w:rPr>
              <w:t>I</w:t>
            </w:r>
            <w:r w:rsidRPr="00AA15A2">
              <w:rPr>
                <w:rFonts w:ascii="Times New Roman" w:eastAsia="Times New Roman" w:hAnsi="Times New Roman"/>
                <w:b/>
                <w:bCs/>
                <w:sz w:val="12"/>
                <w:szCs w:val="18"/>
                <w:lang w:eastAsia="ru-RU"/>
              </w:rPr>
              <w:t>ч.</w:t>
            </w:r>
          </w:p>
        </w:tc>
        <w:tc>
          <w:tcPr>
            <w:tcW w:w="425" w:type="dxa"/>
            <w:shd w:val="clear" w:color="auto" w:fill="BFBFBF" w:themeFill="background1" w:themeFillShade="BF"/>
          </w:tcPr>
          <w:p w:rsidR="00AA15A2" w:rsidRPr="00AA15A2" w:rsidRDefault="00AA15A2" w:rsidP="00AA15A2">
            <w:pPr>
              <w:spacing w:after="0" w:line="240" w:lineRule="auto"/>
              <w:jc w:val="center"/>
              <w:rPr>
                <w:rFonts w:ascii="Times New Roman" w:eastAsia="Times New Roman" w:hAnsi="Times New Roman"/>
                <w:b/>
                <w:bCs/>
                <w:sz w:val="12"/>
                <w:szCs w:val="18"/>
                <w:lang w:eastAsia="ru-RU"/>
              </w:rPr>
            </w:pPr>
            <w:r w:rsidRPr="00AA15A2">
              <w:rPr>
                <w:rFonts w:ascii="Times New Roman" w:eastAsia="Times New Roman" w:hAnsi="Times New Roman"/>
                <w:b/>
                <w:bCs/>
                <w:sz w:val="12"/>
                <w:szCs w:val="18"/>
                <w:lang w:val="en-US" w:eastAsia="ru-RU"/>
              </w:rPr>
              <w:t>II</w:t>
            </w:r>
            <w:r w:rsidRPr="00AA15A2">
              <w:rPr>
                <w:rFonts w:ascii="Times New Roman" w:eastAsia="Times New Roman" w:hAnsi="Times New Roman"/>
                <w:b/>
                <w:bCs/>
                <w:sz w:val="12"/>
                <w:szCs w:val="18"/>
                <w:lang w:eastAsia="ru-RU"/>
              </w:rPr>
              <w:t>ч.</w:t>
            </w:r>
          </w:p>
        </w:tc>
        <w:tc>
          <w:tcPr>
            <w:tcW w:w="425"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bCs/>
                <w:sz w:val="12"/>
                <w:szCs w:val="18"/>
                <w:lang w:eastAsia="ru-RU"/>
              </w:rPr>
            </w:pPr>
            <w:r w:rsidRPr="00AA15A2">
              <w:rPr>
                <w:rFonts w:ascii="Times New Roman" w:eastAsia="Times New Roman" w:hAnsi="Times New Roman"/>
                <w:b/>
                <w:bCs/>
                <w:sz w:val="12"/>
                <w:szCs w:val="18"/>
                <w:lang w:val="en-US" w:eastAsia="ru-RU"/>
              </w:rPr>
              <w:t>III</w:t>
            </w:r>
            <w:r w:rsidRPr="00AA15A2">
              <w:rPr>
                <w:rFonts w:ascii="Times New Roman" w:eastAsia="Times New Roman" w:hAnsi="Times New Roman"/>
                <w:b/>
                <w:bCs/>
                <w:sz w:val="12"/>
                <w:szCs w:val="18"/>
                <w:lang w:eastAsia="ru-RU"/>
              </w:rPr>
              <w:t>ч.</w:t>
            </w:r>
          </w:p>
        </w:tc>
        <w:tc>
          <w:tcPr>
            <w:tcW w:w="425"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bCs/>
                <w:sz w:val="12"/>
                <w:szCs w:val="18"/>
                <w:lang w:eastAsia="ru-RU"/>
              </w:rPr>
            </w:pPr>
            <w:r w:rsidRPr="00AA15A2">
              <w:rPr>
                <w:rFonts w:ascii="Times New Roman" w:eastAsia="Times New Roman" w:hAnsi="Times New Roman"/>
                <w:b/>
                <w:bCs/>
                <w:sz w:val="12"/>
                <w:szCs w:val="18"/>
                <w:lang w:val="en-US" w:eastAsia="ru-RU"/>
              </w:rPr>
              <w:t>IV</w:t>
            </w:r>
            <w:r w:rsidRPr="00AA15A2">
              <w:rPr>
                <w:rFonts w:ascii="Times New Roman" w:eastAsia="Times New Roman" w:hAnsi="Times New Roman"/>
                <w:b/>
                <w:bCs/>
                <w:sz w:val="12"/>
                <w:szCs w:val="18"/>
                <w:lang w:eastAsia="ru-RU"/>
              </w:rPr>
              <w:t>ч.</w:t>
            </w:r>
          </w:p>
        </w:tc>
        <w:tc>
          <w:tcPr>
            <w:tcW w:w="42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
                <w:bCs/>
                <w:sz w:val="12"/>
                <w:szCs w:val="18"/>
                <w:lang w:eastAsia="ru-RU"/>
              </w:rPr>
            </w:pPr>
            <w:r w:rsidRPr="00AA15A2">
              <w:rPr>
                <w:rFonts w:ascii="Times New Roman" w:eastAsia="Times New Roman" w:hAnsi="Times New Roman"/>
                <w:b/>
                <w:bCs/>
                <w:sz w:val="12"/>
                <w:szCs w:val="18"/>
                <w:lang w:eastAsia="ru-RU"/>
              </w:rPr>
              <w:t>год</w:t>
            </w:r>
          </w:p>
        </w:tc>
      </w:tr>
      <w:tr w:rsidR="00AA15A2" w:rsidRPr="00AA15A2" w:rsidTr="00AA15A2">
        <w:trPr>
          <w:trHeight w:val="139"/>
        </w:trPr>
        <w:tc>
          <w:tcPr>
            <w:tcW w:w="1274"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sz w:val="18"/>
                <w:szCs w:val="24"/>
                <w:lang w:eastAsia="ru-RU"/>
              </w:rPr>
            </w:pPr>
            <w:r w:rsidRPr="00AA15A2">
              <w:rPr>
                <w:rFonts w:ascii="Times New Roman" w:eastAsia="Times New Roman" w:hAnsi="Times New Roman"/>
                <w:b/>
                <w:sz w:val="16"/>
                <w:szCs w:val="24"/>
                <w:lang w:eastAsia="ru-RU"/>
              </w:rPr>
              <w:lastRenderedPageBreak/>
              <w:t>2а</w:t>
            </w:r>
          </w:p>
        </w:tc>
        <w:tc>
          <w:tcPr>
            <w:tcW w:w="56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69</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568"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566"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426"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568"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p>
        </w:tc>
        <w:tc>
          <w:tcPr>
            <w:tcW w:w="567"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4"/>
                <w:szCs w:val="20"/>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4"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5"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6"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5"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88</w:t>
            </w: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426"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94</w:t>
            </w: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94</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426"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42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r>
      <w:tr w:rsidR="00AA15A2" w:rsidRPr="00AA15A2" w:rsidTr="00AA15A2">
        <w:trPr>
          <w:trHeight w:val="72"/>
        </w:trPr>
        <w:tc>
          <w:tcPr>
            <w:tcW w:w="1274"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sz w:val="18"/>
                <w:szCs w:val="24"/>
                <w:lang w:eastAsia="ru-RU"/>
              </w:rPr>
            </w:pPr>
            <w:r w:rsidRPr="00AA15A2">
              <w:rPr>
                <w:rFonts w:ascii="Times New Roman" w:eastAsia="Times New Roman" w:hAnsi="Times New Roman"/>
                <w:b/>
                <w:sz w:val="16"/>
                <w:szCs w:val="24"/>
                <w:lang w:eastAsia="ru-RU"/>
              </w:rPr>
              <w:t>2б</w:t>
            </w:r>
          </w:p>
        </w:tc>
        <w:tc>
          <w:tcPr>
            <w:tcW w:w="56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43</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568"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566"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426"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568"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p>
        </w:tc>
        <w:tc>
          <w:tcPr>
            <w:tcW w:w="567"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4"/>
                <w:szCs w:val="20"/>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4"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5"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6"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5"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426"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426"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42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r>
      <w:tr w:rsidR="00AA15A2" w:rsidRPr="00AA15A2" w:rsidTr="00AA15A2">
        <w:trPr>
          <w:trHeight w:val="70"/>
        </w:trPr>
        <w:tc>
          <w:tcPr>
            <w:tcW w:w="1274"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sz w:val="18"/>
                <w:szCs w:val="24"/>
                <w:lang w:eastAsia="ru-RU"/>
              </w:rPr>
            </w:pPr>
            <w:r w:rsidRPr="00AA15A2">
              <w:rPr>
                <w:rFonts w:ascii="Times New Roman" w:eastAsia="Times New Roman" w:hAnsi="Times New Roman"/>
                <w:b/>
                <w:sz w:val="16"/>
                <w:szCs w:val="24"/>
                <w:lang w:eastAsia="ru-RU"/>
              </w:rPr>
              <w:t>3а</w:t>
            </w:r>
          </w:p>
        </w:tc>
        <w:tc>
          <w:tcPr>
            <w:tcW w:w="56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68</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568"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566"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426"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568"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p>
        </w:tc>
        <w:tc>
          <w:tcPr>
            <w:tcW w:w="567"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4"/>
                <w:szCs w:val="20"/>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4"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5"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6"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5"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95</w:t>
            </w: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95</w:t>
            </w:r>
          </w:p>
        </w:tc>
        <w:tc>
          <w:tcPr>
            <w:tcW w:w="426"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95</w:t>
            </w: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95</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95</w:t>
            </w:r>
          </w:p>
        </w:tc>
        <w:tc>
          <w:tcPr>
            <w:tcW w:w="426"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95</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42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r>
      <w:tr w:rsidR="00AA15A2" w:rsidRPr="00AA15A2" w:rsidTr="00AA15A2">
        <w:trPr>
          <w:trHeight w:val="205"/>
        </w:trPr>
        <w:tc>
          <w:tcPr>
            <w:tcW w:w="1274"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sz w:val="18"/>
                <w:szCs w:val="24"/>
                <w:lang w:eastAsia="ru-RU"/>
              </w:rPr>
            </w:pPr>
            <w:r w:rsidRPr="00AA15A2">
              <w:rPr>
                <w:rFonts w:ascii="Times New Roman" w:eastAsia="Times New Roman" w:hAnsi="Times New Roman"/>
                <w:b/>
                <w:sz w:val="16"/>
                <w:szCs w:val="24"/>
                <w:lang w:eastAsia="ru-RU"/>
              </w:rPr>
              <w:t>3б</w:t>
            </w:r>
          </w:p>
        </w:tc>
        <w:tc>
          <w:tcPr>
            <w:tcW w:w="56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57</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568"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566"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81</w:t>
            </w:r>
          </w:p>
        </w:tc>
        <w:tc>
          <w:tcPr>
            <w:tcW w:w="426"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568"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p>
        </w:tc>
        <w:tc>
          <w:tcPr>
            <w:tcW w:w="567"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4"/>
                <w:szCs w:val="20"/>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4"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5"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6"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5"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95</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95</w:t>
            </w:r>
          </w:p>
        </w:tc>
        <w:tc>
          <w:tcPr>
            <w:tcW w:w="426"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90</w:t>
            </w: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95</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91</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426"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42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r>
      <w:tr w:rsidR="00AA15A2" w:rsidRPr="00AA15A2" w:rsidTr="00AA15A2">
        <w:trPr>
          <w:trHeight w:val="123"/>
        </w:trPr>
        <w:tc>
          <w:tcPr>
            <w:tcW w:w="1274"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sz w:val="18"/>
                <w:szCs w:val="24"/>
                <w:lang w:eastAsia="ru-RU"/>
              </w:rPr>
            </w:pPr>
            <w:r w:rsidRPr="00AA15A2">
              <w:rPr>
                <w:rFonts w:ascii="Times New Roman" w:eastAsia="Times New Roman" w:hAnsi="Times New Roman"/>
                <w:b/>
                <w:sz w:val="16"/>
                <w:szCs w:val="24"/>
                <w:lang w:eastAsia="ru-RU"/>
              </w:rPr>
              <w:t>4а</w:t>
            </w:r>
          </w:p>
        </w:tc>
        <w:tc>
          <w:tcPr>
            <w:tcW w:w="56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63</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568"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566"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426"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568"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p>
        </w:tc>
        <w:tc>
          <w:tcPr>
            <w:tcW w:w="567"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4"/>
                <w:szCs w:val="20"/>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4"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5"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6"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5"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426"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426"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42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r>
      <w:tr w:rsidR="00AA15A2" w:rsidRPr="00AA15A2" w:rsidTr="00AA15A2">
        <w:trPr>
          <w:trHeight w:val="70"/>
        </w:trPr>
        <w:tc>
          <w:tcPr>
            <w:tcW w:w="1274"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sz w:val="18"/>
                <w:szCs w:val="24"/>
                <w:lang w:eastAsia="ru-RU"/>
              </w:rPr>
            </w:pPr>
            <w:r w:rsidRPr="00AA15A2">
              <w:rPr>
                <w:rFonts w:ascii="Times New Roman" w:eastAsia="Times New Roman" w:hAnsi="Times New Roman"/>
                <w:b/>
                <w:sz w:val="16"/>
                <w:szCs w:val="24"/>
                <w:lang w:eastAsia="ru-RU"/>
              </w:rPr>
              <w:t>4б</w:t>
            </w:r>
          </w:p>
        </w:tc>
        <w:tc>
          <w:tcPr>
            <w:tcW w:w="56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61</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568"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566"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426"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568"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p>
        </w:tc>
        <w:tc>
          <w:tcPr>
            <w:tcW w:w="567"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4"/>
                <w:szCs w:val="20"/>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4"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5"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6"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5"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426"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426"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42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r>
      <w:tr w:rsidR="00AA15A2" w:rsidRPr="00AA15A2" w:rsidTr="00AA15A2">
        <w:trPr>
          <w:trHeight w:val="102"/>
        </w:trPr>
        <w:tc>
          <w:tcPr>
            <w:tcW w:w="1274"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sz w:val="18"/>
                <w:szCs w:val="24"/>
                <w:lang w:eastAsia="ru-RU"/>
              </w:rPr>
            </w:pPr>
            <w:r w:rsidRPr="00AA15A2">
              <w:rPr>
                <w:rFonts w:ascii="Times New Roman" w:eastAsia="Times New Roman" w:hAnsi="Times New Roman"/>
                <w:b/>
                <w:sz w:val="16"/>
                <w:szCs w:val="24"/>
                <w:lang w:eastAsia="ru-RU"/>
              </w:rPr>
              <w:t>4в</w:t>
            </w:r>
          </w:p>
        </w:tc>
        <w:tc>
          <w:tcPr>
            <w:tcW w:w="56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43</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568"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566"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426"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568"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p>
        </w:tc>
        <w:tc>
          <w:tcPr>
            <w:tcW w:w="567"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4"/>
                <w:szCs w:val="20"/>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4"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5"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6"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5"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426"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426"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42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r>
      <w:tr w:rsidR="00AA15A2" w:rsidRPr="00AA15A2" w:rsidTr="00AA15A2">
        <w:trPr>
          <w:trHeight w:val="175"/>
        </w:trPr>
        <w:tc>
          <w:tcPr>
            <w:tcW w:w="1274" w:type="dxa"/>
            <w:shd w:val="clear" w:color="auto" w:fill="BFBFBF" w:themeFill="background1" w:themeFillShade="BF"/>
          </w:tcPr>
          <w:p w:rsidR="00AA15A2" w:rsidRPr="00AA15A2" w:rsidRDefault="00AA15A2" w:rsidP="00AA15A2">
            <w:pPr>
              <w:spacing w:after="0" w:line="240" w:lineRule="auto"/>
              <w:jc w:val="center"/>
              <w:rPr>
                <w:rFonts w:ascii="Times New Roman" w:eastAsia="Times New Roman" w:hAnsi="Times New Roman"/>
                <w:b/>
                <w:sz w:val="18"/>
                <w:szCs w:val="24"/>
                <w:lang w:eastAsia="ru-RU"/>
              </w:rPr>
            </w:pPr>
            <w:r w:rsidRPr="00AA15A2">
              <w:rPr>
                <w:rFonts w:ascii="Times New Roman" w:eastAsia="Times New Roman" w:hAnsi="Times New Roman"/>
                <w:b/>
                <w:sz w:val="16"/>
                <w:szCs w:val="24"/>
                <w:lang w:eastAsia="ru-RU"/>
              </w:rPr>
              <w:t>всего</w:t>
            </w:r>
          </w:p>
        </w:tc>
        <w:tc>
          <w:tcPr>
            <w:tcW w:w="56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sz w:val="18"/>
                <w:szCs w:val="24"/>
                <w:lang w:eastAsia="ru-RU"/>
              </w:rPr>
            </w:pPr>
            <w:r w:rsidRPr="00AA15A2">
              <w:rPr>
                <w:rFonts w:ascii="Times New Roman" w:eastAsia="Times New Roman" w:hAnsi="Times New Roman"/>
                <w:b/>
                <w:sz w:val="18"/>
                <w:szCs w:val="24"/>
                <w:lang w:eastAsia="ru-RU"/>
              </w:rPr>
              <w:t>58</w:t>
            </w:r>
          </w:p>
        </w:tc>
        <w:tc>
          <w:tcPr>
            <w:tcW w:w="567"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sz w:val="14"/>
                <w:szCs w:val="20"/>
                <w:lang w:eastAsia="ru-RU"/>
              </w:rPr>
            </w:pPr>
            <w:r w:rsidRPr="00AA15A2">
              <w:rPr>
                <w:rFonts w:ascii="Times New Roman" w:eastAsia="Times New Roman" w:hAnsi="Times New Roman"/>
                <w:b/>
                <w:sz w:val="14"/>
                <w:szCs w:val="20"/>
                <w:lang w:eastAsia="ru-RU"/>
              </w:rPr>
              <w:t>100</w:t>
            </w:r>
          </w:p>
        </w:tc>
        <w:tc>
          <w:tcPr>
            <w:tcW w:w="568"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sz w:val="14"/>
                <w:szCs w:val="20"/>
                <w:lang w:val="en-US" w:eastAsia="ru-RU"/>
              </w:rPr>
            </w:pPr>
            <w:r w:rsidRPr="00AA15A2">
              <w:rPr>
                <w:rFonts w:ascii="Times New Roman" w:eastAsia="Times New Roman" w:hAnsi="Times New Roman"/>
                <w:b/>
                <w:sz w:val="14"/>
                <w:szCs w:val="20"/>
                <w:lang w:val="en-US" w:eastAsia="ru-RU"/>
              </w:rPr>
              <w:t>100</w:t>
            </w:r>
          </w:p>
        </w:tc>
        <w:tc>
          <w:tcPr>
            <w:tcW w:w="56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sz w:val="14"/>
                <w:szCs w:val="20"/>
                <w:lang w:eastAsia="ru-RU"/>
              </w:rPr>
            </w:pPr>
            <w:r w:rsidRPr="00AA15A2">
              <w:rPr>
                <w:rFonts w:ascii="Times New Roman" w:eastAsia="Times New Roman" w:hAnsi="Times New Roman"/>
                <w:b/>
                <w:sz w:val="14"/>
                <w:szCs w:val="20"/>
                <w:lang w:eastAsia="ru-RU"/>
              </w:rPr>
              <w:t>100</w:t>
            </w:r>
          </w:p>
        </w:tc>
        <w:tc>
          <w:tcPr>
            <w:tcW w:w="567"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sz w:val="14"/>
                <w:szCs w:val="20"/>
                <w:lang w:eastAsia="ru-RU"/>
              </w:rPr>
            </w:pPr>
            <w:r w:rsidRPr="00AA15A2">
              <w:rPr>
                <w:rFonts w:ascii="Times New Roman" w:eastAsia="Times New Roman" w:hAnsi="Times New Roman"/>
                <w:b/>
                <w:sz w:val="14"/>
                <w:szCs w:val="20"/>
                <w:lang w:eastAsia="ru-RU"/>
              </w:rPr>
              <w:t>97</w:t>
            </w:r>
          </w:p>
        </w:tc>
        <w:tc>
          <w:tcPr>
            <w:tcW w:w="426"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
                <w:sz w:val="14"/>
                <w:szCs w:val="20"/>
                <w:lang w:eastAsia="ru-RU"/>
              </w:rPr>
            </w:pPr>
            <w:r w:rsidRPr="00AA15A2">
              <w:rPr>
                <w:rFonts w:ascii="Times New Roman" w:eastAsia="Times New Roman" w:hAnsi="Times New Roman"/>
                <w:b/>
                <w:sz w:val="14"/>
                <w:szCs w:val="20"/>
                <w:lang w:eastAsia="ru-RU"/>
              </w:rPr>
              <w:t>100</w:t>
            </w:r>
          </w:p>
        </w:tc>
        <w:tc>
          <w:tcPr>
            <w:tcW w:w="568"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sz w:val="14"/>
                <w:szCs w:val="20"/>
                <w:lang w:eastAsia="ru-RU"/>
              </w:rPr>
            </w:pPr>
          </w:p>
        </w:tc>
        <w:tc>
          <w:tcPr>
            <w:tcW w:w="567"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sz w:val="14"/>
                <w:szCs w:val="20"/>
                <w:lang w:eastAsia="ru-RU"/>
              </w:rPr>
            </w:pPr>
          </w:p>
        </w:tc>
        <w:tc>
          <w:tcPr>
            <w:tcW w:w="567"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sz w:val="18"/>
                <w:szCs w:val="24"/>
                <w:lang w:eastAsia="ru-RU"/>
              </w:rPr>
            </w:pPr>
          </w:p>
        </w:tc>
        <w:tc>
          <w:tcPr>
            <w:tcW w:w="424"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sz w:val="18"/>
                <w:szCs w:val="24"/>
                <w:lang w:eastAsia="ru-RU"/>
              </w:rPr>
            </w:pPr>
          </w:p>
        </w:tc>
        <w:tc>
          <w:tcPr>
            <w:tcW w:w="425"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
                <w:sz w:val="18"/>
                <w:szCs w:val="24"/>
                <w:lang w:eastAsia="ru-RU"/>
              </w:rPr>
            </w:pPr>
          </w:p>
        </w:tc>
        <w:tc>
          <w:tcPr>
            <w:tcW w:w="567"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sz w:val="18"/>
                <w:szCs w:val="24"/>
                <w:lang w:eastAsia="ru-RU"/>
              </w:rPr>
            </w:pP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sz w:val="18"/>
                <w:szCs w:val="24"/>
                <w:lang w:eastAsia="ru-RU"/>
              </w:rPr>
            </w:pPr>
          </w:p>
        </w:tc>
        <w:tc>
          <w:tcPr>
            <w:tcW w:w="42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sz w:val="18"/>
                <w:szCs w:val="24"/>
                <w:lang w:eastAsia="ru-RU"/>
              </w:rPr>
            </w:pPr>
          </w:p>
        </w:tc>
        <w:tc>
          <w:tcPr>
            <w:tcW w:w="567"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sz w:val="18"/>
                <w:szCs w:val="24"/>
                <w:lang w:eastAsia="ru-RU"/>
              </w:rPr>
            </w:pPr>
          </w:p>
        </w:tc>
        <w:tc>
          <w:tcPr>
            <w:tcW w:w="425"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
                <w:sz w:val="18"/>
                <w:szCs w:val="24"/>
                <w:lang w:eastAsia="ru-RU"/>
              </w:rPr>
            </w:pPr>
          </w:p>
        </w:tc>
        <w:tc>
          <w:tcPr>
            <w:tcW w:w="567"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sz w:val="14"/>
                <w:szCs w:val="20"/>
                <w:lang w:eastAsia="ru-RU"/>
              </w:rPr>
            </w:pPr>
            <w:r w:rsidRPr="00AA15A2">
              <w:rPr>
                <w:rFonts w:ascii="Times New Roman" w:eastAsia="Times New Roman" w:hAnsi="Times New Roman"/>
                <w:b/>
                <w:sz w:val="14"/>
                <w:szCs w:val="20"/>
                <w:lang w:eastAsia="ru-RU"/>
              </w:rPr>
              <w:t>98</w:t>
            </w: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sz w:val="14"/>
                <w:szCs w:val="20"/>
                <w:lang w:eastAsia="ru-RU"/>
              </w:rPr>
            </w:pPr>
            <w:r w:rsidRPr="00AA15A2">
              <w:rPr>
                <w:rFonts w:ascii="Times New Roman" w:eastAsia="Times New Roman" w:hAnsi="Times New Roman"/>
                <w:b/>
                <w:sz w:val="14"/>
                <w:szCs w:val="20"/>
                <w:lang w:eastAsia="ru-RU"/>
              </w:rPr>
              <w:t>99</w:t>
            </w: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sz w:val="14"/>
                <w:szCs w:val="20"/>
                <w:lang w:eastAsia="ru-RU"/>
              </w:rPr>
            </w:pPr>
            <w:r w:rsidRPr="00AA15A2">
              <w:rPr>
                <w:rFonts w:ascii="Times New Roman" w:eastAsia="Times New Roman" w:hAnsi="Times New Roman"/>
                <w:b/>
                <w:sz w:val="14"/>
                <w:szCs w:val="20"/>
                <w:lang w:eastAsia="ru-RU"/>
              </w:rPr>
              <w:t>99</w:t>
            </w:r>
          </w:p>
        </w:tc>
        <w:tc>
          <w:tcPr>
            <w:tcW w:w="42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sz w:val="14"/>
                <w:szCs w:val="20"/>
                <w:lang w:eastAsia="ru-RU"/>
              </w:rPr>
            </w:pPr>
            <w:r w:rsidRPr="00AA15A2">
              <w:rPr>
                <w:rFonts w:ascii="Times New Roman" w:eastAsia="Times New Roman" w:hAnsi="Times New Roman"/>
                <w:b/>
                <w:sz w:val="14"/>
                <w:szCs w:val="20"/>
                <w:lang w:eastAsia="ru-RU"/>
              </w:rPr>
              <w:t>98</w:t>
            </w: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
                <w:sz w:val="14"/>
                <w:szCs w:val="20"/>
                <w:lang w:eastAsia="ru-RU"/>
              </w:rPr>
            </w:pPr>
            <w:r w:rsidRPr="00AA15A2">
              <w:rPr>
                <w:rFonts w:ascii="Times New Roman" w:eastAsia="Times New Roman" w:hAnsi="Times New Roman"/>
                <w:b/>
                <w:sz w:val="14"/>
                <w:szCs w:val="20"/>
                <w:lang w:eastAsia="ru-RU"/>
              </w:rPr>
              <w:t>98</w:t>
            </w: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sz w:val="14"/>
                <w:szCs w:val="20"/>
                <w:lang w:eastAsia="ru-RU"/>
              </w:rPr>
            </w:pPr>
            <w:r w:rsidRPr="00AA15A2">
              <w:rPr>
                <w:rFonts w:ascii="Times New Roman" w:eastAsia="Times New Roman" w:hAnsi="Times New Roman"/>
                <w:b/>
                <w:sz w:val="14"/>
                <w:szCs w:val="20"/>
                <w:lang w:eastAsia="ru-RU"/>
              </w:rPr>
              <w:t>99</w:t>
            </w: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sz w:val="14"/>
                <w:szCs w:val="20"/>
                <w:lang w:eastAsia="ru-RU"/>
              </w:rPr>
            </w:pPr>
            <w:r w:rsidRPr="00AA15A2">
              <w:rPr>
                <w:rFonts w:ascii="Times New Roman" w:eastAsia="Times New Roman" w:hAnsi="Times New Roman"/>
                <w:b/>
                <w:sz w:val="14"/>
                <w:szCs w:val="20"/>
                <w:lang w:eastAsia="ru-RU"/>
              </w:rPr>
              <w:t>99</w:t>
            </w: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sz w:val="14"/>
                <w:szCs w:val="20"/>
                <w:lang w:eastAsia="ru-RU"/>
              </w:rPr>
            </w:pPr>
            <w:r w:rsidRPr="00AA15A2">
              <w:rPr>
                <w:rFonts w:ascii="Times New Roman" w:eastAsia="Times New Roman" w:hAnsi="Times New Roman"/>
                <w:b/>
                <w:sz w:val="14"/>
                <w:szCs w:val="20"/>
                <w:lang w:eastAsia="ru-RU"/>
              </w:rPr>
              <w:t>99</w:t>
            </w: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sz w:val="14"/>
                <w:szCs w:val="20"/>
                <w:lang w:eastAsia="ru-RU"/>
              </w:rPr>
            </w:pPr>
            <w:r w:rsidRPr="00AA15A2">
              <w:rPr>
                <w:rFonts w:ascii="Times New Roman" w:eastAsia="Times New Roman" w:hAnsi="Times New Roman"/>
                <w:b/>
                <w:sz w:val="14"/>
                <w:szCs w:val="20"/>
                <w:lang w:eastAsia="ru-RU"/>
              </w:rPr>
              <w:t>99</w:t>
            </w:r>
          </w:p>
        </w:tc>
        <w:tc>
          <w:tcPr>
            <w:tcW w:w="426"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
                <w:sz w:val="14"/>
                <w:szCs w:val="20"/>
                <w:lang w:eastAsia="ru-RU"/>
              </w:rPr>
            </w:pPr>
            <w:r w:rsidRPr="00AA15A2">
              <w:rPr>
                <w:rFonts w:ascii="Times New Roman" w:eastAsia="Times New Roman" w:hAnsi="Times New Roman"/>
                <w:b/>
                <w:sz w:val="14"/>
                <w:szCs w:val="20"/>
                <w:lang w:eastAsia="ru-RU"/>
              </w:rPr>
              <w:t>99</w:t>
            </w: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sz w:val="14"/>
                <w:szCs w:val="20"/>
                <w:lang w:eastAsia="ru-RU"/>
              </w:rPr>
            </w:pPr>
            <w:r w:rsidRPr="00AA15A2">
              <w:rPr>
                <w:rFonts w:ascii="Times New Roman" w:eastAsia="Times New Roman" w:hAnsi="Times New Roman"/>
                <w:b/>
                <w:sz w:val="14"/>
                <w:szCs w:val="20"/>
                <w:lang w:eastAsia="ru-RU"/>
              </w:rPr>
              <w:t>100</w:t>
            </w: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sz w:val="14"/>
                <w:szCs w:val="20"/>
                <w:lang w:eastAsia="ru-RU"/>
              </w:rPr>
            </w:pPr>
            <w:r w:rsidRPr="00AA15A2">
              <w:rPr>
                <w:rFonts w:ascii="Times New Roman" w:eastAsia="Times New Roman" w:hAnsi="Times New Roman"/>
                <w:b/>
                <w:sz w:val="14"/>
                <w:szCs w:val="20"/>
                <w:lang w:eastAsia="ru-RU"/>
              </w:rPr>
              <w:t>100</w:t>
            </w: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sz w:val="14"/>
                <w:szCs w:val="20"/>
                <w:lang w:eastAsia="ru-RU"/>
              </w:rPr>
            </w:pPr>
            <w:r w:rsidRPr="00AA15A2">
              <w:rPr>
                <w:rFonts w:ascii="Times New Roman" w:eastAsia="Times New Roman" w:hAnsi="Times New Roman"/>
                <w:b/>
                <w:sz w:val="14"/>
                <w:szCs w:val="20"/>
                <w:lang w:eastAsia="ru-RU"/>
              </w:rPr>
              <w:t>100</w:t>
            </w: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sz w:val="14"/>
                <w:szCs w:val="20"/>
                <w:lang w:eastAsia="ru-RU"/>
              </w:rPr>
            </w:pPr>
            <w:r w:rsidRPr="00AA15A2">
              <w:rPr>
                <w:rFonts w:ascii="Times New Roman" w:eastAsia="Times New Roman" w:hAnsi="Times New Roman"/>
                <w:b/>
                <w:sz w:val="14"/>
                <w:szCs w:val="20"/>
                <w:lang w:eastAsia="ru-RU"/>
              </w:rPr>
              <w:t>100</w:t>
            </w:r>
          </w:p>
        </w:tc>
        <w:tc>
          <w:tcPr>
            <w:tcW w:w="42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
                <w:sz w:val="14"/>
                <w:szCs w:val="20"/>
                <w:lang w:eastAsia="ru-RU"/>
              </w:rPr>
            </w:pPr>
            <w:r w:rsidRPr="00AA15A2">
              <w:rPr>
                <w:rFonts w:ascii="Times New Roman" w:eastAsia="Times New Roman" w:hAnsi="Times New Roman"/>
                <w:b/>
                <w:sz w:val="14"/>
                <w:szCs w:val="20"/>
                <w:lang w:eastAsia="ru-RU"/>
              </w:rPr>
              <w:t>100</w:t>
            </w:r>
          </w:p>
        </w:tc>
      </w:tr>
      <w:tr w:rsidR="00AA15A2" w:rsidRPr="00AA15A2" w:rsidTr="00AA15A2">
        <w:trPr>
          <w:trHeight w:val="186"/>
        </w:trPr>
        <w:tc>
          <w:tcPr>
            <w:tcW w:w="1274"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sz w:val="18"/>
                <w:szCs w:val="24"/>
                <w:lang w:eastAsia="ru-RU"/>
              </w:rPr>
            </w:pPr>
            <w:r w:rsidRPr="00AA15A2">
              <w:rPr>
                <w:rFonts w:ascii="Times New Roman" w:eastAsia="Times New Roman" w:hAnsi="Times New Roman"/>
                <w:b/>
                <w:sz w:val="16"/>
                <w:szCs w:val="24"/>
                <w:lang w:eastAsia="ru-RU"/>
              </w:rPr>
              <w:t>5а</w:t>
            </w:r>
          </w:p>
        </w:tc>
        <w:tc>
          <w:tcPr>
            <w:tcW w:w="56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56</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568"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566"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val="en-US" w:eastAsia="ru-RU"/>
              </w:rPr>
            </w:pPr>
            <w:r w:rsidRPr="00AA15A2">
              <w:rPr>
                <w:rFonts w:ascii="Times New Roman" w:eastAsia="Times New Roman" w:hAnsi="Times New Roman"/>
                <w:sz w:val="14"/>
                <w:szCs w:val="20"/>
                <w:lang w:val="en-US" w:eastAsia="ru-RU"/>
              </w:rPr>
              <w:t>100</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426"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568"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94</w:t>
            </w:r>
          </w:p>
        </w:tc>
        <w:tc>
          <w:tcPr>
            <w:tcW w:w="567"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val="en-US" w:eastAsia="ru-RU"/>
              </w:rPr>
            </w:pPr>
            <w:r w:rsidRPr="00AA15A2">
              <w:rPr>
                <w:rFonts w:ascii="Times New Roman" w:eastAsia="Times New Roman" w:hAnsi="Times New Roman"/>
                <w:sz w:val="14"/>
                <w:szCs w:val="20"/>
                <w:lang w:val="en-US" w:eastAsia="ru-RU"/>
              </w:rPr>
              <w:t>94</w:t>
            </w:r>
          </w:p>
        </w:tc>
        <w:tc>
          <w:tcPr>
            <w:tcW w:w="424"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425"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6"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5"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val="en-US" w:eastAsia="ru-RU"/>
              </w:rPr>
            </w:pPr>
            <w:r w:rsidRPr="00AA15A2">
              <w:rPr>
                <w:rFonts w:ascii="Times New Roman" w:eastAsia="Times New Roman" w:hAnsi="Times New Roman"/>
                <w:sz w:val="14"/>
                <w:szCs w:val="20"/>
                <w:lang w:val="en-US" w:eastAsia="ru-RU"/>
              </w:rPr>
              <w:t>94</w:t>
            </w:r>
          </w:p>
        </w:tc>
        <w:tc>
          <w:tcPr>
            <w:tcW w:w="426"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94</w:t>
            </w: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94</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val="en-US" w:eastAsia="ru-RU"/>
              </w:rPr>
            </w:pPr>
            <w:r w:rsidRPr="00AA15A2">
              <w:rPr>
                <w:rFonts w:ascii="Times New Roman" w:eastAsia="Times New Roman" w:hAnsi="Times New Roman"/>
                <w:sz w:val="14"/>
                <w:szCs w:val="20"/>
                <w:lang w:val="en-US" w:eastAsia="ru-RU"/>
              </w:rPr>
              <w:t>100</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426"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val="en-US" w:eastAsia="ru-RU"/>
              </w:rPr>
            </w:pPr>
            <w:r w:rsidRPr="00AA15A2">
              <w:rPr>
                <w:rFonts w:ascii="Times New Roman" w:eastAsia="Times New Roman" w:hAnsi="Times New Roman"/>
                <w:sz w:val="14"/>
                <w:szCs w:val="20"/>
                <w:lang w:val="en-US" w:eastAsia="ru-RU"/>
              </w:rPr>
              <w:t>100</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42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r>
      <w:tr w:rsidR="00AA15A2" w:rsidRPr="00AA15A2" w:rsidTr="00AA15A2">
        <w:trPr>
          <w:trHeight w:val="161"/>
        </w:trPr>
        <w:tc>
          <w:tcPr>
            <w:tcW w:w="1274"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sz w:val="18"/>
                <w:szCs w:val="24"/>
                <w:lang w:eastAsia="ru-RU"/>
              </w:rPr>
            </w:pPr>
            <w:r w:rsidRPr="00AA15A2">
              <w:rPr>
                <w:rFonts w:ascii="Times New Roman" w:eastAsia="Times New Roman" w:hAnsi="Times New Roman"/>
                <w:b/>
                <w:sz w:val="16"/>
                <w:szCs w:val="24"/>
                <w:lang w:eastAsia="ru-RU"/>
              </w:rPr>
              <w:t>5б</w:t>
            </w:r>
          </w:p>
        </w:tc>
        <w:tc>
          <w:tcPr>
            <w:tcW w:w="56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r w:rsidRPr="00AA15A2">
              <w:rPr>
                <w:rFonts w:ascii="Times New Roman" w:eastAsia="Times New Roman" w:hAnsi="Times New Roman"/>
                <w:sz w:val="18"/>
                <w:szCs w:val="24"/>
                <w:lang w:eastAsia="ru-RU"/>
              </w:rPr>
              <w:t>12</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568"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566"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val="en-US" w:eastAsia="ru-RU"/>
              </w:rPr>
            </w:pPr>
            <w:r w:rsidRPr="00AA15A2">
              <w:rPr>
                <w:rFonts w:ascii="Times New Roman" w:eastAsia="Times New Roman" w:hAnsi="Times New Roman"/>
                <w:sz w:val="14"/>
                <w:szCs w:val="20"/>
                <w:lang w:val="en-US" w:eastAsia="ru-RU"/>
              </w:rPr>
              <w:t>100</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426"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568"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88</w:t>
            </w:r>
          </w:p>
        </w:tc>
        <w:tc>
          <w:tcPr>
            <w:tcW w:w="567"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81</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val="en-US" w:eastAsia="ru-RU"/>
              </w:rPr>
            </w:pPr>
            <w:r w:rsidRPr="00AA15A2">
              <w:rPr>
                <w:rFonts w:ascii="Times New Roman" w:eastAsia="Times New Roman" w:hAnsi="Times New Roman"/>
                <w:sz w:val="14"/>
                <w:szCs w:val="20"/>
                <w:lang w:val="en-US" w:eastAsia="ru-RU"/>
              </w:rPr>
              <w:t>81</w:t>
            </w:r>
          </w:p>
        </w:tc>
        <w:tc>
          <w:tcPr>
            <w:tcW w:w="424"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81</w:t>
            </w:r>
          </w:p>
        </w:tc>
        <w:tc>
          <w:tcPr>
            <w:tcW w:w="425"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88</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6"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425"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94</w:t>
            </w: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94</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val="en-US" w:eastAsia="ru-RU"/>
              </w:rPr>
            </w:pPr>
            <w:r w:rsidRPr="00AA15A2">
              <w:rPr>
                <w:rFonts w:ascii="Times New Roman" w:eastAsia="Times New Roman" w:hAnsi="Times New Roman"/>
                <w:sz w:val="14"/>
                <w:szCs w:val="20"/>
                <w:lang w:val="en-US" w:eastAsia="ru-RU"/>
              </w:rPr>
              <w:t>100</w:t>
            </w:r>
          </w:p>
        </w:tc>
        <w:tc>
          <w:tcPr>
            <w:tcW w:w="426"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94</w:t>
            </w: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94</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val="en-US" w:eastAsia="ru-RU"/>
              </w:rPr>
            </w:pPr>
            <w:r w:rsidRPr="00AA15A2">
              <w:rPr>
                <w:rFonts w:ascii="Times New Roman" w:eastAsia="Times New Roman" w:hAnsi="Times New Roman"/>
                <w:sz w:val="14"/>
                <w:szCs w:val="20"/>
                <w:lang w:val="en-US" w:eastAsia="ru-RU"/>
              </w:rPr>
              <w:t>100</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426"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100</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88</w:t>
            </w: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88</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val="en-US" w:eastAsia="ru-RU"/>
              </w:rPr>
            </w:pPr>
            <w:r w:rsidRPr="00AA15A2">
              <w:rPr>
                <w:rFonts w:ascii="Times New Roman" w:eastAsia="Times New Roman" w:hAnsi="Times New Roman"/>
                <w:sz w:val="14"/>
                <w:szCs w:val="20"/>
                <w:lang w:val="en-US" w:eastAsia="ru-RU"/>
              </w:rPr>
              <w:t>94</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94</w:t>
            </w:r>
          </w:p>
        </w:tc>
        <w:tc>
          <w:tcPr>
            <w:tcW w:w="42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sz w:val="14"/>
                <w:szCs w:val="20"/>
                <w:lang w:eastAsia="ru-RU"/>
              </w:rPr>
            </w:pPr>
            <w:r w:rsidRPr="00AA15A2">
              <w:rPr>
                <w:rFonts w:ascii="Times New Roman" w:eastAsia="Times New Roman" w:hAnsi="Times New Roman"/>
                <w:sz w:val="14"/>
                <w:szCs w:val="20"/>
                <w:lang w:eastAsia="ru-RU"/>
              </w:rPr>
              <w:t>94</w:t>
            </w:r>
          </w:p>
        </w:tc>
      </w:tr>
      <w:tr w:rsidR="00AA15A2" w:rsidRPr="00AA15A2" w:rsidTr="00AA15A2">
        <w:trPr>
          <w:trHeight w:val="85"/>
        </w:trPr>
        <w:tc>
          <w:tcPr>
            <w:tcW w:w="1274"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color w:val="000000" w:themeColor="text1"/>
                <w:sz w:val="18"/>
                <w:szCs w:val="24"/>
                <w:lang w:eastAsia="ru-RU"/>
              </w:rPr>
            </w:pPr>
            <w:r w:rsidRPr="00AA15A2">
              <w:rPr>
                <w:rFonts w:ascii="Times New Roman" w:eastAsia="Times New Roman" w:hAnsi="Times New Roman"/>
                <w:b/>
                <w:color w:val="000000" w:themeColor="text1"/>
                <w:sz w:val="16"/>
                <w:szCs w:val="24"/>
                <w:lang w:eastAsia="ru-RU"/>
              </w:rPr>
              <w:t>6а</w:t>
            </w:r>
          </w:p>
        </w:tc>
        <w:tc>
          <w:tcPr>
            <w:tcW w:w="56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50</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r w:rsidRPr="00AA15A2">
              <w:rPr>
                <w:rFonts w:ascii="Times New Roman" w:eastAsia="Times New Roman" w:hAnsi="Times New Roman"/>
                <w:color w:val="000000" w:themeColor="text1"/>
                <w:sz w:val="14"/>
                <w:szCs w:val="20"/>
                <w:lang w:eastAsia="ru-RU"/>
              </w:rPr>
              <w:t>100</w:t>
            </w:r>
          </w:p>
        </w:tc>
        <w:tc>
          <w:tcPr>
            <w:tcW w:w="568"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r w:rsidRPr="00AA15A2">
              <w:rPr>
                <w:rFonts w:ascii="Times New Roman" w:eastAsia="Times New Roman" w:hAnsi="Times New Roman"/>
                <w:color w:val="000000" w:themeColor="text1"/>
                <w:sz w:val="14"/>
                <w:szCs w:val="20"/>
                <w:lang w:eastAsia="ru-RU"/>
              </w:rPr>
              <w:t>100</w:t>
            </w:r>
          </w:p>
        </w:tc>
        <w:tc>
          <w:tcPr>
            <w:tcW w:w="566"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4"/>
                <w:szCs w:val="20"/>
                <w:lang w:val="en-US" w:eastAsia="ru-RU"/>
              </w:rPr>
            </w:pPr>
            <w:r w:rsidRPr="00AA15A2">
              <w:rPr>
                <w:rFonts w:ascii="Times New Roman" w:eastAsia="Times New Roman" w:hAnsi="Times New Roman"/>
                <w:color w:val="000000" w:themeColor="text1"/>
                <w:sz w:val="14"/>
                <w:szCs w:val="20"/>
                <w:lang w:val="en-US" w:eastAsia="ru-RU"/>
              </w:rPr>
              <w:t>100</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r w:rsidRPr="00AA15A2">
              <w:rPr>
                <w:rFonts w:ascii="Times New Roman" w:eastAsia="Times New Roman" w:hAnsi="Times New Roman"/>
                <w:color w:val="000000" w:themeColor="text1"/>
                <w:sz w:val="14"/>
                <w:szCs w:val="20"/>
                <w:lang w:eastAsia="ru-RU"/>
              </w:rPr>
              <w:t>100</w:t>
            </w:r>
          </w:p>
        </w:tc>
        <w:tc>
          <w:tcPr>
            <w:tcW w:w="426"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r w:rsidRPr="00AA15A2">
              <w:rPr>
                <w:rFonts w:ascii="Times New Roman" w:eastAsia="Times New Roman" w:hAnsi="Times New Roman"/>
                <w:color w:val="000000" w:themeColor="text1"/>
                <w:sz w:val="14"/>
                <w:szCs w:val="20"/>
                <w:lang w:eastAsia="ru-RU"/>
              </w:rPr>
              <w:t>100</w:t>
            </w:r>
          </w:p>
        </w:tc>
        <w:tc>
          <w:tcPr>
            <w:tcW w:w="568"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r w:rsidRPr="00AA15A2">
              <w:rPr>
                <w:rFonts w:ascii="Times New Roman" w:eastAsia="Times New Roman" w:hAnsi="Times New Roman"/>
                <w:color w:val="000000" w:themeColor="text1"/>
                <w:sz w:val="14"/>
                <w:szCs w:val="20"/>
                <w:lang w:eastAsia="ru-RU"/>
              </w:rPr>
              <w:t>88</w:t>
            </w:r>
          </w:p>
        </w:tc>
        <w:tc>
          <w:tcPr>
            <w:tcW w:w="567"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r w:rsidRPr="00AA15A2">
              <w:rPr>
                <w:rFonts w:ascii="Times New Roman" w:eastAsia="Times New Roman" w:hAnsi="Times New Roman"/>
                <w:color w:val="000000" w:themeColor="text1"/>
                <w:sz w:val="14"/>
                <w:szCs w:val="20"/>
                <w:lang w:eastAsia="ru-RU"/>
              </w:rPr>
              <w:t>94</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4"/>
                <w:szCs w:val="20"/>
                <w:lang w:val="en-US" w:eastAsia="ru-RU"/>
              </w:rPr>
            </w:pPr>
            <w:r w:rsidRPr="00AA15A2">
              <w:rPr>
                <w:rFonts w:ascii="Times New Roman" w:eastAsia="Times New Roman" w:hAnsi="Times New Roman"/>
                <w:color w:val="000000" w:themeColor="text1"/>
                <w:sz w:val="14"/>
                <w:szCs w:val="20"/>
                <w:lang w:val="en-US" w:eastAsia="ru-RU"/>
              </w:rPr>
              <w:t>100</w:t>
            </w:r>
          </w:p>
        </w:tc>
        <w:tc>
          <w:tcPr>
            <w:tcW w:w="424"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r w:rsidRPr="00AA15A2">
              <w:rPr>
                <w:rFonts w:ascii="Times New Roman" w:eastAsia="Times New Roman" w:hAnsi="Times New Roman"/>
                <w:color w:val="000000" w:themeColor="text1"/>
                <w:sz w:val="14"/>
                <w:szCs w:val="20"/>
                <w:lang w:eastAsia="ru-RU"/>
              </w:rPr>
              <w:t>100</w:t>
            </w:r>
          </w:p>
        </w:tc>
        <w:tc>
          <w:tcPr>
            <w:tcW w:w="425"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r w:rsidRPr="00AA15A2">
              <w:rPr>
                <w:rFonts w:ascii="Times New Roman" w:eastAsia="Times New Roman" w:hAnsi="Times New Roman"/>
                <w:color w:val="000000" w:themeColor="text1"/>
                <w:sz w:val="14"/>
                <w:szCs w:val="20"/>
                <w:lang w:eastAsia="ru-RU"/>
              </w:rPr>
              <w:t>100</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426"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425"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r w:rsidRPr="00AA15A2">
              <w:rPr>
                <w:rFonts w:ascii="Times New Roman" w:eastAsia="Times New Roman" w:hAnsi="Times New Roman"/>
                <w:color w:val="000000" w:themeColor="text1"/>
                <w:sz w:val="14"/>
                <w:szCs w:val="20"/>
                <w:lang w:eastAsia="ru-RU"/>
              </w:rPr>
              <w:t>100</w:t>
            </w: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r w:rsidRPr="00AA15A2">
              <w:rPr>
                <w:rFonts w:ascii="Times New Roman" w:eastAsia="Times New Roman" w:hAnsi="Times New Roman"/>
                <w:color w:val="000000" w:themeColor="text1"/>
                <w:sz w:val="14"/>
                <w:szCs w:val="20"/>
                <w:lang w:eastAsia="ru-RU"/>
              </w:rPr>
              <w:t>100</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4"/>
                <w:szCs w:val="20"/>
                <w:lang w:val="en-US" w:eastAsia="ru-RU"/>
              </w:rPr>
            </w:pPr>
            <w:r w:rsidRPr="00AA15A2">
              <w:rPr>
                <w:rFonts w:ascii="Times New Roman" w:eastAsia="Times New Roman" w:hAnsi="Times New Roman"/>
                <w:color w:val="000000" w:themeColor="text1"/>
                <w:sz w:val="14"/>
                <w:szCs w:val="20"/>
                <w:lang w:val="en-US" w:eastAsia="ru-RU"/>
              </w:rPr>
              <w:t>100</w:t>
            </w:r>
          </w:p>
        </w:tc>
        <w:tc>
          <w:tcPr>
            <w:tcW w:w="426"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r w:rsidRPr="00AA15A2">
              <w:rPr>
                <w:rFonts w:ascii="Times New Roman" w:eastAsia="Times New Roman" w:hAnsi="Times New Roman"/>
                <w:color w:val="000000" w:themeColor="text1"/>
                <w:sz w:val="14"/>
                <w:szCs w:val="20"/>
                <w:lang w:eastAsia="ru-RU"/>
              </w:rPr>
              <w:t>100</w:t>
            </w: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r w:rsidRPr="00AA15A2">
              <w:rPr>
                <w:rFonts w:ascii="Times New Roman" w:eastAsia="Times New Roman" w:hAnsi="Times New Roman"/>
                <w:color w:val="000000" w:themeColor="text1"/>
                <w:sz w:val="14"/>
                <w:szCs w:val="20"/>
                <w:lang w:eastAsia="ru-RU"/>
              </w:rPr>
              <w:t>100</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r w:rsidRPr="00AA15A2">
              <w:rPr>
                <w:rFonts w:ascii="Times New Roman" w:eastAsia="Times New Roman" w:hAnsi="Times New Roman"/>
                <w:color w:val="000000" w:themeColor="text1"/>
                <w:sz w:val="14"/>
                <w:szCs w:val="20"/>
                <w:lang w:eastAsia="ru-RU"/>
              </w:rPr>
              <w:t>100</w:t>
            </w: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r w:rsidRPr="00AA15A2">
              <w:rPr>
                <w:rFonts w:ascii="Times New Roman" w:eastAsia="Times New Roman" w:hAnsi="Times New Roman"/>
                <w:color w:val="000000" w:themeColor="text1"/>
                <w:sz w:val="14"/>
                <w:szCs w:val="20"/>
                <w:lang w:eastAsia="ru-RU"/>
              </w:rPr>
              <w:t>100</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4"/>
                <w:szCs w:val="20"/>
                <w:lang w:val="en-US" w:eastAsia="ru-RU"/>
              </w:rPr>
            </w:pPr>
            <w:r w:rsidRPr="00AA15A2">
              <w:rPr>
                <w:rFonts w:ascii="Times New Roman" w:eastAsia="Times New Roman" w:hAnsi="Times New Roman"/>
                <w:color w:val="000000" w:themeColor="text1"/>
                <w:sz w:val="14"/>
                <w:szCs w:val="20"/>
                <w:lang w:val="en-US" w:eastAsia="ru-RU"/>
              </w:rPr>
              <w:t>100</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r w:rsidRPr="00AA15A2">
              <w:rPr>
                <w:rFonts w:ascii="Times New Roman" w:eastAsia="Times New Roman" w:hAnsi="Times New Roman"/>
                <w:color w:val="000000" w:themeColor="text1"/>
                <w:sz w:val="14"/>
                <w:szCs w:val="20"/>
                <w:lang w:eastAsia="ru-RU"/>
              </w:rPr>
              <w:t>100</w:t>
            </w:r>
          </w:p>
        </w:tc>
        <w:tc>
          <w:tcPr>
            <w:tcW w:w="426"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r w:rsidRPr="00AA15A2">
              <w:rPr>
                <w:rFonts w:ascii="Times New Roman" w:eastAsia="Times New Roman" w:hAnsi="Times New Roman"/>
                <w:color w:val="000000" w:themeColor="text1"/>
                <w:sz w:val="14"/>
                <w:szCs w:val="20"/>
                <w:lang w:eastAsia="ru-RU"/>
              </w:rPr>
              <w:t>100</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r w:rsidRPr="00AA15A2">
              <w:rPr>
                <w:rFonts w:ascii="Times New Roman" w:eastAsia="Times New Roman" w:hAnsi="Times New Roman"/>
                <w:color w:val="000000" w:themeColor="text1"/>
                <w:sz w:val="14"/>
                <w:szCs w:val="20"/>
                <w:lang w:eastAsia="ru-RU"/>
              </w:rPr>
              <w:t>100</w:t>
            </w: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r w:rsidRPr="00AA15A2">
              <w:rPr>
                <w:rFonts w:ascii="Times New Roman" w:eastAsia="Times New Roman" w:hAnsi="Times New Roman"/>
                <w:color w:val="000000" w:themeColor="text1"/>
                <w:sz w:val="14"/>
                <w:szCs w:val="20"/>
                <w:lang w:eastAsia="ru-RU"/>
              </w:rPr>
              <w:t>100</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4"/>
                <w:szCs w:val="20"/>
                <w:lang w:val="en-US" w:eastAsia="ru-RU"/>
              </w:rPr>
            </w:pPr>
            <w:r w:rsidRPr="00AA15A2">
              <w:rPr>
                <w:rFonts w:ascii="Times New Roman" w:eastAsia="Times New Roman" w:hAnsi="Times New Roman"/>
                <w:color w:val="000000" w:themeColor="text1"/>
                <w:sz w:val="14"/>
                <w:szCs w:val="20"/>
                <w:lang w:val="en-US" w:eastAsia="ru-RU"/>
              </w:rPr>
              <w:t>100</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r w:rsidRPr="00AA15A2">
              <w:rPr>
                <w:rFonts w:ascii="Times New Roman" w:eastAsia="Times New Roman" w:hAnsi="Times New Roman"/>
                <w:color w:val="000000" w:themeColor="text1"/>
                <w:sz w:val="14"/>
                <w:szCs w:val="20"/>
                <w:lang w:eastAsia="ru-RU"/>
              </w:rPr>
              <w:t>100</w:t>
            </w:r>
          </w:p>
        </w:tc>
        <w:tc>
          <w:tcPr>
            <w:tcW w:w="42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r w:rsidRPr="00AA15A2">
              <w:rPr>
                <w:rFonts w:ascii="Times New Roman" w:eastAsia="Times New Roman" w:hAnsi="Times New Roman"/>
                <w:color w:val="000000" w:themeColor="text1"/>
                <w:sz w:val="14"/>
                <w:szCs w:val="20"/>
                <w:lang w:eastAsia="ru-RU"/>
              </w:rPr>
              <w:t>100</w:t>
            </w:r>
          </w:p>
        </w:tc>
      </w:tr>
      <w:tr w:rsidR="00AA15A2" w:rsidRPr="00AA15A2" w:rsidTr="00AA15A2">
        <w:trPr>
          <w:trHeight w:val="232"/>
        </w:trPr>
        <w:tc>
          <w:tcPr>
            <w:tcW w:w="1274"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color w:val="000000" w:themeColor="text1"/>
                <w:sz w:val="18"/>
                <w:szCs w:val="24"/>
                <w:lang w:eastAsia="ru-RU"/>
              </w:rPr>
            </w:pPr>
            <w:r w:rsidRPr="00AA15A2">
              <w:rPr>
                <w:rFonts w:ascii="Times New Roman" w:eastAsia="Times New Roman" w:hAnsi="Times New Roman"/>
                <w:b/>
                <w:color w:val="000000" w:themeColor="text1"/>
                <w:sz w:val="16"/>
                <w:szCs w:val="24"/>
                <w:lang w:eastAsia="ru-RU"/>
              </w:rPr>
              <w:t>6б</w:t>
            </w:r>
          </w:p>
        </w:tc>
        <w:tc>
          <w:tcPr>
            <w:tcW w:w="56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54</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r w:rsidRPr="00AA15A2">
              <w:rPr>
                <w:rFonts w:ascii="Times New Roman" w:eastAsia="Times New Roman" w:hAnsi="Times New Roman"/>
                <w:color w:val="000000" w:themeColor="text1"/>
                <w:sz w:val="14"/>
                <w:szCs w:val="20"/>
                <w:lang w:eastAsia="ru-RU"/>
              </w:rPr>
              <w:t>100</w:t>
            </w:r>
          </w:p>
        </w:tc>
        <w:tc>
          <w:tcPr>
            <w:tcW w:w="568"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r w:rsidRPr="00AA15A2">
              <w:rPr>
                <w:rFonts w:ascii="Times New Roman" w:eastAsia="Times New Roman" w:hAnsi="Times New Roman"/>
                <w:color w:val="000000" w:themeColor="text1"/>
                <w:sz w:val="14"/>
                <w:szCs w:val="20"/>
                <w:lang w:eastAsia="ru-RU"/>
              </w:rPr>
              <w:t>100</w:t>
            </w:r>
          </w:p>
        </w:tc>
        <w:tc>
          <w:tcPr>
            <w:tcW w:w="566"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4"/>
                <w:szCs w:val="20"/>
                <w:lang w:val="en-US" w:eastAsia="ru-RU"/>
              </w:rPr>
            </w:pPr>
            <w:r w:rsidRPr="00AA15A2">
              <w:rPr>
                <w:rFonts w:ascii="Times New Roman" w:eastAsia="Times New Roman" w:hAnsi="Times New Roman"/>
                <w:color w:val="000000" w:themeColor="text1"/>
                <w:sz w:val="14"/>
                <w:szCs w:val="20"/>
                <w:lang w:val="en-US" w:eastAsia="ru-RU"/>
              </w:rPr>
              <w:t>92</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r w:rsidRPr="00AA15A2">
              <w:rPr>
                <w:rFonts w:ascii="Times New Roman" w:eastAsia="Times New Roman" w:hAnsi="Times New Roman"/>
                <w:color w:val="000000" w:themeColor="text1"/>
                <w:sz w:val="14"/>
                <w:szCs w:val="20"/>
                <w:lang w:eastAsia="ru-RU"/>
              </w:rPr>
              <w:t>92</w:t>
            </w:r>
          </w:p>
        </w:tc>
        <w:tc>
          <w:tcPr>
            <w:tcW w:w="426"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r w:rsidRPr="00AA15A2">
              <w:rPr>
                <w:rFonts w:ascii="Times New Roman" w:eastAsia="Times New Roman" w:hAnsi="Times New Roman"/>
                <w:color w:val="000000" w:themeColor="text1"/>
                <w:sz w:val="14"/>
                <w:szCs w:val="20"/>
                <w:lang w:eastAsia="ru-RU"/>
              </w:rPr>
              <w:t>92</w:t>
            </w:r>
          </w:p>
        </w:tc>
        <w:tc>
          <w:tcPr>
            <w:tcW w:w="568"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r w:rsidRPr="00AA15A2">
              <w:rPr>
                <w:rFonts w:ascii="Times New Roman" w:eastAsia="Times New Roman" w:hAnsi="Times New Roman"/>
                <w:color w:val="000000" w:themeColor="text1"/>
                <w:sz w:val="14"/>
                <w:szCs w:val="20"/>
                <w:lang w:eastAsia="ru-RU"/>
              </w:rPr>
              <w:t>85</w:t>
            </w:r>
          </w:p>
        </w:tc>
        <w:tc>
          <w:tcPr>
            <w:tcW w:w="567"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r w:rsidRPr="00AA15A2">
              <w:rPr>
                <w:rFonts w:ascii="Times New Roman" w:eastAsia="Times New Roman" w:hAnsi="Times New Roman"/>
                <w:color w:val="000000" w:themeColor="text1"/>
                <w:sz w:val="14"/>
                <w:szCs w:val="20"/>
                <w:lang w:eastAsia="ru-RU"/>
              </w:rPr>
              <w:t>77</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4"/>
                <w:szCs w:val="20"/>
                <w:lang w:val="en-US" w:eastAsia="ru-RU"/>
              </w:rPr>
            </w:pPr>
            <w:r w:rsidRPr="00AA15A2">
              <w:rPr>
                <w:rFonts w:ascii="Times New Roman" w:eastAsia="Times New Roman" w:hAnsi="Times New Roman"/>
                <w:color w:val="000000" w:themeColor="text1"/>
                <w:sz w:val="14"/>
                <w:szCs w:val="20"/>
                <w:lang w:val="en-US" w:eastAsia="ru-RU"/>
              </w:rPr>
              <w:t>92</w:t>
            </w:r>
          </w:p>
        </w:tc>
        <w:tc>
          <w:tcPr>
            <w:tcW w:w="424"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r w:rsidRPr="00AA15A2">
              <w:rPr>
                <w:rFonts w:ascii="Times New Roman" w:eastAsia="Times New Roman" w:hAnsi="Times New Roman"/>
                <w:color w:val="000000" w:themeColor="text1"/>
                <w:sz w:val="14"/>
                <w:szCs w:val="20"/>
                <w:lang w:eastAsia="ru-RU"/>
              </w:rPr>
              <w:t>92</w:t>
            </w:r>
          </w:p>
        </w:tc>
        <w:tc>
          <w:tcPr>
            <w:tcW w:w="425"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r w:rsidRPr="00AA15A2">
              <w:rPr>
                <w:rFonts w:ascii="Times New Roman" w:eastAsia="Times New Roman" w:hAnsi="Times New Roman"/>
                <w:color w:val="000000" w:themeColor="text1"/>
                <w:sz w:val="14"/>
                <w:szCs w:val="20"/>
                <w:lang w:eastAsia="ru-RU"/>
              </w:rPr>
              <w:t>92</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426"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425"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r w:rsidRPr="00AA15A2">
              <w:rPr>
                <w:rFonts w:ascii="Times New Roman" w:eastAsia="Times New Roman" w:hAnsi="Times New Roman"/>
                <w:color w:val="000000" w:themeColor="text1"/>
                <w:sz w:val="14"/>
                <w:szCs w:val="20"/>
                <w:lang w:eastAsia="ru-RU"/>
              </w:rPr>
              <w:t>100</w:t>
            </w: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r w:rsidRPr="00AA15A2">
              <w:rPr>
                <w:rFonts w:ascii="Times New Roman" w:eastAsia="Times New Roman" w:hAnsi="Times New Roman"/>
                <w:color w:val="000000" w:themeColor="text1"/>
                <w:sz w:val="14"/>
                <w:szCs w:val="20"/>
                <w:lang w:eastAsia="ru-RU"/>
              </w:rPr>
              <w:t>92</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4"/>
                <w:szCs w:val="20"/>
                <w:lang w:val="en-US" w:eastAsia="ru-RU"/>
              </w:rPr>
            </w:pPr>
            <w:r w:rsidRPr="00AA15A2">
              <w:rPr>
                <w:rFonts w:ascii="Times New Roman" w:eastAsia="Times New Roman" w:hAnsi="Times New Roman"/>
                <w:color w:val="000000" w:themeColor="text1"/>
                <w:sz w:val="14"/>
                <w:szCs w:val="20"/>
                <w:lang w:val="en-US" w:eastAsia="ru-RU"/>
              </w:rPr>
              <w:t>85</w:t>
            </w:r>
          </w:p>
        </w:tc>
        <w:tc>
          <w:tcPr>
            <w:tcW w:w="426"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r w:rsidRPr="00AA15A2">
              <w:rPr>
                <w:rFonts w:ascii="Times New Roman" w:eastAsia="Times New Roman" w:hAnsi="Times New Roman"/>
                <w:color w:val="000000" w:themeColor="text1"/>
                <w:sz w:val="14"/>
                <w:szCs w:val="20"/>
                <w:lang w:eastAsia="ru-RU"/>
              </w:rPr>
              <w:t>92</w:t>
            </w: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r w:rsidRPr="00AA15A2">
              <w:rPr>
                <w:rFonts w:ascii="Times New Roman" w:eastAsia="Times New Roman" w:hAnsi="Times New Roman"/>
                <w:color w:val="000000" w:themeColor="text1"/>
                <w:sz w:val="14"/>
                <w:szCs w:val="20"/>
                <w:lang w:eastAsia="ru-RU"/>
              </w:rPr>
              <w:t>92</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r w:rsidRPr="00AA15A2">
              <w:rPr>
                <w:rFonts w:ascii="Times New Roman" w:eastAsia="Times New Roman" w:hAnsi="Times New Roman"/>
                <w:color w:val="000000" w:themeColor="text1"/>
                <w:sz w:val="14"/>
                <w:szCs w:val="20"/>
                <w:lang w:eastAsia="ru-RU"/>
              </w:rPr>
              <w:t>100</w:t>
            </w: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r w:rsidRPr="00AA15A2">
              <w:rPr>
                <w:rFonts w:ascii="Times New Roman" w:eastAsia="Times New Roman" w:hAnsi="Times New Roman"/>
                <w:color w:val="000000" w:themeColor="text1"/>
                <w:sz w:val="14"/>
                <w:szCs w:val="20"/>
                <w:lang w:eastAsia="ru-RU"/>
              </w:rPr>
              <w:t>100</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4"/>
                <w:szCs w:val="20"/>
                <w:lang w:val="en-US" w:eastAsia="ru-RU"/>
              </w:rPr>
            </w:pPr>
            <w:r w:rsidRPr="00AA15A2">
              <w:rPr>
                <w:rFonts w:ascii="Times New Roman" w:eastAsia="Times New Roman" w:hAnsi="Times New Roman"/>
                <w:color w:val="000000" w:themeColor="text1"/>
                <w:sz w:val="14"/>
                <w:szCs w:val="20"/>
                <w:lang w:val="en-US" w:eastAsia="ru-RU"/>
              </w:rPr>
              <w:t>100</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r w:rsidRPr="00AA15A2">
              <w:rPr>
                <w:rFonts w:ascii="Times New Roman" w:eastAsia="Times New Roman" w:hAnsi="Times New Roman"/>
                <w:color w:val="000000" w:themeColor="text1"/>
                <w:sz w:val="14"/>
                <w:szCs w:val="20"/>
                <w:lang w:eastAsia="ru-RU"/>
              </w:rPr>
              <w:t>100</w:t>
            </w:r>
          </w:p>
        </w:tc>
        <w:tc>
          <w:tcPr>
            <w:tcW w:w="426"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r w:rsidRPr="00AA15A2">
              <w:rPr>
                <w:rFonts w:ascii="Times New Roman" w:eastAsia="Times New Roman" w:hAnsi="Times New Roman"/>
                <w:color w:val="000000" w:themeColor="text1"/>
                <w:sz w:val="14"/>
                <w:szCs w:val="20"/>
                <w:lang w:eastAsia="ru-RU"/>
              </w:rPr>
              <w:t>100</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r w:rsidRPr="00AA15A2">
              <w:rPr>
                <w:rFonts w:ascii="Times New Roman" w:eastAsia="Times New Roman" w:hAnsi="Times New Roman"/>
                <w:color w:val="000000" w:themeColor="text1"/>
                <w:sz w:val="14"/>
                <w:szCs w:val="20"/>
                <w:lang w:eastAsia="ru-RU"/>
              </w:rPr>
              <w:t>92</w:t>
            </w: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r w:rsidRPr="00AA15A2">
              <w:rPr>
                <w:rFonts w:ascii="Times New Roman" w:eastAsia="Times New Roman" w:hAnsi="Times New Roman"/>
                <w:color w:val="000000" w:themeColor="text1"/>
                <w:sz w:val="14"/>
                <w:szCs w:val="20"/>
                <w:lang w:eastAsia="ru-RU"/>
              </w:rPr>
              <w:t>100</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4"/>
                <w:szCs w:val="20"/>
                <w:lang w:val="en-US" w:eastAsia="ru-RU"/>
              </w:rPr>
            </w:pPr>
            <w:r w:rsidRPr="00AA15A2">
              <w:rPr>
                <w:rFonts w:ascii="Times New Roman" w:eastAsia="Times New Roman" w:hAnsi="Times New Roman"/>
                <w:color w:val="000000" w:themeColor="text1"/>
                <w:sz w:val="14"/>
                <w:szCs w:val="20"/>
                <w:lang w:val="en-US" w:eastAsia="ru-RU"/>
              </w:rPr>
              <w:t>100</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r w:rsidRPr="00AA15A2">
              <w:rPr>
                <w:rFonts w:ascii="Times New Roman" w:eastAsia="Times New Roman" w:hAnsi="Times New Roman"/>
                <w:color w:val="000000" w:themeColor="text1"/>
                <w:sz w:val="14"/>
                <w:szCs w:val="20"/>
                <w:lang w:eastAsia="ru-RU"/>
              </w:rPr>
              <w:t>100</w:t>
            </w:r>
          </w:p>
        </w:tc>
        <w:tc>
          <w:tcPr>
            <w:tcW w:w="42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r w:rsidRPr="00AA15A2">
              <w:rPr>
                <w:rFonts w:ascii="Times New Roman" w:eastAsia="Times New Roman" w:hAnsi="Times New Roman"/>
                <w:color w:val="000000" w:themeColor="text1"/>
                <w:sz w:val="14"/>
                <w:szCs w:val="20"/>
                <w:lang w:eastAsia="ru-RU"/>
              </w:rPr>
              <w:t>100</w:t>
            </w:r>
          </w:p>
        </w:tc>
      </w:tr>
      <w:tr w:rsidR="00AA15A2" w:rsidRPr="00AA15A2" w:rsidTr="00AA15A2">
        <w:trPr>
          <w:trHeight w:val="70"/>
        </w:trPr>
        <w:tc>
          <w:tcPr>
            <w:tcW w:w="1274"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color w:val="000000" w:themeColor="text1"/>
                <w:sz w:val="18"/>
                <w:szCs w:val="24"/>
                <w:lang w:eastAsia="ru-RU"/>
              </w:rPr>
            </w:pPr>
            <w:r w:rsidRPr="00AA15A2">
              <w:rPr>
                <w:rFonts w:ascii="Times New Roman" w:eastAsia="Times New Roman" w:hAnsi="Times New Roman"/>
                <w:b/>
                <w:color w:val="000000" w:themeColor="text1"/>
                <w:sz w:val="16"/>
                <w:szCs w:val="24"/>
                <w:lang w:eastAsia="ru-RU"/>
              </w:rPr>
              <w:t>7</w:t>
            </w:r>
          </w:p>
        </w:tc>
        <w:tc>
          <w:tcPr>
            <w:tcW w:w="56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40</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r w:rsidRPr="00AA15A2">
              <w:rPr>
                <w:rFonts w:ascii="Times New Roman" w:eastAsia="Times New Roman" w:hAnsi="Times New Roman"/>
                <w:color w:val="000000" w:themeColor="text1"/>
                <w:sz w:val="14"/>
                <w:szCs w:val="20"/>
                <w:lang w:eastAsia="ru-RU"/>
              </w:rPr>
              <w:t>100</w:t>
            </w:r>
          </w:p>
        </w:tc>
        <w:tc>
          <w:tcPr>
            <w:tcW w:w="568"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r w:rsidRPr="00AA15A2">
              <w:rPr>
                <w:rFonts w:ascii="Times New Roman" w:eastAsia="Times New Roman" w:hAnsi="Times New Roman"/>
                <w:color w:val="000000" w:themeColor="text1"/>
                <w:sz w:val="14"/>
                <w:szCs w:val="20"/>
                <w:lang w:eastAsia="ru-RU"/>
              </w:rPr>
              <w:t>100</w:t>
            </w:r>
          </w:p>
        </w:tc>
        <w:tc>
          <w:tcPr>
            <w:tcW w:w="566"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4"/>
                <w:szCs w:val="20"/>
                <w:lang w:val="en-US" w:eastAsia="ru-RU"/>
              </w:rPr>
            </w:pPr>
            <w:r w:rsidRPr="00AA15A2">
              <w:rPr>
                <w:rFonts w:ascii="Times New Roman" w:eastAsia="Times New Roman" w:hAnsi="Times New Roman"/>
                <w:color w:val="000000" w:themeColor="text1"/>
                <w:sz w:val="14"/>
                <w:szCs w:val="20"/>
                <w:lang w:val="en-US" w:eastAsia="ru-RU"/>
              </w:rPr>
              <w:t>100</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r w:rsidRPr="00AA15A2">
              <w:rPr>
                <w:rFonts w:ascii="Times New Roman" w:eastAsia="Times New Roman" w:hAnsi="Times New Roman"/>
                <w:color w:val="000000" w:themeColor="text1"/>
                <w:sz w:val="14"/>
                <w:szCs w:val="20"/>
                <w:lang w:eastAsia="ru-RU"/>
              </w:rPr>
              <w:t>100</w:t>
            </w:r>
          </w:p>
        </w:tc>
        <w:tc>
          <w:tcPr>
            <w:tcW w:w="426"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r w:rsidRPr="00AA15A2">
              <w:rPr>
                <w:rFonts w:ascii="Times New Roman" w:eastAsia="Times New Roman" w:hAnsi="Times New Roman"/>
                <w:color w:val="000000" w:themeColor="text1"/>
                <w:sz w:val="14"/>
                <w:szCs w:val="20"/>
                <w:lang w:eastAsia="ru-RU"/>
              </w:rPr>
              <w:t>100</w:t>
            </w:r>
          </w:p>
        </w:tc>
        <w:tc>
          <w:tcPr>
            <w:tcW w:w="568"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r w:rsidRPr="00AA15A2">
              <w:rPr>
                <w:rFonts w:ascii="Times New Roman" w:eastAsia="Times New Roman" w:hAnsi="Times New Roman"/>
                <w:color w:val="000000" w:themeColor="text1"/>
                <w:sz w:val="14"/>
                <w:szCs w:val="20"/>
                <w:lang w:eastAsia="ru-RU"/>
              </w:rPr>
              <w:t>70</w:t>
            </w:r>
          </w:p>
        </w:tc>
        <w:tc>
          <w:tcPr>
            <w:tcW w:w="567"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r w:rsidRPr="00AA15A2">
              <w:rPr>
                <w:rFonts w:ascii="Times New Roman" w:eastAsia="Times New Roman" w:hAnsi="Times New Roman"/>
                <w:color w:val="000000" w:themeColor="text1"/>
                <w:sz w:val="14"/>
                <w:szCs w:val="20"/>
                <w:lang w:eastAsia="ru-RU"/>
              </w:rPr>
              <w:t>90</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4"/>
                <w:szCs w:val="20"/>
                <w:lang w:val="en-US" w:eastAsia="ru-RU"/>
              </w:rPr>
            </w:pPr>
            <w:r w:rsidRPr="00AA15A2">
              <w:rPr>
                <w:rFonts w:ascii="Times New Roman" w:eastAsia="Times New Roman" w:hAnsi="Times New Roman"/>
                <w:color w:val="000000" w:themeColor="text1"/>
                <w:sz w:val="14"/>
                <w:szCs w:val="20"/>
                <w:lang w:val="en-US" w:eastAsia="ru-RU"/>
              </w:rPr>
              <w:t>70</w:t>
            </w:r>
          </w:p>
        </w:tc>
        <w:tc>
          <w:tcPr>
            <w:tcW w:w="424"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r w:rsidRPr="00AA15A2">
              <w:rPr>
                <w:rFonts w:ascii="Times New Roman" w:eastAsia="Times New Roman" w:hAnsi="Times New Roman"/>
                <w:color w:val="000000" w:themeColor="text1"/>
                <w:sz w:val="14"/>
                <w:szCs w:val="20"/>
                <w:lang w:eastAsia="ru-RU"/>
              </w:rPr>
              <w:t>85</w:t>
            </w:r>
          </w:p>
        </w:tc>
        <w:tc>
          <w:tcPr>
            <w:tcW w:w="425"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r w:rsidRPr="00AA15A2">
              <w:rPr>
                <w:rFonts w:ascii="Times New Roman" w:eastAsia="Times New Roman" w:hAnsi="Times New Roman"/>
                <w:color w:val="000000" w:themeColor="text1"/>
                <w:sz w:val="14"/>
                <w:szCs w:val="20"/>
                <w:lang w:eastAsia="ru-RU"/>
              </w:rPr>
              <w:t>95</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426"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425"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r w:rsidRPr="00AA15A2">
              <w:rPr>
                <w:rFonts w:ascii="Times New Roman" w:eastAsia="Times New Roman" w:hAnsi="Times New Roman"/>
                <w:color w:val="000000" w:themeColor="text1"/>
                <w:sz w:val="14"/>
                <w:szCs w:val="20"/>
                <w:lang w:eastAsia="ru-RU"/>
              </w:rPr>
              <w:t>100</w:t>
            </w: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r w:rsidRPr="00AA15A2">
              <w:rPr>
                <w:rFonts w:ascii="Times New Roman" w:eastAsia="Times New Roman" w:hAnsi="Times New Roman"/>
                <w:color w:val="000000" w:themeColor="text1"/>
                <w:sz w:val="14"/>
                <w:szCs w:val="20"/>
                <w:lang w:eastAsia="ru-RU"/>
              </w:rPr>
              <w:t>95</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4"/>
                <w:szCs w:val="20"/>
                <w:lang w:val="en-US" w:eastAsia="ru-RU"/>
              </w:rPr>
            </w:pPr>
            <w:r w:rsidRPr="00AA15A2">
              <w:rPr>
                <w:rFonts w:ascii="Times New Roman" w:eastAsia="Times New Roman" w:hAnsi="Times New Roman"/>
                <w:color w:val="000000" w:themeColor="text1"/>
                <w:sz w:val="14"/>
                <w:szCs w:val="20"/>
                <w:lang w:val="en-US" w:eastAsia="ru-RU"/>
              </w:rPr>
              <w:t>95</w:t>
            </w:r>
          </w:p>
        </w:tc>
        <w:tc>
          <w:tcPr>
            <w:tcW w:w="426"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r w:rsidRPr="00AA15A2">
              <w:rPr>
                <w:rFonts w:ascii="Times New Roman" w:eastAsia="Times New Roman" w:hAnsi="Times New Roman"/>
                <w:color w:val="000000" w:themeColor="text1"/>
                <w:sz w:val="14"/>
                <w:szCs w:val="20"/>
                <w:lang w:eastAsia="ru-RU"/>
              </w:rPr>
              <w:t>90</w:t>
            </w: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r w:rsidRPr="00AA15A2">
              <w:rPr>
                <w:rFonts w:ascii="Times New Roman" w:eastAsia="Times New Roman" w:hAnsi="Times New Roman"/>
                <w:color w:val="000000" w:themeColor="text1"/>
                <w:sz w:val="14"/>
                <w:szCs w:val="20"/>
                <w:lang w:eastAsia="ru-RU"/>
              </w:rPr>
              <w:t>95</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r w:rsidRPr="00AA15A2">
              <w:rPr>
                <w:rFonts w:ascii="Times New Roman" w:eastAsia="Times New Roman" w:hAnsi="Times New Roman"/>
                <w:color w:val="000000" w:themeColor="text1"/>
                <w:sz w:val="14"/>
                <w:szCs w:val="20"/>
                <w:lang w:eastAsia="ru-RU"/>
              </w:rPr>
              <w:t>100</w:t>
            </w: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r w:rsidRPr="00AA15A2">
              <w:rPr>
                <w:rFonts w:ascii="Times New Roman" w:eastAsia="Times New Roman" w:hAnsi="Times New Roman"/>
                <w:color w:val="000000" w:themeColor="text1"/>
                <w:sz w:val="14"/>
                <w:szCs w:val="20"/>
                <w:lang w:eastAsia="ru-RU"/>
              </w:rPr>
              <w:t>100</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4"/>
                <w:szCs w:val="20"/>
                <w:lang w:val="en-US" w:eastAsia="ru-RU"/>
              </w:rPr>
            </w:pPr>
            <w:r w:rsidRPr="00AA15A2">
              <w:rPr>
                <w:rFonts w:ascii="Times New Roman" w:eastAsia="Times New Roman" w:hAnsi="Times New Roman"/>
                <w:color w:val="000000" w:themeColor="text1"/>
                <w:sz w:val="14"/>
                <w:szCs w:val="20"/>
                <w:lang w:val="en-US" w:eastAsia="ru-RU"/>
              </w:rPr>
              <w:t>100</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r w:rsidRPr="00AA15A2">
              <w:rPr>
                <w:rFonts w:ascii="Times New Roman" w:eastAsia="Times New Roman" w:hAnsi="Times New Roman"/>
                <w:color w:val="000000" w:themeColor="text1"/>
                <w:sz w:val="14"/>
                <w:szCs w:val="20"/>
                <w:lang w:eastAsia="ru-RU"/>
              </w:rPr>
              <w:t>100</w:t>
            </w:r>
          </w:p>
        </w:tc>
        <w:tc>
          <w:tcPr>
            <w:tcW w:w="426"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r w:rsidRPr="00AA15A2">
              <w:rPr>
                <w:rFonts w:ascii="Times New Roman" w:eastAsia="Times New Roman" w:hAnsi="Times New Roman"/>
                <w:color w:val="000000" w:themeColor="text1"/>
                <w:sz w:val="14"/>
                <w:szCs w:val="20"/>
                <w:lang w:eastAsia="ru-RU"/>
              </w:rPr>
              <w:t>100</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r w:rsidRPr="00AA15A2">
              <w:rPr>
                <w:rFonts w:ascii="Times New Roman" w:eastAsia="Times New Roman" w:hAnsi="Times New Roman"/>
                <w:color w:val="000000" w:themeColor="text1"/>
                <w:sz w:val="14"/>
                <w:szCs w:val="20"/>
                <w:lang w:eastAsia="ru-RU"/>
              </w:rPr>
              <w:t>100</w:t>
            </w: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r w:rsidRPr="00AA15A2">
              <w:rPr>
                <w:rFonts w:ascii="Times New Roman" w:eastAsia="Times New Roman" w:hAnsi="Times New Roman"/>
                <w:color w:val="000000" w:themeColor="text1"/>
                <w:sz w:val="14"/>
                <w:szCs w:val="20"/>
                <w:lang w:eastAsia="ru-RU"/>
              </w:rPr>
              <w:t>95</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4"/>
                <w:szCs w:val="20"/>
                <w:lang w:val="en-US" w:eastAsia="ru-RU"/>
              </w:rPr>
            </w:pPr>
            <w:r w:rsidRPr="00AA15A2">
              <w:rPr>
                <w:rFonts w:ascii="Times New Roman" w:eastAsia="Times New Roman" w:hAnsi="Times New Roman"/>
                <w:color w:val="000000" w:themeColor="text1"/>
                <w:sz w:val="14"/>
                <w:szCs w:val="20"/>
                <w:lang w:val="en-US" w:eastAsia="ru-RU"/>
              </w:rPr>
              <w:t>100</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r w:rsidRPr="00AA15A2">
              <w:rPr>
                <w:rFonts w:ascii="Times New Roman" w:eastAsia="Times New Roman" w:hAnsi="Times New Roman"/>
                <w:color w:val="000000" w:themeColor="text1"/>
                <w:sz w:val="14"/>
                <w:szCs w:val="20"/>
                <w:lang w:eastAsia="ru-RU"/>
              </w:rPr>
              <w:t>95</w:t>
            </w:r>
          </w:p>
        </w:tc>
        <w:tc>
          <w:tcPr>
            <w:tcW w:w="42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r w:rsidRPr="00AA15A2">
              <w:rPr>
                <w:rFonts w:ascii="Times New Roman" w:eastAsia="Times New Roman" w:hAnsi="Times New Roman"/>
                <w:color w:val="000000" w:themeColor="text1"/>
                <w:sz w:val="14"/>
                <w:szCs w:val="20"/>
                <w:lang w:eastAsia="ru-RU"/>
              </w:rPr>
              <w:t>100</w:t>
            </w:r>
          </w:p>
        </w:tc>
      </w:tr>
      <w:tr w:rsidR="00AA15A2" w:rsidRPr="00AA15A2" w:rsidTr="00AA15A2">
        <w:trPr>
          <w:trHeight w:val="123"/>
        </w:trPr>
        <w:tc>
          <w:tcPr>
            <w:tcW w:w="1274"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color w:val="000000" w:themeColor="text1"/>
                <w:sz w:val="18"/>
                <w:szCs w:val="24"/>
                <w:lang w:eastAsia="ru-RU"/>
              </w:rPr>
            </w:pPr>
            <w:r w:rsidRPr="00AA15A2">
              <w:rPr>
                <w:rFonts w:ascii="Times New Roman" w:eastAsia="Times New Roman" w:hAnsi="Times New Roman"/>
                <w:b/>
                <w:color w:val="000000" w:themeColor="text1"/>
                <w:sz w:val="16"/>
                <w:szCs w:val="24"/>
                <w:lang w:eastAsia="ru-RU"/>
              </w:rPr>
              <w:t>8</w:t>
            </w:r>
          </w:p>
        </w:tc>
        <w:tc>
          <w:tcPr>
            <w:tcW w:w="56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41</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r w:rsidRPr="00AA15A2">
              <w:rPr>
                <w:rFonts w:ascii="Times New Roman" w:eastAsia="Times New Roman" w:hAnsi="Times New Roman"/>
                <w:color w:val="000000" w:themeColor="text1"/>
                <w:sz w:val="14"/>
                <w:szCs w:val="20"/>
                <w:lang w:eastAsia="ru-RU"/>
              </w:rPr>
              <w:t>100</w:t>
            </w:r>
          </w:p>
        </w:tc>
        <w:tc>
          <w:tcPr>
            <w:tcW w:w="568"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r w:rsidRPr="00AA15A2">
              <w:rPr>
                <w:rFonts w:ascii="Times New Roman" w:eastAsia="Times New Roman" w:hAnsi="Times New Roman"/>
                <w:color w:val="000000" w:themeColor="text1"/>
                <w:sz w:val="14"/>
                <w:szCs w:val="20"/>
                <w:lang w:eastAsia="ru-RU"/>
              </w:rPr>
              <w:t>100</w:t>
            </w:r>
          </w:p>
        </w:tc>
        <w:tc>
          <w:tcPr>
            <w:tcW w:w="566" w:type="dxa"/>
          </w:tcPr>
          <w:p w:rsidR="00AA15A2" w:rsidRPr="00AA15A2" w:rsidRDefault="00AA15A2" w:rsidP="00AA15A2">
            <w:pPr>
              <w:spacing w:after="0" w:line="240" w:lineRule="auto"/>
              <w:rPr>
                <w:rFonts w:ascii="Times New Roman" w:eastAsia="Times New Roman" w:hAnsi="Times New Roman"/>
                <w:color w:val="000000" w:themeColor="text1"/>
                <w:sz w:val="14"/>
                <w:szCs w:val="20"/>
                <w:lang w:val="en-US" w:eastAsia="ru-RU"/>
              </w:rPr>
            </w:pPr>
            <w:r w:rsidRPr="00AA15A2">
              <w:rPr>
                <w:rFonts w:ascii="Times New Roman" w:eastAsia="Times New Roman" w:hAnsi="Times New Roman"/>
                <w:color w:val="000000" w:themeColor="text1"/>
                <w:sz w:val="14"/>
                <w:szCs w:val="20"/>
                <w:lang w:val="en-US" w:eastAsia="ru-RU"/>
              </w:rPr>
              <w:t>100</w:t>
            </w:r>
          </w:p>
        </w:tc>
        <w:tc>
          <w:tcPr>
            <w:tcW w:w="567" w:type="dxa"/>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r w:rsidRPr="00AA15A2">
              <w:rPr>
                <w:rFonts w:ascii="Times New Roman" w:eastAsia="Times New Roman" w:hAnsi="Times New Roman"/>
                <w:color w:val="000000" w:themeColor="text1"/>
                <w:sz w:val="14"/>
                <w:szCs w:val="20"/>
                <w:lang w:eastAsia="ru-RU"/>
              </w:rPr>
              <w:t>100</w:t>
            </w:r>
          </w:p>
        </w:tc>
        <w:tc>
          <w:tcPr>
            <w:tcW w:w="426"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r w:rsidRPr="00AA15A2">
              <w:rPr>
                <w:rFonts w:ascii="Times New Roman" w:eastAsia="Times New Roman" w:hAnsi="Times New Roman"/>
                <w:color w:val="000000" w:themeColor="text1"/>
                <w:sz w:val="14"/>
                <w:szCs w:val="20"/>
                <w:lang w:eastAsia="ru-RU"/>
              </w:rPr>
              <w:t>100</w:t>
            </w:r>
          </w:p>
        </w:tc>
        <w:tc>
          <w:tcPr>
            <w:tcW w:w="568" w:type="dxa"/>
            <w:shd w:val="clear" w:color="auto" w:fill="auto"/>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r w:rsidRPr="00AA15A2">
              <w:rPr>
                <w:rFonts w:ascii="Times New Roman" w:eastAsia="Times New Roman" w:hAnsi="Times New Roman"/>
                <w:color w:val="000000" w:themeColor="text1"/>
                <w:sz w:val="14"/>
                <w:szCs w:val="20"/>
                <w:lang w:eastAsia="ru-RU"/>
              </w:rPr>
              <w:t>65</w:t>
            </w:r>
          </w:p>
        </w:tc>
        <w:tc>
          <w:tcPr>
            <w:tcW w:w="567"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r w:rsidRPr="00AA15A2">
              <w:rPr>
                <w:rFonts w:ascii="Times New Roman" w:eastAsia="Times New Roman" w:hAnsi="Times New Roman"/>
                <w:color w:val="000000" w:themeColor="text1"/>
                <w:sz w:val="14"/>
                <w:szCs w:val="20"/>
                <w:lang w:eastAsia="ru-RU"/>
              </w:rPr>
              <w:t>100</w:t>
            </w:r>
          </w:p>
        </w:tc>
        <w:tc>
          <w:tcPr>
            <w:tcW w:w="567" w:type="dxa"/>
          </w:tcPr>
          <w:p w:rsidR="00AA15A2" w:rsidRPr="00AA15A2" w:rsidRDefault="00AA15A2" w:rsidP="00AA15A2">
            <w:pPr>
              <w:spacing w:after="0" w:line="240" w:lineRule="auto"/>
              <w:rPr>
                <w:rFonts w:ascii="Times New Roman" w:eastAsia="Times New Roman" w:hAnsi="Times New Roman"/>
                <w:color w:val="000000" w:themeColor="text1"/>
                <w:sz w:val="14"/>
                <w:szCs w:val="20"/>
                <w:lang w:val="en-US" w:eastAsia="ru-RU"/>
              </w:rPr>
            </w:pPr>
            <w:r w:rsidRPr="00AA15A2">
              <w:rPr>
                <w:rFonts w:ascii="Times New Roman" w:eastAsia="Times New Roman" w:hAnsi="Times New Roman"/>
                <w:color w:val="000000" w:themeColor="text1"/>
                <w:sz w:val="14"/>
                <w:szCs w:val="20"/>
                <w:lang w:val="en-US" w:eastAsia="ru-RU"/>
              </w:rPr>
              <w:t>82</w:t>
            </w:r>
          </w:p>
        </w:tc>
        <w:tc>
          <w:tcPr>
            <w:tcW w:w="424" w:type="dxa"/>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r w:rsidRPr="00AA15A2">
              <w:rPr>
                <w:rFonts w:ascii="Times New Roman" w:eastAsia="Times New Roman" w:hAnsi="Times New Roman"/>
                <w:color w:val="000000" w:themeColor="text1"/>
                <w:sz w:val="14"/>
                <w:szCs w:val="20"/>
                <w:lang w:eastAsia="ru-RU"/>
              </w:rPr>
              <w:t>91</w:t>
            </w:r>
          </w:p>
        </w:tc>
        <w:tc>
          <w:tcPr>
            <w:tcW w:w="425"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r w:rsidRPr="00AA15A2">
              <w:rPr>
                <w:rFonts w:ascii="Times New Roman" w:eastAsia="Times New Roman" w:hAnsi="Times New Roman"/>
                <w:color w:val="000000" w:themeColor="text1"/>
                <w:sz w:val="14"/>
                <w:szCs w:val="20"/>
                <w:lang w:eastAsia="ru-RU"/>
              </w:rPr>
              <w:t>95</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426"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425"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p>
        </w:tc>
        <w:tc>
          <w:tcPr>
            <w:tcW w:w="426"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r w:rsidRPr="00AA15A2">
              <w:rPr>
                <w:rFonts w:ascii="Times New Roman" w:eastAsia="Times New Roman" w:hAnsi="Times New Roman"/>
                <w:color w:val="000000" w:themeColor="text1"/>
                <w:sz w:val="14"/>
                <w:szCs w:val="20"/>
                <w:lang w:eastAsia="ru-RU"/>
              </w:rPr>
              <w:t>100</w:t>
            </w: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r w:rsidRPr="00AA15A2">
              <w:rPr>
                <w:rFonts w:ascii="Times New Roman" w:eastAsia="Times New Roman" w:hAnsi="Times New Roman"/>
                <w:color w:val="000000" w:themeColor="text1"/>
                <w:sz w:val="14"/>
                <w:szCs w:val="20"/>
                <w:lang w:eastAsia="ru-RU"/>
              </w:rPr>
              <w:t>100</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4"/>
                <w:szCs w:val="20"/>
                <w:lang w:val="en-US" w:eastAsia="ru-RU"/>
              </w:rPr>
            </w:pPr>
            <w:r w:rsidRPr="00AA15A2">
              <w:rPr>
                <w:rFonts w:ascii="Times New Roman" w:eastAsia="Times New Roman" w:hAnsi="Times New Roman"/>
                <w:color w:val="000000" w:themeColor="text1"/>
                <w:sz w:val="14"/>
                <w:szCs w:val="20"/>
                <w:lang w:val="en-US" w:eastAsia="ru-RU"/>
              </w:rPr>
              <w:t>100</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r w:rsidRPr="00AA15A2">
              <w:rPr>
                <w:rFonts w:ascii="Times New Roman" w:eastAsia="Times New Roman" w:hAnsi="Times New Roman"/>
                <w:color w:val="000000" w:themeColor="text1"/>
                <w:sz w:val="14"/>
                <w:szCs w:val="20"/>
                <w:lang w:eastAsia="ru-RU"/>
              </w:rPr>
              <w:t>100</w:t>
            </w:r>
          </w:p>
        </w:tc>
        <w:tc>
          <w:tcPr>
            <w:tcW w:w="426"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r w:rsidRPr="00AA15A2">
              <w:rPr>
                <w:rFonts w:ascii="Times New Roman" w:eastAsia="Times New Roman" w:hAnsi="Times New Roman"/>
                <w:color w:val="000000" w:themeColor="text1"/>
                <w:sz w:val="14"/>
                <w:szCs w:val="20"/>
                <w:lang w:eastAsia="ru-RU"/>
              </w:rPr>
              <w:t>100</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r w:rsidRPr="00AA15A2">
              <w:rPr>
                <w:rFonts w:ascii="Times New Roman" w:eastAsia="Times New Roman" w:hAnsi="Times New Roman"/>
                <w:color w:val="000000" w:themeColor="text1"/>
                <w:sz w:val="14"/>
                <w:szCs w:val="20"/>
                <w:lang w:eastAsia="ru-RU"/>
              </w:rPr>
              <w:t>83</w:t>
            </w: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r w:rsidRPr="00AA15A2">
              <w:rPr>
                <w:rFonts w:ascii="Times New Roman" w:eastAsia="Times New Roman" w:hAnsi="Times New Roman"/>
                <w:color w:val="000000" w:themeColor="text1"/>
                <w:sz w:val="14"/>
                <w:szCs w:val="20"/>
                <w:lang w:eastAsia="ru-RU"/>
              </w:rPr>
              <w:t>95</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4"/>
                <w:szCs w:val="20"/>
                <w:lang w:val="en-US" w:eastAsia="ru-RU"/>
              </w:rPr>
            </w:pPr>
            <w:r w:rsidRPr="00AA15A2">
              <w:rPr>
                <w:rFonts w:ascii="Times New Roman" w:eastAsia="Times New Roman" w:hAnsi="Times New Roman"/>
                <w:color w:val="000000" w:themeColor="text1"/>
                <w:sz w:val="14"/>
                <w:szCs w:val="20"/>
                <w:lang w:val="en-US" w:eastAsia="ru-RU"/>
              </w:rPr>
              <w:t>91</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r w:rsidRPr="00AA15A2">
              <w:rPr>
                <w:rFonts w:ascii="Times New Roman" w:eastAsia="Times New Roman" w:hAnsi="Times New Roman"/>
                <w:color w:val="000000" w:themeColor="text1"/>
                <w:sz w:val="14"/>
                <w:szCs w:val="20"/>
                <w:lang w:eastAsia="ru-RU"/>
              </w:rPr>
              <w:t>96</w:t>
            </w:r>
          </w:p>
        </w:tc>
        <w:tc>
          <w:tcPr>
            <w:tcW w:w="42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r w:rsidRPr="00AA15A2">
              <w:rPr>
                <w:rFonts w:ascii="Times New Roman" w:eastAsia="Times New Roman" w:hAnsi="Times New Roman"/>
                <w:color w:val="000000" w:themeColor="text1"/>
                <w:sz w:val="14"/>
                <w:szCs w:val="20"/>
                <w:lang w:eastAsia="ru-RU"/>
              </w:rPr>
              <w:t>96</w:t>
            </w:r>
          </w:p>
        </w:tc>
      </w:tr>
      <w:tr w:rsidR="00AA15A2" w:rsidRPr="00AA15A2" w:rsidTr="00AA15A2">
        <w:trPr>
          <w:trHeight w:val="198"/>
        </w:trPr>
        <w:tc>
          <w:tcPr>
            <w:tcW w:w="1274" w:type="dxa"/>
            <w:shd w:val="clear" w:color="auto" w:fill="FFFFFF" w:themeFill="background1"/>
          </w:tcPr>
          <w:p w:rsidR="00AA15A2" w:rsidRPr="00AA15A2" w:rsidRDefault="00AA15A2" w:rsidP="00AA15A2">
            <w:pPr>
              <w:spacing w:after="0" w:line="240" w:lineRule="auto"/>
              <w:jc w:val="center"/>
              <w:rPr>
                <w:rFonts w:ascii="Times New Roman" w:eastAsia="Times New Roman" w:hAnsi="Times New Roman"/>
                <w:b/>
                <w:color w:val="000000" w:themeColor="text1"/>
                <w:sz w:val="18"/>
                <w:szCs w:val="24"/>
                <w:lang w:eastAsia="ru-RU"/>
              </w:rPr>
            </w:pPr>
            <w:r w:rsidRPr="00AA15A2">
              <w:rPr>
                <w:rFonts w:ascii="Times New Roman" w:eastAsia="Times New Roman" w:hAnsi="Times New Roman"/>
                <w:b/>
                <w:color w:val="000000" w:themeColor="text1"/>
                <w:sz w:val="16"/>
                <w:szCs w:val="24"/>
                <w:lang w:eastAsia="ru-RU"/>
              </w:rPr>
              <w:t>9</w:t>
            </w:r>
          </w:p>
        </w:tc>
        <w:tc>
          <w:tcPr>
            <w:tcW w:w="56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25</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p>
        </w:tc>
        <w:tc>
          <w:tcPr>
            <w:tcW w:w="568"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p>
        </w:tc>
        <w:tc>
          <w:tcPr>
            <w:tcW w:w="566"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p>
        </w:tc>
        <w:tc>
          <w:tcPr>
            <w:tcW w:w="426"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p>
        </w:tc>
        <w:tc>
          <w:tcPr>
            <w:tcW w:w="568"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r w:rsidRPr="00AA15A2">
              <w:rPr>
                <w:rFonts w:ascii="Times New Roman" w:eastAsia="Times New Roman" w:hAnsi="Times New Roman"/>
                <w:color w:val="000000" w:themeColor="text1"/>
                <w:sz w:val="14"/>
                <w:szCs w:val="20"/>
                <w:lang w:eastAsia="ru-RU"/>
              </w:rPr>
              <w:t>88</w:t>
            </w:r>
          </w:p>
        </w:tc>
        <w:tc>
          <w:tcPr>
            <w:tcW w:w="567"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r w:rsidRPr="00AA15A2">
              <w:rPr>
                <w:rFonts w:ascii="Times New Roman" w:eastAsia="Times New Roman" w:hAnsi="Times New Roman"/>
                <w:color w:val="000000" w:themeColor="text1"/>
                <w:sz w:val="14"/>
                <w:szCs w:val="20"/>
                <w:lang w:eastAsia="ru-RU"/>
              </w:rPr>
              <w:t>100</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4"/>
                <w:szCs w:val="20"/>
                <w:lang w:val="en-US" w:eastAsia="ru-RU"/>
              </w:rPr>
            </w:pPr>
            <w:r w:rsidRPr="00AA15A2">
              <w:rPr>
                <w:rFonts w:ascii="Times New Roman" w:eastAsia="Times New Roman" w:hAnsi="Times New Roman"/>
                <w:color w:val="000000" w:themeColor="text1"/>
                <w:sz w:val="14"/>
                <w:szCs w:val="20"/>
                <w:lang w:val="en-US" w:eastAsia="ru-RU"/>
              </w:rPr>
              <w:t>75</w:t>
            </w:r>
          </w:p>
        </w:tc>
        <w:tc>
          <w:tcPr>
            <w:tcW w:w="424"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r w:rsidRPr="00AA15A2">
              <w:rPr>
                <w:rFonts w:ascii="Times New Roman" w:eastAsia="Times New Roman" w:hAnsi="Times New Roman"/>
                <w:color w:val="000000" w:themeColor="text1"/>
                <w:sz w:val="14"/>
                <w:szCs w:val="20"/>
                <w:lang w:eastAsia="ru-RU"/>
              </w:rPr>
              <w:t>75</w:t>
            </w:r>
          </w:p>
        </w:tc>
        <w:tc>
          <w:tcPr>
            <w:tcW w:w="425"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r w:rsidRPr="00AA15A2">
              <w:rPr>
                <w:rFonts w:ascii="Times New Roman" w:eastAsia="Times New Roman" w:hAnsi="Times New Roman"/>
                <w:color w:val="000000" w:themeColor="text1"/>
                <w:sz w:val="14"/>
                <w:szCs w:val="20"/>
                <w:lang w:eastAsia="ru-RU"/>
              </w:rPr>
              <w:t>81</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r w:rsidRPr="00AA15A2">
              <w:rPr>
                <w:rFonts w:ascii="Times New Roman" w:eastAsia="Times New Roman" w:hAnsi="Times New Roman"/>
                <w:color w:val="000000" w:themeColor="text1"/>
                <w:sz w:val="14"/>
                <w:szCs w:val="20"/>
                <w:lang w:eastAsia="ru-RU"/>
              </w:rPr>
              <w:t>94</w:t>
            </w: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88</w:t>
            </w:r>
          </w:p>
        </w:tc>
        <w:tc>
          <w:tcPr>
            <w:tcW w:w="426"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val="en-US" w:eastAsia="ru-RU"/>
              </w:rPr>
            </w:pPr>
            <w:r w:rsidRPr="00AA15A2">
              <w:rPr>
                <w:rFonts w:ascii="Times New Roman" w:eastAsia="Times New Roman" w:hAnsi="Times New Roman"/>
                <w:color w:val="000000" w:themeColor="text1"/>
                <w:sz w:val="18"/>
                <w:szCs w:val="24"/>
                <w:lang w:val="en-US" w:eastAsia="ru-RU"/>
              </w:rPr>
              <w:t>81</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81</w:t>
            </w:r>
          </w:p>
        </w:tc>
        <w:tc>
          <w:tcPr>
            <w:tcW w:w="425"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8"/>
                <w:szCs w:val="24"/>
                <w:lang w:eastAsia="ru-RU"/>
              </w:rPr>
            </w:pPr>
            <w:r w:rsidRPr="00AA15A2">
              <w:rPr>
                <w:rFonts w:ascii="Times New Roman" w:eastAsia="Times New Roman" w:hAnsi="Times New Roman"/>
                <w:color w:val="000000" w:themeColor="text1"/>
                <w:sz w:val="18"/>
                <w:szCs w:val="24"/>
                <w:lang w:eastAsia="ru-RU"/>
              </w:rPr>
              <w:t>81</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p>
        </w:tc>
        <w:tc>
          <w:tcPr>
            <w:tcW w:w="426"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p>
        </w:tc>
        <w:tc>
          <w:tcPr>
            <w:tcW w:w="426"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r w:rsidRPr="00AA15A2">
              <w:rPr>
                <w:rFonts w:ascii="Times New Roman" w:eastAsia="Times New Roman" w:hAnsi="Times New Roman"/>
                <w:color w:val="000000" w:themeColor="text1"/>
                <w:sz w:val="14"/>
                <w:szCs w:val="20"/>
                <w:lang w:eastAsia="ru-RU"/>
              </w:rPr>
              <w:t>100</w:t>
            </w: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r w:rsidRPr="00AA15A2">
              <w:rPr>
                <w:rFonts w:ascii="Times New Roman" w:eastAsia="Times New Roman" w:hAnsi="Times New Roman"/>
                <w:color w:val="000000" w:themeColor="text1"/>
                <w:sz w:val="14"/>
                <w:szCs w:val="20"/>
                <w:lang w:eastAsia="ru-RU"/>
              </w:rPr>
              <w:t>94</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4"/>
                <w:szCs w:val="20"/>
                <w:lang w:val="en-US" w:eastAsia="ru-RU"/>
              </w:rPr>
            </w:pPr>
            <w:r w:rsidRPr="00AA15A2">
              <w:rPr>
                <w:rFonts w:ascii="Times New Roman" w:eastAsia="Times New Roman" w:hAnsi="Times New Roman"/>
                <w:color w:val="000000" w:themeColor="text1"/>
                <w:sz w:val="14"/>
                <w:szCs w:val="20"/>
                <w:lang w:val="en-US" w:eastAsia="ru-RU"/>
              </w:rPr>
              <w:t>100</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r w:rsidRPr="00AA15A2">
              <w:rPr>
                <w:rFonts w:ascii="Times New Roman" w:eastAsia="Times New Roman" w:hAnsi="Times New Roman"/>
                <w:color w:val="000000" w:themeColor="text1"/>
                <w:sz w:val="14"/>
                <w:szCs w:val="20"/>
                <w:lang w:eastAsia="ru-RU"/>
              </w:rPr>
              <w:t>100</w:t>
            </w:r>
          </w:p>
        </w:tc>
        <w:tc>
          <w:tcPr>
            <w:tcW w:w="42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4"/>
                <w:szCs w:val="20"/>
                <w:lang w:eastAsia="ru-RU"/>
              </w:rPr>
            </w:pPr>
            <w:r w:rsidRPr="00AA15A2">
              <w:rPr>
                <w:rFonts w:ascii="Times New Roman" w:eastAsia="Times New Roman" w:hAnsi="Times New Roman"/>
                <w:color w:val="000000" w:themeColor="text1"/>
                <w:sz w:val="14"/>
                <w:szCs w:val="20"/>
                <w:lang w:eastAsia="ru-RU"/>
              </w:rPr>
              <w:t>100</w:t>
            </w:r>
          </w:p>
        </w:tc>
      </w:tr>
      <w:tr w:rsidR="00AA15A2" w:rsidRPr="00AA15A2" w:rsidTr="00AA15A2">
        <w:trPr>
          <w:trHeight w:val="257"/>
        </w:trPr>
        <w:tc>
          <w:tcPr>
            <w:tcW w:w="1274" w:type="dxa"/>
            <w:shd w:val="clear" w:color="auto" w:fill="D9D9D9" w:themeFill="background1" w:themeFillShade="D9"/>
          </w:tcPr>
          <w:p w:rsidR="00AA15A2" w:rsidRPr="00AA15A2" w:rsidRDefault="00AA15A2" w:rsidP="00AA15A2">
            <w:pPr>
              <w:spacing w:after="0" w:line="240" w:lineRule="auto"/>
              <w:rPr>
                <w:rFonts w:ascii="Times New Roman" w:eastAsia="Times New Roman" w:hAnsi="Times New Roman"/>
                <w:b/>
                <w:bCs/>
                <w:color w:val="000000" w:themeColor="text1"/>
                <w:sz w:val="16"/>
                <w:szCs w:val="16"/>
                <w:lang w:eastAsia="ru-RU"/>
              </w:rPr>
            </w:pPr>
            <w:r w:rsidRPr="00AA15A2">
              <w:rPr>
                <w:rFonts w:ascii="Times New Roman" w:eastAsia="Times New Roman" w:hAnsi="Times New Roman"/>
                <w:b/>
                <w:bCs/>
                <w:color w:val="000000" w:themeColor="text1"/>
                <w:sz w:val="16"/>
                <w:szCs w:val="16"/>
                <w:lang w:eastAsia="ru-RU"/>
              </w:rPr>
              <w:t>всего</w:t>
            </w:r>
          </w:p>
        </w:tc>
        <w:tc>
          <w:tcPr>
            <w:tcW w:w="56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bCs/>
                <w:color w:val="000000" w:themeColor="text1"/>
                <w:sz w:val="16"/>
                <w:szCs w:val="16"/>
                <w:lang w:eastAsia="ru-RU"/>
              </w:rPr>
            </w:pPr>
            <w:r w:rsidRPr="00AA15A2">
              <w:rPr>
                <w:rFonts w:ascii="Times New Roman" w:eastAsia="Times New Roman" w:hAnsi="Times New Roman"/>
                <w:b/>
                <w:bCs/>
                <w:color w:val="000000" w:themeColor="text1"/>
                <w:sz w:val="16"/>
                <w:szCs w:val="16"/>
                <w:lang w:eastAsia="ru-RU"/>
              </w:rPr>
              <w:t>40</w:t>
            </w:r>
          </w:p>
        </w:tc>
        <w:tc>
          <w:tcPr>
            <w:tcW w:w="567" w:type="dxa"/>
            <w:shd w:val="clear" w:color="auto" w:fill="D9D9D9" w:themeFill="background1" w:themeFillShade="D9"/>
          </w:tcPr>
          <w:p w:rsidR="00AA15A2" w:rsidRPr="00AA15A2" w:rsidRDefault="00AA15A2" w:rsidP="00AA15A2">
            <w:pPr>
              <w:spacing w:after="0" w:line="240" w:lineRule="auto"/>
              <w:rPr>
                <w:rFonts w:ascii="Times New Roman" w:eastAsia="Times New Roman" w:hAnsi="Times New Roman"/>
                <w:b/>
                <w:bCs/>
                <w:color w:val="000000" w:themeColor="text1"/>
                <w:sz w:val="16"/>
                <w:szCs w:val="16"/>
                <w:lang w:eastAsia="ru-RU"/>
              </w:rPr>
            </w:pPr>
            <w:r w:rsidRPr="00AA15A2">
              <w:rPr>
                <w:rFonts w:ascii="Times New Roman" w:eastAsia="Times New Roman" w:hAnsi="Times New Roman"/>
                <w:b/>
                <w:bCs/>
                <w:color w:val="000000" w:themeColor="text1"/>
                <w:sz w:val="16"/>
                <w:szCs w:val="16"/>
                <w:lang w:eastAsia="ru-RU"/>
              </w:rPr>
              <w:t>100</w:t>
            </w:r>
          </w:p>
        </w:tc>
        <w:tc>
          <w:tcPr>
            <w:tcW w:w="568"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color w:val="000000" w:themeColor="text1"/>
                <w:sz w:val="16"/>
                <w:szCs w:val="16"/>
                <w:lang w:val="en-US" w:eastAsia="ru-RU"/>
              </w:rPr>
            </w:pPr>
            <w:r w:rsidRPr="00AA15A2">
              <w:rPr>
                <w:rFonts w:ascii="Times New Roman" w:eastAsia="Times New Roman" w:hAnsi="Times New Roman"/>
                <w:b/>
                <w:color w:val="000000" w:themeColor="text1"/>
                <w:sz w:val="16"/>
                <w:szCs w:val="16"/>
                <w:lang w:val="en-US" w:eastAsia="ru-RU"/>
              </w:rPr>
              <w:t>100</w:t>
            </w:r>
          </w:p>
        </w:tc>
        <w:tc>
          <w:tcPr>
            <w:tcW w:w="566" w:type="dxa"/>
            <w:shd w:val="clear" w:color="auto" w:fill="D9D9D9" w:themeFill="background1" w:themeFillShade="D9"/>
          </w:tcPr>
          <w:p w:rsidR="00AA15A2" w:rsidRPr="00AA15A2" w:rsidRDefault="00AA15A2" w:rsidP="00AA15A2">
            <w:pPr>
              <w:spacing w:after="0" w:line="240" w:lineRule="auto"/>
              <w:rPr>
                <w:rFonts w:ascii="Times New Roman" w:eastAsia="Times New Roman" w:hAnsi="Times New Roman"/>
                <w:b/>
                <w:color w:val="000000" w:themeColor="text1"/>
                <w:sz w:val="16"/>
                <w:szCs w:val="16"/>
                <w:lang w:eastAsia="ru-RU"/>
              </w:rPr>
            </w:pPr>
            <w:r w:rsidRPr="00AA15A2">
              <w:rPr>
                <w:rFonts w:ascii="Times New Roman" w:eastAsia="Times New Roman" w:hAnsi="Times New Roman"/>
                <w:b/>
                <w:color w:val="000000" w:themeColor="text1"/>
                <w:sz w:val="16"/>
                <w:szCs w:val="16"/>
                <w:lang w:eastAsia="ru-RU"/>
              </w:rPr>
              <w:t>99</w:t>
            </w:r>
          </w:p>
        </w:tc>
        <w:tc>
          <w:tcPr>
            <w:tcW w:w="567" w:type="dxa"/>
            <w:shd w:val="clear" w:color="auto" w:fill="D9D9D9" w:themeFill="background1" w:themeFillShade="D9"/>
          </w:tcPr>
          <w:p w:rsidR="00AA15A2" w:rsidRPr="00AA15A2" w:rsidRDefault="00AA15A2" w:rsidP="00AA15A2">
            <w:pPr>
              <w:spacing w:after="0" w:line="240" w:lineRule="auto"/>
              <w:rPr>
                <w:rFonts w:ascii="Times New Roman" w:eastAsia="Times New Roman" w:hAnsi="Times New Roman"/>
                <w:b/>
                <w:color w:val="000000" w:themeColor="text1"/>
                <w:sz w:val="16"/>
                <w:szCs w:val="16"/>
                <w:lang w:eastAsia="ru-RU"/>
              </w:rPr>
            </w:pPr>
            <w:r w:rsidRPr="00AA15A2">
              <w:rPr>
                <w:rFonts w:ascii="Times New Roman" w:eastAsia="Times New Roman" w:hAnsi="Times New Roman"/>
                <w:b/>
                <w:color w:val="000000" w:themeColor="text1"/>
                <w:sz w:val="16"/>
                <w:szCs w:val="16"/>
                <w:lang w:eastAsia="ru-RU"/>
              </w:rPr>
              <w:t>99</w:t>
            </w:r>
          </w:p>
        </w:tc>
        <w:tc>
          <w:tcPr>
            <w:tcW w:w="426"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
                <w:color w:val="000000" w:themeColor="text1"/>
                <w:sz w:val="16"/>
                <w:szCs w:val="16"/>
                <w:lang w:eastAsia="ru-RU"/>
              </w:rPr>
            </w:pPr>
            <w:r w:rsidRPr="00AA15A2">
              <w:rPr>
                <w:rFonts w:ascii="Times New Roman" w:eastAsia="Times New Roman" w:hAnsi="Times New Roman"/>
                <w:b/>
                <w:color w:val="000000" w:themeColor="text1"/>
                <w:sz w:val="16"/>
                <w:szCs w:val="16"/>
                <w:lang w:eastAsia="ru-RU"/>
              </w:rPr>
              <w:t>99</w:t>
            </w:r>
          </w:p>
        </w:tc>
        <w:tc>
          <w:tcPr>
            <w:tcW w:w="568" w:type="dxa"/>
            <w:shd w:val="clear" w:color="auto" w:fill="D9D9D9" w:themeFill="background1" w:themeFillShade="D9"/>
          </w:tcPr>
          <w:p w:rsidR="00AA15A2" w:rsidRPr="00AA15A2" w:rsidRDefault="00AA15A2" w:rsidP="00AA15A2">
            <w:pPr>
              <w:spacing w:after="0" w:line="240" w:lineRule="auto"/>
              <w:rPr>
                <w:rFonts w:ascii="Times New Roman" w:eastAsia="Times New Roman" w:hAnsi="Times New Roman"/>
                <w:b/>
                <w:color w:val="000000" w:themeColor="text1"/>
                <w:sz w:val="16"/>
                <w:szCs w:val="16"/>
                <w:lang w:eastAsia="ru-RU"/>
              </w:rPr>
            </w:pPr>
            <w:r w:rsidRPr="00AA15A2">
              <w:rPr>
                <w:rFonts w:ascii="Times New Roman" w:eastAsia="Times New Roman" w:hAnsi="Times New Roman"/>
                <w:b/>
                <w:color w:val="000000" w:themeColor="text1"/>
                <w:sz w:val="16"/>
                <w:szCs w:val="16"/>
                <w:lang w:eastAsia="ru-RU"/>
              </w:rPr>
              <w:t>83</w:t>
            </w:r>
          </w:p>
        </w:tc>
        <w:tc>
          <w:tcPr>
            <w:tcW w:w="567"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bCs/>
                <w:color w:val="000000" w:themeColor="text1"/>
                <w:sz w:val="16"/>
                <w:szCs w:val="16"/>
                <w:lang w:eastAsia="ru-RU"/>
              </w:rPr>
            </w:pPr>
            <w:r w:rsidRPr="00AA15A2">
              <w:rPr>
                <w:rFonts w:ascii="Times New Roman" w:eastAsia="Times New Roman" w:hAnsi="Times New Roman"/>
                <w:b/>
                <w:bCs/>
                <w:color w:val="000000" w:themeColor="text1"/>
                <w:sz w:val="16"/>
                <w:szCs w:val="16"/>
                <w:lang w:eastAsia="ru-RU"/>
              </w:rPr>
              <w:t>92</w:t>
            </w:r>
          </w:p>
        </w:tc>
        <w:tc>
          <w:tcPr>
            <w:tcW w:w="567" w:type="dxa"/>
            <w:shd w:val="clear" w:color="auto" w:fill="D9D9D9" w:themeFill="background1" w:themeFillShade="D9"/>
          </w:tcPr>
          <w:p w:rsidR="00AA15A2" w:rsidRPr="00AA15A2" w:rsidRDefault="00AA15A2" w:rsidP="00AA15A2">
            <w:pPr>
              <w:spacing w:after="0" w:line="240" w:lineRule="auto"/>
              <w:rPr>
                <w:rFonts w:ascii="Times New Roman" w:eastAsia="Times New Roman" w:hAnsi="Times New Roman"/>
                <w:b/>
                <w:bCs/>
                <w:color w:val="000000" w:themeColor="text1"/>
                <w:sz w:val="16"/>
                <w:szCs w:val="16"/>
                <w:lang w:eastAsia="ru-RU"/>
              </w:rPr>
            </w:pPr>
            <w:r w:rsidRPr="00AA15A2">
              <w:rPr>
                <w:rFonts w:ascii="Times New Roman" w:eastAsia="Times New Roman" w:hAnsi="Times New Roman"/>
                <w:b/>
                <w:bCs/>
                <w:color w:val="000000" w:themeColor="text1"/>
                <w:sz w:val="16"/>
                <w:szCs w:val="16"/>
                <w:lang w:eastAsia="ru-RU"/>
              </w:rPr>
              <w:t>85</w:t>
            </w:r>
          </w:p>
        </w:tc>
        <w:tc>
          <w:tcPr>
            <w:tcW w:w="424" w:type="dxa"/>
            <w:shd w:val="clear" w:color="auto" w:fill="D9D9D9" w:themeFill="background1" w:themeFillShade="D9"/>
          </w:tcPr>
          <w:p w:rsidR="00AA15A2" w:rsidRPr="00AA15A2" w:rsidRDefault="00AA15A2" w:rsidP="00AA15A2">
            <w:pPr>
              <w:spacing w:after="0" w:line="240" w:lineRule="auto"/>
              <w:rPr>
                <w:rFonts w:ascii="Times New Roman" w:eastAsia="Times New Roman" w:hAnsi="Times New Roman"/>
                <w:b/>
                <w:bCs/>
                <w:color w:val="000000" w:themeColor="text1"/>
                <w:sz w:val="16"/>
                <w:szCs w:val="16"/>
                <w:lang w:eastAsia="ru-RU"/>
              </w:rPr>
            </w:pPr>
            <w:r w:rsidRPr="00AA15A2">
              <w:rPr>
                <w:rFonts w:ascii="Times New Roman" w:eastAsia="Times New Roman" w:hAnsi="Times New Roman"/>
                <w:b/>
                <w:bCs/>
                <w:color w:val="000000" w:themeColor="text1"/>
                <w:sz w:val="16"/>
                <w:szCs w:val="16"/>
                <w:lang w:eastAsia="ru-RU"/>
              </w:rPr>
              <w:t>89</w:t>
            </w:r>
          </w:p>
        </w:tc>
        <w:tc>
          <w:tcPr>
            <w:tcW w:w="425"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
                <w:bCs/>
                <w:color w:val="000000" w:themeColor="text1"/>
                <w:sz w:val="16"/>
                <w:szCs w:val="16"/>
                <w:lang w:eastAsia="ru-RU"/>
              </w:rPr>
            </w:pPr>
            <w:r w:rsidRPr="00AA15A2">
              <w:rPr>
                <w:rFonts w:ascii="Times New Roman" w:eastAsia="Times New Roman" w:hAnsi="Times New Roman"/>
                <w:b/>
                <w:bCs/>
                <w:color w:val="000000" w:themeColor="text1"/>
                <w:sz w:val="16"/>
                <w:szCs w:val="16"/>
                <w:lang w:eastAsia="ru-RU"/>
              </w:rPr>
              <w:t>93</w:t>
            </w:r>
          </w:p>
        </w:tc>
        <w:tc>
          <w:tcPr>
            <w:tcW w:w="567" w:type="dxa"/>
            <w:shd w:val="clear" w:color="auto" w:fill="D9D9D9" w:themeFill="background1" w:themeFillShade="D9"/>
          </w:tcPr>
          <w:p w:rsidR="00AA15A2" w:rsidRPr="00AA15A2" w:rsidRDefault="00AA15A2" w:rsidP="00AA15A2">
            <w:pPr>
              <w:spacing w:after="0" w:line="240" w:lineRule="auto"/>
              <w:rPr>
                <w:rFonts w:ascii="Times New Roman" w:eastAsia="Times New Roman" w:hAnsi="Times New Roman"/>
                <w:b/>
                <w:bCs/>
                <w:color w:val="000000" w:themeColor="text1"/>
                <w:sz w:val="16"/>
                <w:szCs w:val="16"/>
                <w:lang w:eastAsia="ru-RU"/>
              </w:rPr>
            </w:pPr>
            <w:r w:rsidRPr="00AA15A2">
              <w:rPr>
                <w:rFonts w:ascii="Times New Roman" w:eastAsia="Times New Roman" w:hAnsi="Times New Roman"/>
                <w:b/>
                <w:bCs/>
                <w:color w:val="000000" w:themeColor="text1"/>
                <w:sz w:val="16"/>
                <w:szCs w:val="16"/>
                <w:lang w:eastAsia="ru-RU"/>
              </w:rPr>
              <w:t>94</w:t>
            </w: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bCs/>
                <w:color w:val="000000" w:themeColor="text1"/>
                <w:sz w:val="16"/>
                <w:szCs w:val="16"/>
                <w:lang w:eastAsia="ru-RU"/>
              </w:rPr>
            </w:pPr>
            <w:r w:rsidRPr="00AA15A2">
              <w:rPr>
                <w:rFonts w:ascii="Times New Roman" w:eastAsia="Times New Roman" w:hAnsi="Times New Roman"/>
                <w:b/>
                <w:bCs/>
                <w:color w:val="000000" w:themeColor="text1"/>
                <w:sz w:val="16"/>
                <w:szCs w:val="16"/>
                <w:lang w:eastAsia="ru-RU"/>
              </w:rPr>
              <w:t>88</w:t>
            </w:r>
          </w:p>
        </w:tc>
        <w:tc>
          <w:tcPr>
            <w:tcW w:w="426" w:type="dxa"/>
            <w:shd w:val="clear" w:color="auto" w:fill="D9D9D9" w:themeFill="background1" w:themeFillShade="D9"/>
          </w:tcPr>
          <w:p w:rsidR="00AA15A2" w:rsidRPr="00AA15A2" w:rsidRDefault="00AA15A2" w:rsidP="00AA15A2">
            <w:pPr>
              <w:spacing w:after="0" w:line="240" w:lineRule="auto"/>
              <w:rPr>
                <w:rFonts w:ascii="Times New Roman" w:eastAsia="Times New Roman" w:hAnsi="Times New Roman"/>
                <w:b/>
                <w:bCs/>
                <w:color w:val="000000" w:themeColor="text1"/>
                <w:sz w:val="16"/>
                <w:szCs w:val="16"/>
                <w:lang w:val="en-US" w:eastAsia="ru-RU"/>
              </w:rPr>
            </w:pPr>
            <w:r w:rsidRPr="00AA15A2">
              <w:rPr>
                <w:rFonts w:ascii="Times New Roman" w:eastAsia="Times New Roman" w:hAnsi="Times New Roman"/>
                <w:b/>
                <w:bCs/>
                <w:color w:val="000000" w:themeColor="text1"/>
                <w:sz w:val="16"/>
                <w:szCs w:val="16"/>
                <w:lang w:val="en-US" w:eastAsia="ru-RU"/>
              </w:rPr>
              <w:t>81</w:t>
            </w:r>
          </w:p>
        </w:tc>
        <w:tc>
          <w:tcPr>
            <w:tcW w:w="567" w:type="dxa"/>
            <w:shd w:val="clear" w:color="auto" w:fill="D9D9D9" w:themeFill="background1" w:themeFillShade="D9"/>
          </w:tcPr>
          <w:p w:rsidR="00AA15A2" w:rsidRPr="00AA15A2" w:rsidRDefault="00AA15A2" w:rsidP="00AA15A2">
            <w:pPr>
              <w:spacing w:after="0" w:line="240" w:lineRule="auto"/>
              <w:rPr>
                <w:rFonts w:ascii="Times New Roman" w:eastAsia="Times New Roman" w:hAnsi="Times New Roman"/>
                <w:b/>
                <w:bCs/>
                <w:color w:val="000000" w:themeColor="text1"/>
                <w:sz w:val="16"/>
                <w:szCs w:val="16"/>
                <w:lang w:eastAsia="ru-RU"/>
              </w:rPr>
            </w:pPr>
            <w:r w:rsidRPr="00AA15A2">
              <w:rPr>
                <w:rFonts w:ascii="Times New Roman" w:eastAsia="Times New Roman" w:hAnsi="Times New Roman"/>
                <w:b/>
                <w:bCs/>
                <w:color w:val="000000" w:themeColor="text1"/>
                <w:sz w:val="16"/>
                <w:szCs w:val="16"/>
                <w:lang w:eastAsia="ru-RU"/>
              </w:rPr>
              <w:t>81</w:t>
            </w:r>
          </w:p>
        </w:tc>
        <w:tc>
          <w:tcPr>
            <w:tcW w:w="425"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
                <w:bCs/>
                <w:color w:val="000000" w:themeColor="text1"/>
                <w:sz w:val="16"/>
                <w:szCs w:val="16"/>
                <w:lang w:eastAsia="ru-RU"/>
              </w:rPr>
            </w:pPr>
            <w:r w:rsidRPr="00AA15A2">
              <w:rPr>
                <w:rFonts w:ascii="Times New Roman" w:eastAsia="Times New Roman" w:hAnsi="Times New Roman"/>
                <w:b/>
                <w:bCs/>
                <w:color w:val="000000" w:themeColor="text1"/>
                <w:sz w:val="16"/>
                <w:szCs w:val="16"/>
                <w:lang w:eastAsia="ru-RU"/>
              </w:rPr>
              <w:t>81</w:t>
            </w:r>
          </w:p>
        </w:tc>
        <w:tc>
          <w:tcPr>
            <w:tcW w:w="567" w:type="dxa"/>
            <w:shd w:val="clear" w:color="auto" w:fill="D9D9D9" w:themeFill="background1" w:themeFillShade="D9"/>
          </w:tcPr>
          <w:p w:rsidR="00AA15A2" w:rsidRPr="00AA15A2" w:rsidRDefault="00AA15A2" w:rsidP="00AA15A2">
            <w:pPr>
              <w:spacing w:after="0" w:line="240" w:lineRule="auto"/>
              <w:rPr>
                <w:rFonts w:ascii="Times New Roman" w:eastAsia="Times New Roman" w:hAnsi="Times New Roman"/>
                <w:b/>
                <w:bCs/>
                <w:color w:val="000000" w:themeColor="text1"/>
                <w:sz w:val="16"/>
                <w:szCs w:val="16"/>
                <w:lang w:eastAsia="ru-RU"/>
              </w:rPr>
            </w:pPr>
            <w:r w:rsidRPr="00AA15A2">
              <w:rPr>
                <w:rFonts w:ascii="Times New Roman" w:eastAsia="Times New Roman" w:hAnsi="Times New Roman"/>
                <w:b/>
                <w:bCs/>
                <w:color w:val="000000" w:themeColor="text1"/>
                <w:sz w:val="16"/>
                <w:szCs w:val="16"/>
                <w:lang w:eastAsia="ru-RU"/>
              </w:rPr>
              <w:t>99</w:t>
            </w: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bCs/>
                <w:color w:val="000000" w:themeColor="text1"/>
                <w:sz w:val="16"/>
                <w:szCs w:val="16"/>
                <w:lang w:eastAsia="ru-RU"/>
              </w:rPr>
            </w:pPr>
            <w:r w:rsidRPr="00AA15A2">
              <w:rPr>
                <w:rFonts w:ascii="Times New Roman" w:eastAsia="Times New Roman" w:hAnsi="Times New Roman"/>
                <w:b/>
                <w:bCs/>
                <w:color w:val="000000" w:themeColor="text1"/>
                <w:sz w:val="16"/>
                <w:szCs w:val="16"/>
                <w:lang w:eastAsia="ru-RU"/>
              </w:rPr>
              <w:t>96</w:t>
            </w:r>
          </w:p>
        </w:tc>
        <w:tc>
          <w:tcPr>
            <w:tcW w:w="425" w:type="dxa"/>
            <w:shd w:val="clear" w:color="auto" w:fill="D9D9D9" w:themeFill="background1" w:themeFillShade="D9"/>
          </w:tcPr>
          <w:p w:rsidR="00AA15A2" w:rsidRPr="00AA15A2" w:rsidRDefault="00AA15A2" w:rsidP="00AA15A2">
            <w:pPr>
              <w:spacing w:after="0" w:line="240" w:lineRule="auto"/>
              <w:rPr>
                <w:rFonts w:ascii="Times New Roman" w:eastAsia="Times New Roman" w:hAnsi="Times New Roman"/>
                <w:b/>
                <w:bCs/>
                <w:color w:val="000000" w:themeColor="text1"/>
                <w:sz w:val="16"/>
                <w:szCs w:val="16"/>
                <w:lang w:eastAsia="ru-RU"/>
              </w:rPr>
            </w:pPr>
            <w:r w:rsidRPr="00AA15A2">
              <w:rPr>
                <w:rFonts w:ascii="Times New Roman" w:eastAsia="Times New Roman" w:hAnsi="Times New Roman"/>
                <w:b/>
                <w:bCs/>
                <w:color w:val="000000" w:themeColor="text1"/>
                <w:sz w:val="16"/>
                <w:szCs w:val="16"/>
                <w:lang w:eastAsia="ru-RU"/>
              </w:rPr>
              <w:t>93</w:t>
            </w:r>
          </w:p>
        </w:tc>
        <w:tc>
          <w:tcPr>
            <w:tcW w:w="426" w:type="dxa"/>
            <w:shd w:val="clear" w:color="auto" w:fill="D9D9D9" w:themeFill="background1" w:themeFillShade="D9"/>
          </w:tcPr>
          <w:p w:rsidR="00AA15A2" w:rsidRPr="00AA15A2" w:rsidRDefault="00AA15A2" w:rsidP="00AA15A2">
            <w:pPr>
              <w:spacing w:after="0" w:line="240" w:lineRule="auto"/>
              <w:rPr>
                <w:rFonts w:ascii="Times New Roman" w:eastAsia="Times New Roman" w:hAnsi="Times New Roman"/>
                <w:b/>
                <w:bCs/>
                <w:color w:val="000000" w:themeColor="text1"/>
                <w:sz w:val="16"/>
                <w:szCs w:val="16"/>
                <w:lang w:eastAsia="ru-RU"/>
              </w:rPr>
            </w:pPr>
            <w:r w:rsidRPr="00AA15A2">
              <w:rPr>
                <w:rFonts w:ascii="Times New Roman" w:eastAsia="Times New Roman" w:hAnsi="Times New Roman"/>
                <w:b/>
                <w:bCs/>
                <w:color w:val="000000" w:themeColor="text1"/>
                <w:sz w:val="16"/>
                <w:szCs w:val="16"/>
                <w:lang w:eastAsia="ru-RU"/>
              </w:rPr>
              <w:t>94</w:t>
            </w: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
                <w:bCs/>
                <w:color w:val="000000" w:themeColor="text1"/>
                <w:sz w:val="16"/>
                <w:szCs w:val="16"/>
                <w:lang w:eastAsia="ru-RU"/>
              </w:rPr>
            </w:pPr>
            <w:r w:rsidRPr="00AA15A2">
              <w:rPr>
                <w:rFonts w:ascii="Times New Roman" w:eastAsia="Times New Roman" w:hAnsi="Times New Roman"/>
                <w:b/>
                <w:bCs/>
                <w:color w:val="000000" w:themeColor="text1"/>
                <w:sz w:val="16"/>
                <w:szCs w:val="16"/>
                <w:lang w:eastAsia="ru-RU"/>
              </w:rPr>
              <w:t>95</w:t>
            </w:r>
          </w:p>
        </w:tc>
        <w:tc>
          <w:tcPr>
            <w:tcW w:w="425" w:type="dxa"/>
            <w:shd w:val="clear" w:color="auto" w:fill="D9D9D9" w:themeFill="background1" w:themeFillShade="D9"/>
          </w:tcPr>
          <w:p w:rsidR="00AA15A2" w:rsidRPr="00AA15A2" w:rsidRDefault="00AA15A2" w:rsidP="00AA15A2">
            <w:pPr>
              <w:spacing w:after="0" w:line="240" w:lineRule="auto"/>
              <w:rPr>
                <w:rFonts w:ascii="Times New Roman" w:eastAsia="Times New Roman" w:hAnsi="Times New Roman"/>
                <w:b/>
                <w:bCs/>
                <w:color w:val="000000" w:themeColor="text1"/>
                <w:sz w:val="16"/>
                <w:szCs w:val="16"/>
                <w:lang w:eastAsia="ru-RU"/>
              </w:rPr>
            </w:pPr>
            <w:r w:rsidRPr="00AA15A2">
              <w:rPr>
                <w:rFonts w:ascii="Times New Roman" w:eastAsia="Times New Roman" w:hAnsi="Times New Roman"/>
                <w:b/>
                <w:bCs/>
                <w:color w:val="000000" w:themeColor="text1"/>
                <w:sz w:val="16"/>
                <w:szCs w:val="16"/>
                <w:lang w:eastAsia="ru-RU"/>
              </w:rPr>
              <w:t>100</w:t>
            </w: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bCs/>
                <w:color w:val="000000" w:themeColor="text1"/>
                <w:sz w:val="16"/>
                <w:szCs w:val="16"/>
                <w:lang w:eastAsia="ru-RU"/>
              </w:rPr>
            </w:pPr>
            <w:r w:rsidRPr="00AA15A2">
              <w:rPr>
                <w:rFonts w:ascii="Times New Roman" w:eastAsia="Times New Roman" w:hAnsi="Times New Roman"/>
                <w:b/>
                <w:bCs/>
                <w:color w:val="000000" w:themeColor="text1"/>
                <w:sz w:val="16"/>
                <w:szCs w:val="16"/>
                <w:lang w:eastAsia="ru-RU"/>
              </w:rPr>
              <w:t>100</w:t>
            </w:r>
          </w:p>
        </w:tc>
        <w:tc>
          <w:tcPr>
            <w:tcW w:w="425" w:type="dxa"/>
            <w:shd w:val="clear" w:color="auto" w:fill="D9D9D9" w:themeFill="background1" w:themeFillShade="D9"/>
          </w:tcPr>
          <w:p w:rsidR="00AA15A2" w:rsidRPr="00AA15A2" w:rsidRDefault="00AA15A2" w:rsidP="00AA15A2">
            <w:pPr>
              <w:spacing w:after="0" w:line="240" w:lineRule="auto"/>
              <w:rPr>
                <w:rFonts w:ascii="Times New Roman" w:eastAsia="Times New Roman" w:hAnsi="Times New Roman"/>
                <w:b/>
                <w:bCs/>
                <w:color w:val="000000" w:themeColor="text1"/>
                <w:sz w:val="16"/>
                <w:szCs w:val="16"/>
                <w:lang w:val="en-US" w:eastAsia="ru-RU"/>
              </w:rPr>
            </w:pPr>
            <w:r w:rsidRPr="00AA15A2">
              <w:rPr>
                <w:rFonts w:ascii="Times New Roman" w:eastAsia="Times New Roman" w:hAnsi="Times New Roman"/>
                <w:b/>
                <w:bCs/>
                <w:color w:val="000000" w:themeColor="text1"/>
                <w:sz w:val="16"/>
                <w:szCs w:val="16"/>
                <w:lang w:val="en-US" w:eastAsia="ru-RU"/>
              </w:rPr>
              <w:t>100</w:t>
            </w:r>
          </w:p>
        </w:tc>
        <w:tc>
          <w:tcPr>
            <w:tcW w:w="425" w:type="dxa"/>
            <w:shd w:val="clear" w:color="auto" w:fill="D9D9D9" w:themeFill="background1" w:themeFillShade="D9"/>
          </w:tcPr>
          <w:p w:rsidR="00AA15A2" w:rsidRPr="00AA15A2" w:rsidRDefault="00AA15A2" w:rsidP="00AA15A2">
            <w:pPr>
              <w:spacing w:after="0" w:line="240" w:lineRule="auto"/>
              <w:rPr>
                <w:rFonts w:ascii="Times New Roman" w:eastAsia="Times New Roman" w:hAnsi="Times New Roman"/>
                <w:b/>
                <w:bCs/>
                <w:color w:val="000000" w:themeColor="text1"/>
                <w:sz w:val="16"/>
                <w:szCs w:val="16"/>
                <w:lang w:eastAsia="ru-RU"/>
              </w:rPr>
            </w:pPr>
            <w:r w:rsidRPr="00AA15A2">
              <w:rPr>
                <w:rFonts w:ascii="Times New Roman" w:eastAsia="Times New Roman" w:hAnsi="Times New Roman"/>
                <w:b/>
                <w:bCs/>
                <w:color w:val="000000" w:themeColor="text1"/>
                <w:sz w:val="16"/>
                <w:szCs w:val="16"/>
                <w:lang w:eastAsia="ru-RU"/>
              </w:rPr>
              <w:t>100</w:t>
            </w:r>
          </w:p>
        </w:tc>
        <w:tc>
          <w:tcPr>
            <w:tcW w:w="426"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
                <w:bCs/>
                <w:color w:val="000000" w:themeColor="text1"/>
                <w:sz w:val="16"/>
                <w:szCs w:val="16"/>
                <w:lang w:eastAsia="ru-RU"/>
              </w:rPr>
            </w:pPr>
            <w:r w:rsidRPr="00AA15A2">
              <w:rPr>
                <w:rFonts w:ascii="Times New Roman" w:eastAsia="Times New Roman" w:hAnsi="Times New Roman"/>
                <w:b/>
                <w:bCs/>
                <w:color w:val="000000" w:themeColor="text1"/>
                <w:sz w:val="16"/>
                <w:szCs w:val="16"/>
                <w:lang w:eastAsia="ru-RU"/>
              </w:rPr>
              <w:t>100</w:t>
            </w:r>
          </w:p>
        </w:tc>
        <w:tc>
          <w:tcPr>
            <w:tcW w:w="425" w:type="dxa"/>
            <w:shd w:val="clear" w:color="auto" w:fill="D9D9D9" w:themeFill="background1" w:themeFillShade="D9"/>
          </w:tcPr>
          <w:p w:rsidR="00AA15A2" w:rsidRPr="00AA15A2" w:rsidRDefault="00AA15A2" w:rsidP="00AA15A2">
            <w:pPr>
              <w:spacing w:after="0" w:line="240" w:lineRule="auto"/>
              <w:rPr>
                <w:rFonts w:ascii="Times New Roman" w:eastAsia="Times New Roman" w:hAnsi="Times New Roman"/>
                <w:b/>
                <w:bCs/>
                <w:color w:val="000000" w:themeColor="text1"/>
                <w:sz w:val="16"/>
                <w:szCs w:val="16"/>
                <w:lang w:eastAsia="ru-RU"/>
              </w:rPr>
            </w:pPr>
            <w:r w:rsidRPr="00AA15A2">
              <w:rPr>
                <w:rFonts w:ascii="Times New Roman" w:eastAsia="Times New Roman" w:hAnsi="Times New Roman"/>
                <w:b/>
                <w:bCs/>
                <w:color w:val="000000" w:themeColor="text1"/>
                <w:sz w:val="16"/>
                <w:szCs w:val="16"/>
                <w:lang w:eastAsia="ru-RU"/>
              </w:rPr>
              <w:t>95</w:t>
            </w: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bCs/>
                <w:color w:val="000000" w:themeColor="text1"/>
                <w:sz w:val="16"/>
                <w:szCs w:val="16"/>
                <w:lang w:eastAsia="ru-RU"/>
              </w:rPr>
            </w:pPr>
            <w:r w:rsidRPr="00AA15A2">
              <w:rPr>
                <w:rFonts w:ascii="Times New Roman" w:eastAsia="Times New Roman" w:hAnsi="Times New Roman"/>
                <w:b/>
                <w:bCs/>
                <w:color w:val="000000" w:themeColor="text1"/>
                <w:sz w:val="16"/>
                <w:szCs w:val="16"/>
                <w:lang w:eastAsia="ru-RU"/>
              </w:rPr>
              <w:t>96</w:t>
            </w:r>
          </w:p>
        </w:tc>
        <w:tc>
          <w:tcPr>
            <w:tcW w:w="425" w:type="dxa"/>
            <w:shd w:val="clear" w:color="auto" w:fill="D9D9D9" w:themeFill="background1" w:themeFillShade="D9"/>
          </w:tcPr>
          <w:p w:rsidR="00AA15A2" w:rsidRPr="00AA15A2" w:rsidRDefault="00AA15A2" w:rsidP="00AA15A2">
            <w:pPr>
              <w:spacing w:after="0" w:line="240" w:lineRule="auto"/>
              <w:rPr>
                <w:rFonts w:ascii="Times New Roman" w:eastAsia="Times New Roman" w:hAnsi="Times New Roman"/>
                <w:b/>
                <w:bCs/>
                <w:color w:val="000000" w:themeColor="text1"/>
                <w:sz w:val="16"/>
                <w:szCs w:val="16"/>
                <w:lang w:eastAsia="ru-RU"/>
              </w:rPr>
            </w:pPr>
            <w:r w:rsidRPr="00AA15A2">
              <w:rPr>
                <w:rFonts w:ascii="Times New Roman" w:eastAsia="Times New Roman" w:hAnsi="Times New Roman"/>
                <w:b/>
                <w:bCs/>
                <w:color w:val="000000" w:themeColor="text1"/>
                <w:sz w:val="16"/>
                <w:szCs w:val="16"/>
                <w:lang w:eastAsia="ru-RU"/>
              </w:rPr>
              <w:t>98</w:t>
            </w:r>
          </w:p>
        </w:tc>
        <w:tc>
          <w:tcPr>
            <w:tcW w:w="425" w:type="dxa"/>
            <w:shd w:val="clear" w:color="auto" w:fill="D9D9D9" w:themeFill="background1" w:themeFillShade="D9"/>
          </w:tcPr>
          <w:p w:rsidR="00AA15A2" w:rsidRPr="00AA15A2" w:rsidRDefault="00AA15A2" w:rsidP="00AA15A2">
            <w:pPr>
              <w:spacing w:after="0" w:line="240" w:lineRule="auto"/>
              <w:rPr>
                <w:rFonts w:ascii="Times New Roman" w:eastAsia="Times New Roman" w:hAnsi="Times New Roman"/>
                <w:b/>
                <w:bCs/>
                <w:color w:val="000000" w:themeColor="text1"/>
                <w:sz w:val="16"/>
                <w:szCs w:val="16"/>
                <w:lang w:eastAsia="ru-RU"/>
              </w:rPr>
            </w:pPr>
            <w:r w:rsidRPr="00AA15A2">
              <w:rPr>
                <w:rFonts w:ascii="Times New Roman" w:eastAsia="Times New Roman" w:hAnsi="Times New Roman"/>
                <w:b/>
                <w:bCs/>
                <w:color w:val="000000" w:themeColor="text1"/>
                <w:sz w:val="16"/>
                <w:szCs w:val="16"/>
                <w:lang w:eastAsia="ru-RU"/>
              </w:rPr>
              <w:t>98</w:t>
            </w:r>
          </w:p>
        </w:tc>
        <w:tc>
          <w:tcPr>
            <w:tcW w:w="42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
                <w:bCs/>
                <w:color w:val="000000" w:themeColor="text1"/>
                <w:sz w:val="16"/>
                <w:szCs w:val="16"/>
                <w:lang w:eastAsia="ru-RU"/>
              </w:rPr>
            </w:pPr>
            <w:r w:rsidRPr="00AA15A2">
              <w:rPr>
                <w:rFonts w:ascii="Times New Roman" w:eastAsia="Times New Roman" w:hAnsi="Times New Roman"/>
                <w:b/>
                <w:bCs/>
                <w:color w:val="000000" w:themeColor="text1"/>
                <w:sz w:val="16"/>
                <w:szCs w:val="16"/>
                <w:lang w:eastAsia="ru-RU"/>
              </w:rPr>
              <w:t>99</w:t>
            </w:r>
          </w:p>
        </w:tc>
      </w:tr>
      <w:tr w:rsidR="00AA15A2" w:rsidRPr="00AA15A2" w:rsidTr="00AA15A2">
        <w:trPr>
          <w:trHeight w:val="147"/>
        </w:trPr>
        <w:tc>
          <w:tcPr>
            <w:tcW w:w="1274" w:type="dxa"/>
            <w:shd w:val="clear" w:color="auto" w:fill="FFFFFF" w:themeFill="background1"/>
          </w:tcPr>
          <w:p w:rsidR="00AA15A2" w:rsidRPr="00AA15A2" w:rsidRDefault="00AA15A2" w:rsidP="00AA15A2">
            <w:pPr>
              <w:spacing w:after="0" w:line="240" w:lineRule="auto"/>
              <w:rPr>
                <w:rFonts w:ascii="Times New Roman" w:eastAsia="Times New Roman" w:hAnsi="Times New Roman"/>
                <w:b/>
                <w:bCs/>
                <w:color w:val="000000" w:themeColor="text1"/>
                <w:sz w:val="16"/>
                <w:szCs w:val="16"/>
                <w:lang w:eastAsia="ru-RU"/>
              </w:rPr>
            </w:pPr>
            <w:r w:rsidRPr="00AA15A2">
              <w:rPr>
                <w:rFonts w:ascii="Times New Roman" w:eastAsia="Times New Roman" w:hAnsi="Times New Roman"/>
                <w:b/>
                <w:bCs/>
                <w:color w:val="000000" w:themeColor="text1"/>
                <w:sz w:val="16"/>
                <w:szCs w:val="16"/>
                <w:lang w:eastAsia="ru-RU"/>
              </w:rPr>
              <w:t>10</w:t>
            </w:r>
          </w:p>
        </w:tc>
        <w:tc>
          <w:tcPr>
            <w:tcW w:w="56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Cs/>
                <w:color w:val="000000" w:themeColor="text1"/>
                <w:sz w:val="16"/>
                <w:szCs w:val="16"/>
                <w:lang w:eastAsia="ru-RU"/>
              </w:rPr>
            </w:pPr>
            <w:r w:rsidRPr="00AA15A2">
              <w:rPr>
                <w:rFonts w:ascii="Times New Roman" w:eastAsia="Times New Roman" w:hAnsi="Times New Roman"/>
                <w:bCs/>
                <w:color w:val="000000" w:themeColor="text1"/>
                <w:sz w:val="16"/>
                <w:szCs w:val="16"/>
                <w:lang w:eastAsia="ru-RU"/>
              </w:rPr>
              <w:t>20</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bCs/>
                <w:color w:val="000000" w:themeColor="text1"/>
                <w:sz w:val="16"/>
                <w:szCs w:val="16"/>
                <w:lang w:eastAsia="ru-RU"/>
              </w:rPr>
            </w:pPr>
          </w:p>
        </w:tc>
        <w:tc>
          <w:tcPr>
            <w:tcW w:w="568"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6"/>
                <w:szCs w:val="16"/>
                <w:lang w:eastAsia="ru-RU"/>
              </w:rPr>
            </w:pPr>
          </w:p>
        </w:tc>
        <w:tc>
          <w:tcPr>
            <w:tcW w:w="566"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6"/>
                <w:szCs w:val="16"/>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6"/>
                <w:szCs w:val="16"/>
                <w:lang w:eastAsia="ru-RU"/>
              </w:rPr>
            </w:pPr>
          </w:p>
        </w:tc>
        <w:tc>
          <w:tcPr>
            <w:tcW w:w="426"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6"/>
                <w:szCs w:val="16"/>
                <w:lang w:eastAsia="ru-RU"/>
              </w:rPr>
            </w:pPr>
          </w:p>
        </w:tc>
        <w:tc>
          <w:tcPr>
            <w:tcW w:w="568"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6"/>
                <w:szCs w:val="16"/>
                <w:lang w:eastAsia="ru-RU"/>
              </w:rPr>
            </w:pPr>
          </w:p>
        </w:tc>
        <w:tc>
          <w:tcPr>
            <w:tcW w:w="567"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Cs/>
                <w:color w:val="000000" w:themeColor="text1"/>
                <w:sz w:val="16"/>
                <w:szCs w:val="16"/>
                <w:lang w:eastAsia="ru-RU"/>
              </w:rPr>
            </w:pPr>
            <w:r w:rsidRPr="00AA15A2">
              <w:rPr>
                <w:rFonts w:ascii="Times New Roman" w:eastAsia="Times New Roman" w:hAnsi="Times New Roman"/>
                <w:bCs/>
                <w:color w:val="000000" w:themeColor="text1"/>
                <w:sz w:val="16"/>
                <w:szCs w:val="16"/>
                <w:lang w:eastAsia="ru-RU"/>
              </w:rPr>
              <w:t>70</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bCs/>
                <w:color w:val="000000" w:themeColor="text1"/>
                <w:sz w:val="16"/>
                <w:szCs w:val="16"/>
                <w:lang w:eastAsia="ru-RU"/>
              </w:rPr>
            </w:pPr>
          </w:p>
        </w:tc>
        <w:tc>
          <w:tcPr>
            <w:tcW w:w="424" w:type="dxa"/>
            <w:shd w:val="clear" w:color="auto" w:fill="FFFFFF" w:themeFill="background1"/>
          </w:tcPr>
          <w:p w:rsidR="00AA15A2" w:rsidRPr="00AA15A2" w:rsidRDefault="00AA15A2" w:rsidP="00AA15A2">
            <w:pPr>
              <w:spacing w:after="0" w:line="240" w:lineRule="auto"/>
              <w:rPr>
                <w:rFonts w:ascii="Times New Roman" w:eastAsia="Times New Roman" w:hAnsi="Times New Roman"/>
                <w:bCs/>
                <w:color w:val="000000" w:themeColor="text1"/>
                <w:sz w:val="16"/>
                <w:szCs w:val="16"/>
                <w:lang w:eastAsia="ru-RU"/>
              </w:rPr>
            </w:pPr>
            <w:r w:rsidRPr="00AA15A2">
              <w:rPr>
                <w:rFonts w:ascii="Times New Roman" w:eastAsia="Times New Roman" w:hAnsi="Times New Roman"/>
                <w:bCs/>
                <w:color w:val="000000" w:themeColor="text1"/>
                <w:sz w:val="16"/>
                <w:szCs w:val="16"/>
                <w:lang w:eastAsia="ru-RU"/>
              </w:rPr>
              <w:t>60</w:t>
            </w:r>
          </w:p>
        </w:tc>
        <w:tc>
          <w:tcPr>
            <w:tcW w:w="425"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Cs/>
                <w:color w:val="000000" w:themeColor="text1"/>
                <w:sz w:val="16"/>
                <w:szCs w:val="16"/>
                <w:lang w:eastAsia="ru-RU"/>
              </w:rPr>
            </w:pPr>
            <w:r w:rsidRPr="00AA15A2">
              <w:rPr>
                <w:rFonts w:ascii="Times New Roman" w:eastAsia="Times New Roman" w:hAnsi="Times New Roman"/>
                <w:bCs/>
                <w:color w:val="000000" w:themeColor="text1"/>
                <w:sz w:val="16"/>
                <w:szCs w:val="16"/>
                <w:lang w:eastAsia="ru-RU"/>
              </w:rPr>
              <w:t>60</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bCs/>
                <w:color w:val="000000" w:themeColor="text1"/>
                <w:sz w:val="16"/>
                <w:szCs w:val="16"/>
                <w:lang w:eastAsia="ru-RU"/>
              </w:rPr>
            </w:pP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Cs/>
                <w:color w:val="000000" w:themeColor="text1"/>
                <w:sz w:val="16"/>
                <w:szCs w:val="16"/>
                <w:lang w:eastAsia="ru-RU"/>
              </w:rPr>
            </w:pPr>
            <w:r w:rsidRPr="00AA15A2">
              <w:rPr>
                <w:rFonts w:ascii="Times New Roman" w:eastAsia="Times New Roman" w:hAnsi="Times New Roman"/>
                <w:bCs/>
                <w:color w:val="000000" w:themeColor="text1"/>
                <w:sz w:val="16"/>
                <w:szCs w:val="16"/>
                <w:lang w:eastAsia="ru-RU"/>
              </w:rPr>
              <w:t>80</w:t>
            </w:r>
          </w:p>
        </w:tc>
        <w:tc>
          <w:tcPr>
            <w:tcW w:w="426" w:type="dxa"/>
            <w:shd w:val="clear" w:color="auto" w:fill="FFFFFF" w:themeFill="background1"/>
          </w:tcPr>
          <w:p w:rsidR="00AA15A2" w:rsidRPr="00AA15A2" w:rsidRDefault="00AA15A2" w:rsidP="00AA15A2">
            <w:pPr>
              <w:spacing w:after="0" w:line="240" w:lineRule="auto"/>
              <w:rPr>
                <w:rFonts w:ascii="Times New Roman" w:eastAsia="Times New Roman" w:hAnsi="Times New Roman"/>
                <w:bCs/>
                <w:color w:val="000000" w:themeColor="text1"/>
                <w:sz w:val="16"/>
                <w:szCs w:val="16"/>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bCs/>
                <w:color w:val="000000" w:themeColor="text1"/>
                <w:sz w:val="16"/>
                <w:szCs w:val="16"/>
                <w:lang w:eastAsia="ru-RU"/>
              </w:rPr>
            </w:pPr>
            <w:r w:rsidRPr="00AA15A2">
              <w:rPr>
                <w:rFonts w:ascii="Times New Roman" w:eastAsia="Times New Roman" w:hAnsi="Times New Roman"/>
                <w:bCs/>
                <w:color w:val="000000" w:themeColor="text1"/>
                <w:sz w:val="16"/>
                <w:szCs w:val="16"/>
                <w:lang w:eastAsia="ru-RU"/>
              </w:rPr>
              <w:t>50</w:t>
            </w:r>
          </w:p>
        </w:tc>
        <w:tc>
          <w:tcPr>
            <w:tcW w:w="425"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Cs/>
                <w:color w:val="000000" w:themeColor="text1"/>
                <w:sz w:val="16"/>
                <w:szCs w:val="16"/>
                <w:lang w:eastAsia="ru-RU"/>
              </w:rPr>
            </w:pPr>
            <w:r w:rsidRPr="00AA15A2">
              <w:rPr>
                <w:rFonts w:ascii="Times New Roman" w:eastAsia="Times New Roman" w:hAnsi="Times New Roman"/>
                <w:bCs/>
                <w:color w:val="000000" w:themeColor="text1"/>
                <w:sz w:val="16"/>
                <w:szCs w:val="16"/>
                <w:lang w:eastAsia="ru-RU"/>
              </w:rPr>
              <w:t>50</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bCs/>
                <w:color w:val="000000" w:themeColor="text1"/>
                <w:sz w:val="16"/>
                <w:szCs w:val="16"/>
                <w:lang w:eastAsia="ru-RU"/>
              </w:rPr>
            </w:pP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Cs/>
                <w:color w:val="000000" w:themeColor="text1"/>
                <w:sz w:val="16"/>
                <w:szCs w:val="16"/>
                <w:lang w:eastAsia="ru-RU"/>
              </w:rPr>
            </w:pP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bCs/>
                <w:color w:val="000000" w:themeColor="text1"/>
                <w:sz w:val="16"/>
                <w:szCs w:val="16"/>
                <w:lang w:eastAsia="ru-RU"/>
              </w:rPr>
            </w:pPr>
          </w:p>
        </w:tc>
        <w:tc>
          <w:tcPr>
            <w:tcW w:w="426" w:type="dxa"/>
            <w:shd w:val="clear" w:color="auto" w:fill="FFFFFF" w:themeFill="background1"/>
          </w:tcPr>
          <w:p w:rsidR="00AA15A2" w:rsidRPr="00AA15A2" w:rsidRDefault="00AA15A2" w:rsidP="00AA15A2">
            <w:pPr>
              <w:spacing w:after="0" w:line="240" w:lineRule="auto"/>
              <w:rPr>
                <w:rFonts w:ascii="Times New Roman" w:eastAsia="Times New Roman" w:hAnsi="Times New Roman"/>
                <w:bCs/>
                <w:color w:val="000000" w:themeColor="text1"/>
                <w:sz w:val="16"/>
                <w:szCs w:val="16"/>
                <w:lang w:eastAsia="ru-RU"/>
              </w:rPr>
            </w:pP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Cs/>
                <w:color w:val="000000" w:themeColor="text1"/>
                <w:sz w:val="16"/>
                <w:szCs w:val="16"/>
                <w:lang w:eastAsia="ru-RU"/>
              </w:rPr>
            </w:pP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bCs/>
                <w:color w:val="000000" w:themeColor="text1"/>
                <w:sz w:val="16"/>
                <w:szCs w:val="16"/>
                <w:lang w:eastAsia="ru-RU"/>
              </w:rPr>
            </w:pP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Cs/>
                <w:color w:val="000000" w:themeColor="text1"/>
                <w:sz w:val="16"/>
                <w:szCs w:val="16"/>
                <w:lang w:eastAsia="ru-RU"/>
              </w:rPr>
            </w:pP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bCs/>
                <w:color w:val="000000" w:themeColor="text1"/>
                <w:sz w:val="16"/>
                <w:szCs w:val="16"/>
                <w:lang w:eastAsia="ru-RU"/>
              </w:rPr>
            </w:pP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bCs/>
                <w:color w:val="000000" w:themeColor="text1"/>
                <w:sz w:val="16"/>
                <w:szCs w:val="16"/>
                <w:lang w:eastAsia="ru-RU"/>
              </w:rPr>
            </w:pPr>
          </w:p>
        </w:tc>
        <w:tc>
          <w:tcPr>
            <w:tcW w:w="426"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Cs/>
                <w:color w:val="000000" w:themeColor="text1"/>
                <w:sz w:val="16"/>
                <w:szCs w:val="16"/>
                <w:lang w:eastAsia="ru-RU"/>
              </w:rPr>
            </w:pP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bCs/>
                <w:color w:val="000000" w:themeColor="text1"/>
                <w:sz w:val="16"/>
                <w:szCs w:val="16"/>
                <w:lang w:eastAsia="ru-RU"/>
              </w:rPr>
            </w:pP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Cs/>
                <w:color w:val="000000" w:themeColor="text1"/>
                <w:sz w:val="16"/>
                <w:szCs w:val="16"/>
                <w:lang w:eastAsia="ru-RU"/>
              </w:rPr>
            </w:pPr>
            <w:r w:rsidRPr="00AA15A2">
              <w:rPr>
                <w:rFonts w:ascii="Times New Roman" w:eastAsia="Times New Roman" w:hAnsi="Times New Roman"/>
                <w:bCs/>
                <w:color w:val="000000" w:themeColor="text1"/>
                <w:sz w:val="16"/>
                <w:szCs w:val="16"/>
                <w:lang w:eastAsia="ru-RU"/>
              </w:rPr>
              <w:t>90</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bCs/>
                <w:color w:val="000000" w:themeColor="text1"/>
                <w:sz w:val="16"/>
                <w:szCs w:val="16"/>
                <w:lang w:eastAsia="ru-RU"/>
              </w:rPr>
            </w:pP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bCs/>
                <w:color w:val="000000" w:themeColor="text1"/>
                <w:sz w:val="16"/>
                <w:szCs w:val="16"/>
                <w:lang w:eastAsia="ru-RU"/>
              </w:rPr>
            </w:pPr>
            <w:r w:rsidRPr="00AA15A2">
              <w:rPr>
                <w:rFonts w:ascii="Times New Roman" w:eastAsia="Times New Roman" w:hAnsi="Times New Roman"/>
                <w:bCs/>
                <w:color w:val="000000" w:themeColor="text1"/>
                <w:sz w:val="16"/>
                <w:szCs w:val="16"/>
                <w:lang w:eastAsia="ru-RU"/>
              </w:rPr>
              <w:t>70</w:t>
            </w:r>
          </w:p>
        </w:tc>
        <w:tc>
          <w:tcPr>
            <w:tcW w:w="42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Cs/>
                <w:color w:val="000000" w:themeColor="text1"/>
                <w:sz w:val="16"/>
                <w:szCs w:val="16"/>
                <w:lang w:eastAsia="ru-RU"/>
              </w:rPr>
            </w:pPr>
            <w:r w:rsidRPr="00AA15A2">
              <w:rPr>
                <w:rFonts w:ascii="Times New Roman" w:eastAsia="Times New Roman" w:hAnsi="Times New Roman"/>
                <w:bCs/>
                <w:color w:val="000000" w:themeColor="text1"/>
                <w:sz w:val="16"/>
                <w:szCs w:val="16"/>
                <w:lang w:eastAsia="ru-RU"/>
              </w:rPr>
              <w:t>70</w:t>
            </w:r>
          </w:p>
        </w:tc>
      </w:tr>
      <w:tr w:rsidR="00AA15A2" w:rsidRPr="00AA15A2" w:rsidTr="00AA15A2">
        <w:trPr>
          <w:trHeight w:val="178"/>
        </w:trPr>
        <w:tc>
          <w:tcPr>
            <w:tcW w:w="1274" w:type="dxa"/>
            <w:shd w:val="clear" w:color="auto" w:fill="FFFFFF" w:themeFill="background1"/>
          </w:tcPr>
          <w:p w:rsidR="00AA15A2" w:rsidRPr="00AA15A2" w:rsidRDefault="00AA15A2" w:rsidP="00AA15A2">
            <w:pPr>
              <w:spacing w:after="0" w:line="240" w:lineRule="auto"/>
              <w:rPr>
                <w:rFonts w:ascii="Times New Roman" w:eastAsia="Times New Roman" w:hAnsi="Times New Roman"/>
                <w:b/>
                <w:bCs/>
                <w:color w:val="000000" w:themeColor="text1"/>
                <w:sz w:val="16"/>
                <w:szCs w:val="16"/>
                <w:lang w:eastAsia="ru-RU"/>
              </w:rPr>
            </w:pPr>
            <w:r w:rsidRPr="00AA15A2">
              <w:rPr>
                <w:rFonts w:ascii="Times New Roman" w:eastAsia="Times New Roman" w:hAnsi="Times New Roman"/>
                <w:b/>
                <w:bCs/>
                <w:color w:val="000000" w:themeColor="text1"/>
                <w:sz w:val="16"/>
                <w:szCs w:val="16"/>
                <w:lang w:eastAsia="ru-RU"/>
              </w:rPr>
              <w:t>11</w:t>
            </w:r>
          </w:p>
        </w:tc>
        <w:tc>
          <w:tcPr>
            <w:tcW w:w="56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Cs/>
                <w:color w:val="000000" w:themeColor="text1"/>
                <w:sz w:val="16"/>
                <w:szCs w:val="16"/>
                <w:lang w:eastAsia="ru-RU"/>
              </w:rPr>
            </w:pPr>
            <w:r w:rsidRPr="00AA15A2">
              <w:rPr>
                <w:rFonts w:ascii="Times New Roman" w:eastAsia="Times New Roman" w:hAnsi="Times New Roman"/>
                <w:bCs/>
                <w:color w:val="000000" w:themeColor="text1"/>
                <w:sz w:val="16"/>
                <w:szCs w:val="16"/>
                <w:lang w:eastAsia="ru-RU"/>
              </w:rPr>
              <w:t>86</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bCs/>
                <w:color w:val="000000" w:themeColor="text1"/>
                <w:sz w:val="16"/>
                <w:szCs w:val="16"/>
                <w:lang w:eastAsia="ru-RU"/>
              </w:rPr>
            </w:pPr>
          </w:p>
        </w:tc>
        <w:tc>
          <w:tcPr>
            <w:tcW w:w="568"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color w:val="000000" w:themeColor="text1"/>
                <w:sz w:val="16"/>
                <w:szCs w:val="16"/>
                <w:lang w:eastAsia="ru-RU"/>
              </w:rPr>
            </w:pPr>
          </w:p>
        </w:tc>
        <w:tc>
          <w:tcPr>
            <w:tcW w:w="566"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6"/>
                <w:szCs w:val="16"/>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6"/>
                <w:szCs w:val="16"/>
                <w:lang w:eastAsia="ru-RU"/>
              </w:rPr>
            </w:pPr>
          </w:p>
        </w:tc>
        <w:tc>
          <w:tcPr>
            <w:tcW w:w="426"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color w:val="000000" w:themeColor="text1"/>
                <w:sz w:val="16"/>
                <w:szCs w:val="16"/>
                <w:lang w:eastAsia="ru-RU"/>
              </w:rPr>
            </w:pPr>
          </w:p>
        </w:tc>
        <w:tc>
          <w:tcPr>
            <w:tcW w:w="568" w:type="dxa"/>
            <w:shd w:val="clear" w:color="auto" w:fill="FFFFFF" w:themeFill="background1"/>
          </w:tcPr>
          <w:p w:rsidR="00AA15A2" w:rsidRPr="00AA15A2" w:rsidRDefault="00AA15A2" w:rsidP="00AA15A2">
            <w:pPr>
              <w:spacing w:after="0" w:line="240" w:lineRule="auto"/>
              <w:rPr>
                <w:rFonts w:ascii="Times New Roman" w:eastAsia="Times New Roman" w:hAnsi="Times New Roman"/>
                <w:color w:val="000000" w:themeColor="text1"/>
                <w:sz w:val="16"/>
                <w:szCs w:val="16"/>
                <w:lang w:eastAsia="ru-RU"/>
              </w:rPr>
            </w:pPr>
          </w:p>
        </w:tc>
        <w:tc>
          <w:tcPr>
            <w:tcW w:w="567"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Cs/>
                <w:color w:val="000000" w:themeColor="text1"/>
                <w:sz w:val="16"/>
                <w:szCs w:val="16"/>
                <w:lang w:eastAsia="ru-RU"/>
              </w:rPr>
            </w:pPr>
            <w:r w:rsidRPr="00AA15A2">
              <w:rPr>
                <w:rFonts w:ascii="Times New Roman" w:eastAsia="Times New Roman" w:hAnsi="Times New Roman"/>
                <w:bCs/>
                <w:color w:val="000000" w:themeColor="text1"/>
                <w:sz w:val="16"/>
                <w:szCs w:val="16"/>
                <w:lang w:eastAsia="ru-RU"/>
              </w:rPr>
              <w:t>100</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bCs/>
                <w:color w:val="000000" w:themeColor="text1"/>
                <w:sz w:val="16"/>
                <w:szCs w:val="16"/>
                <w:lang w:eastAsia="ru-RU"/>
              </w:rPr>
            </w:pPr>
          </w:p>
        </w:tc>
        <w:tc>
          <w:tcPr>
            <w:tcW w:w="424" w:type="dxa"/>
            <w:shd w:val="clear" w:color="auto" w:fill="FFFFFF" w:themeFill="background1"/>
          </w:tcPr>
          <w:p w:rsidR="00AA15A2" w:rsidRPr="00AA15A2" w:rsidRDefault="00AA15A2" w:rsidP="00AA15A2">
            <w:pPr>
              <w:spacing w:after="0" w:line="240" w:lineRule="auto"/>
              <w:rPr>
                <w:rFonts w:ascii="Times New Roman" w:eastAsia="Times New Roman" w:hAnsi="Times New Roman"/>
                <w:bCs/>
                <w:color w:val="000000" w:themeColor="text1"/>
                <w:sz w:val="16"/>
                <w:szCs w:val="16"/>
                <w:lang w:eastAsia="ru-RU"/>
              </w:rPr>
            </w:pPr>
            <w:r w:rsidRPr="00AA15A2">
              <w:rPr>
                <w:rFonts w:ascii="Times New Roman" w:eastAsia="Times New Roman" w:hAnsi="Times New Roman"/>
                <w:bCs/>
                <w:color w:val="000000" w:themeColor="text1"/>
                <w:sz w:val="16"/>
                <w:szCs w:val="16"/>
                <w:lang w:eastAsia="ru-RU"/>
              </w:rPr>
              <w:t>100</w:t>
            </w:r>
          </w:p>
        </w:tc>
        <w:tc>
          <w:tcPr>
            <w:tcW w:w="425"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Cs/>
                <w:color w:val="000000" w:themeColor="text1"/>
                <w:sz w:val="16"/>
                <w:szCs w:val="16"/>
                <w:lang w:eastAsia="ru-RU"/>
              </w:rPr>
            </w:pPr>
            <w:r w:rsidRPr="00AA15A2">
              <w:rPr>
                <w:rFonts w:ascii="Times New Roman" w:eastAsia="Times New Roman" w:hAnsi="Times New Roman"/>
                <w:bCs/>
                <w:color w:val="000000" w:themeColor="text1"/>
                <w:sz w:val="16"/>
                <w:szCs w:val="16"/>
                <w:lang w:eastAsia="ru-RU"/>
              </w:rPr>
              <w:t>100</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bCs/>
                <w:color w:val="000000" w:themeColor="text1"/>
                <w:sz w:val="16"/>
                <w:szCs w:val="16"/>
                <w:lang w:eastAsia="ru-RU"/>
              </w:rPr>
            </w:pP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Cs/>
                <w:color w:val="000000" w:themeColor="text1"/>
                <w:sz w:val="16"/>
                <w:szCs w:val="16"/>
                <w:lang w:eastAsia="ru-RU"/>
              </w:rPr>
            </w:pPr>
            <w:r w:rsidRPr="00AA15A2">
              <w:rPr>
                <w:rFonts w:ascii="Times New Roman" w:eastAsia="Times New Roman" w:hAnsi="Times New Roman"/>
                <w:bCs/>
                <w:color w:val="000000" w:themeColor="text1"/>
                <w:sz w:val="16"/>
                <w:szCs w:val="16"/>
                <w:lang w:eastAsia="ru-RU"/>
              </w:rPr>
              <w:t>100</w:t>
            </w:r>
          </w:p>
        </w:tc>
        <w:tc>
          <w:tcPr>
            <w:tcW w:w="426" w:type="dxa"/>
            <w:shd w:val="clear" w:color="auto" w:fill="FFFFFF" w:themeFill="background1"/>
          </w:tcPr>
          <w:p w:rsidR="00AA15A2" w:rsidRPr="00AA15A2" w:rsidRDefault="00AA15A2" w:rsidP="00AA15A2">
            <w:pPr>
              <w:spacing w:after="0" w:line="240" w:lineRule="auto"/>
              <w:rPr>
                <w:rFonts w:ascii="Times New Roman" w:eastAsia="Times New Roman" w:hAnsi="Times New Roman"/>
                <w:bCs/>
                <w:color w:val="000000" w:themeColor="text1"/>
                <w:sz w:val="16"/>
                <w:szCs w:val="16"/>
                <w:lang w:eastAsia="ru-RU"/>
              </w:rPr>
            </w:pP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bCs/>
                <w:color w:val="000000" w:themeColor="text1"/>
                <w:sz w:val="16"/>
                <w:szCs w:val="16"/>
                <w:lang w:eastAsia="ru-RU"/>
              </w:rPr>
            </w:pPr>
            <w:r w:rsidRPr="00AA15A2">
              <w:rPr>
                <w:rFonts w:ascii="Times New Roman" w:eastAsia="Times New Roman" w:hAnsi="Times New Roman"/>
                <w:bCs/>
                <w:color w:val="000000" w:themeColor="text1"/>
                <w:sz w:val="16"/>
                <w:szCs w:val="16"/>
                <w:lang w:eastAsia="ru-RU"/>
              </w:rPr>
              <w:t>100</w:t>
            </w:r>
          </w:p>
        </w:tc>
        <w:tc>
          <w:tcPr>
            <w:tcW w:w="425"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Cs/>
                <w:color w:val="000000" w:themeColor="text1"/>
                <w:sz w:val="16"/>
                <w:szCs w:val="16"/>
                <w:lang w:eastAsia="ru-RU"/>
              </w:rPr>
            </w:pPr>
            <w:r w:rsidRPr="00AA15A2">
              <w:rPr>
                <w:rFonts w:ascii="Times New Roman" w:eastAsia="Times New Roman" w:hAnsi="Times New Roman"/>
                <w:bCs/>
                <w:color w:val="000000" w:themeColor="text1"/>
                <w:sz w:val="16"/>
                <w:szCs w:val="16"/>
                <w:lang w:eastAsia="ru-RU"/>
              </w:rPr>
              <w:t>100</w:t>
            </w:r>
          </w:p>
        </w:tc>
        <w:tc>
          <w:tcPr>
            <w:tcW w:w="567" w:type="dxa"/>
            <w:shd w:val="clear" w:color="auto" w:fill="FFFFFF" w:themeFill="background1"/>
          </w:tcPr>
          <w:p w:rsidR="00AA15A2" w:rsidRPr="00AA15A2" w:rsidRDefault="00AA15A2" w:rsidP="00AA15A2">
            <w:pPr>
              <w:spacing w:after="0" w:line="240" w:lineRule="auto"/>
              <w:rPr>
                <w:rFonts w:ascii="Times New Roman" w:eastAsia="Times New Roman" w:hAnsi="Times New Roman"/>
                <w:bCs/>
                <w:color w:val="000000" w:themeColor="text1"/>
                <w:sz w:val="16"/>
                <w:szCs w:val="16"/>
                <w:lang w:eastAsia="ru-RU"/>
              </w:rPr>
            </w:pP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Cs/>
                <w:color w:val="000000" w:themeColor="text1"/>
                <w:sz w:val="16"/>
                <w:szCs w:val="16"/>
                <w:lang w:eastAsia="ru-RU"/>
              </w:rPr>
            </w:pP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bCs/>
                <w:color w:val="000000" w:themeColor="text1"/>
                <w:sz w:val="16"/>
                <w:szCs w:val="16"/>
                <w:lang w:eastAsia="ru-RU"/>
              </w:rPr>
            </w:pPr>
          </w:p>
        </w:tc>
        <w:tc>
          <w:tcPr>
            <w:tcW w:w="426" w:type="dxa"/>
            <w:shd w:val="clear" w:color="auto" w:fill="FFFFFF" w:themeFill="background1"/>
          </w:tcPr>
          <w:p w:rsidR="00AA15A2" w:rsidRPr="00AA15A2" w:rsidRDefault="00AA15A2" w:rsidP="00AA15A2">
            <w:pPr>
              <w:spacing w:after="0" w:line="240" w:lineRule="auto"/>
              <w:rPr>
                <w:rFonts w:ascii="Times New Roman" w:eastAsia="Times New Roman" w:hAnsi="Times New Roman"/>
                <w:bCs/>
                <w:color w:val="000000" w:themeColor="text1"/>
                <w:sz w:val="16"/>
                <w:szCs w:val="16"/>
                <w:lang w:eastAsia="ru-RU"/>
              </w:rPr>
            </w:pP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Cs/>
                <w:color w:val="000000" w:themeColor="text1"/>
                <w:sz w:val="16"/>
                <w:szCs w:val="16"/>
                <w:lang w:eastAsia="ru-RU"/>
              </w:rPr>
            </w:pP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bCs/>
                <w:color w:val="000000" w:themeColor="text1"/>
                <w:sz w:val="16"/>
                <w:szCs w:val="16"/>
                <w:lang w:eastAsia="ru-RU"/>
              </w:rPr>
            </w:pP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Cs/>
                <w:color w:val="000000" w:themeColor="text1"/>
                <w:sz w:val="16"/>
                <w:szCs w:val="16"/>
                <w:lang w:eastAsia="ru-RU"/>
              </w:rPr>
            </w:pP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bCs/>
                <w:color w:val="000000" w:themeColor="text1"/>
                <w:sz w:val="16"/>
                <w:szCs w:val="16"/>
                <w:lang w:eastAsia="ru-RU"/>
              </w:rPr>
            </w:pP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bCs/>
                <w:color w:val="000000" w:themeColor="text1"/>
                <w:sz w:val="16"/>
                <w:szCs w:val="16"/>
                <w:lang w:eastAsia="ru-RU"/>
              </w:rPr>
            </w:pPr>
          </w:p>
        </w:tc>
        <w:tc>
          <w:tcPr>
            <w:tcW w:w="426"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Cs/>
                <w:color w:val="000000" w:themeColor="text1"/>
                <w:sz w:val="16"/>
                <w:szCs w:val="16"/>
                <w:lang w:eastAsia="ru-RU"/>
              </w:rPr>
            </w:pP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bCs/>
                <w:color w:val="000000" w:themeColor="text1"/>
                <w:sz w:val="16"/>
                <w:szCs w:val="16"/>
                <w:lang w:eastAsia="ru-RU"/>
              </w:rPr>
            </w:pP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Cs/>
                <w:color w:val="000000" w:themeColor="text1"/>
                <w:sz w:val="16"/>
                <w:szCs w:val="16"/>
                <w:lang w:eastAsia="ru-RU"/>
              </w:rPr>
            </w:pPr>
            <w:r w:rsidRPr="00AA15A2">
              <w:rPr>
                <w:rFonts w:ascii="Times New Roman" w:eastAsia="Times New Roman" w:hAnsi="Times New Roman"/>
                <w:bCs/>
                <w:color w:val="000000" w:themeColor="text1"/>
                <w:sz w:val="16"/>
                <w:szCs w:val="16"/>
                <w:lang w:eastAsia="ru-RU"/>
              </w:rPr>
              <w:t>100</w:t>
            </w: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bCs/>
                <w:color w:val="000000" w:themeColor="text1"/>
                <w:sz w:val="16"/>
                <w:szCs w:val="16"/>
                <w:lang w:eastAsia="ru-RU"/>
              </w:rPr>
            </w:pPr>
          </w:p>
        </w:tc>
        <w:tc>
          <w:tcPr>
            <w:tcW w:w="425" w:type="dxa"/>
            <w:shd w:val="clear" w:color="auto" w:fill="FFFFFF" w:themeFill="background1"/>
          </w:tcPr>
          <w:p w:rsidR="00AA15A2" w:rsidRPr="00AA15A2" w:rsidRDefault="00AA15A2" w:rsidP="00AA15A2">
            <w:pPr>
              <w:spacing w:after="0" w:line="240" w:lineRule="auto"/>
              <w:rPr>
                <w:rFonts w:ascii="Times New Roman" w:eastAsia="Times New Roman" w:hAnsi="Times New Roman"/>
                <w:bCs/>
                <w:color w:val="000000" w:themeColor="text1"/>
                <w:sz w:val="16"/>
                <w:szCs w:val="16"/>
                <w:lang w:eastAsia="ru-RU"/>
              </w:rPr>
            </w:pPr>
            <w:r w:rsidRPr="00AA15A2">
              <w:rPr>
                <w:rFonts w:ascii="Times New Roman" w:eastAsia="Times New Roman" w:hAnsi="Times New Roman"/>
                <w:bCs/>
                <w:color w:val="000000" w:themeColor="text1"/>
                <w:sz w:val="16"/>
                <w:szCs w:val="16"/>
                <w:lang w:eastAsia="ru-RU"/>
              </w:rPr>
              <w:t>100</w:t>
            </w:r>
          </w:p>
        </w:tc>
        <w:tc>
          <w:tcPr>
            <w:tcW w:w="42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Cs/>
                <w:color w:val="000000" w:themeColor="text1"/>
                <w:sz w:val="16"/>
                <w:szCs w:val="16"/>
                <w:lang w:eastAsia="ru-RU"/>
              </w:rPr>
            </w:pPr>
            <w:r w:rsidRPr="00AA15A2">
              <w:rPr>
                <w:rFonts w:ascii="Times New Roman" w:eastAsia="Times New Roman" w:hAnsi="Times New Roman"/>
                <w:bCs/>
                <w:color w:val="000000" w:themeColor="text1"/>
                <w:sz w:val="16"/>
                <w:szCs w:val="16"/>
                <w:lang w:eastAsia="ru-RU"/>
              </w:rPr>
              <w:t>100</w:t>
            </w:r>
          </w:p>
        </w:tc>
      </w:tr>
      <w:tr w:rsidR="00AA15A2" w:rsidRPr="00AA15A2" w:rsidTr="00AA15A2">
        <w:trPr>
          <w:trHeight w:val="209"/>
        </w:trPr>
        <w:tc>
          <w:tcPr>
            <w:tcW w:w="1274" w:type="dxa"/>
            <w:shd w:val="clear" w:color="auto" w:fill="A6A6A6" w:themeFill="background1" w:themeFillShade="A6"/>
          </w:tcPr>
          <w:p w:rsidR="00AA15A2" w:rsidRPr="00AA15A2" w:rsidRDefault="00AA15A2" w:rsidP="00AA15A2">
            <w:pPr>
              <w:spacing w:after="0" w:line="240" w:lineRule="auto"/>
              <w:rPr>
                <w:rFonts w:ascii="Times New Roman" w:eastAsia="Times New Roman" w:hAnsi="Times New Roman"/>
                <w:b/>
                <w:bCs/>
                <w:color w:val="000000" w:themeColor="text1"/>
                <w:sz w:val="16"/>
                <w:szCs w:val="16"/>
                <w:lang w:eastAsia="ru-RU"/>
              </w:rPr>
            </w:pPr>
            <w:r w:rsidRPr="00AA15A2">
              <w:rPr>
                <w:rFonts w:ascii="Times New Roman" w:eastAsia="Times New Roman" w:hAnsi="Times New Roman"/>
                <w:b/>
                <w:bCs/>
                <w:color w:val="000000" w:themeColor="text1"/>
                <w:sz w:val="16"/>
                <w:szCs w:val="16"/>
                <w:lang w:eastAsia="ru-RU"/>
              </w:rPr>
              <w:t>всего</w:t>
            </w:r>
          </w:p>
        </w:tc>
        <w:tc>
          <w:tcPr>
            <w:tcW w:w="56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bCs/>
                <w:color w:val="000000" w:themeColor="text1"/>
                <w:sz w:val="16"/>
                <w:szCs w:val="16"/>
                <w:lang w:eastAsia="ru-RU"/>
              </w:rPr>
            </w:pPr>
            <w:r w:rsidRPr="00AA15A2">
              <w:rPr>
                <w:rFonts w:ascii="Times New Roman" w:eastAsia="Times New Roman" w:hAnsi="Times New Roman"/>
                <w:b/>
                <w:bCs/>
                <w:color w:val="000000" w:themeColor="text1"/>
                <w:sz w:val="16"/>
                <w:szCs w:val="16"/>
                <w:lang w:eastAsia="ru-RU"/>
              </w:rPr>
              <w:t>53</w:t>
            </w:r>
          </w:p>
        </w:tc>
        <w:tc>
          <w:tcPr>
            <w:tcW w:w="567" w:type="dxa"/>
            <w:shd w:val="clear" w:color="auto" w:fill="A6A6A6" w:themeFill="background1" w:themeFillShade="A6"/>
          </w:tcPr>
          <w:p w:rsidR="00AA15A2" w:rsidRPr="00AA15A2" w:rsidRDefault="00AA15A2" w:rsidP="00AA15A2">
            <w:pPr>
              <w:spacing w:after="0" w:line="240" w:lineRule="auto"/>
              <w:rPr>
                <w:rFonts w:ascii="Times New Roman" w:eastAsia="Times New Roman" w:hAnsi="Times New Roman"/>
                <w:b/>
                <w:bCs/>
                <w:color w:val="000000" w:themeColor="text1"/>
                <w:sz w:val="16"/>
                <w:szCs w:val="16"/>
                <w:lang w:eastAsia="ru-RU"/>
              </w:rPr>
            </w:pPr>
          </w:p>
        </w:tc>
        <w:tc>
          <w:tcPr>
            <w:tcW w:w="568"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color w:val="000000" w:themeColor="text1"/>
                <w:sz w:val="16"/>
                <w:szCs w:val="16"/>
                <w:lang w:eastAsia="ru-RU"/>
              </w:rPr>
            </w:pPr>
          </w:p>
        </w:tc>
        <w:tc>
          <w:tcPr>
            <w:tcW w:w="566" w:type="dxa"/>
            <w:shd w:val="clear" w:color="auto" w:fill="A6A6A6" w:themeFill="background1" w:themeFillShade="A6"/>
          </w:tcPr>
          <w:p w:rsidR="00AA15A2" w:rsidRPr="00AA15A2" w:rsidRDefault="00AA15A2" w:rsidP="00AA15A2">
            <w:pPr>
              <w:spacing w:after="0" w:line="240" w:lineRule="auto"/>
              <w:rPr>
                <w:rFonts w:ascii="Times New Roman" w:eastAsia="Times New Roman" w:hAnsi="Times New Roman"/>
                <w:b/>
                <w:color w:val="000000" w:themeColor="text1"/>
                <w:sz w:val="16"/>
                <w:szCs w:val="16"/>
                <w:lang w:eastAsia="ru-RU"/>
              </w:rPr>
            </w:pPr>
          </w:p>
        </w:tc>
        <w:tc>
          <w:tcPr>
            <w:tcW w:w="567" w:type="dxa"/>
            <w:shd w:val="clear" w:color="auto" w:fill="A6A6A6" w:themeFill="background1" w:themeFillShade="A6"/>
          </w:tcPr>
          <w:p w:rsidR="00AA15A2" w:rsidRPr="00AA15A2" w:rsidRDefault="00AA15A2" w:rsidP="00AA15A2">
            <w:pPr>
              <w:spacing w:after="0" w:line="240" w:lineRule="auto"/>
              <w:rPr>
                <w:rFonts w:ascii="Times New Roman" w:eastAsia="Times New Roman" w:hAnsi="Times New Roman"/>
                <w:b/>
                <w:color w:val="000000" w:themeColor="text1"/>
                <w:sz w:val="16"/>
                <w:szCs w:val="16"/>
                <w:lang w:eastAsia="ru-RU"/>
              </w:rPr>
            </w:pPr>
          </w:p>
        </w:tc>
        <w:tc>
          <w:tcPr>
            <w:tcW w:w="426"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
                <w:color w:val="000000" w:themeColor="text1"/>
                <w:sz w:val="16"/>
                <w:szCs w:val="16"/>
                <w:lang w:eastAsia="ru-RU"/>
              </w:rPr>
            </w:pPr>
          </w:p>
        </w:tc>
        <w:tc>
          <w:tcPr>
            <w:tcW w:w="568" w:type="dxa"/>
            <w:shd w:val="clear" w:color="auto" w:fill="A6A6A6" w:themeFill="background1" w:themeFillShade="A6"/>
          </w:tcPr>
          <w:p w:rsidR="00AA15A2" w:rsidRPr="00AA15A2" w:rsidRDefault="00AA15A2" w:rsidP="00AA15A2">
            <w:pPr>
              <w:spacing w:after="0" w:line="240" w:lineRule="auto"/>
              <w:rPr>
                <w:rFonts w:ascii="Times New Roman" w:eastAsia="Times New Roman" w:hAnsi="Times New Roman"/>
                <w:b/>
                <w:color w:val="000000" w:themeColor="text1"/>
                <w:sz w:val="16"/>
                <w:szCs w:val="16"/>
                <w:lang w:eastAsia="ru-RU"/>
              </w:rPr>
            </w:pPr>
          </w:p>
        </w:tc>
        <w:tc>
          <w:tcPr>
            <w:tcW w:w="567"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bCs/>
                <w:color w:val="000000" w:themeColor="text1"/>
                <w:sz w:val="16"/>
                <w:szCs w:val="16"/>
                <w:lang w:eastAsia="ru-RU"/>
              </w:rPr>
            </w:pPr>
            <w:r w:rsidRPr="00AA15A2">
              <w:rPr>
                <w:rFonts w:ascii="Times New Roman" w:eastAsia="Times New Roman" w:hAnsi="Times New Roman"/>
                <w:b/>
                <w:bCs/>
                <w:color w:val="000000" w:themeColor="text1"/>
                <w:sz w:val="16"/>
                <w:szCs w:val="16"/>
                <w:lang w:eastAsia="ru-RU"/>
              </w:rPr>
              <w:t>85</w:t>
            </w:r>
          </w:p>
        </w:tc>
        <w:tc>
          <w:tcPr>
            <w:tcW w:w="567" w:type="dxa"/>
            <w:shd w:val="clear" w:color="auto" w:fill="A6A6A6" w:themeFill="background1" w:themeFillShade="A6"/>
          </w:tcPr>
          <w:p w:rsidR="00AA15A2" w:rsidRPr="00AA15A2" w:rsidRDefault="00AA15A2" w:rsidP="00AA15A2">
            <w:pPr>
              <w:spacing w:after="0" w:line="240" w:lineRule="auto"/>
              <w:rPr>
                <w:rFonts w:ascii="Times New Roman" w:eastAsia="Times New Roman" w:hAnsi="Times New Roman"/>
                <w:b/>
                <w:bCs/>
                <w:color w:val="000000" w:themeColor="text1"/>
                <w:sz w:val="16"/>
                <w:szCs w:val="16"/>
                <w:lang w:eastAsia="ru-RU"/>
              </w:rPr>
            </w:pPr>
          </w:p>
        </w:tc>
        <w:tc>
          <w:tcPr>
            <w:tcW w:w="424" w:type="dxa"/>
            <w:shd w:val="clear" w:color="auto" w:fill="A6A6A6" w:themeFill="background1" w:themeFillShade="A6"/>
          </w:tcPr>
          <w:p w:rsidR="00AA15A2" w:rsidRPr="00AA15A2" w:rsidRDefault="00AA15A2" w:rsidP="00AA15A2">
            <w:pPr>
              <w:spacing w:after="0" w:line="240" w:lineRule="auto"/>
              <w:rPr>
                <w:rFonts w:ascii="Times New Roman" w:eastAsia="Times New Roman" w:hAnsi="Times New Roman"/>
                <w:b/>
                <w:bCs/>
                <w:color w:val="000000" w:themeColor="text1"/>
                <w:sz w:val="16"/>
                <w:szCs w:val="16"/>
                <w:lang w:eastAsia="ru-RU"/>
              </w:rPr>
            </w:pPr>
            <w:r w:rsidRPr="00AA15A2">
              <w:rPr>
                <w:rFonts w:ascii="Times New Roman" w:eastAsia="Times New Roman" w:hAnsi="Times New Roman"/>
                <w:b/>
                <w:bCs/>
                <w:color w:val="000000" w:themeColor="text1"/>
                <w:sz w:val="16"/>
                <w:szCs w:val="16"/>
                <w:lang w:eastAsia="ru-RU"/>
              </w:rPr>
              <w:t>80</w:t>
            </w:r>
          </w:p>
        </w:tc>
        <w:tc>
          <w:tcPr>
            <w:tcW w:w="425"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
                <w:bCs/>
                <w:color w:val="000000" w:themeColor="text1"/>
                <w:sz w:val="16"/>
                <w:szCs w:val="16"/>
                <w:lang w:eastAsia="ru-RU"/>
              </w:rPr>
            </w:pPr>
            <w:r w:rsidRPr="00AA15A2">
              <w:rPr>
                <w:rFonts w:ascii="Times New Roman" w:eastAsia="Times New Roman" w:hAnsi="Times New Roman"/>
                <w:b/>
                <w:bCs/>
                <w:color w:val="000000" w:themeColor="text1"/>
                <w:sz w:val="16"/>
                <w:szCs w:val="16"/>
                <w:lang w:eastAsia="ru-RU"/>
              </w:rPr>
              <w:t>80</w:t>
            </w:r>
          </w:p>
        </w:tc>
        <w:tc>
          <w:tcPr>
            <w:tcW w:w="567" w:type="dxa"/>
            <w:shd w:val="clear" w:color="auto" w:fill="A6A6A6" w:themeFill="background1" w:themeFillShade="A6"/>
          </w:tcPr>
          <w:p w:rsidR="00AA15A2" w:rsidRPr="00AA15A2" w:rsidRDefault="00AA15A2" w:rsidP="00AA15A2">
            <w:pPr>
              <w:spacing w:after="0" w:line="240" w:lineRule="auto"/>
              <w:rPr>
                <w:rFonts w:ascii="Times New Roman" w:eastAsia="Times New Roman" w:hAnsi="Times New Roman"/>
                <w:b/>
                <w:bCs/>
                <w:color w:val="000000" w:themeColor="text1"/>
                <w:sz w:val="16"/>
                <w:szCs w:val="16"/>
                <w:lang w:eastAsia="ru-RU"/>
              </w:rPr>
            </w:pP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bCs/>
                <w:color w:val="000000" w:themeColor="text1"/>
                <w:sz w:val="16"/>
                <w:szCs w:val="16"/>
                <w:lang w:eastAsia="ru-RU"/>
              </w:rPr>
            </w:pPr>
            <w:r w:rsidRPr="00AA15A2">
              <w:rPr>
                <w:rFonts w:ascii="Times New Roman" w:eastAsia="Times New Roman" w:hAnsi="Times New Roman"/>
                <w:b/>
                <w:bCs/>
                <w:color w:val="000000" w:themeColor="text1"/>
                <w:sz w:val="16"/>
                <w:szCs w:val="16"/>
                <w:lang w:eastAsia="ru-RU"/>
              </w:rPr>
              <w:t>90</w:t>
            </w:r>
          </w:p>
        </w:tc>
        <w:tc>
          <w:tcPr>
            <w:tcW w:w="426" w:type="dxa"/>
            <w:shd w:val="clear" w:color="auto" w:fill="A6A6A6" w:themeFill="background1" w:themeFillShade="A6"/>
          </w:tcPr>
          <w:p w:rsidR="00AA15A2" w:rsidRPr="00AA15A2" w:rsidRDefault="00AA15A2" w:rsidP="00AA15A2">
            <w:pPr>
              <w:spacing w:after="0" w:line="240" w:lineRule="auto"/>
              <w:rPr>
                <w:rFonts w:ascii="Times New Roman" w:eastAsia="Times New Roman" w:hAnsi="Times New Roman"/>
                <w:b/>
                <w:bCs/>
                <w:color w:val="000000" w:themeColor="text1"/>
                <w:sz w:val="16"/>
                <w:szCs w:val="16"/>
                <w:lang w:eastAsia="ru-RU"/>
              </w:rPr>
            </w:pPr>
          </w:p>
        </w:tc>
        <w:tc>
          <w:tcPr>
            <w:tcW w:w="567" w:type="dxa"/>
            <w:shd w:val="clear" w:color="auto" w:fill="A6A6A6" w:themeFill="background1" w:themeFillShade="A6"/>
          </w:tcPr>
          <w:p w:rsidR="00AA15A2" w:rsidRPr="00AA15A2" w:rsidRDefault="00AA15A2" w:rsidP="00AA15A2">
            <w:pPr>
              <w:spacing w:after="0" w:line="240" w:lineRule="auto"/>
              <w:rPr>
                <w:rFonts w:ascii="Times New Roman" w:eastAsia="Times New Roman" w:hAnsi="Times New Roman"/>
                <w:b/>
                <w:bCs/>
                <w:color w:val="000000" w:themeColor="text1"/>
                <w:sz w:val="16"/>
                <w:szCs w:val="16"/>
                <w:lang w:eastAsia="ru-RU"/>
              </w:rPr>
            </w:pPr>
            <w:r w:rsidRPr="00AA15A2">
              <w:rPr>
                <w:rFonts w:ascii="Times New Roman" w:eastAsia="Times New Roman" w:hAnsi="Times New Roman"/>
                <w:b/>
                <w:bCs/>
                <w:color w:val="000000" w:themeColor="text1"/>
                <w:sz w:val="16"/>
                <w:szCs w:val="16"/>
                <w:lang w:eastAsia="ru-RU"/>
              </w:rPr>
              <w:t>75</w:t>
            </w:r>
          </w:p>
        </w:tc>
        <w:tc>
          <w:tcPr>
            <w:tcW w:w="425"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
                <w:bCs/>
                <w:color w:val="000000" w:themeColor="text1"/>
                <w:sz w:val="16"/>
                <w:szCs w:val="16"/>
                <w:lang w:eastAsia="ru-RU"/>
              </w:rPr>
            </w:pPr>
            <w:r w:rsidRPr="00AA15A2">
              <w:rPr>
                <w:rFonts w:ascii="Times New Roman" w:eastAsia="Times New Roman" w:hAnsi="Times New Roman"/>
                <w:b/>
                <w:bCs/>
                <w:color w:val="000000" w:themeColor="text1"/>
                <w:sz w:val="16"/>
                <w:szCs w:val="16"/>
                <w:lang w:eastAsia="ru-RU"/>
              </w:rPr>
              <w:t>75</w:t>
            </w:r>
          </w:p>
        </w:tc>
        <w:tc>
          <w:tcPr>
            <w:tcW w:w="567" w:type="dxa"/>
            <w:shd w:val="clear" w:color="auto" w:fill="A6A6A6" w:themeFill="background1" w:themeFillShade="A6"/>
          </w:tcPr>
          <w:p w:rsidR="00AA15A2" w:rsidRPr="00AA15A2" w:rsidRDefault="00AA15A2" w:rsidP="00AA15A2">
            <w:pPr>
              <w:spacing w:after="0" w:line="240" w:lineRule="auto"/>
              <w:rPr>
                <w:rFonts w:ascii="Times New Roman" w:eastAsia="Times New Roman" w:hAnsi="Times New Roman"/>
                <w:b/>
                <w:bCs/>
                <w:color w:val="000000" w:themeColor="text1"/>
                <w:sz w:val="16"/>
                <w:szCs w:val="16"/>
                <w:lang w:eastAsia="ru-RU"/>
              </w:rPr>
            </w:pP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bCs/>
                <w:color w:val="000000" w:themeColor="text1"/>
                <w:sz w:val="16"/>
                <w:szCs w:val="16"/>
                <w:lang w:eastAsia="ru-RU"/>
              </w:rPr>
            </w:pPr>
          </w:p>
        </w:tc>
        <w:tc>
          <w:tcPr>
            <w:tcW w:w="425" w:type="dxa"/>
            <w:shd w:val="clear" w:color="auto" w:fill="A6A6A6" w:themeFill="background1" w:themeFillShade="A6"/>
          </w:tcPr>
          <w:p w:rsidR="00AA15A2" w:rsidRPr="00AA15A2" w:rsidRDefault="00AA15A2" w:rsidP="00AA15A2">
            <w:pPr>
              <w:spacing w:after="0" w:line="240" w:lineRule="auto"/>
              <w:rPr>
                <w:rFonts w:ascii="Times New Roman" w:eastAsia="Times New Roman" w:hAnsi="Times New Roman"/>
                <w:b/>
                <w:bCs/>
                <w:color w:val="000000" w:themeColor="text1"/>
                <w:sz w:val="16"/>
                <w:szCs w:val="16"/>
                <w:lang w:eastAsia="ru-RU"/>
              </w:rPr>
            </w:pPr>
          </w:p>
        </w:tc>
        <w:tc>
          <w:tcPr>
            <w:tcW w:w="426" w:type="dxa"/>
            <w:shd w:val="clear" w:color="auto" w:fill="A6A6A6" w:themeFill="background1" w:themeFillShade="A6"/>
          </w:tcPr>
          <w:p w:rsidR="00AA15A2" w:rsidRPr="00AA15A2" w:rsidRDefault="00AA15A2" w:rsidP="00AA15A2">
            <w:pPr>
              <w:spacing w:after="0" w:line="240" w:lineRule="auto"/>
              <w:rPr>
                <w:rFonts w:ascii="Times New Roman" w:eastAsia="Times New Roman" w:hAnsi="Times New Roman"/>
                <w:b/>
                <w:bCs/>
                <w:color w:val="000000" w:themeColor="text1"/>
                <w:sz w:val="16"/>
                <w:szCs w:val="16"/>
                <w:lang w:eastAsia="ru-RU"/>
              </w:rPr>
            </w:pP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
                <w:bCs/>
                <w:color w:val="000000" w:themeColor="text1"/>
                <w:sz w:val="16"/>
                <w:szCs w:val="16"/>
                <w:lang w:eastAsia="ru-RU"/>
              </w:rPr>
            </w:pPr>
          </w:p>
        </w:tc>
        <w:tc>
          <w:tcPr>
            <w:tcW w:w="425" w:type="dxa"/>
            <w:shd w:val="clear" w:color="auto" w:fill="A6A6A6" w:themeFill="background1" w:themeFillShade="A6"/>
          </w:tcPr>
          <w:p w:rsidR="00AA15A2" w:rsidRPr="00AA15A2" w:rsidRDefault="00AA15A2" w:rsidP="00AA15A2">
            <w:pPr>
              <w:spacing w:after="0" w:line="240" w:lineRule="auto"/>
              <w:rPr>
                <w:rFonts w:ascii="Times New Roman" w:eastAsia="Times New Roman" w:hAnsi="Times New Roman"/>
                <w:b/>
                <w:bCs/>
                <w:color w:val="000000" w:themeColor="text1"/>
                <w:sz w:val="16"/>
                <w:szCs w:val="16"/>
                <w:lang w:eastAsia="ru-RU"/>
              </w:rPr>
            </w:pP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bCs/>
                <w:color w:val="000000" w:themeColor="text1"/>
                <w:sz w:val="16"/>
                <w:szCs w:val="16"/>
                <w:lang w:eastAsia="ru-RU"/>
              </w:rPr>
            </w:pPr>
          </w:p>
        </w:tc>
        <w:tc>
          <w:tcPr>
            <w:tcW w:w="425" w:type="dxa"/>
            <w:shd w:val="clear" w:color="auto" w:fill="A6A6A6" w:themeFill="background1" w:themeFillShade="A6"/>
          </w:tcPr>
          <w:p w:rsidR="00AA15A2" w:rsidRPr="00AA15A2" w:rsidRDefault="00AA15A2" w:rsidP="00AA15A2">
            <w:pPr>
              <w:spacing w:after="0" w:line="240" w:lineRule="auto"/>
              <w:rPr>
                <w:rFonts w:ascii="Times New Roman" w:eastAsia="Times New Roman" w:hAnsi="Times New Roman"/>
                <w:b/>
                <w:bCs/>
                <w:color w:val="000000" w:themeColor="text1"/>
                <w:sz w:val="16"/>
                <w:szCs w:val="16"/>
                <w:lang w:eastAsia="ru-RU"/>
              </w:rPr>
            </w:pPr>
          </w:p>
        </w:tc>
        <w:tc>
          <w:tcPr>
            <w:tcW w:w="425" w:type="dxa"/>
            <w:shd w:val="clear" w:color="auto" w:fill="A6A6A6" w:themeFill="background1" w:themeFillShade="A6"/>
          </w:tcPr>
          <w:p w:rsidR="00AA15A2" w:rsidRPr="00AA15A2" w:rsidRDefault="00AA15A2" w:rsidP="00AA15A2">
            <w:pPr>
              <w:spacing w:after="0" w:line="240" w:lineRule="auto"/>
              <w:rPr>
                <w:rFonts w:ascii="Times New Roman" w:eastAsia="Times New Roman" w:hAnsi="Times New Roman"/>
                <w:b/>
                <w:bCs/>
                <w:color w:val="000000" w:themeColor="text1"/>
                <w:sz w:val="16"/>
                <w:szCs w:val="16"/>
                <w:lang w:eastAsia="ru-RU"/>
              </w:rPr>
            </w:pPr>
          </w:p>
        </w:tc>
        <w:tc>
          <w:tcPr>
            <w:tcW w:w="426"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
                <w:bCs/>
                <w:color w:val="000000" w:themeColor="text1"/>
                <w:sz w:val="16"/>
                <w:szCs w:val="16"/>
                <w:lang w:eastAsia="ru-RU"/>
              </w:rPr>
            </w:pPr>
          </w:p>
        </w:tc>
        <w:tc>
          <w:tcPr>
            <w:tcW w:w="425" w:type="dxa"/>
            <w:shd w:val="clear" w:color="auto" w:fill="A6A6A6" w:themeFill="background1" w:themeFillShade="A6"/>
          </w:tcPr>
          <w:p w:rsidR="00AA15A2" w:rsidRPr="00AA15A2" w:rsidRDefault="00AA15A2" w:rsidP="00AA15A2">
            <w:pPr>
              <w:spacing w:after="0" w:line="240" w:lineRule="auto"/>
              <w:rPr>
                <w:rFonts w:ascii="Times New Roman" w:eastAsia="Times New Roman" w:hAnsi="Times New Roman"/>
                <w:b/>
                <w:bCs/>
                <w:color w:val="000000" w:themeColor="text1"/>
                <w:sz w:val="16"/>
                <w:szCs w:val="16"/>
                <w:lang w:eastAsia="ru-RU"/>
              </w:rPr>
            </w:pP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bCs/>
                <w:color w:val="000000" w:themeColor="text1"/>
                <w:sz w:val="16"/>
                <w:szCs w:val="16"/>
                <w:lang w:eastAsia="ru-RU"/>
              </w:rPr>
            </w:pPr>
            <w:r w:rsidRPr="00AA15A2">
              <w:rPr>
                <w:rFonts w:ascii="Times New Roman" w:eastAsia="Times New Roman" w:hAnsi="Times New Roman"/>
                <w:b/>
                <w:bCs/>
                <w:color w:val="000000" w:themeColor="text1"/>
                <w:sz w:val="16"/>
                <w:szCs w:val="16"/>
                <w:lang w:eastAsia="ru-RU"/>
              </w:rPr>
              <w:t>95</w:t>
            </w:r>
          </w:p>
        </w:tc>
        <w:tc>
          <w:tcPr>
            <w:tcW w:w="425" w:type="dxa"/>
            <w:shd w:val="clear" w:color="auto" w:fill="A6A6A6" w:themeFill="background1" w:themeFillShade="A6"/>
          </w:tcPr>
          <w:p w:rsidR="00AA15A2" w:rsidRPr="00AA15A2" w:rsidRDefault="00AA15A2" w:rsidP="00AA15A2">
            <w:pPr>
              <w:spacing w:after="0" w:line="240" w:lineRule="auto"/>
              <w:rPr>
                <w:rFonts w:ascii="Times New Roman" w:eastAsia="Times New Roman" w:hAnsi="Times New Roman"/>
                <w:b/>
                <w:bCs/>
                <w:color w:val="000000" w:themeColor="text1"/>
                <w:sz w:val="16"/>
                <w:szCs w:val="16"/>
                <w:lang w:eastAsia="ru-RU"/>
              </w:rPr>
            </w:pPr>
          </w:p>
        </w:tc>
        <w:tc>
          <w:tcPr>
            <w:tcW w:w="425" w:type="dxa"/>
            <w:shd w:val="clear" w:color="auto" w:fill="A6A6A6" w:themeFill="background1" w:themeFillShade="A6"/>
          </w:tcPr>
          <w:p w:rsidR="00AA15A2" w:rsidRPr="00AA15A2" w:rsidRDefault="00AA15A2" w:rsidP="00AA15A2">
            <w:pPr>
              <w:spacing w:after="0" w:line="240" w:lineRule="auto"/>
              <w:rPr>
                <w:rFonts w:ascii="Times New Roman" w:eastAsia="Times New Roman" w:hAnsi="Times New Roman"/>
                <w:b/>
                <w:bCs/>
                <w:color w:val="000000" w:themeColor="text1"/>
                <w:sz w:val="16"/>
                <w:szCs w:val="16"/>
                <w:lang w:eastAsia="ru-RU"/>
              </w:rPr>
            </w:pPr>
            <w:r w:rsidRPr="00AA15A2">
              <w:rPr>
                <w:rFonts w:ascii="Times New Roman" w:eastAsia="Times New Roman" w:hAnsi="Times New Roman"/>
                <w:b/>
                <w:bCs/>
                <w:color w:val="000000" w:themeColor="text1"/>
                <w:sz w:val="16"/>
                <w:szCs w:val="16"/>
                <w:lang w:eastAsia="ru-RU"/>
              </w:rPr>
              <w:t>85</w:t>
            </w:r>
          </w:p>
        </w:tc>
        <w:tc>
          <w:tcPr>
            <w:tcW w:w="42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
                <w:bCs/>
                <w:color w:val="000000" w:themeColor="text1"/>
                <w:sz w:val="16"/>
                <w:szCs w:val="16"/>
                <w:lang w:eastAsia="ru-RU"/>
              </w:rPr>
            </w:pPr>
            <w:r w:rsidRPr="00AA15A2">
              <w:rPr>
                <w:rFonts w:ascii="Times New Roman" w:eastAsia="Times New Roman" w:hAnsi="Times New Roman"/>
                <w:b/>
                <w:bCs/>
                <w:color w:val="000000" w:themeColor="text1"/>
                <w:sz w:val="16"/>
                <w:szCs w:val="16"/>
                <w:lang w:eastAsia="ru-RU"/>
              </w:rPr>
              <w:t>85</w:t>
            </w:r>
          </w:p>
        </w:tc>
      </w:tr>
      <w:tr w:rsidR="00AA15A2" w:rsidRPr="00AA15A2" w:rsidTr="00AA15A2">
        <w:trPr>
          <w:trHeight w:val="330"/>
        </w:trPr>
        <w:tc>
          <w:tcPr>
            <w:tcW w:w="1274" w:type="dxa"/>
            <w:shd w:val="clear" w:color="auto" w:fill="auto"/>
          </w:tcPr>
          <w:p w:rsidR="00AA15A2" w:rsidRPr="00AA15A2" w:rsidRDefault="00AA15A2" w:rsidP="00AA15A2">
            <w:pPr>
              <w:spacing w:after="0" w:line="240" w:lineRule="auto"/>
              <w:rPr>
                <w:rFonts w:ascii="Times New Roman" w:eastAsia="Times New Roman" w:hAnsi="Times New Roman"/>
                <w:b/>
                <w:bCs/>
                <w:color w:val="000000" w:themeColor="text1"/>
                <w:sz w:val="16"/>
                <w:szCs w:val="16"/>
                <w:u w:val="single"/>
                <w:lang w:eastAsia="ru-RU"/>
              </w:rPr>
            </w:pPr>
            <w:r w:rsidRPr="00AA15A2">
              <w:rPr>
                <w:rFonts w:ascii="Times New Roman" w:eastAsia="Times New Roman" w:hAnsi="Times New Roman"/>
                <w:b/>
                <w:bCs/>
                <w:color w:val="000000" w:themeColor="text1"/>
                <w:sz w:val="16"/>
                <w:szCs w:val="16"/>
                <w:u w:val="single"/>
                <w:lang w:eastAsia="ru-RU"/>
              </w:rPr>
              <w:t xml:space="preserve">Всего  </w:t>
            </w:r>
            <w:r w:rsidRPr="00AA15A2">
              <w:rPr>
                <w:rFonts w:ascii="Times New Roman" w:eastAsia="Times New Roman" w:hAnsi="Times New Roman"/>
                <w:b/>
                <w:bCs/>
                <w:color w:val="000000" w:themeColor="text1"/>
                <w:sz w:val="16"/>
                <w:szCs w:val="16"/>
                <w:u w:val="single"/>
                <w:lang w:val="en-US" w:eastAsia="ru-RU"/>
              </w:rPr>
              <w:t>за</w:t>
            </w:r>
            <w:r w:rsidRPr="00AA15A2">
              <w:rPr>
                <w:rFonts w:ascii="Times New Roman" w:eastAsia="Times New Roman" w:hAnsi="Times New Roman"/>
                <w:b/>
                <w:bCs/>
                <w:color w:val="000000" w:themeColor="text1"/>
                <w:sz w:val="16"/>
                <w:szCs w:val="16"/>
                <w:u w:val="single"/>
                <w:lang w:eastAsia="ru-RU"/>
              </w:rPr>
              <w:t xml:space="preserve"> четверть</w:t>
            </w:r>
          </w:p>
        </w:tc>
        <w:tc>
          <w:tcPr>
            <w:tcW w:w="566"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bCs/>
                <w:color w:val="000000" w:themeColor="text1"/>
                <w:sz w:val="16"/>
                <w:szCs w:val="16"/>
                <w:lang w:eastAsia="ru-RU"/>
              </w:rPr>
            </w:pPr>
            <w:r w:rsidRPr="00AA15A2">
              <w:rPr>
                <w:rFonts w:ascii="Times New Roman" w:eastAsia="Times New Roman" w:hAnsi="Times New Roman"/>
                <w:b/>
                <w:bCs/>
                <w:color w:val="000000" w:themeColor="text1"/>
                <w:sz w:val="16"/>
                <w:szCs w:val="16"/>
                <w:lang w:eastAsia="ru-RU"/>
              </w:rPr>
              <w:t>49</w:t>
            </w:r>
          </w:p>
        </w:tc>
        <w:tc>
          <w:tcPr>
            <w:tcW w:w="567" w:type="dxa"/>
            <w:shd w:val="clear" w:color="auto" w:fill="auto"/>
          </w:tcPr>
          <w:p w:rsidR="00AA15A2" w:rsidRPr="00AA15A2" w:rsidRDefault="00AA15A2" w:rsidP="00AA15A2">
            <w:pPr>
              <w:spacing w:after="0" w:line="240" w:lineRule="auto"/>
              <w:rPr>
                <w:rFonts w:ascii="Times New Roman" w:eastAsia="Times New Roman" w:hAnsi="Times New Roman"/>
                <w:b/>
                <w:bCs/>
                <w:color w:val="000000" w:themeColor="text1"/>
                <w:sz w:val="16"/>
                <w:szCs w:val="16"/>
                <w:u w:val="single"/>
                <w:lang w:eastAsia="ru-RU"/>
              </w:rPr>
            </w:pPr>
            <w:r w:rsidRPr="00AA15A2">
              <w:rPr>
                <w:rFonts w:ascii="Times New Roman" w:eastAsia="Times New Roman" w:hAnsi="Times New Roman"/>
                <w:b/>
                <w:bCs/>
                <w:color w:val="000000" w:themeColor="text1"/>
                <w:sz w:val="16"/>
                <w:szCs w:val="16"/>
                <w:u w:val="single"/>
                <w:lang w:eastAsia="ru-RU"/>
              </w:rPr>
              <w:t>100</w:t>
            </w:r>
          </w:p>
        </w:tc>
        <w:tc>
          <w:tcPr>
            <w:tcW w:w="568"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color w:val="000000" w:themeColor="text1"/>
                <w:sz w:val="16"/>
                <w:szCs w:val="16"/>
                <w:u w:val="single"/>
                <w:lang w:eastAsia="ru-RU"/>
              </w:rPr>
            </w:pPr>
            <w:r w:rsidRPr="00AA15A2">
              <w:rPr>
                <w:rFonts w:ascii="Times New Roman" w:eastAsia="Times New Roman" w:hAnsi="Times New Roman"/>
                <w:b/>
                <w:color w:val="000000" w:themeColor="text1"/>
                <w:sz w:val="16"/>
                <w:szCs w:val="16"/>
                <w:u w:val="single"/>
                <w:lang w:eastAsia="ru-RU"/>
              </w:rPr>
              <w:t>100</w:t>
            </w:r>
          </w:p>
        </w:tc>
        <w:tc>
          <w:tcPr>
            <w:tcW w:w="566" w:type="dxa"/>
          </w:tcPr>
          <w:p w:rsidR="00AA15A2" w:rsidRPr="00AA15A2" w:rsidRDefault="00AA15A2" w:rsidP="00AA15A2">
            <w:pPr>
              <w:spacing w:after="0" w:line="240" w:lineRule="auto"/>
              <w:rPr>
                <w:rFonts w:ascii="Times New Roman" w:eastAsia="Times New Roman" w:hAnsi="Times New Roman"/>
                <w:b/>
                <w:color w:val="000000" w:themeColor="text1"/>
                <w:sz w:val="16"/>
                <w:szCs w:val="16"/>
                <w:u w:val="single"/>
                <w:lang w:val="en-US" w:eastAsia="ru-RU"/>
              </w:rPr>
            </w:pPr>
            <w:r w:rsidRPr="00AA15A2">
              <w:rPr>
                <w:rFonts w:ascii="Times New Roman" w:eastAsia="Times New Roman" w:hAnsi="Times New Roman"/>
                <w:b/>
                <w:color w:val="000000" w:themeColor="text1"/>
                <w:sz w:val="16"/>
                <w:szCs w:val="16"/>
                <w:u w:val="single"/>
                <w:lang w:val="en-US" w:eastAsia="ru-RU"/>
              </w:rPr>
              <w:t>100</w:t>
            </w:r>
          </w:p>
        </w:tc>
        <w:tc>
          <w:tcPr>
            <w:tcW w:w="567" w:type="dxa"/>
          </w:tcPr>
          <w:p w:rsidR="00AA15A2" w:rsidRPr="00AA15A2" w:rsidRDefault="00AA15A2" w:rsidP="00AA15A2">
            <w:pPr>
              <w:spacing w:after="0" w:line="240" w:lineRule="auto"/>
              <w:rPr>
                <w:rFonts w:ascii="Times New Roman" w:eastAsia="Times New Roman" w:hAnsi="Times New Roman"/>
                <w:b/>
                <w:color w:val="000000" w:themeColor="text1"/>
                <w:sz w:val="16"/>
                <w:szCs w:val="16"/>
                <w:u w:val="single"/>
                <w:lang w:eastAsia="ru-RU"/>
              </w:rPr>
            </w:pPr>
            <w:r w:rsidRPr="00AA15A2">
              <w:rPr>
                <w:rFonts w:ascii="Times New Roman" w:eastAsia="Times New Roman" w:hAnsi="Times New Roman"/>
                <w:b/>
                <w:color w:val="000000" w:themeColor="text1"/>
                <w:sz w:val="16"/>
                <w:szCs w:val="16"/>
                <w:u w:val="single"/>
                <w:lang w:eastAsia="ru-RU"/>
              </w:rPr>
              <w:t>98</w:t>
            </w:r>
          </w:p>
        </w:tc>
        <w:tc>
          <w:tcPr>
            <w:tcW w:w="426"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
                <w:color w:val="000000" w:themeColor="text1"/>
                <w:sz w:val="16"/>
                <w:szCs w:val="16"/>
                <w:u w:val="single"/>
                <w:lang w:eastAsia="ru-RU"/>
              </w:rPr>
            </w:pPr>
            <w:r w:rsidRPr="00AA15A2">
              <w:rPr>
                <w:rFonts w:ascii="Times New Roman" w:eastAsia="Times New Roman" w:hAnsi="Times New Roman"/>
                <w:b/>
                <w:color w:val="000000" w:themeColor="text1"/>
                <w:sz w:val="16"/>
                <w:szCs w:val="16"/>
                <w:u w:val="single"/>
                <w:lang w:eastAsia="ru-RU"/>
              </w:rPr>
              <w:t>99</w:t>
            </w:r>
          </w:p>
        </w:tc>
        <w:tc>
          <w:tcPr>
            <w:tcW w:w="568" w:type="dxa"/>
            <w:shd w:val="clear" w:color="auto" w:fill="auto"/>
          </w:tcPr>
          <w:p w:rsidR="00AA15A2" w:rsidRPr="00AA15A2" w:rsidRDefault="00AA15A2" w:rsidP="00AA15A2">
            <w:pPr>
              <w:spacing w:after="0" w:line="240" w:lineRule="auto"/>
              <w:rPr>
                <w:rFonts w:ascii="Times New Roman" w:eastAsia="Times New Roman" w:hAnsi="Times New Roman"/>
                <w:b/>
                <w:color w:val="000000" w:themeColor="text1"/>
                <w:sz w:val="16"/>
                <w:szCs w:val="16"/>
                <w:u w:val="single"/>
                <w:lang w:eastAsia="ru-RU"/>
              </w:rPr>
            </w:pPr>
            <w:r w:rsidRPr="00AA15A2">
              <w:rPr>
                <w:rFonts w:ascii="Times New Roman" w:eastAsia="Times New Roman" w:hAnsi="Times New Roman"/>
                <w:b/>
                <w:color w:val="000000" w:themeColor="text1"/>
                <w:sz w:val="16"/>
                <w:szCs w:val="16"/>
                <w:u w:val="single"/>
                <w:lang w:eastAsia="ru-RU"/>
              </w:rPr>
              <w:t>83</w:t>
            </w:r>
          </w:p>
        </w:tc>
        <w:tc>
          <w:tcPr>
            <w:tcW w:w="567"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bCs/>
                <w:color w:val="000000" w:themeColor="text1"/>
                <w:sz w:val="16"/>
                <w:szCs w:val="16"/>
                <w:u w:val="single"/>
                <w:lang w:eastAsia="ru-RU"/>
              </w:rPr>
            </w:pPr>
            <w:r w:rsidRPr="00AA15A2">
              <w:rPr>
                <w:rFonts w:ascii="Times New Roman" w:eastAsia="Times New Roman" w:hAnsi="Times New Roman"/>
                <w:b/>
                <w:bCs/>
                <w:color w:val="000000" w:themeColor="text1"/>
                <w:sz w:val="16"/>
                <w:szCs w:val="16"/>
                <w:u w:val="single"/>
                <w:lang w:eastAsia="ru-RU"/>
              </w:rPr>
              <w:t>90</w:t>
            </w:r>
          </w:p>
        </w:tc>
        <w:tc>
          <w:tcPr>
            <w:tcW w:w="567" w:type="dxa"/>
          </w:tcPr>
          <w:p w:rsidR="00AA15A2" w:rsidRPr="00AA15A2" w:rsidRDefault="00AA15A2" w:rsidP="00AA15A2">
            <w:pPr>
              <w:spacing w:after="0" w:line="240" w:lineRule="auto"/>
              <w:rPr>
                <w:rFonts w:ascii="Times New Roman" w:eastAsia="Times New Roman" w:hAnsi="Times New Roman"/>
                <w:b/>
                <w:bCs/>
                <w:color w:val="000000" w:themeColor="text1"/>
                <w:sz w:val="16"/>
                <w:szCs w:val="16"/>
                <w:u w:val="single"/>
                <w:lang w:eastAsia="ru-RU"/>
              </w:rPr>
            </w:pPr>
            <w:r w:rsidRPr="00AA15A2">
              <w:rPr>
                <w:rFonts w:ascii="Times New Roman" w:eastAsia="Times New Roman" w:hAnsi="Times New Roman"/>
                <w:b/>
                <w:bCs/>
                <w:color w:val="000000" w:themeColor="text1"/>
                <w:sz w:val="16"/>
                <w:szCs w:val="16"/>
                <w:u w:val="single"/>
                <w:lang w:eastAsia="ru-RU"/>
              </w:rPr>
              <w:t>85</w:t>
            </w:r>
          </w:p>
        </w:tc>
        <w:tc>
          <w:tcPr>
            <w:tcW w:w="424" w:type="dxa"/>
          </w:tcPr>
          <w:p w:rsidR="00AA15A2" w:rsidRPr="00AA15A2" w:rsidRDefault="00AA15A2" w:rsidP="00AA15A2">
            <w:pPr>
              <w:spacing w:after="0" w:line="240" w:lineRule="auto"/>
              <w:rPr>
                <w:rFonts w:ascii="Times New Roman" w:eastAsia="Times New Roman" w:hAnsi="Times New Roman"/>
                <w:b/>
                <w:bCs/>
                <w:color w:val="000000" w:themeColor="text1"/>
                <w:sz w:val="16"/>
                <w:szCs w:val="16"/>
                <w:u w:val="single"/>
                <w:lang w:eastAsia="ru-RU"/>
              </w:rPr>
            </w:pPr>
            <w:r w:rsidRPr="00AA15A2">
              <w:rPr>
                <w:rFonts w:ascii="Times New Roman" w:eastAsia="Times New Roman" w:hAnsi="Times New Roman"/>
                <w:b/>
                <w:bCs/>
                <w:color w:val="000000" w:themeColor="text1"/>
                <w:sz w:val="16"/>
                <w:szCs w:val="16"/>
                <w:u w:val="single"/>
                <w:lang w:eastAsia="ru-RU"/>
              </w:rPr>
              <w:t>87</w:t>
            </w:r>
          </w:p>
        </w:tc>
        <w:tc>
          <w:tcPr>
            <w:tcW w:w="425"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
                <w:bCs/>
                <w:color w:val="000000" w:themeColor="text1"/>
                <w:sz w:val="16"/>
                <w:szCs w:val="16"/>
                <w:u w:val="single"/>
                <w:lang w:eastAsia="ru-RU"/>
              </w:rPr>
            </w:pPr>
            <w:r w:rsidRPr="00AA15A2">
              <w:rPr>
                <w:rFonts w:ascii="Times New Roman" w:eastAsia="Times New Roman" w:hAnsi="Times New Roman"/>
                <w:b/>
                <w:bCs/>
                <w:color w:val="000000" w:themeColor="text1"/>
                <w:sz w:val="16"/>
                <w:szCs w:val="16"/>
                <w:u w:val="single"/>
                <w:lang w:eastAsia="ru-RU"/>
              </w:rPr>
              <w:t>90</w:t>
            </w:r>
          </w:p>
        </w:tc>
        <w:tc>
          <w:tcPr>
            <w:tcW w:w="567" w:type="dxa"/>
            <w:shd w:val="clear" w:color="auto" w:fill="auto"/>
          </w:tcPr>
          <w:p w:rsidR="00AA15A2" w:rsidRPr="00AA15A2" w:rsidRDefault="00AA15A2" w:rsidP="00AA15A2">
            <w:pPr>
              <w:spacing w:after="0" w:line="240" w:lineRule="auto"/>
              <w:rPr>
                <w:rFonts w:ascii="Times New Roman" w:eastAsia="Times New Roman" w:hAnsi="Times New Roman"/>
                <w:b/>
                <w:bCs/>
                <w:color w:val="000000" w:themeColor="text1"/>
                <w:sz w:val="16"/>
                <w:szCs w:val="16"/>
                <w:u w:val="single"/>
                <w:lang w:eastAsia="ru-RU"/>
              </w:rPr>
            </w:pPr>
            <w:r w:rsidRPr="00AA15A2">
              <w:rPr>
                <w:rFonts w:ascii="Times New Roman" w:eastAsia="Times New Roman" w:hAnsi="Times New Roman"/>
                <w:b/>
                <w:bCs/>
                <w:color w:val="000000" w:themeColor="text1"/>
                <w:sz w:val="16"/>
                <w:szCs w:val="16"/>
                <w:u w:val="single"/>
                <w:lang w:eastAsia="ru-RU"/>
              </w:rPr>
              <w:t>94</w:t>
            </w: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bCs/>
                <w:color w:val="000000" w:themeColor="text1"/>
                <w:sz w:val="16"/>
                <w:szCs w:val="16"/>
                <w:u w:val="single"/>
                <w:lang w:eastAsia="ru-RU"/>
              </w:rPr>
            </w:pPr>
            <w:r w:rsidRPr="00AA15A2">
              <w:rPr>
                <w:rFonts w:ascii="Times New Roman" w:eastAsia="Times New Roman" w:hAnsi="Times New Roman"/>
                <w:b/>
                <w:bCs/>
                <w:color w:val="000000" w:themeColor="text1"/>
                <w:sz w:val="16"/>
                <w:szCs w:val="16"/>
                <w:u w:val="single"/>
                <w:lang w:eastAsia="ru-RU"/>
              </w:rPr>
              <w:t>89</w:t>
            </w:r>
          </w:p>
        </w:tc>
        <w:tc>
          <w:tcPr>
            <w:tcW w:w="426" w:type="dxa"/>
          </w:tcPr>
          <w:p w:rsidR="00AA15A2" w:rsidRPr="00AA15A2" w:rsidRDefault="00AA15A2" w:rsidP="00AA15A2">
            <w:pPr>
              <w:spacing w:after="0" w:line="240" w:lineRule="auto"/>
              <w:rPr>
                <w:rFonts w:ascii="Times New Roman" w:eastAsia="Times New Roman" w:hAnsi="Times New Roman"/>
                <w:b/>
                <w:bCs/>
                <w:color w:val="000000" w:themeColor="text1"/>
                <w:sz w:val="16"/>
                <w:szCs w:val="16"/>
                <w:u w:val="single"/>
                <w:lang w:eastAsia="ru-RU"/>
              </w:rPr>
            </w:pPr>
            <w:r w:rsidRPr="00AA15A2">
              <w:rPr>
                <w:rFonts w:ascii="Times New Roman" w:eastAsia="Times New Roman" w:hAnsi="Times New Roman"/>
                <w:b/>
                <w:bCs/>
                <w:color w:val="000000" w:themeColor="text1"/>
                <w:sz w:val="16"/>
                <w:szCs w:val="16"/>
                <w:u w:val="single"/>
                <w:lang w:eastAsia="ru-RU"/>
              </w:rPr>
              <w:t>81</w:t>
            </w:r>
          </w:p>
        </w:tc>
        <w:tc>
          <w:tcPr>
            <w:tcW w:w="567" w:type="dxa"/>
          </w:tcPr>
          <w:p w:rsidR="00AA15A2" w:rsidRPr="00AA15A2" w:rsidRDefault="00AA15A2" w:rsidP="00AA15A2">
            <w:pPr>
              <w:spacing w:after="0" w:line="240" w:lineRule="auto"/>
              <w:rPr>
                <w:rFonts w:ascii="Times New Roman" w:eastAsia="Times New Roman" w:hAnsi="Times New Roman"/>
                <w:b/>
                <w:bCs/>
                <w:color w:val="000000" w:themeColor="text1"/>
                <w:sz w:val="16"/>
                <w:szCs w:val="16"/>
                <w:u w:val="single"/>
                <w:lang w:eastAsia="ru-RU"/>
              </w:rPr>
            </w:pPr>
            <w:r w:rsidRPr="00AA15A2">
              <w:rPr>
                <w:rFonts w:ascii="Times New Roman" w:eastAsia="Times New Roman" w:hAnsi="Times New Roman"/>
                <w:b/>
                <w:bCs/>
                <w:color w:val="000000" w:themeColor="text1"/>
                <w:sz w:val="16"/>
                <w:szCs w:val="16"/>
                <w:u w:val="single"/>
                <w:lang w:eastAsia="ru-RU"/>
              </w:rPr>
              <w:t>77</w:t>
            </w:r>
          </w:p>
        </w:tc>
        <w:tc>
          <w:tcPr>
            <w:tcW w:w="425"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
                <w:bCs/>
                <w:color w:val="000000" w:themeColor="text1"/>
                <w:sz w:val="16"/>
                <w:szCs w:val="16"/>
                <w:u w:val="single"/>
                <w:lang w:eastAsia="ru-RU"/>
              </w:rPr>
            </w:pPr>
            <w:r w:rsidRPr="00AA15A2">
              <w:rPr>
                <w:rFonts w:ascii="Times New Roman" w:eastAsia="Times New Roman" w:hAnsi="Times New Roman"/>
                <w:b/>
                <w:bCs/>
                <w:color w:val="000000" w:themeColor="text1"/>
                <w:sz w:val="16"/>
                <w:szCs w:val="16"/>
                <w:u w:val="single"/>
                <w:lang w:eastAsia="ru-RU"/>
              </w:rPr>
              <w:t>77</w:t>
            </w:r>
          </w:p>
        </w:tc>
        <w:tc>
          <w:tcPr>
            <w:tcW w:w="567" w:type="dxa"/>
            <w:shd w:val="clear" w:color="auto" w:fill="auto"/>
          </w:tcPr>
          <w:p w:rsidR="00AA15A2" w:rsidRPr="00AA15A2" w:rsidRDefault="00AA15A2" w:rsidP="00AA15A2">
            <w:pPr>
              <w:spacing w:after="0" w:line="240" w:lineRule="auto"/>
              <w:rPr>
                <w:rFonts w:ascii="Times New Roman" w:eastAsia="Times New Roman" w:hAnsi="Times New Roman"/>
                <w:b/>
                <w:bCs/>
                <w:color w:val="000000" w:themeColor="text1"/>
                <w:sz w:val="16"/>
                <w:szCs w:val="16"/>
                <w:u w:val="single"/>
                <w:lang w:eastAsia="ru-RU"/>
              </w:rPr>
            </w:pPr>
            <w:r w:rsidRPr="00AA15A2">
              <w:rPr>
                <w:rFonts w:ascii="Times New Roman" w:eastAsia="Times New Roman" w:hAnsi="Times New Roman"/>
                <w:b/>
                <w:bCs/>
                <w:color w:val="000000" w:themeColor="text1"/>
                <w:sz w:val="16"/>
                <w:szCs w:val="16"/>
                <w:u w:val="single"/>
                <w:lang w:eastAsia="ru-RU"/>
              </w:rPr>
              <w:t>98</w:t>
            </w: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bCs/>
                <w:color w:val="000000" w:themeColor="text1"/>
                <w:sz w:val="16"/>
                <w:szCs w:val="16"/>
                <w:u w:val="single"/>
                <w:lang w:eastAsia="ru-RU"/>
              </w:rPr>
            </w:pPr>
            <w:r w:rsidRPr="00AA15A2">
              <w:rPr>
                <w:rFonts w:ascii="Times New Roman" w:eastAsia="Times New Roman" w:hAnsi="Times New Roman"/>
                <w:b/>
                <w:bCs/>
                <w:color w:val="000000" w:themeColor="text1"/>
                <w:sz w:val="16"/>
                <w:szCs w:val="16"/>
                <w:u w:val="single"/>
                <w:lang w:eastAsia="ru-RU"/>
              </w:rPr>
              <w:t>98</w:t>
            </w:r>
          </w:p>
        </w:tc>
        <w:tc>
          <w:tcPr>
            <w:tcW w:w="425" w:type="dxa"/>
          </w:tcPr>
          <w:p w:rsidR="00AA15A2" w:rsidRPr="00AA15A2" w:rsidRDefault="00AA15A2" w:rsidP="00AA15A2">
            <w:pPr>
              <w:spacing w:after="0" w:line="240" w:lineRule="auto"/>
              <w:rPr>
                <w:rFonts w:ascii="Times New Roman" w:eastAsia="Times New Roman" w:hAnsi="Times New Roman"/>
                <w:b/>
                <w:bCs/>
                <w:color w:val="000000" w:themeColor="text1"/>
                <w:sz w:val="16"/>
                <w:szCs w:val="16"/>
                <w:u w:val="single"/>
                <w:lang w:eastAsia="ru-RU"/>
              </w:rPr>
            </w:pPr>
            <w:r w:rsidRPr="00AA15A2">
              <w:rPr>
                <w:rFonts w:ascii="Times New Roman" w:eastAsia="Times New Roman" w:hAnsi="Times New Roman"/>
                <w:b/>
                <w:bCs/>
                <w:color w:val="000000" w:themeColor="text1"/>
                <w:sz w:val="16"/>
                <w:szCs w:val="16"/>
                <w:u w:val="single"/>
                <w:lang w:eastAsia="ru-RU"/>
              </w:rPr>
              <w:t>96</w:t>
            </w:r>
          </w:p>
        </w:tc>
        <w:tc>
          <w:tcPr>
            <w:tcW w:w="426" w:type="dxa"/>
          </w:tcPr>
          <w:p w:rsidR="00AA15A2" w:rsidRPr="00AA15A2" w:rsidRDefault="00AA15A2" w:rsidP="00AA15A2">
            <w:pPr>
              <w:spacing w:after="0" w:line="240" w:lineRule="auto"/>
              <w:rPr>
                <w:rFonts w:ascii="Times New Roman" w:eastAsia="Times New Roman" w:hAnsi="Times New Roman"/>
                <w:b/>
                <w:bCs/>
                <w:color w:val="000000" w:themeColor="text1"/>
                <w:sz w:val="16"/>
                <w:szCs w:val="16"/>
                <w:u w:val="single"/>
                <w:lang w:eastAsia="ru-RU"/>
              </w:rPr>
            </w:pPr>
            <w:r w:rsidRPr="00AA15A2">
              <w:rPr>
                <w:rFonts w:ascii="Times New Roman" w:eastAsia="Times New Roman" w:hAnsi="Times New Roman"/>
                <w:b/>
                <w:bCs/>
                <w:color w:val="000000" w:themeColor="text1"/>
                <w:sz w:val="16"/>
                <w:szCs w:val="16"/>
                <w:u w:val="single"/>
                <w:lang w:eastAsia="ru-RU"/>
              </w:rPr>
              <w:t>97</w:t>
            </w:r>
          </w:p>
        </w:tc>
        <w:tc>
          <w:tcPr>
            <w:tcW w:w="56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
                <w:bCs/>
                <w:color w:val="000000" w:themeColor="text1"/>
                <w:sz w:val="16"/>
                <w:szCs w:val="16"/>
                <w:u w:val="single"/>
                <w:lang w:eastAsia="ru-RU"/>
              </w:rPr>
            </w:pPr>
            <w:r w:rsidRPr="00AA15A2">
              <w:rPr>
                <w:rFonts w:ascii="Times New Roman" w:eastAsia="Times New Roman" w:hAnsi="Times New Roman"/>
                <w:b/>
                <w:bCs/>
                <w:color w:val="000000" w:themeColor="text1"/>
                <w:sz w:val="16"/>
                <w:szCs w:val="16"/>
                <w:u w:val="single"/>
                <w:lang w:eastAsia="ru-RU"/>
              </w:rPr>
              <w:t>97</w:t>
            </w:r>
          </w:p>
        </w:tc>
        <w:tc>
          <w:tcPr>
            <w:tcW w:w="425" w:type="dxa"/>
            <w:shd w:val="clear" w:color="auto" w:fill="auto"/>
          </w:tcPr>
          <w:p w:rsidR="00AA15A2" w:rsidRPr="00AA15A2" w:rsidRDefault="00AA15A2" w:rsidP="00AA15A2">
            <w:pPr>
              <w:spacing w:after="0" w:line="240" w:lineRule="auto"/>
              <w:rPr>
                <w:rFonts w:ascii="Times New Roman" w:eastAsia="Times New Roman" w:hAnsi="Times New Roman"/>
                <w:b/>
                <w:bCs/>
                <w:color w:val="000000" w:themeColor="text1"/>
                <w:sz w:val="16"/>
                <w:szCs w:val="16"/>
                <w:u w:val="single"/>
                <w:lang w:eastAsia="ru-RU"/>
              </w:rPr>
            </w:pPr>
            <w:r w:rsidRPr="00AA15A2">
              <w:rPr>
                <w:rFonts w:ascii="Times New Roman" w:eastAsia="Times New Roman" w:hAnsi="Times New Roman"/>
                <w:b/>
                <w:bCs/>
                <w:color w:val="000000" w:themeColor="text1"/>
                <w:sz w:val="16"/>
                <w:szCs w:val="16"/>
                <w:u w:val="single"/>
                <w:lang w:eastAsia="ru-RU"/>
              </w:rPr>
              <w:t>99</w:t>
            </w: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bCs/>
                <w:color w:val="000000" w:themeColor="text1"/>
                <w:sz w:val="16"/>
                <w:szCs w:val="16"/>
                <w:u w:val="single"/>
                <w:lang w:eastAsia="ru-RU"/>
              </w:rPr>
            </w:pPr>
            <w:r w:rsidRPr="00AA15A2">
              <w:rPr>
                <w:rFonts w:ascii="Times New Roman" w:eastAsia="Times New Roman" w:hAnsi="Times New Roman"/>
                <w:b/>
                <w:bCs/>
                <w:color w:val="000000" w:themeColor="text1"/>
                <w:sz w:val="16"/>
                <w:szCs w:val="16"/>
                <w:u w:val="single"/>
                <w:lang w:eastAsia="ru-RU"/>
              </w:rPr>
              <w:t>100</w:t>
            </w:r>
          </w:p>
        </w:tc>
        <w:tc>
          <w:tcPr>
            <w:tcW w:w="425" w:type="dxa"/>
          </w:tcPr>
          <w:p w:rsidR="00AA15A2" w:rsidRPr="00AA15A2" w:rsidRDefault="00AA15A2" w:rsidP="00AA15A2">
            <w:pPr>
              <w:spacing w:after="0" w:line="240" w:lineRule="auto"/>
              <w:rPr>
                <w:rFonts w:ascii="Times New Roman" w:eastAsia="Times New Roman" w:hAnsi="Times New Roman"/>
                <w:b/>
                <w:bCs/>
                <w:color w:val="000000" w:themeColor="text1"/>
                <w:sz w:val="16"/>
                <w:szCs w:val="16"/>
                <w:u w:val="single"/>
                <w:lang w:eastAsia="ru-RU"/>
              </w:rPr>
            </w:pPr>
            <w:r w:rsidRPr="00AA15A2">
              <w:rPr>
                <w:rFonts w:ascii="Times New Roman" w:eastAsia="Times New Roman" w:hAnsi="Times New Roman"/>
                <w:b/>
                <w:bCs/>
                <w:color w:val="000000" w:themeColor="text1"/>
                <w:sz w:val="16"/>
                <w:szCs w:val="16"/>
                <w:u w:val="single"/>
                <w:lang w:eastAsia="ru-RU"/>
              </w:rPr>
              <w:t>99</w:t>
            </w:r>
          </w:p>
        </w:tc>
        <w:tc>
          <w:tcPr>
            <w:tcW w:w="425" w:type="dxa"/>
          </w:tcPr>
          <w:p w:rsidR="00AA15A2" w:rsidRPr="00AA15A2" w:rsidRDefault="00AA15A2" w:rsidP="00AA15A2">
            <w:pPr>
              <w:spacing w:after="0" w:line="240" w:lineRule="auto"/>
              <w:rPr>
                <w:rFonts w:ascii="Times New Roman" w:eastAsia="Times New Roman" w:hAnsi="Times New Roman"/>
                <w:b/>
                <w:bCs/>
                <w:color w:val="000000" w:themeColor="text1"/>
                <w:sz w:val="16"/>
                <w:szCs w:val="16"/>
                <w:u w:val="single"/>
                <w:lang w:eastAsia="ru-RU"/>
              </w:rPr>
            </w:pPr>
            <w:r w:rsidRPr="00AA15A2">
              <w:rPr>
                <w:rFonts w:ascii="Times New Roman" w:eastAsia="Times New Roman" w:hAnsi="Times New Roman"/>
                <w:b/>
                <w:bCs/>
                <w:color w:val="000000" w:themeColor="text1"/>
                <w:sz w:val="16"/>
                <w:szCs w:val="16"/>
                <w:u w:val="single"/>
                <w:lang w:eastAsia="ru-RU"/>
              </w:rPr>
              <w:t>100</w:t>
            </w:r>
          </w:p>
        </w:tc>
        <w:tc>
          <w:tcPr>
            <w:tcW w:w="426"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
                <w:bCs/>
                <w:color w:val="000000" w:themeColor="text1"/>
                <w:sz w:val="16"/>
                <w:szCs w:val="16"/>
                <w:u w:val="single"/>
                <w:lang w:eastAsia="ru-RU"/>
              </w:rPr>
            </w:pPr>
            <w:r w:rsidRPr="00AA15A2">
              <w:rPr>
                <w:rFonts w:ascii="Times New Roman" w:eastAsia="Times New Roman" w:hAnsi="Times New Roman"/>
                <w:b/>
                <w:bCs/>
                <w:color w:val="000000" w:themeColor="text1"/>
                <w:sz w:val="16"/>
                <w:szCs w:val="16"/>
                <w:u w:val="single"/>
                <w:lang w:eastAsia="ru-RU"/>
              </w:rPr>
              <w:t>100</w:t>
            </w:r>
          </w:p>
        </w:tc>
        <w:tc>
          <w:tcPr>
            <w:tcW w:w="425" w:type="dxa"/>
            <w:shd w:val="clear" w:color="auto" w:fill="auto"/>
          </w:tcPr>
          <w:p w:rsidR="00AA15A2" w:rsidRPr="00AA15A2" w:rsidRDefault="00AA15A2" w:rsidP="00AA15A2">
            <w:pPr>
              <w:spacing w:after="0" w:line="240" w:lineRule="auto"/>
              <w:rPr>
                <w:rFonts w:ascii="Times New Roman" w:eastAsia="Times New Roman" w:hAnsi="Times New Roman"/>
                <w:b/>
                <w:bCs/>
                <w:color w:val="000000" w:themeColor="text1"/>
                <w:sz w:val="16"/>
                <w:szCs w:val="16"/>
                <w:u w:val="single"/>
                <w:lang w:eastAsia="ru-RU"/>
              </w:rPr>
            </w:pPr>
            <w:r w:rsidRPr="00AA15A2">
              <w:rPr>
                <w:rFonts w:ascii="Times New Roman" w:eastAsia="Times New Roman" w:hAnsi="Times New Roman"/>
                <w:b/>
                <w:bCs/>
                <w:color w:val="000000" w:themeColor="text1"/>
                <w:sz w:val="16"/>
                <w:szCs w:val="16"/>
                <w:u w:val="single"/>
                <w:lang w:eastAsia="ru-RU"/>
              </w:rPr>
              <w:t>97</w:t>
            </w:r>
          </w:p>
        </w:tc>
        <w:tc>
          <w:tcPr>
            <w:tcW w:w="425" w:type="dxa"/>
            <w:shd w:val="clear" w:color="auto" w:fill="BFBFBF" w:themeFill="background1" w:themeFillShade="BF"/>
          </w:tcPr>
          <w:p w:rsidR="00AA15A2" w:rsidRPr="00AA15A2" w:rsidRDefault="00AA15A2" w:rsidP="00AA15A2">
            <w:pPr>
              <w:spacing w:after="0" w:line="240" w:lineRule="auto"/>
              <w:rPr>
                <w:rFonts w:ascii="Times New Roman" w:eastAsia="Times New Roman" w:hAnsi="Times New Roman"/>
                <w:b/>
                <w:bCs/>
                <w:color w:val="000000" w:themeColor="text1"/>
                <w:sz w:val="16"/>
                <w:szCs w:val="16"/>
                <w:u w:val="single"/>
                <w:lang w:eastAsia="ru-RU"/>
              </w:rPr>
            </w:pPr>
            <w:r w:rsidRPr="00AA15A2">
              <w:rPr>
                <w:rFonts w:ascii="Times New Roman" w:eastAsia="Times New Roman" w:hAnsi="Times New Roman"/>
                <w:b/>
                <w:bCs/>
                <w:color w:val="000000" w:themeColor="text1"/>
                <w:sz w:val="16"/>
                <w:szCs w:val="16"/>
                <w:u w:val="single"/>
                <w:lang w:eastAsia="ru-RU"/>
              </w:rPr>
              <w:t>98</w:t>
            </w:r>
          </w:p>
        </w:tc>
        <w:tc>
          <w:tcPr>
            <w:tcW w:w="425" w:type="dxa"/>
          </w:tcPr>
          <w:p w:rsidR="00AA15A2" w:rsidRPr="00AA15A2" w:rsidRDefault="00AA15A2" w:rsidP="00AA15A2">
            <w:pPr>
              <w:spacing w:after="0" w:line="240" w:lineRule="auto"/>
              <w:rPr>
                <w:rFonts w:ascii="Times New Roman" w:eastAsia="Times New Roman" w:hAnsi="Times New Roman"/>
                <w:b/>
                <w:bCs/>
                <w:color w:val="000000" w:themeColor="text1"/>
                <w:sz w:val="16"/>
                <w:szCs w:val="16"/>
                <w:u w:val="single"/>
                <w:lang w:eastAsia="ru-RU"/>
              </w:rPr>
            </w:pPr>
            <w:r w:rsidRPr="00AA15A2">
              <w:rPr>
                <w:rFonts w:ascii="Times New Roman" w:eastAsia="Times New Roman" w:hAnsi="Times New Roman"/>
                <w:b/>
                <w:bCs/>
                <w:color w:val="000000" w:themeColor="text1"/>
                <w:sz w:val="16"/>
                <w:szCs w:val="16"/>
                <w:u w:val="single"/>
                <w:lang w:eastAsia="ru-RU"/>
              </w:rPr>
              <w:t>99</w:t>
            </w:r>
          </w:p>
        </w:tc>
        <w:tc>
          <w:tcPr>
            <w:tcW w:w="425" w:type="dxa"/>
          </w:tcPr>
          <w:p w:rsidR="00AA15A2" w:rsidRPr="00AA15A2" w:rsidRDefault="00AA15A2" w:rsidP="00AA15A2">
            <w:pPr>
              <w:spacing w:after="0" w:line="240" w:lineRule="auto"/>
              <w:rPr>
                <w:rFonts w:ascii="Times New Roman" w:eastAsia="Times New Roman" w:hAnsi="Times New Roman"/>
                <w:b/>
                <w:bCs/>
                <w:color w:val="000000" w:themeColor="text1"/>
                <w:sz w:val="16"/>
                <w:szCs w:val="16"/>
                <w:u w:val="single"/>
                <w:lang w:eastAsia="ru-RU"/>
              </w:rPr>
            </w:pPr>
            <w:r w:rsidRPr="00AA15A2">
              <w:rPr>
                <w:rFonts w:ascii="Times New Roman" w:eastAsia="Times New Roman" w:hAnsi="Times New Roman"/>
                <w:b/>
                <w:bCs/>
                <w:color w:val="000000" w:themeColor="text1"/>
                <w:sz w:val="16"/>
                <w:szCs w:val="16"/>
                <w:u w:val="single"/>
                <w:lang w:eastAsia="ru-RU"/>
              </w:rPr>
              <w:t>97</w:t>
            </w:r>
          </w:p>
        </w:tc>
        <w:tc>
          <w:tcPr>
            <w:tcW w:w="427" w:type="dxa"/>
            <w:shd w:val="clear" w:color="auto" w:fill="FABF8F" w:themeFill="accent6" w:themeFillTint="99"/>
          </w:tcPr>
          <w:p w:rsidR="00AA15A2" w:rsidRPr="00AA15A2" w:rsidRDefault="00AA15A2" w:rsidP="00AA15A2">
            <w:pPr>
              <w:spacing w:after="0" w:line="240" w:lineRule="auto"/>
              <w:rPr>
                <w:rFonts w:ascii="Times New Roman" w:eastAsia="Times New Roman" w:hAnsi="Times New Roman"/>
                <w:b/>
                <w:bCs/>
                <w:color w:val="000000" w:themeColor="text1"/>
                <w:sz w:val="16"/>
                <w:szCs w:val="16"/>
                <w:u w:val="single"/>
                <w:lang w:eastAsia="ru-RU"/>
              </w:rPr>
            </w:pPr>
            <w:r w:rsidRPr="00AA15A2">
              <w:rPr>
                <w:rFonts w:ascii="Times New Roman" w:eastAsia="Times New Roman" w:hAnsi="Times New Roman"/>
                <w:b/>
                <w:bCs/>
                <w:color w:val="000000" w:themeColor="text1"/>
                <w:sz w:val="16"/>
                <w:szCs w:val="16"/>
                <w:u w:val="single"/>
                <w:lang w:eastAsia="ru-RU"/>
              </w:rPr>
              <w:t>98</w:t>
            </w:r>
          </w:p>
        </w:tc>
      </w:tr>
    </w:tbl>
    <w:p w:rsidR="00AA15A2" w:rsidRPr="00AA15A2" w:rsidRDefault="00AA15A2" w:rsidP="00AA15A2">
      <w:pPr>
        <w:widowControl w:val="0"/>
        <w:autoSpaceDE w:val="0"/>
        <w:autoSpaceDN w:val="0"/>
        <w:adjustRightInd w:val="0"/>
        <w:spacing w:after="0" w:line="240" w:lineRule="auto"/>
        <w:jc w:val="both"/>
        <w:rPr>
          <w:rFonts w:ascii="Times New Roman" w:eastAsia="Times New Roman" w:hAnsi="Times New Roman"/>
          <w:color w:val="000000"/>
          <w:sz w:val="18"/>
          <w:szCs w:val="24"/>
          <w:lang w:eastAsia="ru-RU"/>
        </w:rPr>
      </w:pPr>
    </w:p>
    <w:p w:rsidR="00AA15A2" w:rsidRPr="00FA2D50" w:rsidRDefault="00AA15A2" w:rsidP="00AA15A2">
      <w:pPr>
        <w:spacing w:after="0" w:line="240" w:lineRule="auto"/>
        <w:rPr>
          <w:rFonts w:ascii="Times New Roman" w:eastAsia="Times New Roman" w:hAnsi="Times New Roman"/>
          <w:sz w:val="24"/>
          <w:szCs w:val="24"/>
          <w:lang w:eastAsia="ru-RU"/>
        </w:rPr>
      </w:pPr>
      <w:r w:rsidRPr="00FA2D50">
        <w:rPr>
          <w:rFonts w:ascii="Times New Roman" w:eastAsia="Times New Roman" w:hAnsi="Times New Roman"/>
          <w:b/>
          <w:sz w:val="24"/>
          <w:szCs w:val="24"/>
          <w:u w:val="single"/>
          <w:lang w:eastAsia="ru-RU"/>
        </w:rPr>
        <w:t xml:space="preserve">Выводы.  </w:t>
      </w:r>
      <w:r w:rsidRPr="00FA2D50">
        <w:rPr>
          <w:rFonts w:ascii="Times New Roman" w:eastAsia="Times New Roman" w:hAnsi="Times New Roman"/>
          <w:sz w:val="24"/>
          <w:szCs w:val="24"/>
          <w:lang w:eastAsia="ru-RU"/>
        </w:rPr>
        <w:t xml:space="preserve">В </w:t>
      </w:r>
      <w:r w:rsidRPr="00FA2D50">
        <w:rPr>
          <w:rFonts w:ascii="Times New Roman" w:eastAsia="Times New Roman" w:hAnsi="Times New Roman"/>
          <w:b/>
          <w:sz w:val="24"/>
          <w:szCs w:val="24"/>
          <w:lang w:eastAsia="ru-RU"/>
        </w:rPr>
        <w:t>1-4 классах</w:t>
      </w:r>
      <w:r w:rsidRPr="00FA2D50">
        <w:rPr>
          <w:rFonts w:ascii="Times New Roman" w:eastAsia="Times New Roman" w:hAnsi="Times New Roman"/>
          <w:sz w:val="24"/>
          <w:szCs w:val="24"/>
          <w:lang w:eastAsia="ru-RU"/>
        </w:rPr>
        <w:t xml:space="preserve">  повышение качества знаний по всем предметам, кроме окружающего мира, но качество знаний по окружающему миру довольно высоко и составляет на конец года 74%. Кроме того, снижение качества знаний по данному предмету не повлияло на качество знаний по классам, поскольку средний показатель качества во 2-4 классах – 58%. </w:t>
      </w:r>
    </w:p>
    <w:p w:rsidR="00AA15A2" w:rsidRPr="00FA2D50" w:rsidRDefault="00AA15A2" w:rsidP="00AA15A2">
      <w:pPr>
        <w:spacing w:after="0" w:line="240" w:lineRule="auto"/>
        <w:rPr>
          <w:rFonts w:ascii="Times New Roman" w:eastAsia="Times New Roman" w:hAnsi="Times New Roman"/>
          <w:sz w:val="24"/>
          <w:szCs w:val="24"/>
          <w:lang w:eastAsia="ru-RU"/>
        </w:rPr>
      </w:pPr>
      <w:r w:rsidRPr="00FA2D50">
        <w:rPr>
          <w:rFonts w:ascii="Times New Roman" w:eastAsia="Times New Roman" w:hAnsi="Times New Roman"/>
          <w:b/>
          <w:sz w:val="24"/>
          <w:szCs w:val="24"/>
          <w:lang w:eastAsia="ru-RU"/>
        </w:rPr>
        <w:t>В среднем звене</w:t>
      </w:r>
      <w:r w:rsidRPr="00FA2D50">
        <w:rPr>
          <w:rFonts w:ascii="Times New Roman" w:eastAsia="Times New Roman" w:hAnsi="Times New Roman"/>
          <w:sz w:val="24"/>
          <w:szCs w:val="24"/>
          <w:lang w:eastAsia="ru-RU"/>
        </w:rPr>
        <w:t xml:space="preserve"> показатели качества знаний выросли по английскому языку, русскому языку, информатике, обществознанию, физической культуре, ОБЖ, геометрии. Снизилось качество знаний по  литературе, математике, алгебре, физике, химии, ИЗО.  </w:t>
      </w:r>
    </w:p>
    <w:p w:rsidR="00AA15A2" w:rsidRPr="00FA2D50" w:rsidRDefault="00AA15A2" w:rsidP="00AA15A2">
      <w:pPr>
        <w:spacing w:after="0" w:line="240" w:lineRule="auto"/>
        <w:rPr>
          <w:rFonts w:ascii="Times New Roman" w:eastAsia="Times New Roman" w:hAnsi="Times New Roman"/>
          <w:sz w:val="24"/>
          <w:szCs w:val="24"/>
          <w:lang w:eastAsia="ru-RU"/>
        </w:rPr>
      </w:pPr>
      <w:r w:rsidRPr="00FA2D50">
        <w:rPr>
          <w:rFonts w:ascii="Times New Roman" w:eastAsia="Times New Roman" w:hAnsi="Times New Roman"/>
          <w:sz w:val="24"/>
          <w:szCs w:val="24"/>
          <w:lang w:eastAsia="ru-RU"/>
        </w:rPr>
        <w:t>В 11 классе самый высокий уровень знаний по всем предметам. В 10 классе – низкий (от 30%).</w:t>
      </w:r>
    </w:p>
    <w:p w:rsidR="004459CA" w:rsidRPr="00FA2D50" w:rsidRDefault="004459CA" w:rsidP="00AA15A2">
      <w:pPr>
        <w:tabs>
          <w:tab w:val="left" w:pos="0"/>
          <w:tab w:val="left" w:pos="2282"/>
        </w:tabs>
        <w:spacing w:after="0" w:line="240" w:lineRule="auto"/>
        <w:jc w:val="center"/>
        <w:rPr>
          <w:rFonts w:ascii="Times New Roman" w:eastAsia="Times New Roman" w:hAnsi="Times New Roman"/>
          <w:b/>
          <w:sz w:val="24"/>
          <w:szCs w:val="24"/>
          <w:lang w:eastAsia="ru-RU"/>
        </w:rPr>
      </w:pPr>
    </w:p>
    <w:p w:rsidR="00AA15A2" w:rsidRPr="00FA2D50" w:rsidRDefault="00AA15A2" w:rsidP="008E0355">
      <w:pPr>
        <w:tabs>
          <w:tab w:val="left" w:pos="0"/>
          <w:tab w:val="left" w:pos="2282"/>
        </w:tabs>
        <w:spacing w:after="0" w:line="240" w:lineRule="auto"/>
        <w:jc w:val="center"/>
        <w:rPr>
          <w:rFonts w:ascii="Times New Roman" w:eastAsia="Times New Roman" w:hAnsi="Times New Roman"/>
          <w:b/>
          <w:sz w:val="24"/>
          <w:szCs w:val="24"/>
          <w:lang w:eastAsia="ru-RU"/>
        </w:rPr>
      </w:pPr>
      <w:r w:rsidRPr="00FA2D50">
        <w:rPr>
          <w:rFonts w:ascii="Times New Roman" w:eastAsia="Times New Roman" w:hAnsi="Times New Roman"/>
          <w:b/>
          <w:sz w:val="24"/>
          <w:szCs w:val="24"/>
          <w:lang w:eastAsia="ru-RU"/>
        </w:rPr>
        <w:t>Вс</w:t>
      </w:r>
      <w:r w:rsidR="004459CA" w:rsidRPr="00FA2D50">
        <w:rPr>
          <w:rFonts w:ascii="Times New Roman" w:eastAsia="Times New Roman" w:hAnsi="Times New Roman"/>
          <w:b/>
          <w:sz w:val="24"/>
          <w:szCs w:val="24"/>
          <w:lang w:eastAsia="ru-RU"/>
        </w:rPr>
        <w:t>ероссийские проверочные работы.</w:t>
      </w:r>
    </w:p>
    <w:p w:rsidR="00AA15A2" w:rsidRPr="00FA2D50" w:rsidRDefault="00AA15A2" w:rsidP="00AA15A2">
      <w:pPr>
        <w:spacing w:after="0" w:line="240" w:lineRule="auto"/>
        <w:rPr>
          <w:rFonts w:ascii="Times New Roman" w:eastAsia="Times New Roman" w:hAnsi="Times New Roman"/>
          <w:sz w:val="24"/>
          <w:szCs w:val="24"/>
          <w:lang w:eastAsia="ru-RU"/>
        </w:rPr>
      </w:pPr>
      <w:r w:rsidRPr="00FA2D50">
        <w:rPr>
          <w:rFonts w:ascii="Times New Roman" w:eastAsia="Times New Roman" w:hAnsi="Times New Roman"/>
          <w:sz w:val="24"/>
          <w:szCs w:val="24"/>
          <w:lang w:eastAsia="ru-RU"/>
        </w:rPr>
        <w:t>Результаты ВПР  в сравнении с РФ, Ставропольским краем и Шпаковским районом  известны по всем предметам, проводимым в 11 классе. Качественные показатели представлены в таблице.</w:t>
      </w:r>
    </w:p>
    <w:tbl>
      <w:tblPr>
        <w:tblpPr w:leftFromText="180" w:rightFromText="180" w:vertAnchor="text" w:horzAnchor="margin" w:tblpY="245"/>
        <w:tblW w:w="15195" w:type="dxa"/>
        <w:tblLayout w:type="fixed"/>
        <w:tblLook w:val="04A0"/>
      </w:tblPr>
      <w:tblGrid>
        <w:gridCol w:w="1669"/>
        <w:gridCol w:w="993"/>
        <w:gridCol w:w="426"/>
        <w:gridCol w:w="567"/>
        <w:gridCol w:w="567"/>
        <w:gridCol w:w="547"/>
        <w:gridCol w:w="567"/>
        <w:gridCol w:w="729"/>
        <w:gridCol w:w="628"/>
        <w:gridCol w:w="667"/>
        <w:gridCol w:w="567"/>
        <w:gridCol w:w="1560"/>
        <w:gridCol w:w="708"/>
        <w:gridCol w:w="628"/>
        <w:gridCol w:w="1396"/>
        <w:gridCol w:w="708"/>
        <w:gridCol w:w="1418"/>
        <w:gridCol w:w="850"/>
      </w:tblGrid>
      <w:tr w:rsidR="00AA15A2" w:rsidRPr="00D60F90" w:rsidTr="00AA15A2">
        <w:tc>
          <w:tcPr>
            <w:tcW w:w="16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D60F90" w:rsidRDefault="00AA15A2" w:rsidP="00AA15A2">
            <w:pPr>
              <w:spacing w:after="0" w:line="240" w:lineRule="auto"/>
              <w:rPr>
                <w:rFonts w:ascii="Times New Roman" w:eastAsia="Times New Roman" w:hAnsi="Times New Roman"/>
                <w:lang w:eastAsia="ru-RU"/>
              </w:rPr>
            </w:pPr>
            <w:r w:rsidRPr="00D60F90">
              <w:rPr>
                <w:rFonts w:ascii="Times New Roman" w:eastAsia="Times New Roman" w:hAnsi="Times New Roman"/>
                <w:lang w:eastAsia="ru-RU"/>
              </w:rPr>
              <w:t xml:space="preserve">Предмет </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D60F90" w:rsidRDefault="00AA15A2" w:rsidP="00AA15A2">
            <w:pPr>
              <w:spacing w:after="0" w:line="240" w:lineRule="auto"/>
              <w:rPr>
                <w:rFonts w:ascii="Times New Roman" w:eastAsia="Times New Roman" w:hAnsi="Times New Roman"/>
                <w:lang w:eastAsia="ru-RU"/>
              </w:rPr>
            </w:pPr>
            <w:r w:rsidRPr="00D60F90">
              <w:rPr>
                <w:rFonts w:ascii="Times New Roman" w:eastAsia="Times New Roman" w:hAnsi="Times New Roman"/>
                <w:lang w:eastAsia="ru-RU"/>
              </w:rPr>
              <w:t xml:space="preserve">Дата </w:t>
            </w:r>
          </w:p>
        </w:tc>
        <w:tc>
          <w:tcPr>
            <w:tcW w:w="4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5A2" w:rsidRPr="00D60F90" w:rsidRDefault="00AA15A2" w:rsidP="00AA15A2">
            <w:pPr>
              <w:spacing w:after="0" w:line="240" w:lineRule="auto"/>
              <w:rPr>
                <w:rFonts w:ascii="Times New Roman" w:eastAsia="Times New Roman" w:hAnsi="Times New Roman"/>
                <w:lang w:eastAsia="ru-RU"/>
              </w:rPr>
            </w:pPr>
          </w:p>
        </w:tc>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D60F90" w:rsidRDefault="00AA15A2" w:rsidP="00AA15A2">
            <w:pPr>
              <w:spacing w:after="0" w:line="240" w:lineRule="auto"/>
              <w:rPr>
                <w:rFonts w:ascii="Times New Roman" w:eastAsia="Times New Roman" w:hAnsi="Times New Roman"/>
                <w:lang w:eastAsia="ru-RU"/>
              </w:rPr>
            </w:pPr>
            <w:r w:rsidRPr="00D60F90">
              <w:rPr>
                <w:rFonts w:ascii="Times New Roman" w:eastAsia="Times New Roman" w:hAnsi="Times New Roman"/>
                <w:lang w:eastAsia="ru-RU"/>
              </w:rPr>
              <w:t>«2»</w:t>
            </w:r>
          </w:p>
        </w:tc>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D60F90" w:rsidRDefault="00AA15A2" w:rsidP="00AA15A2">
            <w:pPr>
              <w:spacing w:after="0" w:line="240" w:lineRule="auto"/>
              <w:rPr>
                <w:rFonts w:ascii="Times New Roman" w:eastAsia="Times New Roman" w:hAnsi="Times New Roman"/>
                <w:lang w:eastAsia="ru-RU"/>
              </w:rPr>
            </w:pPr>
            <w:r w:rsidRPr="00D60F90">
              <w:rPr>
                <w:rFonts w:ascii="Times New Roman" w:eastAsia="Times New Roman" w:hAnsi="Times New Roman"/>
                <w:lang w:eastAsia="ru-RU"/>
              </w:rPr>
              <w:t>«3»</w:t>
            </w:r>
          </w:p>
        </w:tc>
        <w:tc>
          <w:tcPr>
            <w:tcW w:w="54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D60F90" w:rsidRDefault="00AA15A2" w:rsidP="00AA15A2">
            <w:pPr>
              <w:spacing w:after="0" w:line="240" w:lineRule="auto"/>
              <w:rPr>
                <w:rFonts w:ascii="Times New Roman" w:eastAsia="Times New Roman" w:hAnsi="Times New Roman"/>
                <w:lang w:eastAsia="ru-RU"/>
              </w:rPr>
            </w:pPr>
            <w:r w:rsidRPr="00D60F90">
              <w:rPr>
                <w:rFonts w:ascii="Times New Roman" w:eastAsia="Times New Roman" w:hAnsi="Times New Roman"/>
                <w:lang w:eastAsia="ru-RU"/>
              </w:rPr>
              <w:t>«4»</w:t>
            </w:r>
          </w:p>
        </w:tc>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D60F90" w:rsidRDefault="00AA15A2" w:rsidP="00AA15A2">
            <w:pPr>
              <w:spacing w:after="0" w:line="240" w:lineRule="auto"/>
              <w:rPr>
                <w:rFonts w:ascii="Times New Roman" w:eastAsia="Times New Roman" w:hAnsi="Times New Roman"/>
                <w:lang w:eastAsia="ru-RU"/>
              </w:rPr>
            </w:pPr>
            <w:r w:rsidRPr="00D60F90">
              <w:rPr>
                <w:rFonts w:ascii="Times New Roman" w:eastAsia="Times New Roman" w:hAnsi="Times New Roman"/>
                <w:lang w:eastAsia="ru-RU"/>
              </w:rPr>
              <w:t>«5»</w:t>
            </w:r>
          </w:p>
        </w:tc>
        <w:tc>
          <w:tcPr>
            <w:tcW w:w="13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D60F90" w:rsidRDefault="00AA15A2" w:rsidP="00AA15A2">
            <w:pPr>
              <w:spacing w:after="0" w:line="240" w:lineRule="auto"/>
              <w:jc w:val="center"/>
              <w:rPr>
                <w:rFonts w:ascii="Times New Roman" w:eastAsia="Times New Roman" w:hAnsi="Times New Roman"/>
                <w:lang w:eastAsia="ru-RU"/>
              </w:rPr>
            </w:pPr>
            <w:r w:rsidRPr="00D60F90">
              <w:rPr>
                <w:rFonts w:ascii="Times New Roman" w:eastAsia="Times New Roman" w:hAnsi="Times New Roman"/>
                <w:lang w:eastAsia="ru-RU"/>
              </w:rPr>
              <w:t>Ср.балл</w:t>
            </w:r>
          </w:p>
        </w:tc>
        <w:tc>
          <w:tcPr>
            <w:tcW w:w="279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D60F90" w:rsidRDefault="00AA15A2" w:rsidP="00AA15A2">
            <w:pPr>
              <w:spacing w:after="0" w:line="240" w:lineRule="auto"/>
              <w:jc w:val="center"/>
              <w:rPr>
                <w:rFonts w:ascii="Times New Roman" w:eastAsia="Times New Roman" w:hAnsi="Times New Roman"/>
                <w:lang w:eastAsia="ru-RU"/>
              </w:rPr>
            </w:pPr>
            <w:r w:rsidRPr="00D60F90">
              <w:rPr>
                <w:rFonts w:ascii="Times New Roman" w:eastAsia="Times New Roman" w:hAnsi="Times New Roman"/>
                <w:lang w:eastAsia="ru-RU"/>
              </w:rPr>
              <w:t>Качество знаний</w:t>
            </w:r>
          </w:p>
        </w:tc>
        <w:tc>
          <w:tcPr>
            <w:tcW w:w="27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D60F90" w:rsidRDefault="00AA15A2" w:rsidP="00AA15A2">
            <w:pPr>
              <w:spacing w:after="0" w:line="240" w:lineRule="auto"/>
              <w:jc w:val="center"/>
              <w:rPr>
                <w:rFonts w:ascii="Times New Roman" w:eastAsia="Times New Roman" w:hAnsi="Times New Roman"/>
                <w:lang w:eastAsia="ru-RU"/>
              </w:rPr>
            </w:pPr>
            <w:r w:rsidRPr="00D60F90">
              <w:rPr>
                <w:rFonts w:ascii="Times New Roman" w:eastAsia="Times New Roman" w:hAnsi="Times New Roman"/>
                <w:lang w:eastAsia="ru-RU"/>
              </w:rPr>
              <w:t>Обученность</w:t>
            </w:r>
          </w:p>
        </w:tc>
        <w:tc>
          <w:tcPr>
            <w:tcW w:w="29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D60F90" w:rsidRDefault="00AA15A2" w:rsidP="00AA15A2">
            <w:pPr>
              <w:spacing w:after="0" w:line="240" w:lineRule="auto"/>
              <w:jc w:val="center"/>
              <w:rPr>
                <w:rFonts w:ascii="Times New Roman" w:eastAsia="Times New Roman" w:hAnsi="Times New Roman"/>
                <w:lang w:eastAsia="ru-RU"/>
              </w:rPr>
            </w:pPr>
            <w:r w:rsidRPr="00D60F90">
              <w:rPr>
                <w:rFonts w:ascii="Times New Roman" w:eastAsia="Times New Roman" w:hAnsi="Times New Roman"/>
                <w:lang w:eastAsia="ru-RU"/>
              </w:rPr>
              <w:t>Полученные оценки</w:t>
            </w:r>
          </w:p>
        </w:tc>
      </w:tr>
      <w:tr w:rsidR="00AA15A2" w:rsidRPr="00D60F90" w:rsidTr="00AA15A2">
        <w:tc>
          <w:tcPr>
            <w:tcW w:w="26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15A2" w:rsidRPr="00D60F90" w:rsidRDefault="00AA15A2" w:rsidP="00AA15A2">
            <w:pPr>
              <w:spacing w:after="0" w:line="240" w:lineRule="auto"/>
              <w:rPr>
                <w:rFonts w:ascii="Times New Roman" w:eastAsia="Times New Roman" w:hAnsi="Times New Roman"/>
                <w:lang w:eastAsia="ru-RU"/>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15A2" w:rsidRPr="00D60F90" w:rsidRDefault="00AA15A2" w:rsidP="00AA15A2">
            <w:pPr>
              <w:spacing w:after="0" w:line="240" w:lineRule="auto"/>
              <w:rPr>
                <w:rFonts w:ascii="Times New Roman" w:eastAsia="Times New Roman" w:hAnsi="Times New Roman"/>
                <w:lang w:eastAsia="ru-RU"/>
              </w:rPr>
            </w:pPr>
          </w:p>
        </w:tc>
        <w:tc>
          <w:tcPr>
            <w:tcW w:w="4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15A2" w:rsidRPr="00D60F90" w:rsidRDefault="00AA15A2" w:rsidP="00AA15A2">
            <w:pPr>
              <w:spacing w:after="0" w:line="240" w:lineRule="auto"/>
              <w:rPr>
                <w:rFonts w:ascii="Times New Roman" w:eastAsia="Times New Roman" w:hAnsi="Times New Roman"/>
                <w:lang w:eastAsia="ru-RU"/>
              </w:rPr>
            </w:pPr>
          </w:p>
        </w:tc>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15A2" w:rsidRPr="00D60F90" w:rsidRDefault="00AA15A2" w:rsidP="00AA15A2">
            <w:pPr>
              <w:spacing w:after="0" w:line="240" w:lineRule="auto"/>
              <w:rPr>
                <w:rFonts w:ascii="Times New Roman" w:eastAsia="Times New Roman" w:hAnsi="Times New Roman"/>
                <w:lang w:eastAsia="ru-RU"/>
              </w:rPr>
            </w:pPr>
          </w:p>
        </w:tc>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15A2" w:rsidRPr="00D60F90" w:rsidRDefault="00AA15A2" w:rsidP="00AA15A2">
            <w:pPr>
              <w:spacing w:after="0" w:line="240" w:lineRule="auto"/>
              <w:rPr>
                <w:rFonts w:ascii="Times New Roman" w:eastAsia="Times New Roman" w:hAnsi="Times New Roman"/>
                <w:lang w:eastAsia="ru-RU"/>
              </w:rPr>
            </w:pPr>
          </w:p>
        </w:tc>
        <w:tc>
          <w:tcPr>
            <w:tcW w:w="54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15A2" w:rsidRPr="00D60F90" w:rsidRDefault="00AA15A2" w:rsidP="00AA15A2">
            <w:pPr>
              <w:spacing w:after="0" w:line="240" w:lineRule="auto"/>
              <w:rPr>
                <w:rFonts w:ascii="Times New Roman" w:eastAsia="Times New Roman" w:hAnsi="Times New Roman"/>
                <w:lang w:eastAsia="ru-RU"/>
              </w:rPr>
            </w:pPr>
          </w:p>
        </w:tc>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15A2" w:rsidRPr="00D60F90" w:rsidRDefault="00AA15A2" w:rsidP="00AA15A2">
            <w:pPr>
              <w:spacing w:after="0" w:line="240" w:lineRule="auto"/>
              <w:rPr>
                <w:rFonts w:ascii="Times New Roman" w:eastAsia="Times New Roman" w:hAnsi="Times New Roman"/>
                <w:lang w:eastAsia="ru-RU"/>
              </w:rPr>
            </w:pP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D60F90" w:rsidRDefault="00AA15A2" w:rsidP="00AA15A2">
            <w:pPr>
              <w:spacing w:after="0" w:line="240" w:lineRule="auto"/>
              <w:jc w:val="center"/>
              <w:rPr>
                <w:rFonts w:ascii="Times New Roman" w:eastAsia="Times New Roman" w:hAnsi="Times New Roman"/>
                <w:lang w:eastAsia="ru-RU"/>
              </w:rPr>
            </w:pPr>
            <w:r w:rsidRPr="00D60F90">
              <w:rPr>
                <w:rFonts w:ascii="Times New Roman" w:eastAsia="Times New Roman" w:hAnsi="Times New Roman"/>
                <w:lang w:eastAsia="ru-RU"/>
              </w:rPr>
              <w:t>ВПР</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D60F90" w:rsidRDefault="00AA15A2" w:rsidP="00AA15A2">
            <w:pPr>
              <w:spacing w:after="0" w:line="240" w:lineRule="auto"/>
              <w:jc w:val="center"/>
              <w:rPr>
                <w:rFonts w:ascii="Times New Roman" w:eastAsia="Times New Roman" w:hAnsi="Times New Roman"/>
                <w:lang w:eastAsia="ru-RU"/>
              </w:rPr>
            </w:pPr>
            <w:r w:rsidRPr="00D60F90">
              <w:rPr>
                <w:rFonts w:ascii="Times New Roman" w:eastAsia="Times New Roman" w:hAnsi="Times New Roman"/>
                <w:lang w:val="en-US" w:eastAsia="ru-RU"/>
              </w:rPr>
              <w:t xml:space="preserve">I </w:t>
            </w:r>
            <w:r w:rsidRPr="00D60F90">
              <w:rPr>
                <w:rFonts w:ascii="Times New Roman" w:eastAsia="Times New Roman" w:hAnsi="Times New Roman"/>
                <w:lang w:eastAsia="ru-RU"/>
              </w:rPr>
              <w:t>п</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D60F90" w:rsidRDefault="00AA15A2" w:rsidP="00AA15A2">
            <w:pPr>
              <w:spacing w:after="0" w:line="240" w:lineRule="auto"/>
              <w:jc w:val="center"/>
              <w:rPr>
                <w:rFonts w:ascii="Times New Roman" w:eastAsia="Times New Roman" w:hAnsi="Times New Roman"/>
                <w:lang w:eastAsia="ru-RU"/>
              </w:rPr>
            </w:pPr>
            <w:r w:rsidRPr="00D60F90">
              <w:rPr>
                <w:rFonts w:ascii="Times New Roman" w:eastAsia="Times New Roman" w:hAnsi="Times New Roman"/>
                <w:lang w:eastAsia="ru-RU"/>
              </w:rPr>
              <w:t>ВПР</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D60F90" w:rsidRDefault="00AA15A2" w:rsidP="00AA15A2">
            <w:pPr>
              <w:spacing w:after="0" w:line="240" w:lineRule="auto"/>
              <w:jc w:val="center"/>
              <w:rPr>
                <w:rFonts w:ascii="Times New Roman" w:eastAsia="Times New Roman" w:hAnsi="Times New Roman"/>
                <w:lang w:eastAsia="ru-RU"/>
              </w:rPr>
            </w:pPr>
            <w:r w:rsidRPr="00D60F90">
              <w:rPr>
                <w:rFonts w:ascii="Times New Roman" w:eastAsia="Times New Roman" w:hAnsi="Times New Roman"/>
                <w:lang w:val="en-US" w:eastAsia="ru-RU"/>
              </w:rPr>
              <w:t xml:space="preserve">I </w:t>
            </w:r>
            <w:r w:rsidRPr="00D60F90">
              <w:rPr>
                <w:rFonts w:ascii="Times New Roman" w:eastAsia="Times New Roman" w:hAnsi="Times New Roman"/>
                <w:lang w:eastAsia="ru-RU"/>
              </w:rPr>
              <w:t>п</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D60F90" w:rsidRDefault="00AA15A2" w:rsidP="00AA15A2">
            <w:pPr>
              <w:spacing w:after="0" w:line="240" w:lineRule="auto"/>
              <w:jc w:val="center"/>
              <w:rPr>
                <w:rFonts w:ascii="Times New Roman" w:eastAsia="Times New Roman" w:hAnsi="Times New Roman"/>
                <w:lang w:eastAsia="ru-RU"/>
              </w:rPr>
            </w:pPr>
            <w:r w:rsidRPr="00D60F90">
              <w:rPr>
                <w:rFonts w:ascii="Times New Roman" w:eastAsia="Times New Roman" w:hAnsi="Times New Roman"/>
                <w:lang w:eastAsia="ru-RU"/>
              </w:rPr>
              <w:t>РФ/СК/район</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D60F90" w:rsidRDefault="00AA15A2" w:rsidP="00AA15A2">
            <w:pPr>
              <w:spacing w:after="0" w:line="240" w:lineRule="auto"/>
              <w:jc w:val="center"/>
              <w:rPr>
                <w:rFonts w:ascii="Times New Roman" w:eastAsia="Times New Roman" w:hAnsi="Times New Roman"/>
                <w:lang w:eastAsia="ru-RU"/>
              </w:rPr>
            </w:pPr>
            <w:r w:rsidRPr="00D60F90">
              <w:rPr>
                <w:rFonts w:ascii="Times New Roman" w:eastAsia="Times New Roman" w:hAnsi="Times New Roman"/>
                <w:lang w:eastAsia="ru-RU"/>
              </w:rPr>
              <w:t>ВПР</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D60F90" w:rsidRDefault="00AA15A2" w:rsidP="00AA15A2">
            <w:pPr>
              <w:spacing w:after="0" w:line="240" w:lineRule="auto"/>
              <w:jc w:val="center"/>
              <w:rPr>
                <w:rFonts w:ascii="Times New Roman" w:eastAsia="Times New Roman" w:hAnsi="Times New Roman"/>
                <w:lang w:eastAsia="ru-RU"/>
              </w:rPr>
            </w:pPr>
            <w:r w:rsidRPr="00D60F90">
              <w:rPr>
                <w:rFonts w:ascii="Times New Roman" w:eastAsia="Times New Roman" w:hAnsi="Times New Roman"/>
                <w:lang w:val="en-US" w:eastAsia="ru-RU"/>
              </w:rPr>
              <w:t xml:space="preserve">I </w:t>
            </w:r>
            <w:r w:rsidRPr="00D60F90">
              <w:rPr>
                <w:rFonts w:ascii="Times New Roman" w:eastAsia="Times New Roman" w:hAnsi="Times New Roman"/>
                <w:lang w:eastAsia="ru-RU"/>
              </w:rPr>
              <w:t>п</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D60F90" w:rsidRDefault="00AA15A2" w:rsidP="00AA15A2">
            <w:pPr>
              <w:spacing w:after="0" w:line="240" w:lineRule="auto"/>
              <w:jc w:val="center"/>
              <w:rPr>
                <w:rFonts w:ascii="Times New Roman" w:eastAsia="Times New Roman" w:hAnsi="Times New Roman"/>
                <w:lang w:eastAsia="ru-RU"/>
              </w:rPr>
            </w:pPr>
            <w:r w:rsidRPr="00D60F90">
              <w:rPr>
                <w:rFonts w:ascii="Times New Roman" w:eastAsia="Times New Roman" w:hAnsi="Times New Roman"/>
                <w:lang w:eastAsia="ru-RU"/>
              </w:rPr>
              <w:t>РФ/СК/район</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D60F90" w:rsidRDefault="00AA15A2" w:rsidP="00AA15A2">
            <w:pPr>
              <w:spacing w:after="0" w:line="240" w:lineRule="auto"/>
              <w:jc w:val="center"/>
              <w:rPr>
                <w:rFonts w:ascii="Times New Roman" w:eastAsia="Times New Roman" w:hAnsi="Times New Roman"/>
                <w:lang w:eastAsia="ru-RU"/>
              </w:rPr>
            </w:pPr>
            <w:r w:rsidRPr="00D60F90">
              <w:rPr>
                <w:rFonts w:ascii="Times New Roman" w:eastAsia="Times New Roman" w:hAnsi="Times New Roman"/>
                <w:lang w:eastAsia="ru-RU"/>
              </w:rPr>
              <w:t>Ниже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D60F90" w:rsidRDefault="00AA15A2" w:rsidP="00AA15A2">
            <w:pPr>
              <w:spacing w:after="0" w:line="240" w:lineRule="auto"/>
              <w:jc w:val="center"/>
              <w:rPr>
                <w:rFonts w:ascii="Times New Roman" w:eastAsia="Times New Roman" w:hAnsi="Times New Roman"/>
                <w:lang w:eastAsia="ru-RU"/>
              </w:rPr>
            </w:pPr>
            <w:r w:rsidRPr="00D60F90">
              <w:rPr>
                <w:rFonts w:ascii="Times New Roman" w:eastAsia="Times New Roman" w:hAnsi="Times New Roman"/>
                <w:lang w:eastAsia="ru-RU"/>
              </w:rPr>
              <w:t>Подтвердили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D60F90" w:rsidRDefault="00AA15A2" w:rsidP="00AA15A2">
            <w:pPr>
              <w:spacing w:after="0" w:line="240" w:lineRule="auto"/>
              <w:jc w:val="center"/>
              <w:rPr>
                <w:rFonts w:ascii="Times New Roman" w:eastAsia="Times New Roman" w:hAnsi="Times New Roman"/>
                <w:lang w:eastAsia="ru-RU"/>
              </w:rPr>
            </w:pPr>
            <w:r w:rsidRPr="00D60F90">
              <w:rPr>
                <w:rFonts w:ascii="Times New Roman" w:eastAsia="Times New Roman" w:hAnsi="Times New Roman"/>
                <w:lang w:eastAsia="ru-RU"/>
              </w:rPr>
              <w:t>Выше</w:t>
            </w:r>
          </w:p>
        </w:tc>
      </w:tr>
      <w:tr w:rsidR="00AA15A2" w:rsidRPr="00D60F90" w:rsidTr="00AA15A2">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AA15A2" w:rsidRPr="00D60F90" w:rsidRDefault="00AA15A2" w:rsidP="00AA15A2">
            <w:pPr>
              <w:spacing w:after="0" w:line="240" w:lineRule="auto"/>
              <w:rPr>
                <w:rFonts w:ascii="Times New Roman" w:eastAsia="Times New Roman" w:hAnsi="Times New Roman"/>
                <w:lang w:eastAsia="ru-RU"/>
              </w:rPr>
            </w:pPr>
            <w:r w:rsidRPr="00D60F90">
              <w:rPr>
                <w:rFonts w:ascii="Times New Roman" w:eastAsia="Times New Roman" w:hAnsi="Times New Roman"/>
                <w:lang w:eastAsia="ru-RU"/>
              </w:rPr>
              <w:t>Английский язык (письм.)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AA15A2" w:rsidRPr="00D60F90" w:rsidRDefault="00AA15A2" w:rsidP="00AA15A2">
            <w:pPr>
              <w:spacing w:after="0" w:line="240" w:lineRule="auto"/>
              <w:rPr>
                <w:rFonts w:ascii="Times New Roman" w:eastAsia="Times New Roman" w:hAnsi="Times New Roman"/>
                <w:lang w:eastAsia="ru-RU"/>
              </w:rPr>
            </w:pPr>
            <w:r w:rsidRPr="00D60F90">
              <w:rPr>
                <w:rFonts w:ascii="Times New Roman" w:eastAsia="Times New Roman" w:hAnsi="Times New Roman"/>
                <w:lang w:eastAsia="ru-RU"/>
              </w:rPr>
              <w:t>20.03.18</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AA15A2" w:rsidRPr="00D60F90" w:rsidRDefault="00AA15A2" w:rsidP="00AA15A2">
            <w:pPr>
              <w:spacing w:after="0" w:line="240" w:lineRule="auto"/>
              <w:rPr>
                <w:rFonts w:ascii="Times New Roman" w:eastAsia="Times New Roman" w:hAnsi="Times New Roman"/>
                <w:lang w:eastAsia="ru-RU"/>
              </w:rPr>
            </w:pPr>
            <w:r w:rsidRPr="00D60F90">
              <w:rPr>
                <w:rFonts w:ascii="Times New Roman" w:eastAsia="Times New Roman" w:hAnsi="Times New Roman"/>
                <w:lang w:eastAsia="ru-RU"/>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AA15A2" w:rsidRPr="00D60F90" w:rsidRDefault="00AA15A2" w:rsidP="00AA15A2">
            <w:pPr>
              <w:spacing w:after="0" w:line="240" w:lineRule="auto"/>
              <w:rPr>
                <w:rFonts w:ascii="Times New Roman" w:eastAsia="Times New Roman" w:hAnsi="Times New Roman"/>
                <w:lang w:eastAsia="ru-RU"/>
              </w:rPr>
            </w:pPr>
            <w:r w:rsidRPr="00D60F90">
              <w:rPr>
                <w:rFonts w:ascii="Times New Roman" w:eastAsia="Times New Roman" w:hAnsi="Times New Roman"/>
                <w:lang w:eastAsia="ru-RU"/>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AA15A2" w:rsidRPr="00D60F90" w:rsidRDefault="00AA15A2" w:rsidP="00AA15A2">
            <w:pPr>
              <w:spacing w:after="0" w:line="240" w:lineRule="auto"/>
              <w:rPr>
                <w:rFonts w:ascii="Times New Roman" w:eastAsia="Times New Roman" w:hAnsi="Times New Roman"/>
                <w:lang w:eastAsia="ru-RU"/>
              </w:rPr>
            </w:pPr>
            <w:r w:rsidRPr="00D60F90">
              <w:rPr>
                <w:rFonts w:ascii="Times New Roman" w:eastAsia="Times New Roman" w:hAnsi="Times New Roman"/>
                <w:lang w:eastAsia="ru-RU"/>
              </w:rPr>
              <w:t>0</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AA15A2" w:rsidRPr="00D60F90" w:rsidRDefault="00AA15A2" w:rsidP="00AA15A2">
            <w:pPr>
              <w:spacing w:after="0" w:line="240" w:lineRule="auto"/>
              <w:rPr>
                <w:rFonts w:ascii="Times New Roman" w:eastAsia="Times New Roman" w:hAnsi="Times New Roman"/>
                <w:lang w:eastAsia="ru-RU"/>
              </w:rPr>
            </w:pPr>
            <w:r w:rsidRPr="00D60F90">
              <w:rPr>
                <w:rFonts w:ascii="Times New Roman" w:eastAsia="Times New Roman" w:hAnsi="Times New Roman"/>
                <w:lang w:eastAsia="ru-RU"/>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AA15A2" w:rsidRPr="00D60F90" w:rsidRDefault="00AA15A2" w:rsidP="00AA15A2">
            <w:pPr>
              <w:spacing w:after="0" w:line="240" w:lineRule="auto"/>
              <w:rPr>
                <w:rFonts w:ascii="Times New Roman" w:eastAsia="Times New Roman" w:hAnsi="Times New Roman"/>
                <w:lang w:eastAsia="ru-RU"/>
              </w:rPr>
            </w:pPr>
            <w:r w:rsidRPr="00D60F90">
              <w:rPr>
                <w:rFonts w:ascii="Times New Roman" w:eastAsia="Times New Roman" w:hAnsi="Times New Roman"/>
                <w:lang w:eastAsia="ru-RU"/>
              </w:rPr>
              <w:t>3</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AA15A2" w:rsidRPr="00D60F90" w:rsidRDefault="00AA15A2" w:rsidP="00AA15A2">
            <w:pPr>
              <w:spacing w:after="0" w:line="240" w:lineRule="auto"/>
              <w:jc w:val="center"/>
              <w:rPr>
                <w:rFonts w:ascii="Times New Roman" w:eastAsia="Times New Roman" w:hAnsi="Times New Roman"/>
                <w:lang w:eastAsia="ru-RU"/>
              </w:rPr>
            </w:pPr>
            <w:r w:rsidRPr="00D60F90">
              <w:rPr>
                <w:rFonts w:ascii="Times New Roman" w:eastAsia="Times New Roman" w:hAnsi="Times New Roman"/>
                <w:lang w:eastAsia="ru-RU"/>
              </w:rPr>
              <w:t>4,4</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AA15A2" w:rsidRPr="00D60F90" w:rsidRDefault="00AA15A2" w:rsidP="00AA15A2">
            <w:pPr>
              <w:spacing w:after="0" w:line="240" w:lineRule="auto"/>
              <w:jc w:val="center"/>
              <w:rPr>
                <w:rFonts w:ascii="Times New Roman" w:eastAsia="Times New Roman" w:hAnsi="Times New Roman"/>
                <w:lang w:eastAsia="ru-RU"/>
              </w:rPr>
            </w:pPr>
            <w:r w:rsidRPr="00D60F90">
              <w:rPr>
                <w:rFonts w:ascii="Times New Roman" w:eastAsia="Times New Roman" w:hAnsi="Times New Roman"/>
                <w:lang w:eastAsia="ru-RU"/>
              </w:rPr>
              <w:t>4,1</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AA15A2" w:rsidRPr="00D60F90" w:rsidRDefault="00AA15A2" w:rsidP="00AA15A2">
            <w:pPr>
              <w:spacing w:after="0" w:line="240" w:lineRule="auto"/>
              <w:jc w:val="center"/>
              <w:rPr>
                <w:rFonts w:ascii="Times New Roman" w:eastAsia="Times New Roman" w:hAnsi="Times New Roman"/>
                <w:lang w:eastAsia="ru-RU"/>
              </w:rPr>
            </w:pPr>
            <w:r w:rsidRPr="00D60F90">
              <w:rPr>
                <w:rFonts w:ascii="Times New Roman" w:eastAsia="Times New Roman" w:hAnsi="Times New Roman"/>
                <w:lang w:eastAsia="ru-RU"/>
              </w:rPr>
              <w:t>100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AA15A2" w:rsidRPr="00D60F90" w:rsidRDefault="00AA15A2" w:rsidP="00AA15A2">
            <w:pPr>
              <w:spacing w:after="0" w:line="240" w:lineRule="auto"/>
              <w:jc w:val="center"/>
              <w:rPr>
                <w:rFonts w:ascii="Times New Roman" w:eastAsia="Times New Roman" w:hAnsi="Times New Roman"/>
                <w:lang w:eastAsia="ru-RU"/>
              </w:rPr>
            </w:pPr>
            <w:r w:rsidRPr="00D60F90">
              <w:rPr>
                <w:rFonts w:ascii="Times New Roman" w:eastAsia="Times New Roman" w:hAnsi="Times New Roman"/>
                <w:lang w:eastAsia="ru-RU"/>
              </w:rPr>
              <w:t>86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AA15A2" w:rsidRPr="00D60F90" w:rsidRDefault="00AA15A2" w:rsidP="00AA15A2">
            <w:pPr>
              <w:spacing w:after="0" w:line="240" w:lineRule="auto"/>
              <w:jc w:val="center"/>
              <w:rPr>
                <w:rFonts w:ascii="Times New Roman" w:eastAsia="Times New Roman" w:hAnsi="Times New Roman"/>
                <w:lang w:eastAsia="ru-RU"/>
              </w:rPr>
            </w:pPr>
            <w:r w:rsidRPr="00D60F90">
              <w:rPr>
                <w:rFonts w:ascii="Times New Roman" w:eastAsia="Times New Roman" w:hAnsi="Times New Roman"/>
                <w:lang w:eastAsia="ru-RU"/>
              </w:rPr>
              <w:t>83/81/83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AA15A2" w:rsidRPr="00D60F90" w:rsidRDefault="00AA15A2" w:rsidP="00AA15A2">
            <w:pPr>
              <w:spacing w:after="0" w:line="240" w:lineRule="auto"/>
              <w:jc w:val="center"/>
              <w:rPr>
                <w:rFonts w:ascii="Times New Roman" w:eastAsia="Times New Roman" w:hAnsi="Times New Roman"/>
                <w:lang w:eastAsia="ru-RU"/>
              </w:rPr>
            </w:pPr>
            <w:r w:rsidRPr="00D60F90">
              <w:rPr>
                <w:rFonts w:ascii="Times New Roman" w:eastAsia="Times New Roman" w:hAnsi="Times New Roman"/>
                <w:lang w:eastAsia="ru-RU"/>
              </w:rPr>
              <w:t>100</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AA15A2" w:rsidRPr="00D60F90" w:rsidRDefault="00AA15A2" w:rsidP="00AA15A2">
            <w:pPr>
              <w:spacing w:after="0" w:line="240" w:lineRule="auto"/>
              <w:jc w:val="center"/>
              <w:rPr>
                <w:rFonts w:ascii="Times New Roman" w:eastAsia="Times New Roman" w:hAnsi="Times New Roman"/>
                <w:lang w:eastAsia="ru-RU"/>
              </w:rPr>
            </w:pPr>
            <w:r w:rsidRPr="00D60F90">
              <w:rPr>
                <w:rFonts w:ascii="Times New Roman" w:eastAsia="Times New Roman" w:hAnsi="Times New Roman"/>
                <w:lang w:eastAsia="ru-RU"/>
              </w:rPr>
              <w:t>100</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AA15A2" w:rsidRPr="00D60F90" w:rsidRDefault="00AA15A2" w:rsidP="00AA15A2">
            <w:pPr>
              <w:spacing w:after="0" w:line="240" w:lineRule="auto"/>
              <w:jc w:val="center"/>
              <w:rPr>
                <w:rFonts w:ascii="Times New Roman" w:eastAsia="Times New Roman" w:hAnsi="Times New Roman"/>
                <w:lang w:eastAsia="ru-RU"/>
              </w:rPr>
            </w:pPr>
            <w:r w:rsidRPr="00D60F90">
              <w:rPr>
                <w:rFonts w:ascii="Times New Roman" w:eastAsia="Times New Roman" w:hAnsi="Times New Roman"/>
                <w:lang w:eastAsia="ru-RU"/>
              </w:rPr>
              <w:t>98/98/99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AA15A2" w:rsidRPr="00D60F90" w:rsidRDefault="00AA15A2" w:rsidP="00AA15A2">
            <w:pPr>
              <w:spacing w:after="0" w:line="240" w:lineRule="auto"/>
              <w:jc w:val="center"/>
              <w:rPr>
                <w:rFonts w:ascii="Times New Roman" w:eastAsia="Times New Roman" w:hAnsi="Times New Roman"/>
                <w:lang w:eastAsia="ru-RU"/>
              </w:rPr>
            </w:pPr>
            <w:r w:rsidRPr="00D60F90">
              <w:rPr>
                <w:rFonts w:ascii="Times New Roman" w:eastAsia="Times New Roman" w:hAnsi="Times New Roman"/>
                <w:lang w:eastAsia="ru-RU"/>
              </w:rPr>
              <w:t>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AA15A2" w:rsidRPr="00D60F90" w:rsidRDefault="00AA15A2" w:rsidP="00AA15A2">
            <w:pPr>
              <w:spacing w:after="0" w:line="240" w:lineRule="auto"/>
              <w:jc w:val="center"/>
              <w:rPr>
                <w:rFonts w:ascii="Times New Roman" w:eastAsia="Times New Roman" w:hAnsi="Times New Roman"/>
                <w:lang w:eastAsia="ru-RU"/>
              </w:rPr>
            </w:pPr>
            <w:r w:rsidRPr="00D60F90">
              <w:rPr>
                <w:rFonts w:ascii="Times New Roman" w:eastAsia="Times New Roman" w:hAnsi="Times New Roman"/>
                <w:lang w:eastAsia="ru-RU"/>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AA15A2" w:rsidRPr="00D60F90" w:rsidRDefault="00AA15A2" w:rsidP="00AA15A2">
            <w:pPr>
              <w:spacing w:after="0" w:line="240" w:lineRule="auto"/>
              <w:jc w:val="center"/>
              <w:rPr>
                <w:rFonts w:ascii="Times New Roman" w:eastAsia="Times New Roman" w:hAnsi="Times New Roman"/>
                <w:lang w:eastAsia="ru-RU"/>
              </w:rPr>
            </w:pPr>
            <w:r w:rsidRPr="00D60F90">
              <w:rPr>
                <w:rFonts w:ascii="Times New Roman" w:eastAsia="Times New Roman" w:hAnsi="Times New Roman"/>
                <w:lang w:eastAsia="ru-RU"/>
              </w:rPr>
              <w:t>2</w:t>
            </w:r>
          </w:p>
        </w:tc>
      </w:tr>
      <w:tr w:rsidR="00AA15A2" w:rsidRPr="00D60F90" w:rsidTr="00AA15A2">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D60F90" w:rsidRDefault="00AA15A2" w:rsidP="00AA15A2">
            <w:pPr>
              <w:spacing w:after="0" w:line="240" w:lineRule="auto"/>
              <w:rPr>
                <w:rFonts w:ascii="Times New Roman" w:eastAsia="Times New Roman" w:hAnsi="Times New Roman"/>
                <w:lang w:eastAsia="ru-RU"/>
              </w:rPr>
            </w:pPr>
            <w:r w:rsidRPr="00D60F90">
              <w:rPr>
                <w:rFonts w:ascii="Times New Roman" w:eastAsia="Times New Roman" w:hAnsi="Times New Roman"/>
                <w:lang w:eastAsia="ru-RU"/>
              </w:rPr>
              <w:t>История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D60F90" w:rsidRDefault="00AA15A2" w:rsidP="00AA15A2">
            <w:pPr>
              <w:spacing w:after="0" w:line="240" w:lineRule="auto"/>
              <w:rPr>
                <w:rFonts w:ascii="Times New Roman" w:eastAsia="Times New Roman" w:hAnsi="Times New Roman"/>
                <w:lang w:eastAsia="ru-RU"/>
              </w:rPr>
            </w:pPr>
            <w:r w:rsidRPr="00D60F90">
              <w:rPr>
                <w:rFonts w:ascii="Times New Roman" w:eastAsia="Times New Roman" w:hAnsi="Times New Roman"/>
                <w:lang w:eastAsia="ru-RU"/>
              </w:rPr>
              <w:t>21.03.18</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D60F90" w:rsidRDefault="00AA15A2" w:rsidP="00AA15A2">
            <w:pPr>
              <w:spacing w:after="0" w:line="240" w:lineRule="auto"/>
              <w:rPr>
                <w:rFonts w:ascii="Times New Roman" w:eastAsia="Times New Roman" w:hAnsi="Times New Roman"/>
                <w:lang w:eastAsia="ru-RU"/>
              </w:rPr>
            </w:pPr>
            <w:r w:rsidRPr="00D60F90">
              <w:rPr>
                <w:rFonts w:ascii="Times New Roman" w:eastAsia="Times New Roman" w:hAnsi="Times New Roman"/>
                <w:lang w:eastAsia="ru-RU"/>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D60F90" w:rsidRDefault="00AA15A2" w:rsidP="00AA15A2">
            <w:pPr>
              <w:spacing w:after="0" w:line="240" w:lineRule="auto"/>
              <w:rPr>
                <w:rFonts w:ascii="Times New Roman" w:eastAsia="Times New Roman" w:hAnsi="Times New Roman"/>
                <w:lang w:eastAsia="ru-RU"/>
              </w:rPr>
            </w:pPr>
            <w:r w:rsidRPr="00D60F90">
              <w:rPr>
                <w:rFonts w:ascii="Times New Roman" w:eastAsia="Times New Roman" w:hAnsi="Times New Roman"/>
                <w:lang w:eastAsia="ru-RU"/>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D60F90" w:rsidRDefault="00AA15A2" w:rsidP="00AA15A2">
            <w:pPr>
              <w:spacing w:after="0" w:line="240" w:lineRule="auto"/>
              <w:rPr>
                <w:rFonts w:ascii="Times New Roman" w:eastAsia="Times New Roman" w:hAnsi="Times New Roman"/>
                <w:lang w:eastAsia="ru-RU"/>
              </w:rPr>
            </w:pPr>
            <w:r w:rsidRPr="00D60F90">
              <w:rPr>
                <w:rFonts w:ascii="Times New Roman" w:eastAsia="Times New Roman" w:hAnsi="Times New Roman"/>
                <w:lang w:eastAsia="ru-RU"/>
              </w:rPr>
              <w:t>0</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D60F90" w:rsidRDefault="00AA15A2" w:rsidP="00AA15A2">
            <w:pPr>
              <w:spacing w:after="0" w:line="240" w:lineRule="auto"/>
              <w:rPr>
                <w:rFonts w:ascii="Times New Roman" w:eastAsia="Times New Roman" w:hAnsi="Times New Roman"/>
                <w:lang w:eastAsia="ru-RU"/>
              </w:rPr>
            </w:pPr>
            <w:r w:rsidRPr="00D60F90">
              <w:rPr>
                <w:rFonts w:ascii="Times New Roman" w:eastAsia="Times New Roman" w:hAnsi="Times New Roman"/>
                <w:lang w:eastAsia="ru-RU"/>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D60F90" w:rsidRDefault="00AA15A2" w:rsidP="00AA15A2">
            <w:pPr>
              <w:spacing w:after="0" w:line="240" w:lineRule="auto"/>
              <w:rPr>
                <w:rFonts w:ascii="Times New Roman" w:eastAsia="Times New Roman" w:hAnsi="Times New Roman"/>
                <w:lang w:eastAsia="ru-RU"/>
              </w:rPr>
            </w:pPr>
            <w:r w:rsidRPr="00D60F90">
              <w:rPr>
                <w:rFonts w:ascii="Times New Roman" w:eastAsia="Times New Roman" w:hAnsi="Times New Roman"/>
                <w:lang w:eastAsia="ru-RU"/>
              </w:rPr>
              <w:t>3</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D60F90" w:rsidRDefault="00AA15A2" w:rsidP="00AA15A2">
            <w:pPr>
              <w:spacing w:after="0" w:line="240" w:lineRule="auto"/>
              <w:jc w:val="center"/>
              <w:rPr>
                <w:rFonts w:ascii="Times New Roman" w:eastAsia="Times New Roman" w:hAnsi="Times New Roman"/>
                <w:lang w:eastAsia="ru-RU"/>
              </w:rPr>
            </w:pPr>
            <w:r w:rsidRPr="00D60F90">
              <w:rPr>
                <w:rFonts w:ascii="Times New Roman" w:eastAsia="Times New Roman" w:hAnsi="Times New Roman"/>
                <w:lang w:eastAsia="ru-RU"/>
              </w:rPr>
              <w:t>4,4</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D60F90" w:rsidRDefault="00AA15A2" w:rsidP="00AA15A2">
            <w:pPr>
              <w:spacing w:after="0" w:line="240" w:lineRule="auto"/>
              <w:jc w:val="center"/>
              <w:rPr>
                <w:rFonts w:ascii="Times New Roman" w:eastAsia="Times New Roman" w:hAnsi="Times New Roman"/>
                <w:lang w:eastAsia="ru-RU"/>
              </w:rPr>
            </w:pPr>
            <w:r w:rsidRPr="00D60F90">
              <w:rPr>
                <w:rFonts w:ascii="Times New Roman" w:eastAsia="Times New Roman" w:hAnsi="Times New Roman"/>
                <w:lang w:eastAsia="ru-RU"/>
              </w:rPr>
              <w:t>4,1</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D60F90" w:rsidRDefault="00AA15A2" w:rsidP="00AA15A2">
            <w:pPr>
              <w:spacing w:after="0" w:line="240" w:lineRule="auto"/>
              <w:jc w:val="center"/>
              <w:rPr>
                <w:rFonts w:ascii="Times New Roman" w:eastAsia="Times New Roman" w:hAnsi="Times New Roman"/>
                <w:lang w:eastAsia="ru-RU"/>
              </w:rPr>
            </w:pPr>
            <w:r w:rsidRPr="00D60F90">
              <w:rPr>
                <w:rFonts w:ascii="Times New Roman" w:eastAsia="Times New Roman" w:hAnsi="Times New Roman"/>
                <w:lang w:eastAsia="ru-RU"/>
              </w:rPr>
              <w:t>100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D60F90" w:rsidRDefault="00AA15A2" w:rsidP="00AA15A2">
            <w:pPr>
              <w:spacing w:after="0" w:line="240" w:lineRule="auto"/>
              <w:jc w:val="center"/>
              <w:rPr>
                <w:rFonts w:ascii="Times New Roman" w:eastAsia="Times New Roman" w:hAnsi="Times New Roman"/>
                <w:lang w:eastAsia="ru-RU"/>
              </w:rPr>
            </w:pPr>
            <w:r w:rsidRPr="00D60F90">
              <w:rPr>
                <w:rFonts w:ascii="Times New Roman" w:eastAsia="Times New Roman" w:hAnsi="Times New Roman"/>
                <w:lang w:eastAsia="ru-RU"/>
              </w:rPr>
              <w:t>86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D60F90" w:rsidRDefault="00AA15A2" w:rsidP="00AA15A2">
            <w:pPr>
              <w:spacing w:after="0" w:line="240" w:lineRule="auto"/>
              <w:jc w:val="center"/>
              <w:rPr>
                <w:rFonts w:ascii="Times New Roman" w:eastAsia="Times New Roman" w:hAnsi="Times New Roman"/>
                <w:lang w:eastAsia="ru-RU"/>
              </w:rPr>
            </w:pPr>
            <w:r w:rsidRPr="00D60F90">
              <w:rPr>
                <w:rFonts w:ascii="Times New Roman" w:eastAsia="Times New Roman" w:hAnsi="Times New Roman"/>
                <w:lang w:eastAsia="ru-RU"/>
              </w:rPr>
              <w:t>82/80/82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D60F90" w:rsidRDefault="00AA15A2" w:rsidP="00AA15A2">
            <w:pPr>
              <w:spacing w:after="0" w:line="240" w:lineRule="auto"/>
              <w:jc w:val="center"/>
              <w:rPr>
                <w:rFonts w:ascii="Times New Roman" w:eastAsia="Times New Roman" w:hAnsi="Times New Roman"/>
                <w:lang w:eastAsia="ru-RU"/>
              </w:rPr>
            </w:pPr>
            <w:r w:rsidRPr="00D60F90">
              <w:rPr>
                <w:rFonts w:ascii="Times New Roman" w:eastAsia="Times New Roman" w:hAnsi="Times New Roman"/>
                <w:lang w:eastAsia="ru-RU"/>
              </w:rPr>
              <w:t>100</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D60F90" w:rsidRDefault="00AA15A2" w:rsidP="00AA15A2">
            <w:pPr>
              <w:spacing w:after="0" w:line="240" w:lineRule="auto"/>
              <w:jc w:val="center"/>
              <w:rPr>
                <w:rFonts w:ascii="Times New Roman" w:eastAsia="Times New Roman" w:hAnsi="Times New Roman"/>
                <w:lang w:eastAsia="ru-RU"/>
              </w:rPr>
            </w:pPr>
            <w:r w:rsidRPr="00D60F90">
              <w:rPr>
                <w:rFonts w:ascii="Times New Roman" w:eastAsia="Times New Roman" w:hAnsi="Times New Roman"/>
                <w:lang w:eastAsia="ru-RU"/>
              </w:rPr>
              <w:t>100</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D60F90" w:rsidRDefault="00AA15A2" w:rsidP="00AA15A2">
            <w:pPr>
              <w:spacing w:after="0" w:line="240" w:lineRule="auto"/>
              <w:jc w:val="center"/>
              <w:rPr>
                <w:rFonts w:ascii="Times New Roman" w:eastAsia="Times New Roman" w:hAnsi="Times New Roman"/>
                <w:lang w:eastAsia="ru-RU"/>
              </w:rPr>
            </w:pPr>
            <w:r w:rsidRPr="00D60F90">
              <w:rPr>
                <w:rFonts w:ascii="Times New Roman" w:eastAsia="Times New Roman" w:hAnsi="Times New Roman"/>
                <w:lang w:eastAsia="ru-RU"/>
              </w:rPr>
              <w:t>98/99/100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D60F90" w:rsidRDefault="00AA15A2" w:rsidP="00AA15A2">
            <w:pPr>
              <w:spacing w:after="0" w:line="240" w:lineRule="auto"/>
              <w:jc w:val="center"/>
              <w:rPr>
                <w:rFonts w:ascii="Times New Roman" w:eastAsia="Times New Roman" w:hAnsi="Times New Roman"/>
                <w:lang w:eastAsia="ru-RU"/>
              </w:rPr>
            </w:pPr>
            <w:r w:rsidRPr="00D60F90">
              <w:rPr>
                <w:rFonts w:ascii="Times New Roman" w:eastAsia="Times New Roman" w:hAnsi="Times New Roman"/>
                <w:lang w:eastAsia="ru-RU"/>
              </w:rPr>
              <w:t>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D60F90" w:rsidRDefault="00AA15A2" w:rsidP="00AA15A2">
            <w:pPr>
              <w:spacing w:after="0" w:line="240" w:lineRule="auto"/>
              <w:jc w:val="center"/>
              <w:rPr>
                <w:rFonts w:ascii="Times New Roman" w:eastAsia="Times New Roman" w:hAnsi="Times New Roman"/>
                <w:lang w:eastAsia="ru-RU"/>
              </w:rPr>
            </w:pPr>
            <w:r w:rsidRPr="00D60F90">
              <w:rPr>
                <w:rFonts w:ascii="Times New Roman" w:eastAsia="Times New Roman" w:hAnsi="Times New Roman"/>
                <w:lang w:eastAsia="ru-RU"/>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D60F90" w:rsidRDefault="00AA15A2" w:rsidP="00AA15A2">
            <w:pPr>
              <w:spacing w:after="0" w:line="240" w:lineRule="auto"/>
              <w:jc w:val="center"/>
              <w:rPr>
                <w:rFonts w:ascii="Times New Roman" w:eastAsia="Times New Roman" w:hAnsi="Times New Roman"/>
                <w:lang w:eastAsia="ru-RU"/>
              </w:rPr>
            </w:pPr>
            <w:r w:rsidRPr="00D60F90">
              <w:rPr>
                <w:rFonts w:ascii="Times New Roman" w:eastAsia="Times New Roman" w:hAnsi="Times New Roman"/>
                <w:lang w:eastAsia="ru-RU"/>
              </w:rPr>
              <w:t>2</w:t>
            </w:r>
          </w:p>
        </w:tc>
      </w:tr>
      <w:tr w:rsidR="00AA15A2" w:rsidRPr="00D60F90" w:rsidTr="00AA15A2">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AA15A2" w:rsidRPr="00D60F90" w:rsidRDefault="00AA15A2" w:rsidP="00AA15A2">
            <w:pPr>
              <w:spacing w:after="0" w:line="240" w:lineRule="auto"/>
              <w:rPr>
                <w:rFonts w:ascii="Times New Roman" w:eastAsia="Times New Roman" w:hAnsi="Times New Roman"/>
                <w:lang w:eastAsia="ru-RU"/>
              </w:rPr>
            </w:pPr>
            <w:r w:rsidRPr="00D60F90">
              <w:rPr>
                <w:rFonts w:ascii="Times New Roman" w:eastAsia="Times New Roman" w:hAnsi="Times New Roman"/>
                <w:lang w:eastAsia="ru-RU"/>
              </w:rPr>
              <w:t>География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AA15A2" w:rsidRPr="00D60F90" w:rsidRDefault="00AA15A2" w:rsidP="00AA15A2">
            <w:pPr>
              <w:spacing w:after="0" w:line="240" w:lineRule="auto"/>
              <w:rPr>
                <w:rFonts w:ascii="Times New Roman" w:eastAsia="Times New Roman" w:hAnsi="Times New Roman"/>
                <w:lang w:eastAsia="ru-RU"/>
              </w:rPr>
            </w:pPr>
            <w:r w:rsidRPr="00D60F90">
              <w:rPr>
                <w:rFonts w:ascii="Times New Roman" w:eastAsia="Times New Roman" w:hAnsi="Times New Roman"/>
                <w:lang w:eastAsia="ru-RU"/>
              </w:rPr>
              <w:t>03.04.18</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AA15A2" w:rsidRPr="00D60F90" w:rsidRDefault="00AA15A2" w:rsidP="00AA15A2">
            <w:pPr>
              <w:spacing w:after="0" w:line="240" w:lineRule="auto"/>
              <w:rPr>
                <w:rFonts w:ascii="Times New Roman" w:eastAsia="Times New Roman" w:hAnsi="Times New Roman"/>
                <w:lang w:eastAsia="ru-RU"/>
              </w:rPr>
            </w:pPr>
            <w:r w:rsidRPr="00D60F90">
              <w:rPr>
                <w:rFonts w:ascii="Times New Roman" w:eastAsia="Times New Roman" w:hAnsi="Times New Roman"/>
                <w:lang w:eastAsia="ru-RU"/>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AA15A2" w:rsidRPr="00D60F90" w:rsidRDefault="00AA15A2" w:rsidP="00AA15A2">
            <w:pPr>
              <w:spacing w:after="0" w:line="240" w:lineRule="auto"/>
              <w:rPr>
                <w:rFonts w:ascii="Times New Roman" w:eastAsia="Times New Roman" w:hAnsi="Times New Roman"/>
                <w:lang w:eastAsia="ru-RU"/>
              </w:rPr>
            </w:pPr>
            <w:r w:rsidRPr="00D60F90">
              <w:rPr>
                <w:rFonts w:ascii="Times New Roman" w:eastAsia="Times New Roman" w:hAnsi="Times New Roman"/>
                <w:lang w:eastAsia="ru-RU"/>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AA15A2" w:rsidRPr="00D60F90" w:rsidRDefault="00AA15A2" w:rsidP="00AA15A2">
            <w:pPr>
              <w:spacing w:after="0" w:line="240" w:lineRule="auto"/>
              <w:rPr>
                <w:rFonts w:ascii="Times New Roman" w:eastAsia="Times New Roman" w:hAnsi="Times New Roman"/>
                <w:lang w:eastAsia="ru-RU"/>
              </w:rPr>
            </w:pPr>
            <w:r w:rsidRPr="00D60F90">
              <w:rPr>
                <w:rFonts w:ascii="Times New Roman" w:eastAsia="Times New Roman" w:hAnsi="Times New Roman"/>
                <w:lang w:eastAsia="ru-RU"/>
              </w:rPr>
              <w:t>2</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AA15A2" w:rsidRPr="00D60F90" w:rsidRDefault="00AA15A2" w:rsidP="00AA15A2">
            <w:pPr>
              <w:spacing w:after="0" w:line="240" w:lineRule="auto"/>
              <w:rPr>
                <w:rFonts w:ascii="Times New Roman" w:eastAsia="Times New Roman" w:hAnsi="Times New Roman"/>
                <w:lang w:eastAsia="ru-RU"/>
              </w:rPr>
            </w:pPr>
            <w:r w:rsidRPr="00D60F90">
              <w:rPr>
                <w:rFonts w:ascii="Times New Roman" w:eastAsia="Times New Roman" w:hAnsi="Times New Roman"/>
                <w:lang w:eastAsia="ru-RU"/>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AA15A2" w:rsidRPr="00D60F90" w:rsidRDefault="00AA15A2" w:rsidP="00AA15A2">
            <w:pPr>
              <w:spacing w:after="0" w:line="240" w:lineRule="auto"/>
              <w:rPr>
                <w:rFonts w:ascii="Times New Roman" w:eastAsia="Times New Roman" w:hAnsi="Times New Roman"/>
                <w:lang w:eastAsia="ru-RU"/>
              </w:rPr>
            </w:pPr>
            <w:r w:rsidRPr="00D60F90">
              <w:rPr>
                <w:rFonts w:ascii="Times New Roman" w:eastAsia="Times New Roman" w:hAnsi="Times New Roman"/>
                <w:lang w:eastAsia="ru-RU"/>
              </w:rPr>
              <w:t>3</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AA15A2" w:rsidRPr="00D60F90" w:rsidRDefault="00AA15A2" w:rsidP="00AA15A2">
            <w:pPr>
              <w:spacing w:after="0" w:line="240" w:lineRule="auto"/>
              <w:jc w:val="center"/>
              <w:rPr>
                <w:rFonts w:ascii="Times New Roman" w:eastAsia="Times New Roman" w:hAnsi="Times New Roman"/>
                <w:lang w:eastAsia="ru-RU"/>
              </w:rPr>
            </w:pPr>
            <w:r w:rsidRPr="00D60F90">
              <w:rPr>
                <w:rFonts w:ascii="Times New Roman" w:eastAsia="Times New Roman" w:hAnsi="Times New Roman"/>
                <w:lang w:eastAsia="ru-RU"/>
              </w:rPr>
              <w:t>4,1</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AA15A2" w:rsidRPr="00D60F90" w:rsidRDefault="00AA15A2" w:rsidP="00AA15A2">
            <w:pPr>
              <w:spacing w:after="0" w:line="240" w:lineRule="auto"/>
              <w:jc w:val="center"/>
              <w:rPr>
                <w:rFonts w:ascii="Times New Roman" w:eastAsia="Times New Roman" w:hAnsi="Times New Roman"/>
                <w:lang w:eastAsia="ru-RU"/>
              </w:rPr>
            </w:pPr>
            <w:r w:rsidRPr="00D60F90">
              <w:rPr>
                <w:rFonts w:ascii="Times New Roman" w:eastAsia="Times New Roman" w:hAnsi="Times New Roman"/>
                <w:lang w:eastAsia="ru-RU"/>
              </w:rPr>
              <w:t>4,0</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AA15A2" w:rsidRPr="00D60F90" w:rsidRDefault="00AA15A2" w:rsidP="00AA15A2">
            <w:pPr>
              <w:spacing w:after="0" w:line="240" w:lineRule="auto"/>
              <w:jc w:val="center"/>
              <w:rPr>
                <w:rFonts w:ascii="Times New Roman" w:eastAsia="Times New Roman" w:hAnsi="Times New Roman"/>
                <w:lang w:eastAsia="ru-RU"/>
              </w:rPr>
            </w:pPr>
            <w:r w:rsidRPr="00D60F90">
              <w:rPr>
                <w:rFonts w:ascii="Times New Roman" w:eastAsia="Times New Roman" w:hAnsi="Times New Roman"/>
                <w:lang w:eastAsia="ru-RU"/>
              </w:rPr>
              <w:t>71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AA15A2" w:rsidRPr="00D60F90" w:rsidRDefault="00AA15A2" w:rsidP="00AA15A2">
            <w:pPr>
              <w:spacing w:after="0" w:line="240" w:lineRule="auto"/>
              <w:jc w:val="center"/>
              <w:rPr>
                <w:rFonts w:ascii="Times New Roman" w:eastAsia="Times New Roman" w:hAnsi="Times New Roman"/>
                <w:lang w:eastAsia="ru-RU"/>
              </w:rPr>
            </w:pPr>
            <w:r w:rsidRPr="00D60F90">
              <w:rPr>
                <w:rFonts w:ascii="Times New Roman" w:eastAsia="Times New Roman" w:hAnsi="Times New Roman"/>
                <w:lang w:eastAsia="ru-RU"/>
              </w:rPr>
              <w:t>86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AA15A2" w:rsidRPr="00D60F90" w:rsidRDefault="00AA15A2" w:rsidP="00AA15A2">
            <w:pPr>
              <w:spacing w:after="0" w:line="240" w:lineRule="auto"/>
              <w:jc w:val="center"/>
              <w:rPr>
                <w:rFonts w:ascii="Times New Roman" w:eastAsia="Times New Roman" w:hAnsi="Times New Roman"/>
                <w:lang w:eastAsia="ru-RU"/>
              </w:rPr>
            </w:pPr>
            <w:r w:rsidRPr="00D60F90">
              <w:rPr>
                <w:rFonts w:ascii="Times New Roman" w:eastAsia="Times New Roman" w:hAnsi="Times New Roman"/>
                <w:lang w:eastAsia="ru-RU"/>
              </w:rPr>
              <w:t>76/74/81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AA15A2" w:rsidRPr="00D60F90" w:rsidRDefault="00AA15A2" w:rsidP="00AA15A2">
            <w:pPr>
              <w:spacing w:after="0" w:line="240" w:lineRule="auto"/>
              <w:jc w:val="center"/>
              <w:rPr>
                <w:rFonts w:ascii="Times New Roman" w:eastAsia="Times New Roman" w:hAnsi="Times New Roman"/>
                <w:lang w:eastAsia="ru-RU"/>
              </w:rPr>
            </w:pPr>
            <w:r w:rsidRPr="00D60F90">
              <w:rPr>
                <w:rFonts w:ascii="Times New Roman" w:eastAsia="Times New Roman" w:hAnsi="Times New Roman"/>
                <w:lang w:eastAsia="ru-RU"/>
              </w:rPr>
              <w:t>100</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AA15A2" w:rsidRPr="00D60F90" w:rsidRDefault="00AA15A2" w:rsidP="00AA15A2">
            <w:pPr>
              <w:spacing w:after="0" w:line="240" w:lineRule="auto"/>
              <w:jc w:val="center"/>
              <w:rPr>
                <w:rFonts w:ascii="Times New Roman" w:eastAsia="Times New Roman" w:hAnsi="Times New Roman"/>
                <w:lang w:eastAsia="ru-RU"/>
              </w:rPr>
            </w:pPr>
            <w:r w:rsidRPr="00D60F90">
              <w:rPr>
                <w:rFonts w:ascii="Times New Roman" w:eastAsia="Times New Roman" w:hAnsi="Times New Roman"/>
                <w:lang w:eastAsia="ru-RU"/>
              </w:rPr>
              <w:t>100</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AA15A2" w:rsidRPr="00D60F90" w:rsidRDefault="00AA15A2" w:rsidP="00AA15A2">
            <w:pPr>
              <w:spacing w:after="0" w:line="240" w:lineRule="auto"/>
              <w:jc w:val="center"/>
              <w:rPr>
                <w:rFonts w:ascii="Times New Roman" w:eastAsia="Times New Roman" w:hAnsi="Times New Roman"/>
                <w:lang w:eastAsia="ru-RU"/>
              </w:rPr>
            </w:pPr>
            <w:r w:rsidRPr="00D60F90">
              <w:rPr>
                <w:rFonts w:ascii="Times New Roman" w:eastAsia="Times New Roman" w:hAnsi="Times New Roman"/>
                <w:lang w:eastAsia="ru-RU"/>
              </w:rPr>
              <w:t>99/99/99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AA15A2" w:rsidRPr="00D60F90" w:rsidRDefault="00AA15A2" w:rsidP="00AA15A2">
            <w:pPr>
              <w:spacing w:after="0" w:line="240" w:lineRule="auto"/>
              <w:jc w:val="center"/>
              <w:rPr>
                <w:rFonts w:ascii="Times New Roman" w:eastAsia="Times New Roman" w:hAnsi="Times New Roman"/>
                <w:lang w:eastAsia="ru-RU"/>
              </w:rPr>
            </w:pPr>
            <w:r w:rsidRPr="00D60F90">
              <w:rPr>
                <w:rFonts w:ascii="Times New Roman" w:eastAsia="Times New Roman" w:hAnsi="Times New Roman"/>
                <w:lang w:eastAsia="ru-RU"/>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AA15A2" w:rsidRPr="00D60F90" w:rsidRDefault="00AA15A2" w:rsidP="00AA15A2">
            <w:pPr>
              <w:spacing w:after="0" w:line="240" w:lineRule="auto"/>
              <w:jc w:val="center"/>
              <w:rPr>
                <w:rFonts w:ascii="Times New Roman" w:eastAsia="Times New Roman" w:hAnsi="Times New Roman"/>
                <w:lang w:eastAsia="ru-RU"/>
              </w:rPr>
            </w:pPr>
            <w:r w:rsidRPr="00D60F90">
              <w:rPr>
                <w:rFonts w:ascii="Times New Roman" w:eastAsia="Times New Roman" w:hAnsi="Times New Roman"/>
                <w:lang w:eastAsia="ru-RU"/>
              </w:rPr>
              <w:t>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AA15A2" w:rsidRPr="00D60F90" w:rsidRDefault="00AA15A2" w:rsidP="00AA15A2">
            <w:pPr>
              <w:spacing w:after="0" w:line="240" w:lineRule="auto"/>
              <w:jc w:val="center"/>
              <w:rPr>
                <w:rFonts w:ascii="Times New Roman" w:eastAsia="Times New Roman" w:hAnsi="Times New Roman"/>
                <w:lang w:eastAsia="ru-RU"/>
              </w:rPr>
            </w:pPr>
            <w:r w:rsidRPr="00D60F90">
              <w:rPr>
                <w:rFonts w:ascii="Times New Roman" w:eastAsia="Times New Roman" w:hAnsi="Times New Roman"/>
                <w:lang w:eastAsia="ru-RU"/>
              </w:rPr>
              <w:t>2</w:t>
            </w:r>
          </w:p>
        </w:tc>
      </w:tr>
      <w:tr w:rsidR="00AA15A2" w:rsidRPr="00D60F90" w:rsidTr="00AA15A2">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D60F90" w:rsidRDefault="00AA15A2" w:rsidP="00AA15A2">
            <w:pPr>
              <w:spacing w:after="0" w:line="240" w:lineRule="auto"/>
              <w:rPr>
                <w:rFonts w:ascii="Times New Roman" w:eastAsia="Times New Roman" w:hAnsi="Times New Roman"/>
                <w:lang w:eastAsia="ru-RU"/>
              </w:rPr>
            </w:pPr>
            <w:r w:rsidRPr="00D60F90">
              <w:rPr>
                <w:rFonts w:ascii="Times New Roman" w:eastAsia="Times New Roman" w:hAnsi="Times New Roman"/>
                <w:lang w:eastAsia="ru-RU"/>
              </w:rPr>
              <w:t>Химия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D60F90" w:rsidRDefault="00AA15A2" w:rsidP="00AA15A2">
            <w:pPr>
              <w:spacing w:after="0" w:line="240" w:lineRule="auto"/>
              <w:rPr>
                <w:rFonts w:ascii="Times New Roman" w:eastAsia="Times New Roman" w:hAnsi="Times New Roman"/>
                <w:lang w:eastAsia="ru-RU"/>
              </w:rPr>
            </w:pPr>
            <w:r w:rsidRPr="00D60F90">
              <w:rPr>
                <w:rFonts w:ascii="Times New Roman" w:eastAsia="Times New Roman" w:hAnsi="Times New Roman"/>
                <w:lang w:eastAsia="ru-RU"/>
              </w:rPr>
              <w:t>05.04.18</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D60F90" w:rsidRDefault="00AA15A2" w:rsidP="00AA15A2">
            <w:pPr>
              <w:spacing w:after="0" w:line="240" w:lineRule="auto"/>
              <w:rPr>
                <w:rFonts w:ascii="Times New Roman" w:eastAsia="Times New Roman" w:hAnsi="Times New Roman"/>
                <w:lang w:eastAsia="ru-RU"/>
              </w:rPr>
            </w:pPr>
            <w:r w:rsidRPr="00D60F90">
              <w:rPr>
                <w:rFonts w:ascii="Times New Roman" w:eastAsia="Times New Roman" w:hAnsi="Times New Roman"/>
                <w:lang w:eastAsia="ru-RU"/>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D60F90" w:rsidRDefault="00AA15A2" w:rsidP="00AA15A2">
            <w:pPr>
              <w:spacing w:after="0" w:line="240" w:lineRule="auto"/>
              <w:rPr>
                <w:rFonts w:ascii="Times New Roman" w:eastAsia="Times New Roman" w:hAnsi="Times New Roman"/>
                <w:lang w:eastAsia="ru-RU"/>
              </w:rPr>
            </w:pPr>
            <w:r w:rsidRPr="00D60F90">
              <w:rPr>
                <w:rFonts w:ascii="Times New Roman" w:eastAsia="Times New Roman" w:hAnsi="Times New Roman"/>
                <w:lang w:eastAsia="ru-RU"/>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D60F90" w:rsidRDefault="00AA15A2" w:rsidP="00AA15A2">
            <w:pPr>
              <w:spacing w:after="0" w:line="240" w:lineRule="auto"/>
              <w:rPr>
                <w:rFonts w:ascii="Times New Roman" w:eastAsia="Times New Roman" w:hAnsi="Times New Roman"/>
                <w:lang w:eastAsia="ru-RU"/>
              </w:rPr>
            </w:pPr>
            <w:r w:rsidRPr="00D60F90">
              <w:rPr>
                <w:rFonts w:ascii="Times New Roman" w:eastAsia="Times New Roman" w:hAnsi="Times New Roman"/>
                <w:lang w:eastAsia="ru-RU"/>
              </w:rPr>
              <w:t>3</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D60F90" w:rsidRDefault="00AA15A2" w:rsidP="00AA15A2">
            <w:pPr>
              <w:spacing w:after="0" w:line="240" w:lineRule="auto"/>
              <w:rPr>
                <w:rFonts w:ascii="Times New Roman" w:eastAsia="Times New Roman" w:hAnsi="Times New Roman"/>
                <w:lang w:eastAsia="ru-RU"/>
              </w:rPr>
            </w:pPr>
            <w:r w:rsidRPr="00D60F90">
              <w:rPr>
                <w:rFonts w:ascii="Times New Roman" w:eastAsia="Times New Roman" w:hAnsi="Times New Roman"/>
                <w:lang w:eastAsia="ru-RU"/>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D60F90" w:rsidRDefault="00AA15A2" w:rsidP="00AA15A2">
            <w:pPr>
              <w:spacing w:after="0" w:line="240" w:lineRule="auto"/>
              <w:rPr>
                <w:rFonts w:ascii="Times New Roman" w:eastAsia="Times New Roman" w:hAnsi="Times New Roman"/>
                <w:lang w:eastAsia="ru-RU"/>
              </w:rPr>
            </w:pPr>
            <w:r w:rsidRPr="00D60F90">
              <w:rPr>
                <w:rFonts w:ascii="Times New Roman" w:eastAsia="Times New Roman" w:hAnsi="Times New Roman"/>
                <w:lang w:eastAsia="ru-RU"/>
              </w:rPr>
              <w:t>2</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D60F90" w:rsidRDefault="00AA15A2" w:rsidP="00AA15A2">
            <w:pPr>
              <w:spacing w:after="0" w:line="240" w:lineRule="auto"/>
              <w:jc w:val="center"/>
              <w:rPr>
                <w:rFonts w:ascii="Times New Roman" w:eastAsia="Times New Roman" w:hAnsi="Times New Roman"/>
                <w:lang w:eastAsia="ru-RU"/>
              </w:rPr>
            </w:pPr>
            <w:r w:rsidRPr="00D60F90">
              <w:rPr>
                <w:rFonts w:ascii="Times New Roman" w:eastAsia="Times New Roman" w:hAnsi="Times New Roman"/>
                <w:lang w:eastAsia="ru-RU"/>
              </w:rPr>
              <w:t>3,9</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D60F90" w:rsidRDefault="00AA15A2" w:rsidP="00AA15A2">
            <w:pPr>
              <w:spacing w:after="0" w:line="240" w:lineRule="auto"/>
              <w:jc w:val="center"/>
              <w:rPr>
                <w:rFonts w:ascii="Times New Roman" w:eastAsia="Times New Roman" w:hAnsi="Times New Roman"/>
                <w:lang w:eastAsia="ru-RU"/>
              </w:rPr>
            </w:pPr>
            <w:r w:rsidRPr="00D60F90">
              <w:rPr>
                <w:rFonts w:ascii="Times New Roman" w:eastAsia="Times New Roman" w:hAnsi="Times New Roman"/>
                <w:lang w:eastAsia="ru-RU"/>
              </w:rPr>
              <w:t>4,1</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D60F90" w:rsidRDefault="00AA15A2" w:rsidP="00AA15A2">
            <w:pPr>
              <w:spacing w:after="0" w:line="240" w:lineRule="auto"/>
              <w:jc w:val="center"/>
              <w:rPr>
                <w:rFonts w:ascii="Times New Roman" w:eastAsia="Times New Roman" w:hAnsi="Times New Roman"/>
                <w:lang w:eastAsia="ru-RU"/>
              </w:rPr>
            </w:pPr>
            <w:r w:rsidRPr="00D60F90">
              <w:rPr>
                <w:rFonts w:ascii="Times New Roman" w:eastAsia="Times New Roman" w:hAnsi="Times New Roman"/>
                <w:lang w:eastAsia="ru-RU"/>
              </w:rPr>
              <w:t>57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D60F90" w:rsidRDefault="00AA15A2" w:rsidP="00AA15A2">
            <w:pPr>
              <w:spacing w:after="0" w:line="240" w:lineRule="auto"/>
              <w:jc w:val="center"/>
              <w:rPr>
                <w:rFonts w:ascii="Times New Roman" w:eastAsia="Times New Roman" w:hAnsi="Times New Roman"/>
                <w:lang w:eastAsia="ru-RU"/>
              </w:rPr>
            </w:pPr>
            <w:r w:rsidRPr="00D60F90">
              <w:rPr>
                <w:rFonts w:ascii="Times New Roman" w:eastAsia="Times New Roman" w:hAnsi="Times New Roman"/>
                <w:lang w:eastAsia="ru-RU"/>
              </w:rPr>
              <w:t>86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D60F90" w:rsidRDefault="00AA15A2" w:rsidP="00AA15A2">
            <w:pPr>
              <w:spacing w:after="0" w:line="240" w:lineRule="auto"/>
              <w:jc w:val="center"/>
              <w:rPr>
                <w:rFonts w:ascii="Times New Roman" w:eastAsia="Times New Roman" w:hAnsi="Times New Roman"/>
                <w:lang w:eastAsia="ru-RU"/>
              </w:rPr>
            </w:pPr>
            <w:r w:rsidRPr="00D60F90">
              <w:rPr>
                <w:rFonts w:ascii="Times New Roman" w:eastAsia="Times New Roman" w:hAnsi="Times New Roman"/>
                <w:lang w:eastAsia="ru-RU"/>
              </w:rPr>
              <w:t>64/66/67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D60F90" w:rsidRDefault="00AA15A2" w:rsidP="00AA15A2">
            <w:pPr>
              <w:spacing w:after="0" w:line="240" w:lineRule="auto"/>
              <w:jc w:val="center"/>
              <w:rPr>
                <w:rFonts w:ascii="Times New Roman" w:eastAsia="Times New Roman" w:hAnsi="Times New Roman"/>
                <w:lang w:eastAsia="ru-RU"/>
              </w:rPr>
            </w:pPr>
            <w:r w:rsidRPr="00D60F90">
              <w:rPr>
                <w:rFonts w:ascii="Times New Roman" w:eastAsia="Times New Roman" w:hAnsi="Times New Roman"/>
                <w:lang w:eastAsia="ru-RU"/>
              </w:rPr>
              <w:t>100</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D60F90" w:rsidRDefault="00AA15A2" w:rsidP="00AA15A2">
            <w:pPr>
              <w:spacing w:after="0" w:line="240" w:lineRule="auto"/>
              <w:jc w:val="center"/>
              <w:rPr>
                <w:rFonts w:ascii="Times New Roman" w:eastAsia="Times New Roman" w:hAnsi="Times New Roman"/>
                <w:lang w:eastAsia="ru-RU"/>
              </w:rPr>
            </w:pPr>
            <w:r w:rsidRPr="00D60F90">
              <w:rPr>
                <w:rFonts w:ascii="Times New Roman" w:eastAsia="Times New Roman" w:hAnsi="Times New Roman"/>
                <w:lang w:eastAsia="ru-RU"/>
              </w:rPr>
              <w:t>100</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D60F90" w:rsidRDefault="00AA15A2" w:rsidP="00AA15A2">
            <w:pPr>
              <w:spacing w:after="0" w:line="240" w:lineRule="auto"/>
              <w:jc w:val="center"/>
              <w:rPr>
                <w:rFonts w:ascii="Times New Roman" w:eastAsia="Times New Roman" w:hAnsi="Times New Roman"/>
                <w:lang w:eastAsia="ru-RU"/>
              </w:rPr>
            </w:pPr>
            <w:r w:rsidRPr="00D60F90">
              <w:rPr>
                <w:rFonts w:ascii="Times New Roman" w:eastAsia="Times New Roman" w:hAnsi="Times New Roman"/>
                <w:lang w:eastAsia="ru-RU"/>
              </w:rPr>
              <w:t>97/98/99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D60F90" w:rsidRDefault="00AA15A2" w:rsidP="00AA15A2">
            <w:pPr>
              <w:spacing w:after="0" w:line="240" w:lineRule="auto"/>
              <w:jc w:val="center"/>
              <w:rPr>
                <w:rFonts w:ascii="Times New Roman" w:eastAsia="Times New Roman" w:hAnsi="Times New Roman"/>
                <w:lang w:eastAsia="ru-RU"/>
              </w:rPr>
            </w:pPr>
            <w:r w:rsidRPr="00D60F90">
              <w:rPr>
                <w:rFonts w:ascii="Times New Roman" w:eastAsia="Times New Roman" w:hAnsi="Times New Roman"/>
                <w:lang w:eastAsia="ru-RU"/>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D60F90" w:rsidRDefault="00AA15A2" w:rsidP="00AA15A2">
            <w:pPr>
              <w:spacing w:after="0" w:line="240" w:lineRule="auto"/>
              <w:jc w:val="center"/>
              <w:rPr>
                <w:rFonts w:ascii="Times New Roman" w:eastAsia="Times New Roman" w:hAnsi="Times New Roman"/>
                <w:lang w:eastAsia="ru-RU"/>
              </w:rPr>
            </w:pPr>
            <w:r w:rsidRPr="00D60F90">
              <w:rPr>
                <w:rFonts w:ascii="Times New Roman" w:eastAsia="Times New Roman" w:hAnsi="Times New Roman"/>
                <w:lang w:eastAsia="ru-RU"/>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D60F90" w:rsidRDefault="00AA15A2" w:rsidP="00AA15A2">
            <w:pPr>
              <w:spacing w:after="0" w:line="240" w:lineRule="auto"/>
              <w:jc w:val="center"/>
              <w:rPr>
                <w:rFonts w:ascii="Times New Roman" w:eastAsia="Times New Roman" w:hAnsi="Times New Roman"/>
                <w:lang w:eastAsia="ru-RU"/>
              </w:rPr>
            </w:pPr>
            <w:r w:rsidRPr="00D60F90">
              <w:rPr>
                <w:rFonts w:ascii="Times New Roman" w:eastAsia="Times New Roman" w:hAnsi="Times New Roman"/>
                <w:lang w:eastAsia="ru-RU"/>
              </w:rPr>
              <w:t>0</w:t>
            </w:r>
          </w:p>
        </w:tc>
      </w:tr>
      <w:tr w:rsidR="00AA15A2" w:rsidRPr="00D60F90" w:rsidTr="00AA15A2">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AA15A2" w:rsidRPr="00D60F90" w:rsidRDefault="00AA15A2" w:rsidP="00AA15A2">
            <w:pPr>
              <w:spacing w:after="0" w:line="240" w:lineRule="auto"/>
              <w:rPr>
                <w:rFonts w:ascii="Times New Roman" w:eastAsia="Times New Roman" w:hAnsi="Times New Roman"/>
                <w:lang w:eastAsia="ru-RU"/>
              </w:rPr>
            </w:pPr>
            <w:r w:rsidRPr="00D60F90">
              <w:rPr>
                <w:rFonts w:ascii="Times New Roman" w:eastAsia="Times New Roman" w:hAnsi="Times New Roman"/>
                <w:lang w:eastAsia="ru-RU"/>
              </w:rPr>
              <w:t>Физика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AA15A2" w:rsidRPr="00D60F90" w:rsidRDefault="00AA15A2" w:rsidP="00AA15A2">
            <w:pPr>
              <w:spacing w:after="0" w:line="240" w:lineRule="auto"/>
              <w:rPr>
                <w:rFonts w:ascii="Times New Roman" w:eastAsia="Times New Roman" w:hAnsi="Times New Roman"/>
                <w:lang w:eastAsia="ru-RU"/>
              </w:rPr>
            </w:pPr>
            <w:r w:rsidRPr="00D60F90">
              <w:rPr>
                <w:rFonts w:ascii="Times New Roman" w:eastAsia="Times New Roman" w:hAnsi="Times New Roman"/>
                <w:lang w:eastAsia="ru-RU"/>
              </w:rPr>
              <w:t>10.04.18</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AA15A2" w:rsidRPr="00D60F90" w:rsidRDefault="00AA15A2" w:rsidP="00AA15A2">
            <w:pPr>
              <w:spacing w:after="0" w:line="240" w:lineRule="auto"/>
              <w:rPr>
                <w:rFonts w:ascii="Times New Roman" w:eastAsia="Times New Roman" w:hAnsi="Times New Roman"/>
                <w:lang w:eastAsia="ru-RU"/>
              </w:rPr>
            </w:pPr>
            <w:r w:rsidRPr="00D60F90">
              <w:rPr>
                <w:rFonts w:ascii="Times New Roman" w:eastAsia="Times New Roman" w:hAnsi="Times New Roman"/>
                <w:lang w:eastAsia="ru-RU"/>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AA15A2" w:rsidRPr="00D60F90" w:rsidRDefault="00AA15A2" w:rsidP="00AA15A2">
            <w:pPr>
              <w:spacing w:after="0" w:line="240" w:lineRule="auto"/>
              <w:rPr>
                <w:rFonts w:ascii="Times New Roman" w:eastAsia="Times New Roman" w:hAnsi="Times New Roman"/>
                <w:lang w:eastAsia="ru-RU"/>
              </w:rPr>
            </w:pPr>
            <w:r w:rsidRPr="00D60F90">
              <w:rPr>
                <w:rFonts w:ascii="Times New Roman" w:eastAsia="Times New Roman" w:hAnsi="Times New Roman"/>
                <w:lang w:eastAsia="ru-RU"/>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AA15A2" w:rsidRPr="00D60F90" w:rsidRDefault="00AA15A2" w:rsidP="00AA15A2">
            <w:pPr>
              <w:spacing w:after="0" w:line="240" w:lineRule="auto"/>
              <w:rPr>
                <w:rFonts w:ascii="Times New Roman" w:eastAsia="Times New Roman" w:hAnsi="Times New Roman"/>
                <w:lang w:eastAsia="ru-RU"/>
              </w:rPr>
            </w:pPr>
            <w:r w:rsidRPr="00D60F90">
              <w:rPr>
                <w:rFonts w:ascii="Times New Roman" w:eastAsia="Times New Roman" w:hAnsi="Times New Roman"/>
                <w:lang w:eastAsia="ru-RU"/>
              </w:rPr>
              <w:t>2</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AA15A2" w:rsidRPr="00D60F90" w:rsidRDefault="00AA15A2" w:rsidP="00AA15A2">
            <w:pPr>
              <w:spacing w:after="0" w:line="240" w:lineRule="auto"/>
              <w:rPr>
                <w:rFonts w:ascii="Times New Roman" w:eastAsia="Times New Roman" w:hAnsi="Times New Roman"/>
                <w:lang w:eastAsia="ru-RU"/>
              </w:rPr>
            </w:pPr>
            <w:r w:rsidRPr="00D60F90">
              <w:rPr>
                <w:rFonts w:ascii="Times New Roman" w:eastAsia="Times New Roman" w:hAnsi="Times New Roman"/>
                <w:lang w:eastAsia="ru-RU"/>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AA15A2" w:rsidRPr="00D60F90" w:rsidRDefault="00AA15A2" w:rsidP="00AA15A2">
            <w:pPr>
              <w:spacing w:after="0" w:line="240" w:lineRule="auto"/>
              <w:rPr>
                <w:rFonts w:ascii="Times New Roman" w:eastAsia="Times New Roman" w:hAnsi="Times New Roman"/>
                <w:lang w:eastAsia="ru-RU"/>
              </w:rPr>
            </w:pPr>
            <w:r w:rsidRPr="00D60F90">
              <w:rPr>
                <w:rFonts w:ascii="Times New Roman" w:eastAsia="Times New Roman" w:hAnsi="Times New Roman"/>
                <w:lang w:eastAsia="ru-RU"/>
              </w:rPr>
              <w:t>0</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AA15A2" w:rsidRPr="00D60F90" w:rsidRDefault="00AA15A2" w:rsidP="00AA15A2">
            <w:pPr>
              <w:spacing w:after="0" w:line="240" w:lineRule="auto"/>
              <w:jc w:val="center"/>
              <w:rPr>
                <w:rFonts w:ascii="Times New Roman" w:eastAsia="Times New Roman" w:hAnsi="Times New Roman"/>
                <w:lang w:eastAsia="ru-RU"/>
              </w:rPr>
            </w:pPr>
            <w:r w:rsidRPr="00D60F90">
              <w:rPr>
                <w:rFonts w:ascii="Times New Roman" w:eastAsia="Times New Roman" w:hAnsi="Times New Roman"/>
                <w:lang w:eastAsia="ru-RU"/>
              </w:rPr>
              <w:t>3,7</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AA15A2" w:rsidRPr="00D60F90" w:rsidRDefault="00AA15A2" w:rsidP="00AA15A2">
            <w:pPr>
              <w:spacing w:after="0" w:line="240" w:lineRule="auto"/>
              <w:jc w:val="center"/>
              <w:rPr>
                <w:rFonts w:ascii="Times New Roman" w:eastAsia="Times New Roman" w:hAnsi="Times New Roman"/>
                <w:lang w:eastAsia="ru-RU"/>
              </w:rPr>
            </w:pPr>
            <w:r w:rsidRPr="00D60F90">
              <w:rPr>
                <w:rFonts w:ascii="Times New Roman" w:eastAsia="Times New Roman" w:hAnsi="Times New Roman"/>
                <w:lang w:eastAsia="ru-RU"/>
              </w:rPr>
              <w:t>4,1</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AA15A2" w:rsidRPr="00D60F90" w:rsidRDefault="00AA15A2" w:rsidP="00AA15A2">
            <w:pPr>
              <w:spacing w:after="0" w:line="240" w:lineRule="auto"/>
              <w:jc w:val="center"/>
              <w:rPr>
                <w:rFonts w:ascii="Times New Roman" w:eastAsia="Times New Roman" w:hAnsi="Times New Roman"/>
                <w:lang w:eastAsia="ru-RU"/>
              </w:rPr>
            </w:pPr>
            <w:r w:rsidRPr="00D60F90">
              <w:rPr>
                <w:rFonts w:ascii="Times New Roman" w:eastAsia="Times New Roman" w:hAnsi="Times New Roman"/>
                <w:lang w:eastAsia="ru-RU"/>
              </w:rPr>
              <w:t>71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AA15A2" w:rsidRPr="00D60F90" w:rsidRDefault="00AA15A2" w:rsidP="00AA15A2">
            <w:pPr>
              <w:spacing w:after="0" w:line="240" w:lineRule="auto"/>
              <w:jc w:val="center"/>
              <w:rPr>
                <w:rFonts w:ascii="Times New Roman" w:eastAsia="Times New Roman" w:hAnsi="Times New Roman"/>
                <w:lang w:eastAsia="ru-RU"/>
              </w:rPr>
            </w:pPr>
            <w:r w:rsidRPr="00D60F90">
              <w:rPr>
                <w:rFonts w:ascii="Times New Roman" w:eastAsia="Times New Roman" w:hAnsi="Times New Roman"/>
                <w:lang w:eastAsia="ru-RU"/>
              </w:rPr>
              <w:t>86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AA15A2" w:rsidRPr="00D60F90" w:rsidRDefault="00AA15A2" w:rsidP="00AA15A2">
            <w:pPr>
              <w:spacing w:after="0" w:line="240" w:lineRule="auto"/>
              <w:jc w:val="center"/>
              <w:rPr>
                <w:rFonts w:ascii="Times New Roman" w:eastAsia="Times New Roman" w:hAnsi="Times New Roman"/>
                <w:lang w:eastAsia="ru-RU"/>
              </w:rPr>
            </w:pPr>
            <w:r w:rsidRPr="00D60F90">
              <w:rPr>
                <w:rFonts w:ascii="Times New Roman" w:eastAsia="Times New Roman" w:hAnsi="Times New Roman"/>
                <w:lang w:eastAsia="ru-RU"/>
              </w:rPr>
              <w:t>59/61/64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AA15A2" w:rsidRPr="00D60F90" w:rsidRDefault="00AA15A2" w:rsidP="00AA15A2">
            <w:pPr>
              <w:spacing w:after="0" w:line="240" w:lineRule="auto"/>
              <w:jc w:val="center"/>
              <w:rPr>
                <w:rFonts w:ascii="Times New Roman" w:eastAsia="Times New Roman" w:hAnsi="Times New Roman"/>
                <w:lang w:eastAsia="ru-RU"/>
              </w:rPr>
            </w:pPr>
            <w:r w:rsidRPr="00D60F90">
              <w:rPr>
                <w:rFonts w:ascii="Times New Roman" w:eastAsia="Times New Roman" w:hAnsi="Times New Roman"/>
                <w:lang w:eastAsia="ru-RU"/>
              </w:rPr>
              <w:t>100</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AA15A2" w:rsidRPr="00D60F90" w:rsidRDefault="00AA15A2" w:rsidP="00AA15A2">
            <w:pPr>
              <w:spacing w:after="0" w:line="240" w:lineRule="auto"/>
              <w:jc w:val="center"/>
              <w:rPr>
                <w:rFonts w:ascii="Times New Roman" w:eastAsia="Times New Roman" w:hAnsi="Times New Roman"/>
                <w:lang w:eastAsia="ru-RU"/>
              </w:rPr>
            </w:pPr>
            <w:r w:rsidRPr="00D60F90">
              <w:rPr>
                <w:rFonts w:ascii="Times New Roman" w:eastAsia="Times New Roman" w:hAnsi="Times New Roman"/>
                <w:lang w:eastAsia="ru-RU"/>
              </w:rPr>
              <w:t>100</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AA15A2" w:rsidRPr="00D60F90" w:rsidRDefault="00AA15A2" w:rsidP="00AA15A2">
            <w:pPr>
              <w:spacing w:after="0" w:line="240" w:lineRule="auto"/>
              <w:jc w:val="center"/>
              <w:rPr>
                <w:rFonts w:ascii="Times New Roman" w:eastAsia="Times New Roman" w:hAnsi="Times New Roman"/>
                <w:lang w:eastAsia="ru-RU"/>
              </w:rPr>
            </w:pPr>
            <w:r w:rsidRPr="00D60F90">
              <w:rPr>
                <w:rFonts w:ascii="Times New Roman" w:eastAsia="Times New Roman" w:hAnsi="Times New Roman"/>
                <w:lang w:eastAsia="ru-RU"/>
              </w:rPr>
              <w:t>96/97/99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AA15A2" w:rsidRPr="00D60F90" w:rsidRDefault="00AA15A2" w:rsidP="00AA15A2">
            <w:pPr>
              <w:spacing w:after="0" w:line="240" w:lineRule="auto"/>
              <w:jc w:val="center"/>
              <w:rPr>
                <w:rFonts w:ascii="Times New Roman" w:eastAsia="Times New Roman" w:hAnsi="Times New Roman"/>
                <w:lang w:eastAsia="ru-RU"/>
              </w:rPr>
            </w:pPr>
            <w:r w:rsidRPr="00D60F90">
              <w:rPr>
                <w:rFonts w:ascii="Times New Roman" w:eastAsia="Times New Roman" w:hAnsi="Times New Roman"/>
                <w:lang w:eastAsia="ru-RU"/>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AA15A2" w:rsidRPr="00D60F90" w:rsidRDefault="00AA15A2" w:rsidP="00AA15A2">
            <w:pPr>
              <w:spacing w:after="0" w:line="240" w:lineRule="auto"/>
              <w:jc w:val="center"/>
              <w:rPr>
                <w:rFonts w:ascii="Times New Roman" w:eastAsia="Times New Roman" w:hAnsi="Times New Roman"/>
                <w:lang w:eastAsia="ru-RU"/>
              </w:rPr>
            </w:pPr>
            <w:r w:rsidRPr="00D60F90">
              <w:rPr>
                <w:rFonts w:ascii="Times New Roman" w:eastAsia="Times New Roman" w:hAnsi="Times New Roman"/>
                <w:lang w:eastAsia="ru-RU"/>
              </w:rPr>
              <w:t>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AA15A2" w:rsidRPr="00D60F90" w:rsidRDefault="00AA15A2" w:rsidP="00AA15A2">
            <w:pPr>
              <w:spacing w:after="0" w:line="240" w:lineRule="auto"/>
              <w:jc w:val="center"/>
              <w:rPr>
                <w:rFonts w:ascii="Times New Roman" w:eastAsia="Times New Roman" w:hAnsi="Times New Roman"/>
                <w:lang w:eastAsia="ru-RU"/>
              </w:rPr>
            </w:pPr>
            <w:r w:rsidRPr="00D60F90">
              <w:rPr>
                <w:rFonts w:ascii="Times New Roman" w:eastAsia="Times New Roman" w:hAnsi="Times New Roman"/>
                <w:lang w:eastAsia="ru-RU"/>
              </w:rPr>
              <w:t>0</w:t>
            </w:r>
          </w:p>
        </w:tc>
      </w:tr>
      <w:tr w:rsidR="00AA15A2" w:rsidRPr="00D60F90" w:rsidTr="00AA15A2">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D60F90" w:rsidRDefault="00AA15A2" w:rsidP="00AA15A2">
            <w:pPr>
              <w:spacing w:after="0" w:line="240" w:lineRule="auto"/>
              <w:rPr>
                <w:rFonts w:ascii="Times New Roman" w:eastAsia="Times New Roman" w:hAnsi="Times New Roman"/>
                <w:lang w:eastAsia="ru-RU"/>
              </w:rPr>
            </w:pPr>
            <w:r w:rsidRPr="00D60F90">
              <w:rPr>
                <w:rFonts w:ascii="Times New Roman" w:eastAsia="Times New Roman" w:hAnsi="Times New Roman"/>
                <w:lang w:eastAsia="ru-RU"/>
              </w:rPr>
              <w:t xml:space="preserve">Биология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D60F90" w:rsidRDefault="00AA15A2" w:rsidP="00AA15A2">
            <w:pPr>
              <w:spacing w:after="0" w:line="240" w:lineRule="auto"/>
              <w:rPr>
                <w:rFonts w:ascii="Times New Roman" w:eastAsia="Times New Roman" w:hAnsi="Times New Roman"/>
                <w:lang w:eastAsia="ru-RU"/>
              </w:rPr>
            </w:pPr>
            <w:r w:rsidRPr="00D60F90">
              <w:rPr>
                <w:rFonts w:ascii="Times New Roman" w:eastAsia="Times New Roman" w:hAnsi="Times New Roman"/>
                <w:lang w:eastAsia="ru-RU"/>
              </w:rPr>
              <w:t>12.24.18</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D60F90" w:rsidRDefault="00AA15A2" w:rsidP="00AA15A2">
            <w:pPr>
              <w:spacing w:after="0" w:line="240" w:lineRule="auto"/>
              <w:rPr>
                <w:rFonts w:ascii="Times New Roman" w:eastAsia="Times New Roman" w:hAnsi="Times New Roman"/>
                <w:lang w:eastAsia="ru-RU"/>
              </w:rPr>
            </w:pPr>
            <w:r w:rsidRPr="00D60F90">
              <w:rPr>
                <w:rFonts w:ascii="Times New Roman" w:eastAsia="Times New Roman" w:hAnsi="Times New Roman"/>
                <w:lang w:eastAsia="ru-RU"/>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D60F90" w:rsidRDefault="00AA15A2" w:rsidP="00AA15A2">
            <w:pPr>
              <w:spacing w:after="0" w:line="240" w:lineRule="auto"/>
              <w:rPr>
                <w:rFonts w:ascii="Times New Roman" w:eastAsia="Times New Roman" w:hAnsi="Times New Roman"/>
                <w:lang w:eastAsia="ru-RU"/>
              </w:rPr>
            </w:pPr>
            <w:r w:rsidRPr="00D60F90">
              <w:rPr>
                <w:rFonts w:ascii="Times New Roman" w:eastAsia="Times New Roman" w:hAnsi="Times New Roman"/>
                <w:lang w:eastAsia="ru-RU"/>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D60F90" w:rsidRDefault="00AA15A2" w:rsidP="00AA15A2">
            <w:pPr>
              <w:spacing w:after="0" w:line="240" w:lineRule="auto"/>
              <w:rPr>
                <w:rFonts w:ascii="Times New Roman" w:eastAsia="Times New Roman" w:hAnsi="Times New Roman"/>
                <w:lang w:eastAsia="ru-RU"/>
              </w:rPr>
            </w:pPr>
            <w:r w:rsidRPr="00D60F90">
              <w:rPr>
                <w:rFonts w:ascii="Times New Roman" w:eastAsia="Times New Roman" w:hAnsi="Times New Roman"/>
                <w:lang w:eastAsia="ru-RU"/>
              </w:rPr>
              <w:t>2</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D60F90" w:rsidRDefault="00AA15A2" w:rsidP="00AA15A2">
            <w:pPr>
              <w:spacing w:after="0" w:line="240" w:lineRule="auto"/>
              <w:rPr>
                <w:rFonts w:ascii="Times New Roman" w:eastAsia="Times New Roman" w:hAnsi="Times New Roman"/>
                <w:lang w:eastAsia="ru-RU"/>
              </w:rPr>
            </w:pPr>
            <w:r w:rsidRPr="00D60F90">
              <w:rPr>
                <w:rFonts w:ascii="Times New Roman" w:eastAsia="Times New Roman" w:hAnsi="Times New Roman"/>
                <w:lang w:eastAsia="ru-RU"/>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D60F90" w:rsidRDefault="00AA15A2" w:rsidP="00AA15A2">
            <w:pPr>
              <w:spacing w:after="0" w:line="240" w:lineRule="auto"/>
              <w:rPr>
                <w:rFonts w:ascii="Times New Roman" w:eastAsia="Times New Roman" w:hAnsi="Times New Roman"/>
                <w:lang w:eastAsia="ru-RU"/>
              </w:rPr>
            </w:pPr>
            <w:r w:rsidRPr="00D60F90">
              <w:rPr>
                <w:rFonts w:ascii="Times New Roman" w:eastAsia="Times New Roman" w:hAnsi="Times New Roman"/>
                <w:lang w:eastAsia="ru-RU"/>
              </w:rPr>
              <w:t>1</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D60F90" w:rsidRDefault="00AA15A2" w:rsidP="00AA15A2">
            <w:pPr>
              <w:spacing w:after="0" w:line="240" w:lineRule="auto"/>
              <w:jc w:val="center"/>
              <w:rPr>
                <w:rFonts w:ascii="Times New Roman" w:eastAsia="Times New Roman" w:hAnsi="Times New Roman"/>
                <w:lang w:eastAsia="ru-RU"/>
              </w:rPr>
            </w:pPr>
            <w:r w:rsidRPr="00D60F90">
              <w:rPr>
                <w:rFonts w:ascii="Times New Roman" w:eastAsia="Times New Roman" w:hAnsi="Times New Roman"/>
                <w:lang w:eastAsia="ru-RU"/>
              </w:rPr>
              <w:t>3,8</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D60F90" w:rsidRDefault="00AA15A2" w:rsidP="00AA15A2">
            <w:pPr>
              <w:spacing w:after="0" w:line="240" w:lineRule="auto"/>
              <w:jc w:val="center"/>
              <w:rPr>
                <w:rFonts w:ascii="Times New Roman" w:eastAsia="Times New Roman" w:hAnsi="Times New Roman"/>
                <w:lang w:eastAsia="ru-RU"/>
              </w:rPr>
            </w:pPr>
            <w:r w:rsidRPr="00D60F90">
              <w:rPr>
                <w:rFonts w:ascii="Times New Roman" w:eastAsia="Times New Roman" w:hAnsi="Times New Roman"/>
                <w:lang w:eastAsia="ru-RU"/>
              </w:rPr>
              <w:t>4,0</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D60F90" w:rsidRDefault="00AA15A2" w:rsidP="00AA15A2">
            <w:pPr>
              <w:spacing w:after="0" w:line="240" w:lineRule="auto"/>
              <w:jc w:val="center"/>
              <w:rPr>
                <w:rFonts w:ascii="Times New Roman" w:eastAsia="Times New Roman" w:hAnsi="Times New Roman"/>
                <w:lang w:eastAsia="ru-RU"/>
              </w:rPr>
            </w:pPr>
            <w:r w:rsidRPr="00D60F90">
              <w:rPr>
                <w:rFonts w:ascii="Times New Roman" w:eastAsia="Times New Roman" w:hAnsi="Times New Roman"/>
                <w:lang w:eastAsia="ru-RU"/>
              </w:rPr>
              <w:t>67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D60F90" w:rsidRDefault="00AA15A2" w:rsidP="00AA15A2">
            <w:pPr>
              <w:spacing w:after="0" w:line="240" w:lineRule="auto"/>
              <w:jc w:val="center"/>
              <w:rPr>
                <w:rFonts w:ascii="Times New Roman" w:eastAsia="Times New Roman" w:hAnsi="Times New Roman"/>
                <w:lang w:eastAsia="ru-RU"/>
              </w:rPr>
            </w:pPr>
            <w:r w:rsidRPr="00D60F90">
              <w:rPr>
                <w:rFonts w:ascii="Times New Roman" w:eastAsia="Times New Roman" w:hAnsi="Times New Roman"/>
                <w:lang w:eastAsia="ru-RU"/>
              </w:rPr>
              <w:t>83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D60F90" w:rsidRDefault="00AA15A2" w:rsidP="00AA15A2">
            <w:pPr>
              <w:spacing w:after="0" w:line="240" w:lineRule="auto"/>
              <w:jc w:val="center"/>
              <w:rPr>
                <w:rFonts w:ascii="Times New Roman" w:eastAsia="Times New Roman" w:hAnsi="Times New Roman"/>
                <w:lang w:eastAsia="ru-RU"/>
              </w:rPr>
            </w:pPr>
            <w:r w:rsidRPr="00D60F90">
              <w:rPr>
                <w:rFonts w:ascii="Times New Roman" w:eastAsia="Times New Roman" w:hAnsi="Times New Roman"/>
                <w:lang w:eastAsia="ru-RU"/>
              </w:rPr>
              <w:t>75/75/78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D60F90" w:rsidRDefault="00AA15A2" w:rsidP="00AA15A2">
            <w:pPr>
              <w:spacing w:after="0" w:line="240" w:lineRule="auto"/>
              <w:jc w:val="center"/>
              <w:rPr>
                <w:rFonts w:ascii="Times New Roman" w:eastAsia="Times New Roman" w:hAnsi="Times New Roman"/>
                <w:lang w:eastAsia="ru-RU"/>
              </w:rPr>
            </w:pPr>
            <w:r w:rsidRPr="00D60F90">
              <w:rPr>
                <w:rFonts w:ascii="Times New Roman" w:eastAsia="Times New Roman" w:hAnsi="Times New Roman"/>
                <w:lang w:eastAsia="ru-RU"/>
              </w:rPr>
              <w:t>100</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D60F90" w:rsidRDefault="00AA15A2" w:rsidP="00AA15A2">
            <w:pPr>
              <w:spacing w:after="0" w:line="240" w:lineRule="auto"/>
              <w:jc w:val="center"/>
              <w:rPr>
                <w:rFonts w:ascii="Times New Roman" w:eastAsia="Times New Roman" w:hAnsi="Times New Roman"/>
                <w:lang w:eastAsia="ru-RU"/>
              </w:rPr>
            </w:pPr>
            <w:r w:rsidRPr="00D60F90">
              <w:rPr>
                <w:rFonts w:ascii="Times New Roman" w:eastAsia="Times New Roman" w:hAnsi="Times New Roman"/>
                <w:lang w:eastAsia="ru-RU"/>
              </w:rPr>
              <w:t>100</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D60F90" w:rsidRDefault="00AA15A2" w:rsidP="00AA15A2">
            <w:pPr>
              <w:spacing w:after="0" w:line="240" w:lineRule="auto"/>
              <w:jc w:val="center"/>
              <w:rPr>
                <w:rFonts w:ascii="Times New Roman" w:eastAsia="Times New Roman" w:hAnsi="Times New Roman"/>
                <w:lang w:eastAsia="ru-RU"/>
              </w:rPr>
            </w:pPr>
            <w:r w:rsidRPr="00D60F90">
              <w:rPr>
                <w:rFonts w:ascii="Times New Roman" w:eastAsia="Times New Roman" w:hAnsi="Times New Roman"/>
                <w:lang w:eastAsia="ru-RU"/>
              </w:rPr>
              <w:t>98/99/100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D60F90" w:rsidRDefault="00AA15A2" w:rsidP="00AA15A2">
            <w:pPr>
              <w:spacing w:after="0" w:line="240" w:lineRule="auto"/>
              <w:jc w:val="center"/>
              <w:rPr>
                <w:rFonts w:ascii="Times New Roman" w:eastAsia="Times New Roman" w:hAnsi="Times New Roman"/>
                <w:lang w:eastAsia="ru-RU"/>
              </w:rPr>
            </w:pPr>
            <w:r w:rsidRPr="00D60F90">
              <w:rPr>
                <w:rFonts w:ascii="Times New Roman" w:eastAsia="Times New Roman" w:hAnsi="Times New Roman"/>
                <w:lang w:eastAsia="ru-RU"/>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D60F90" w:rsidRDefault="00AA15A2" w:rsidP="00AA15A2">
            <w:pPr>
              <w:spacing w:after="0" w:line="240" w:lineRule="auto"/>
              <w:jc w:val="center"/>
              <w:rPr>
                <w:rFonts w:ascii="Times New Roman" w:eastAsia="Times New Roman" w:hAnsi="Times New Roman"/>
                <w:lang w:eastAsia="ru-RU"/>
              </w:rPr>
            </w:pPr>
            <w:r w:rsidRPr="00D60F90">
              <w:rPr>
                <w:rFonts w:ascii="Times New Roman" w:eastAsia="Times New Roman" w:hAnsi="Times New Roman"/>
                <w:lang w:eastAsia="ru-RU"/>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D60F90" w:rsidRDefault="00AA15A2" w:rsidP="00AA15A2">
            <w:pPr>
              <w:spacing w:after="0" w:line="240" w:lineRule="auto"/>
              <w:jc w:val="center"/>
              <w:rPr>
                <w:rFonts w:ascii="Times New Roman" w:eastAsia="Times New Roman" w:hAnsi="Times New Roman"/>
                <w:lang w:eastAsia="ru-RU"/>
              </w:rPr>
            </w:pPr>
            <w:r w:rsidRPr="00D60F90">
              <w:rPr>
                <w:rFonts w:ascii="Times New Roman" w:eastAsia="Times New Roman" w:hAnsi="Times New Roman"/>
                <w:lang w:eastAsia="ru-RU"/>
              </w:rPr>
              <w:t>0</w:t>
            </w:r>
          </w:p>
        </w:tc>
      </w:tr>
      <w:tr w:rsidR="00AA15A2" w:rsidRPr="00D60F90" w:rsidTr="00AA15A2">
        <w:tc>
          <w:tcPr>
            <w:tcW w:w="26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AA15A2" w:rsidRPr="00D60F90" w:rsidRDefault="00AA15A2" w:rsidP="00AA15A2">
            <w:pPr>
              <w:spacing w:after="0" w:line="240" w:lineRule="auto"/>
              <w:rPr>
                <w:rFonts w:ascii="Times New Roman" w:eastAsia="Times New Roman" w:hAnsi="Times New Roman"/>
                <w:lang w:eastAsia="ru-RU"/>
              </w:rPr>
            </w:pPr>
            <w:r w:rsidRPr="00D60F90">
              <w:rPr>
                <w:rFonts w:ascii="Times New Roman" w:eastAsia="Times New Roman" w:hAnsi="Times New Roman"/>
                <w:lang w:eastAsia="ru-RU"/>
              </w:rPr>
              <w:lastRenderedPageBreak/>
              <w:t>Итог (средние показатели)</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AA15A2" w:rsidRPr="00D60F90" w:rsidRDefault="00AA15A2" w:rsidP="00AA15A2">
            <w:pPr>
              <w:spacing w:after="0" w:line="240" w:lineRule="auto"/>
              <w:rPr>
                <w:rFonts w:ascii="Times New Roman" w:eastAsia="Times New Roman" w:hAnsi="Times New Roman"/>
                <w:lang w:eastAsia="ru-RU"/>
              </w:rPr>
            </w:pPr>
            <w:r w:rsidRPr="00D60F90">
              <w:rPr>
                <w:rFonts w:ascii="Times New Roman" w:eastAsia="Times New Roman" w:hAnsi="Times New Roman"/>
                <w:lang w:eastAsia="ru-RU"/>
              </w:rPr>
              <w:t>41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AA15A2" w:rsidRPr="00D60F90" w:rsidRDefault="00AA15A2" w:rsidP="00AA15A2">
            <w:pPr>
              <w:spacing w:after="0" w:line="240" w:lineRule="auto"/>
              <w:rPr>
                <w:rFonts w:ascii="Times New Roman" w:eastAsia="Times New Roman" w:hAnsi="Times New Roman"/>
                <w:lang w:eastAsia="ru-RU"/>
              </w:rPr>
            </w:pPr>
            <w:r w:rsidRPr="00D60F90">
              <w:rPr>
                <w:rFonts w:ascii="Times New Roman" w:eastAsia="Times New Roman" w:hAnsi="Times New Roman"/>
                <w:lang w:eastAsia="ru-RU"/>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AA15A2" w:rsidRPr="00D60F90" w:rsidRDefault="00AA15A2" w:rsidP="00AA15A2">
            <w:pPr>
              <w:spacing w:after="0" w:line="240" w:lineRule="auto"/>
              <w:rPr>
                <w:rFonts w:ascii="Times New Roman" w:eastAsia="Times New Roman" w:hAnsi="Times New Roman"/>
                <w:lang w:eastAsia="ru-RU"/>
              </w:rPr>
            </w:pPr>
            <w:r w:rsidRPr="00D60F90">
              <w:rPr>
                <w:rFonts w:ascii="Times New Roman" w:eastAsia="Times New Roman" w:hAnsi="Times New Roman"/>
                <w:lang w:eastAsia="ru-RU"/>
              </w:rPr>
              <w:t>9</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AA15A2" w:rsidRPr="00D60F90" w:rsidRDefault="00AA15A2" w:rsidP="00AA15A2">
            <w:pPr>
              <w:spacing w:after="0" w:line="240" w:lineRule="auto"/>
              <w:rPr>
                <w:rFonts w:ascii="Times New Roman" w:eastAsia="Times New Roman" w:hAnsi="Times New Roman"/>
                <w:lang w:eastAsia="ru-RU"/>
              </w:rPr>
            </w:pPr>
            <w:r w:rsidRPr="00D60F90">
              <w:rPr>
                <w:rFonts w:ascii="Times New Roman" w:eastAsia="Times New Roman" w:hAnsi="Times New Roman"/>
                <w:lang w:eastAsia="ru-RU"/>
              </w:rPr>
              <w:t>20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AA15A2" w:rsidRPr="00D60F90" w:rsidRDefault="00AA15A2" w:rsidP="00AA15A2">
            <w:pPr>
              <w:spacing w:after="0" w:line="240" w:lineRule="auto"/>
              <w:rPr>
                <w:rFonts w:ascii="Times New Roman" w:eastAsia="Times New Roman" w:hAnsi="Times New Roman"/>
                <w:lang w:eastAsia="ru-RU"/>
              </w:rPr>
            </w:pPr>
            <w:r w:rsidRPr="00D60F90">
              <w:rPr>
                <w:rFonts w:ascii="Times New Roman" w:eastAsia="Times New Roman" w:hAnsi="Times New Roman"/>
                <w:lang w:eastAsia="ru-RU"/>
              </w:rPr>
              <w:t>12</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AA15A2" w:rsidRPr="00D60F90" w:rsidRDefault="00AA15A2" w:rsidP="00AA15A2">
            <w:pPr>
              <w:spacing w:after="0" w:line="240" w:lineRule="auto"/>
              <w:jc w:val="center"/>
              <w:rPr>
                <w:rFonts w:ascii="Times New Roman" w:eastAsia="Times New Roman" w:hAnsi="Times New Roman"/>
                <w:lang w:eastAsia="ru-RU"/>
              </w:rPr>
            </w:pPr>
            <w:r w:rsidRPr="00D60F90">
              <w:rPr>
                <w:rFonts w:ascii="Times New Roman" w:eastAsia="Times New Roman" w:hAnsi="Times New Roman"/>
                <w:lang w:eastAsia="ru-RU"/>
              </w:rPr>
              <w:t>4,1</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AA15A2" w:rsidRPr="00D60F90" w:rsidRDefault="00AA15A2" w:rsidP="00AA15A2">
            <w:pPr>
              <w:spacing w:after="0" w:line="240" w:lineRule="auto"/>
              <w:jc w:val="center"/>
              <w:rPr>
                <w:rFonts w:ascii="Times New Roman" w:eastAsia="Times New Roman" w:hAnsi="Times New Roman"/>
                <w:lang w:eastAsia="ru-RU"/>
              </w:rPr>
            </w:pPr>
            <w:r w:rsidRPr="00D60F90">
              <w:rPr>
                <w:rFonts w:ascii="Times New Roman" w:eastAsia="Times New Roman" w:hAnsi="Times New Roman"/>
                <w:lang w:eastAsia="ru-RU"/>
              </w:rPr>
              <w:t>4,1</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AA15A2" w:rsidRPr="00D60F90" w:rsidRDefault="00AA15A2" w:rsidP="00AA15A2">
            <w:pPr>
              <w:spacing w:after="0" w:line="240" w:lineRule="auto"/>
              <w:jc w:val="center"/>
              <w:rPr>
                <w:rFonts w:ascii="Times New Roman" w:eastAsia="Times New Roman" w:hAnsi="Times New Roman"/>
                <w:lang w:eastAsia="ru-RU"/>
              </w:rPr>
            </w:pPr>
            <w:r w:rsidRPr="00D60F90">
              <w:rPr>
                <w:rFonts w:ascii="Times New Roman" w:eastAsia="Times New Roman" w:hAnsi="Times New Roman"/>
                <w:lang w:eastAsia="ru-RU"/>
              </w:rPr>
              <w:t>78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AA15A2" w:rsidRPr="00D60F90" w:rsidRDefault="00AA15A2" w:rsidP="00AA15A2">
            <w:pPr>
              <w:spacing w:after="0" w:line="240" w:lineRule="auto"/>
              <w:jc w:val="center"/>
              <w:rPr>
                <w:rFonts w:ascii="Times New Roman" w:eastAsia="Times New Roman" w:hAnsi="Times New Roman"/>
                <w:lang w:eastAsia="ru-RU"/>
              </w:rPr>
            </w:pPr>
            <w:r w:rsidRPr="00D60F90">
              <w:rPr>
                <w:rFonts w:ascii="Times New Roman" w:eastAsia="Times New Roman" w:hAnsi="Times New Roman"/>
                <w:lang w:eastAsia="ru-RU"/>
              </w:rPr>
              <w:t>86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AA15A2" w:rsidRPr="00D60F90" w:rsidRDefault="00AA15A2" w:rsidP="00AA15A2">
            <w:pPr>
              <w:spacing w:after="0" w:line="240" w:lineRule="auto"/>
              <w:jc w:val="center"/>
              <w:rPr>
                <w:rFonts w:ascii="Times New Roman" w:eastAsia="Times New Roman" w:hAnsi="Times New Roman"/>
                <w:lang w:eastAsia="ru-RU"/>
              </w:rPr>
            </w:pPr>
            <w:r w:rsidRPr="00D60F90">
              <w:rPr>
                <w:rFonts w:ascii="Times New Roman" w:eastAsia="Times New Roman" w:hAnsi="Times New Roman"/>
                <w:lang w:eastAsia="ru-RU"/>
              </w:rPr>
              <w:t>73/73/76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AA15A2" w:rsidRPr="00D60F90" w:rsidRDefault="00AA15A2" w:rsidP="00AA15A2">
            <w:pPr>
              <w:spacing w:after="0" w:line="240" w:lineRule="auto"/>
              <w:jc w:val="center"/>
              <w:rPr>
                <w:rFonts w:ascii="Times New Roman" w:eastAsia="Times New Roman" w:hAnsi="Times New Roman"/>
                <w:lang w:eastAsia="ru-RU"/>
              </w:rPr>
            </w:pPr>
            <w:r w:rsidRPr="00D60F90">
              <w:rPr>
                <w:rFonts w:ascii="Times New Roman" w:eastAsia="Times New Roman" w:hAnsi="Times New Roman"/>
                <w:lang w:eastAsia="ru-RU"/>
              </w:rPr>
              <w:t>100</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AA15A2" w:rsidRPr="00D60F90" w:rsidRDefault="00AA15A2" w:rsidP="00AA15A2">
            <w:pPr>
              <w:spacing w:after="0" w:line="240" w:lineRule="auto"/>
              <w:jc w:val="center"/>
              <w:rPr>
                <w:rFonts w:ascii="Times New Roman" w:eastAsia="Times New Roman" w:hAnsi="Times New Roman"/>
                <w:lang w:eastAsia="ru-RU"/>
              </w:rPr>
            </w:pPr>
            <w:r w:rsidRPr="00D60F90">
              <w:rPr>
                <w:rFonts w:ascii="Times New Roman" w:eastAsia="Times New Roman" w:hAnsi="Times New Roman"/>
                <w:lang w:eastAsia="ru-RU"/>
              </w:rPr>
              <w:t>100</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AA15A2" w:rsidRPr="00D60F90" w:rsidRDefault="00AA15A2" w:rsidP="00AA15A2">
            <w:pPr>
              <w:spacing w:after="0" w:line="240" w:lineRule="auto"/>
              <w:jc w:val="center"/>
              <w:rPr>
                <w:rFonts w:ascii="Times New Roman" w:eastAsia="Times New Roman" w:hAnsi="Times New Roman"/>
                <w:lang w:eastAsia="ru-RU"/>
              </w:rPr>
            </w:pPr>
            <w:r w:rsidRPr="00D60F90">
              <w:rPr>
                <w:rFonts w:ascii="Times New Roman" w:eastAsia="Times New Roman" w:hAnsi="Times New Roman"/>
                <w:lang w:eastAsia="ru-RU"/>
              </w:rPr>
              <w:t>98/98/99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AA15A2" w:rsidRPr="00D60F90" w:rsidRDefault="00AA15A2" w:rsidP="00AA15A2">
            <w:pPr>
              <w:spacing w:after="0" w:line="240" w:lineRule="auto"/>
              <w:jc w:val="center"/>
              <w:rPr>
                <w:rFonts w:ascii="Times New Roman" w:eastAsia="Times New Roman" w:hAnsi="Times New Roman"/>
                <w:lang w:eastAsia="ru-RU"/>
              </w:rPr>
            </w:pPr>
            <w:r w:rsidRPr="00D60F90">
              <w:rPr>
                <w:rFonts w:ascii="Times New Roman" w:eastAsia="Times New Roman" w:hAnsi="Times New Roman"/>
                <w:lang w:eastAsia="ru-RU"/>
              </w:rPr>
              <w:t>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AA15A2" w:rsidRPr="00D60F90" w:rsidRDefault="00AA15A2" w:rsidP="00AA15A2">
            <w:pPr>
              <w:spacing w:after="0" w:line="240" w:lineRule="auto"/>
              <w:jc w:val="center"/>
              <w:rPr>
                <w:rFonts w:ascii="Times New Roman" w:eastAsia="Times New Roman" w:hAnsi="Times New Roman"/>
                <w:lang w:eastAsia="ru-RU"/>
              </w:rPr>
            </w:pPr>
            <w:r w:rsidRPr="00D60F90">
              <w:rPr>
                <w:rFonts w:ascii="Times New Roman" w:eastAsia="Times New Roman" w:hAnsi="Times New Roman"/>
                <w:lang w:eastAsia="ru-RU"/>
              </w:rPr>
              <w:t>28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AA15A2" w:rsidRPr="00D60F90" w:rsidRDefault="00AA15A2" w:rsidP="00AA15A2">
            <w:pPr>
              <w:spacing w:after="0" w:line="240" w:lineRule="auto"/>
              <w:jc w:val="center"/>
              <w:rPr>
                <w:rFonts w:ascii="Times New Roman" w:eastAsia="Times New Roman" w:hAnsi="Times New Roman"/>
                <w:lang w:eastAsia="ru-RU"/>
              </w:rPr>
            </w:pPr>
            <w:r w:rsidRPr="00D60F90">
              <w:rPr>
                <w:rFonts w:ascii="Times New Roman" w:eastAsia="Times New Roman" w:hAnsi="Times New Roman"/>
                <w:lang w:eastAsia="ru-RU"/>
              </w:rPr>
              <w:t>6</w:t>
            </w:r>
          </w:p>
        </w:tc>
      </w:tr>
    </w:tbl>
    <w:p w:rsidR="00AA15A2" w:rsidRPr="00FA2D50" w:rsidRDefault="00AA15A2" w:rsidP="00AA15A2">
      <w:pPr>
        <w:spacing w:after="0" w:line="240" w:lineRule="auto"/>
        <w:rPr>
          <w:rFonts w:ascii="Times New Roman" w:eastAsia="Times New Roman" w:hAnsi="Times New Roman"/>
          <w:sz w:val="24"/>
          <w:szCs w:val="24"/>
          <w:lang w:eastAsia="ru-RU"/>
        </w:rPr>
      </w:pPr>
      <w:r w:rsidRPr="00FA2D50">
        <w:rPr>
          <w:rFonts w:ascii="Times New Roman" w:eastAsia="Times New Roman" w:hAnsi="Times New Roman"/>
          <w:sz w:val="24"/>
          <w:szCs w:val="24"/>
          <w:lang w:eastAsia="ru-RU"/>
        </w:rPr>
        <w:t xml:space="preserve">Показатели обученности по шести представленным предметам 100% . Это выше обученности по РФ, региону и району. Показатели качества знаний в МБОУ СОШ №8 выше по английскому языку, истории, физике. Качество знаний по результатам ВПР в сравнении с итогами </w:t>
      </w:r>
      <w:r w:rsidRPr="00FA2D50">
        <w:rPr>
          <w:rFonts w:ascii="Times New Roman" w:eastAsia="Times New Roman" w:hAnsi="Times New Roman"/>
          <w:sz w:val="24"/>
          <w:szCs w:val="24"/>
          <w:lang w:val="en-US" w:eastAsia="ru-RU"/>
        </w:rPr>
        <w:t>I</w:t>
      </w:r>
      <w:r w:rsidRPr="00FA2D50">
        <w:rPr>
          <w:rFonts w:ascii="Times New Roman" w:eastAsia="Times New Roman" w:hAnsi="Times New Roman"/>
          <w:sz w:val="24"/>
          <w:szCs w:val="24"/>
          <w:lang w:eastAsia="ru-RU"/>
        </w:rPr>
        <w:t xml:space="preserve"> полугодия выше по английскому языку и истории. Большинство обучающихся (67%) подтвердили свои текущие оценки.</w:t>
      </w:r>
    </w:p>
    <w:p w:rsidR="00AA15A2" w:rsidRPr="00FA2D50" w:rsidRDefault="00AA15A2" w:rsidP="00AA15A2">
      <w:pPr>
        <w:spacing w:after="0" w:line="240" w:lineRule="auto"/>
        <w:rPr>
          <w:rFonts w:ascii="Times New Roman" w:eastAsia="Times New Roman" w:hAnsi="Times New Roman"/>
          <w:sz w:val="24"/>
          <w:szCs w:val="24"/>
          <w:lang w:eastAsia="ru-RU"/>
        </w:rPr>
      </w:pPr>
      <w:r w:rsidRPr="00FA2D50">
        <w:rPr>
          <w:rFonts w:ascii="Times New Roman" w:eastAsia="Times New Roman" w:hAnsi="Times New Roman"/>
          <w:sz w:val="24"/>
          <w:szCs w:val="24"/>
          <w:lang w:eastAsia="ru-RU"/>
        </w:rPr>
        <w:t>В апреле проводились всероссийские проверочные работы в 5 классах.</w:t>
      </w:r>
    </w:p>
    <w:p w:rsidR="00AA15A2" w:rsidRDefault="00AA15A2" w:rsidP="00AA15A2">
      <w:pPr>
        <w:spacing w:after="0" w:line="240" w:lineRule="auto"/>
        <w:rPr>
          <w:rFonts w:ascii="Times New Roman" w:eastAsia="Times New Roman" w:hAnsi="Times New Roman"/>
          <w:sz w:val="24"/>
          <w:szCs w:val="24"/>
          <w:lang w:eastAsia="ru-RU"/>
        </w:rPr>
      </w:pPr>
      <w:r w:rsidRPr="00FA2D50">
        <w:rPr>
          <w:rFonts w:ascii="Times New Roman" w:eastAsia="Times New Roman" w:hAnsi="Times New Roman"/>
          <w:sz w:val="24"/>
          <w:szCs w:val="24"/>
          <w:lang w:eastAsia="ru-RU"/>
        </w:rPr>
        <w:t>Результаты ВПР  в сравнении с РФ, Ставропольским краем и Шпаковским районом  известны по всем предметам, проводимым в 5 классе. Качественные показатели представлены в таблице.</w:t>
      </w:r>
    </w:p>
    <w:p w:rsidR="00FA2D50" w:rsidRPr="00FA2D50" w:rsidRDefault="00FA2D50" w:rsidP="00AA15A2">
      <w:pPr>
        <w:spacing w:after="0" w:line="240" w:lineRule="auto"/>
        <w:rPr>
          <w:rFonts w:ascii="Times New Roman" w:eastAsia="Times New Roman" w:hAnsi="Times New Roman"/>
          <w:sz w:val="24"/>
          <w:szCs w:val="24"/>
          <w:lang w:eastAsia="ru-RU"/>
        </w:rPr>
      </w:pPr>
    </w:p>
    <w:tbl>
      <w:tblPr>
        <w:tblpPr w:leftFromText="180" w:rightFromText="180" w:vertAnchor="text" w:horzAnchor="margin" w:tblpY="245"/>
        <w:tblW w:w="15621" w:type="dxa"/>
        <w:tblLayout w:type="fixed"/>
        <w:tblLook w:val="04A0"/>
      </w:tblPr>
      <w:tblGrid>
        <w:gridCol w:w="1669"/>
        <w:gridCol w:w="993"/>
        <w:gridCol w:w="426"/>
        <w:gridCol w:w="426"/>
        <w:gridCol w:w="567"/>
        <w:gridCol w:w="567"/>
        <w:gridCol w:w="547"/>
        <w:gridCol w:w="567"/>
        <w:gridCol w:w="729"/>
        <w:gridCol w:w="628"/>
        <w:gridCol w:w="667"/>
        <w:gridCol w:w="567"/>
        <w:gridCol w:w="1560"/>
        <w:gridCol w:w="708"/>
        <w:gridCol w:w="628"/>
        <w:gridCol w:w="1396"/>
        <w:gridCol w:w="708"/>
        <w:gridCol w:w="1418"/>
        <w:gridCol w:w="850"/>
      </w:tblGrid>
      <w:tr w:rsidR="00AA15A2" w:rsidRPr="00D60F90" w:rsidTr="00AA15A2">
        <w:tc>
          <w:tcPr>
            <w:tcW w:w="16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 xml:space="preserve">Предмет </w:t>
            </w:r>
          </w:p>
        </w:tc>
        <w:tc>
          <w:tcPr>
            <w:tcW w:w="9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 xml:space="preserve">Дата </w:t>
            </w:r>
          </w:p>
        </w:tc>
        <w:tc>
          <w:tcPr>
            <w:tcW w:w="426" w:type="dxa"/>
            <w:vMerge w:val="restart"/>
            <w:tcBorders>
              <w:top w:val="single" w:sz="4" w:space="0" w:color="000000" w:themeColor="text1"/>
              <w:left w:val="single" w:sz="4" w:space="0" w:color="000000" w:themeColor="text1"/>
              <w:right w:val="single" w:sz="4" w:space="0" w:color="000000" w:themeColor="text1"/>
            </w:tcBorders>
          </w:tcPr>
          <w:p w:rsidR="00AA15A2" w:rsidRPr="00FA2D50" w:rsidRDefault="00AA15A2" w:rsidP="00AA15A2">
            <w:pPr>
              <w:spacing w:after="0" w:line="240" w:lineRule="auto"/>
              <w:rPr>
                <w:rFonts w:ascii="Times New Roman" w:eastAsia="Times New Roman" w:hAnsi="Times New Roman"/>
                <w:sz w:val="18"/>
                <w:szCs w:val="18"/>
                <w:lang w:eastAsia="ru-RU"/>
              </w:rPr>
            </w:pPr>
          </w:p>
        </w:tc>
        <w:tc>
          <w:tcPr>
            <w:tcW w:w="4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5A2" w:rsidRPr="00FA2D50" w:rsidRDefault="00AA15A2" w:rsidP="00AA15A2">
            <w:pPr>
              <w:spacing w:after="0" w:line="240" w:lineRule="auto"/>
              <w:rPr>
                <w:rFonts w:ascii="Times New Roman" w:eastAsia="Times New Roman" w:hAnsi="Times New Roman"/>
                <w:sz w:val="18"/>
                <w:szCs w:val="18"/>
                <w:lang w:eastAsia="ru-RU"/>
              </w:rPr>
            </w:pPr>
          </w:p>
        </w:tc>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«2»</w:t>
            </w:r>
          </w:p>
        </w:tc>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«3»</w:t>
            </w:r>
          </w:p>
        </w:tc>
        <w:tc>
          <w:tcPr>
            <w:tcW w:w="54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«4»</w:t>
            </w:r>
          </w:p>
        </w:tc>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«5»</w:t>
            </w:r>
          </w:p>
        </w:tc>
        <w:tc>
          <w:tcPr>
            <w:tcW w:w="13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Ср.балл</w:t>
            </w:r>
          </w:p>
        </w:tc>
        <w:tc>
          <w:tcPr>
            <w:tcW w:w="279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Качество знаний</w:t>
            </w:r>
          </w:p>
        </w:tc>
        <w:tc>
          <w:tcPr>
            <w:tcW w:w="27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Обученность</w:t>
            </w:r>
          </w:p>
        </w:tc>
        <w:tc>
          <w:tcPr>
            <w:tcW w:w="29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Полученные оценки</w:t>
            </w:r>
          </w:p>
        </w:tc>
      </w:tr>
      <w:tr w:rsidR="00AA15A2" w:rsidRPr="00D60F90" w:rsidTr="00AA15A2">
        <w:trPr>
          <w:trHeight w:val="460"/>
        </w:trPr>
        <w:tc>
          <w:tcPr>
            <w:tcW w:w="16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15A2" w:rsidRPr="00FA2D50" w:rsidRDefault="00AA15A2" w:rsidP="00AA15A2">
            <w:pPr>
              <w:spacing w:after="0" w:line="240" w:lineRule="auto"/>
              <w:rPr>
                <w:rFonts w:ascii="Times New Roman" w:eastAsia="Times New Roman" w:hAnsi="Times New Roman"/>
                <w:sz w:val="18"/>
                <w:szCs w:val="18"/>
                <w:lang w:eastAsia="ru-RU"/>
              </w:rPr>
            </w:pPr>
          </w:p>
        </w:t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15A2" w:rsidRPr="00FA2D50" w:rsidRDefault="00AA15A2" w:rsidP="00AA15A2">
            <w:pPr>
              <w:spacing w:after="0" w:line="240" w:lineRule="auto"/>
              <w:rPr>
                <w:rFonts w:ascii="Times New Roman" w:eastAsia="Times New Roman" w:hAnsi="Times New Roman"/>
                <w:sz w:val="18"/>
                <w:szCs w:val="18"/>
                <w:lang w:eastAsia="ru-RU"/>
              </w:rPr>
            </w:pPr>
          </w:p>
        </w:tc>
        <w:tc>
          <w:tcPr>
            <w:tcW w:w="426" w:type="dxa"/>
            <w:vMerge/>
            <w:tcBorders>
              <w:left w:val="single" w:sz="4" w:space="0" w:color="000000" w:themeColor="text1"/>
              <w:bottom w:val="single" w:sz="4" w:space="0" w:color="000000" w:themeColor="text1"/>
              <w:right w:val="single" w:sz="4" w:space="0" w:color="000000" w:themeColor="text1"/>
            </w:tcBorders>
          </w:tcPr>
          <w:p w:rsidR="00AA15A2" w:rsidRPr="00FA2D50" w:rsidRDefault="00AA15A2" w:rsidP="00AA15A2">
            <w:pPr>
              <w:spacing w:after="0" w:line="240" w:lineRule="auto"/>
              <w:rPr>
                <w:rFonts w:ascii="Times New Roman" w:eastAsia="Times New Roman" w:hAnsi="Times New Roman"/>
                <w:sz w:val="18"/>
                <w:szCs w:val="18"/>
                <w:lang w:eastAsia="ru-RU"/>
              </w:rPr>
            </w:pPr>
          </w:p>
        </w:tc>
        <w:tc>
          <w:tcPr>
            <w:tcW w:w="4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15A2" w:rsidRPr="00FA2D50" w:rsidRDefault="00AA15A2" w:rsidP="00AA15A2">
            <w:pPr>
              <w:spacing w:after="0" w:line="240" w:lineRule="auto"/>
              <w:rPr>
                <w:rFonts w:ascii="Times New Roman" w:eastAsia="Times New Roman" w:hAnsi="Times New Roman"/>
                <w:sz w:val="18"/>
                <w:szCs w:val="18"/>
                <w:lang w:eastAsia="ru-RU"/>
              </w:rPr>
            </w:pPr>
          </w:p>
        </w:tc>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15A2" w:rsidRPr="00FA2D50" w:rsidRDefault="00AA15A2" w:rsidP="00AA15A2">
            <w:pPr>
              <w:spacing w:after="0" w:line="240" w:lineRule="auto"/>
              <w:rPr>
                <w:rFonts w:ascii="Times New Roman" w:eastAsia="Times New Roman" w:hAnsi="Times New Roman"/>
                <w:sz w:val="18"/>
                <w:szCs w:val="18"/>
                <w:lang w:eastAsia="ru-RU"/>
              </w:rPr>
            </w:pPr>
          </w:p>
        </w:tc>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15A2" w:rsidRPr="00FA2D50" w:rsidRDefault="00AA15A2" w:rsidP="00AA15A2">
            <w:pPr>
              <w:spacing w:after="0" w:line="240" w:lineRule="auto"/>
              <w:rPr>
                <w:rFonts w:ascii="Times New Roman" w:eastAsia="Times New Roman" w:hAnsi="Times New Roman"/>
                <w:sz w:val="18"/>
                <w:szCs w:val="18"/>
                <w:lang w:eastAsia="ru-RU"/>
              </w:rPr>
            </w:pPr>
          </w:p>
        </w:tc>
        <w:tc>
          <w:tcPr>
            <w:tcW w:w="54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15A2" w:rsidRPr="00FA2D50" w:rsidRDefault="00AA15A2" w:rsidP="00AA15A2">
            <w:pPr>
              <w:spacing w:after="0" w:line="240" w:lineRule="auto"/>
              <w:rPr>
                <w:rFonts w:ascii="Times New Roman" w:eastAsia="Times New Roman" w:hAnsi="Times New Roman"/>
                <w:sz w:val="18"/>
                <w:szCs w:val="18"/>
                <w:lang w:eastAsia="ru-RU"/>
              </w:rPr>
            </w:pPr>
          </w:p>
        </w:tc>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15A2" w:rsidRPr="00FA2D50" w:rsidRDefault="00AA15A2" w:rsidP="00AA15A2">
            <w:pPr>
              <w:spacing w:after="0" w:line="240" w:lineRule="auto"/>
              <w:rPr>
                <w:rFonts w:ascii="Times New Roman" w:eastAsia="Times New Roman" w:hAnsi="Times New Roman"/>
                <w:sz w:val="18"/>
                <w:szCs w:val="18"/>
                <w:lang w:eastAsia="ru-RU"/>
              </w:rPr>
            </w:pP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ВПР</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val="en-US" w:eastAsia="ru-RU"/>
              </w:rPr>
              <w:t>III</w:t>
            </w:r>
            <w:r w:rsidRPr="00FA2D50">
              <w:rPr>
                <w:rFonts w:ascii="Times New Roman" w:eastAsia="Times New Roman" w:hAnsi="Times New Roman"/>
                <w:sz w:val="18"/>
                <w:szCs w:val="18"/>
                <w:lang w:eastAsia="ru-RU"/>
              </w:rPr>
              <w:t>ч</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ВПР</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val="en-US" w:eastAsia="ru-RU"/>
              </w:rPr>
              <w:t>III</w:t>
            </w:r>
            <w:r w:rsidRPr="00FA2D50">
              <w:rPr>
                <w:rFonts w:ascii="Times New Roman" w:eastAsia="Times New Roman" w:hAnsi="Times New Roman"/>
                <w:sz w:val="18"/>
                <w:szCs w:val="18"/>
                <w:lang w:eastAsia="ru-RU"/>
              </w:rPr>
              <w:t>ч</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РФ/СК/район</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ВПР</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val="en-US" w:eastAsia="ru-RU"/>
              </w:rPr>
              <w:t>III</w:t>
            </w:r>
            <w:r w:rsidRPr="00FA2D50">
              <w:rPr>
                <w:rFonts w:ascii="Times New Roman" w:eastAsia="Times New Roman" w:hAnsi="Times New Roman"/>
                <w:sz w:val="18"/>
                <w:szCs w:val="18"/>
                <w:lang w:eastAsia="ru-RU"/>
              </w:rPr>
              <w:t>ч</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РФ/СК/район</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Ниже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Подтвердили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Выше</w:t>
            </w:r>
          </w:p>
        </w:tc>
      </w:tr>
      <w:tr w:rsidR="00AA15A2" w:rsidRPr="00D60F90" w:rsidTr="00AA15A2">
        <w:trPr>
          <w:trHeight w:val="269"/>
        </w:trPr>
        <w:tc>
          <w:tcPr>
            <w:tcW w:w="1669" w:type="dxa"/>
            <w:vMerge w:val="restart"/>
            <w:tcBorders>
              <w:top w:val="single" w:sz="4" w:space="0" w:color="000000" w:themeColor="text1"/>
              <w:left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Русский язык</w:t>
            </w:r>
          </w:p>
        </w:tc>
        <w:tc>
          <w:tcPr>
            <w:tcW w:w="993" w:type="dxa"/>
            <w:vMerge w:val="restart"/>
            <w:tcBorders>
              <w:top w:val="single" w:sz="4" w:space="0" w:color="000000" w:themeColor="text1"/>
              <w:left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17.04.18</w:t>
            </w:r>
          </w:p>
        </w:tc>
        <w:tc>
          <w:tcPr>
            <w:tcW w:w="426" w:type="dxa"/>
            <w:tcBorders>
              <w:top w:val="single" w:sz="4" w:space="0" w:color="000000" w:themeColor="text1"/>
              <w:left w:val="single" w:sz="4" w:space="0" w:color="000000" w:themeColor="text1"/>
              <w:right w:val="single" w:sz="4" w:space="0" w:color="000000" w:themeColor="text1"/>
            </w:tcBorders>
            <w:shd w:val="clear" w:color="auto" w:fill="92CDDC" w:themeFill="accent5" w:themeFillTint="99"/>
          </w:tcPr>
          <w:p w:rsidR="00AA15A2" w:rsidRPr="00FA2D50" w:rsidRDefault="00AA15A2" w:rsidP="00AA15A2">
            <w:pPr>
              <w:spacing w:after="0" w:line="240" w:lineRule="auto"/>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5а</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15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8</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0</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3,2</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3,6</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33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jc w:val="center"/>
              <w:rPr>
                <w:rFonts w:ascii="Times New Roman" w:eastAsia="Times New Roman" w:hAnsi="Times New Roman"/>
                <w:sz w:val="18"/>
                <w:szCs w:val="18"/>
                <w:lang w:val="en-US" w:eastAsia="ru-RU"/>
              </w:rPr>
            </w:pPr>
            <w:r w:rsidRPr="00FA2D50">
              <w:rPr>
                <w:rFonts w:ascii="Times New Roman" w:eastAsia="Times New Roman" w:hAnsi="Times New Roman"/>
                <w:sz w:val="18"/>
                <w:szCs w:val="18"/>
                <w:lang w:val="en-US" w:eastAsia="ru-RU"/>
              </w:rPr>
              <w:t>56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87</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100</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0</w:t>
            </w:r>
          </w:p>
        </w:tc>
      </w:tr>
      <w:tr w:rsidR="00AA15A2" w:rsidRPr="00D60F90" w:rsidTr="00AA15A2">
        <w:tc>
          <w:tcPr>
            <w:tcW w:w="1669" w:type="dxa"/>
            <w:vMerge/>
            <w:tcBorders>
              <w:left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rPr>
                <w:rFonts w:ascii="Times New Roman" w:eastAsia="Times New Roman" w:hAnsi="Times New Roman"/>
                <w:sz w:val="18"/>
                <w:szCs w:val="18"/>
                <w:lang w:eastAsia="ru-RU"/>
              </w:rPr>
            </w:pPr>
          </w:p>
        </w:tc>
        <w:tc>
          <w:tcPr>
            <w:tcW w:w="993" w:type="dxa"/>
            <w:vMerge/>
            <w:tcBorders>
              <w:left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rPr>
                <w:rFonts w:ascii="Times New Roman" w:eastAsia="Times New Roman" w:hAnsi="Times New Roman"/>
                <w:sz w:val="18"/>
                <w:szCs w:val="18"/>
                <w:lang w:eastAsia="ru-RU"/>
              </w:rPr>
            </w:pPr>
          </w:p>
        </w:tc>
        <w:tc>
          <w:tcPr>
            <w:tcW w:w="426" w:type="dxa"/>
            <w:tcBorders>
              <w:left w:val="single" w:sz="4" w:space="0" w:color="000000" w:themeColor="text1"/>
              <w:right w:val="single" w:sz="4" w:space="0" w:color="000000" w:themeColor="text1"/>
            </w:tcBorders>
            <w:shd w:val="clear" w:color="auto" w:fill="92CDDC" w:themeFill="accent5" w:themeFillTint="99"/>
          </w:tcPr>
          <w:p w:rsidR="00AA15A2" w:rsidRPr="00FA2D50" w:rsidRDefault="00AA15A2" w:rsidP="00AA15A2">
            <w:pPr>
              <w:spacing w:after="0" w:line="240" w:lineRule="auto"/>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5б</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13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10</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0</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3,1</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3,2</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15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jc w:val="center"/>
              <w:rPr>
                <w:rFonts w:ascii="Times New Roman" w:eastAsia="Times New Roman" w:hAnsi="Times New Roman"/>
                <w:sz w:val="18"/>
                <w:szCs w:val="18"/>
                <w:lang w:val="en-US" w:eastAsia="ru-RU"/>
              </w:rPr>
            </w:pPr>
            <w:r w:rsidRPr="00FA2D50">
              <w:rPr>
                <w:rFonts w:ascii="Times New Roman" w:eastAsia="Times New Roman" w:hAnsi="Times New Roman"/>
                <w:sz w:val="18"/>
                <w:szCs w:val="18"/>
                <w:lang w:val="en-US" w:eastAsia="ru-RU"/>
              </w:rPr>
              <w:t>18</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92</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100</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11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0</w:t>
            </w:r>
          </w:p>
        </w:tc>
      </w:tr>
      <w:tr w:rsidR="00AA15A2" w:rsidRPr="00D60F90" w:rsidTr="00AA15A2">
        <w:tc>
          <w:tcPr>
            <w:tcW w:w="1669" w:type="dxa"/>
            <w:vMerge/>
            <w:tcBorders>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rPr>
                <w:rFonts w:ascii="Times New Roman" w:eastAsia="Times New Roman" w:hAnsi="Times New Roman"/>
                <w:sz w:val="18"/>
                <w:szCs w:val="18"/>
                <w:lang w:eastAsia="ru-RU"/>
              </w:rPr>
            </w:pPr>
          </w:p>
        </w:tc>
        <w:tc>
          <w:tcPr>
            <w:tcW w:w="993" w:type="dxa"/>
            <w:vMerge/>
            <w:tcBorders>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rPr>
                <w:rFonts w:ascii="Times New Roman" w:eastAsia="Times New Roman" w:hAnsi="Times New Roman"/>
                <w:sz w:val="18"/>
                <w:szCs w:val="18"/>
                <w:lang w:eastAsia="ru-RU"/>
              </w:rPr>
            </w:pPr>
          </w:p>
        </w:tc>
        <w:tc>
          <w:tcPr>
            <w:tcW w:w="426" w:type="dxa"/>
            <w:tcBorders>
              <w:left w:val="single" w:sz="4" w:space="0" w:color="000000" w:themeColor="text1"/>
              <w:bottom w:val="single" w:sz="4" w:space="0" w:color="000000" w:themeColor="text1"/>
              <w:right w:val="single" w:sz="4" w:space="0" w:color="000000" w:themeColor="text1"/>
            </w:tcBorders>
            <w:shd w:val="clear" w:color="auto" w:fill="92CDDC" w:themeFill="accent5" w:themeFillTint="99"/>
          </w:tcPr>
          <w:p w:rsidR="00AA15A2" w:rsidRPr="00FA2D50" w:rsidRDefault="00AA15A2" w:rsidP="00AA15A2">
            <w:pPr>
              <w:spacing w:after="0" w:line="240" w:lineRule="auto"/>
              <w:rPr>
                <w:rFonts w:ascii="Times New Roman" w:eastAsia="Times New Roman" w:hAnsi="Times New Roman"/>
                <w:sz w:val="18"/>
                <w:szCs w:val="18"/>
                <w:lang w:eastAsia="ru-RU"/>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28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18</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0</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3,1</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3,4</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25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37</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45/42/44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89</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100</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85/84/91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20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0</w:t>
            </w:r>
          </w:p>
        </w:tc>
      </w:tr>
      <w:tr w:rsidR="00AA15A2" w:rsidRPr="00D60F90" w:rsidTr="00AA15A2">
        <w:tc>
          <w:tcPr>
            <w:tcW w:w="1669" w:type="dxa"/>
            <w:vMerge w:val="restart"/>
            <w:tcBorders>
              <w:top w:val="single" w:sz="4" w:space="0" w:color="000000" w:themeColor="text1"/>
              <w:left w:val="single" w:sz="4" w:space="0" w:color="000000" w:themeColor="text1"/>
              <w:right w:val="single" w:sz="4" w:space="0" w:color="000000" w:themeColor="text1"/>
            </w:tcBorders>
            <w:hideMark/>
          </w:tcPr>
          <w:p w:rsidR="00AA15A2" w:rsidRPr="00FA2D50" w:rsidRDefault="00AA15A2" w:rsidP="00AA15A2">
            <w:pPr>
              <w:spacing w:after="0" w:line="240" w:lineRule="auto"/>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История</w:t>
            </w:r>
          </w:p>
        </w:tc>
        <w:tc>
          <w:tcPr>
            <w:tcW w:w="993" w:type="dxa"/>
            <w:vMerge w:val="restart"/>
            <w:tcBorders>
              <w:top w:val="single" w:sz="4" w:space="0" w:color="000000" w:themeColor="text1"/>
              <w:left w:val="single" w:sz="4" w:space="0" w:color="000000" w:themeColor="text1"/>
              <w:right w:val="single" w:sz="4" w:space="0" w:color="000000" w:themeColor="text1"/>
            </w:tcBorders>
            <w:hideMark/>
          </w:tcPr>
          <w:p w:rsidR="00AA15A2" w:rsidRPr="00FA2D50" w:rsidRDefault="00AA15A2" w:rsidP="00AA15A2">
            <w:pPr>
              <w:spacing w:after="0" w:line="240" w:lineRule="auto"/>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24.04.18</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5A2" w:rsidRPr="00FA2D50" w:rsidRDefault="00AA15A2" w:rsidP="00AA15A2">
            <w:pPr>
              <w:spacing w:after="0" w:line="240" w:lineRule="auto"/>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5а</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16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3</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10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2</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3,8</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4,3</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75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18"/>
                <w:szCs w:val="18"/>
                <w:lang w:val="en-US" w:eastAsia="ru-RU"/>
              </w:rPr>
            </w:pPr>
            <w:r w:rsidRPr="00FA2D50">
              <w:rPr>
                <w:rFonts w:ascii="Times New Roman" w:eastAsia="Times New Roman" w:hAnsi="Times New Roman"/>
                <w:sz w:val="18"/>
                <w:szCs w:val="18"/>
                <w:lang w:val="en-US" w:eastAsia="ru-RU"/>
              </w:rPr>
              <w:t>75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94</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100</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2</w:t>
            </w:r>
          </w:p>
        </w:tc>
      </w:tr>
      <w:tr w:rsidR="00AA15A2" w:rsidRPr="00D60F90" w:rsidTr="00AA15A2">
        <w:tc>
          <w:tcPr>
            <w:tcW w:w="1669" w:type="dxa"/>
            <w:vMerge/>
            <w:tcBorders>
              <w:left w:val="single" w:sz="4" w:space="0" w:color="000000" w:themeColor="text1"/>
              <w:right w:val="single" w:sz="4" w:space="0" w:color="000000" w:themeColor="text1"/>
            </w:tcBorders>
            <w:hideMark/>
          </w:tcPr>
          <w:p w:rsidR="00AA15A2" w:rsidRPr="00FA2D50" w:rsidRDefault="00AA15A2" w:rsidP="00AA15A2">
            <w:pPr>
              <w:spacing w:after="0" w:line="240" w:lineRule="auto"/>
              <w:rPr>
                <w:rFonts w:ascii="Times New Roman" w:eastAsia="Times New Roman" w:hAnsi="Times New Roman"/>
                <w:sz w:val="18"/>
                <w:szCs w:val="18"/>
                <w:lang w:eastAsia="ru-RU"/>
              </w:rPr>
            </w:pPr>
          </w:p>
        </w:tc>
        <w:tc>
          <w:tcPr>
            <w:tcW w:w="993" w:type="dxa"/>
            <w:vMerge/>
            <w:tcBorders>
              <w:left w:val="single" w:sz="4" w:space="0" w:color="000000" w:themeColor="text1"/>
              <w:right w:val="single" w:sz="4" w:space="0" w:color="000000" w:themeColor="text1"/>
            </w:tcBorders>
            <w:hideMark/>
          </w:tcPr>
          <w:p w:rsidR="00AA15A2" w:rsidRPr="00FA2D50" w:rsidRDefault="00AA15A2" w:rsidP="00AA15A2">
            <w:pPr>
              <w:spacing w:after="0" w:line="240" w:lineRule="auto"/>
              <w:rPr>
                <w:rFonts w:ascii="Times New Roman" w:eastAsia="Times New Roman" w:hAnsi="Times New Roman"/>
                <w:sz w:val="18"/>
                <w:szCs w:val="18"/>
                <w:lang w:eastAsia="ru-RU"/>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5A2" w:rsidRPr="00FA2D50" w:rsidRDefault="00AA15A2" w:rsidP="00AA15A2">
            <w:pPr>
              <w:spacing w:after="0" w:line="240" w:lineRule="auto"/>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5б</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16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6</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3</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3,7</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3,6</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56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18"/>
                <w:szCs w:val="18"/>
                <w:lang w:val="en-US" w:eastAsia="ru-RU"/>
              </w:rPr>
            </w:pPr>
            <w:r w:rsidRPr="00FA2D50">
              <w:rPr>
                <w:rFonts w:ascii="Times New Roman" w:eastAsia="Times New Roman" w:hAnsi="Times New Roman"/>
                <w:sz w:val="18"/>
                <w:szCs w:val="18"/>
                <w:lang w:val="en-US" w:eastAsia="ru-RU"/>
              </w:rPr>
              <w:t>56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94</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100</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4</w:t>
            </w:r>
          </w:p>
        </w:tc>
      </w:tr>
      <w:tr w:rsidR="00AA15A2" w:rsidRPr="00D60F90" w:rsidTr="00AA15A2">
        <w:tc>
          <w:tcPr>
            <w:tcW w:w="1669" w:type="dxa"/>
            <w:vMerge/>
            <w:tcBorders>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rPr>
                <w:rFonts w:ascii="Times New Roman" w:eastAsia="Times New Roman" w:hAnsi="Times New Roman"/>
                <w:sz w:val="18"/>
                <w:szCs w:val="18"/>
                <w:lang w:eastAsia="ru-RU"/>
              </w:rPr>
            </w:pPr>
          </w:p>
        </w:tc>
        <w:tc>
          <w:tcPr>
            <w:tcW w:w="993" w:type="dxa"/>
            <w:vMerge/>
            <w:tcBorders>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rPr>
                <w:rFonts w:ascii="Times New Roman" w:eastAsia="Times New Roman" w:hAnsi="Times New Roman"/>
                <w:sz w:val="18"/>
                <w:szCs w:val="18"/>
                <w:lang w:eastAsia="ru-RU"/>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5A2" w:rsidRPr="00FA2D50" w:rsidRDefault="00AA15A2" w:rsidP="00AA15A2">
            <w:pPr>
              <w:spacing w:after="0" w:line="240" w:lineRule="auto"/>
              <w:rPr>
                <w:rFonts w:ascii="Times New Roman" w:eastAsia="Times New Roman" w:hAnsi="Times New Roman"/>
                <w:sz w:val="18"/>
                <w:szCs w:val="18"/>
                <w:lang w:eastAsia="ru-RU"/>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32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9</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16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5</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3,8</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3,95</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66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66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60/61/61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94</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100</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94/95/97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10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16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6</w:t>
            </w:r>
          </w:p>
        </w:tc>
      </w:tr>
      <w:tr w:rsidR="00AA15A2" w:rsidRPr="00D60F90" w:rsidTr="00AA15A2">
        <w:tc>
          <w:tcPr>
            <w:tcW w:w="1669" w:type="dxa"/>
            <w:vMerge w:val="restart"/>
            <w:tcBorders>
              <w:top w:val="single" w:sz="4" w:space="0" w:color="000000" w:themeColor="text1"/>
              <w:left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Биология</w:t>
            </w:r>
          </w:p>
        </w:tc>
        <w:tc>
          <w:tcPr>
            <w:tcW w:w="993" w:type="dxa"/>
            <w:vMerge w:val="restart"/>
            <w:tcBorders>
              <w:top w:val="single" w:sz="4" w:space="0" w:color="000000" w:themeColor="text1"/>
              <w:left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26.04.18</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tcPr>
          <w:p w:rsidR="00AA15A2" w:rsidRPr="00FA2D50" w:rsidRDefault="00AA15A2" w:rsidP="00AA15A2">
            <w:pPr>
              <w:spacing w:after="0" w:line="240" w:lineRule="auto"/>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5а</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15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2</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12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1</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3,9</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4,2</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87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81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100</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100</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1</w:t>
            </w:r>
          </w:p>
        </w:tc>
      </w:tr>
      <w:tr w:rsidR="00AA15A2" w:rsidRPr="00D60F90" w:rsidTr="00AA15A2">
        <w:tc>
          <w:tcPr>
            <w:tcW w:w="1669" w:type="dxa"/>
            <w:vMerge/>
            <w:tcBorders>
              <w:left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rPr>
                <w:rFonts w:ascii="Times New Roman" w:eastAsia="Times New Roman" w:hAnsi="Times New Roman"/>
                <w:sz w:val="18"/>
                <w:szCs w:val="18"/>
                <w:lang w:eastAsia="ru-RU"/>
              </w:rPr>
            </w:pPr>
          </w:p>
        </w:tc>
        <w:tc>
          <w:tcPr>
            <w:tcW w:w="993" w:type="dxa"/>
            <w:vMerge/>
            <w:tcBorders>
              <w:left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rPr>
                <w:rFonts w:ascii="Times New Roman" w:eastAsia="Times New Roman" w:hAnsi="Times New Roman"/>
                <w:sz w:val="18"/>
                <w:szCs w:val="18"/>
                <w:lang w:eastAsia="ru-RU"/>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tcPr>
          <w:p w:rsidR="00AA15A2" w:rsidRPr="00FA2D50" w:rsidRDefault="00AA15A2" w:rsidP="00AA15A2">
            <w:pPr>
              <w:spacing w:after="0" w:line="240" w:lineRule="auto"/>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5б</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16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5</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2</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3,8</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3,3</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69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31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100</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100</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7</w:t>
            </w:r>
          </w:p>
        </w:tc>
      </w:tr>
      <w:tr w:rsidR="00AA15A2" w:rsidRPr="00D60F90" w:rsidTr="00AA15A2">
        <w:tc>
          <w:tcPr>
            <w:tcW w:w="1669" w:type="dxa"/>
            <w:vMerge/>
            <w:tcBorders>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rPr>
                <w:rFonts w:ascii="Times New Roman" w:eastAsia="Times New Roman" w:hAnsi="Times New Roman"/>
                <w:sz w:val="18"/>
                <w:szCs w:val="18"/>
                <w:lang w:eastAsia="ru-RU"/>
              </w:rPr>
            </w:pPr>
          </w:p>
        </w:tc>
        <w:tc>
          <w:tcPr>
            <w:tcW w:w="993" w:type="dxa"/>
            <w:vMerge/>
            <w:tcBorders>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rPr>
                <w:rFonts w:ascii="Times New Roman" w:eastAsia="Times New Roman" w:hAnsi="Times New Roman"/>
                <w:sz w:val="18"/>
                <w:szCs w:val="18"/>
                <w:lang w:eastAsia="ru-RU"/>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tcPr>
          <w:p w:rsidR="00AA15A2" w:rsidRPr="00FA2D50" w:rsidRDefault="00AA15A2" w:rsidP="00AA15A2">
            <w:pPr>
              <w:spacing w:after="0" w:line="240" w:lineRule="auto"/>
              <w:rPr>
                <w:rFonts w:ascii="Times New Roman" w:eastAsia="Times New Roman" w:hAnsi="Times New Roman"/>
                <w:sz w:val="18"/>
                <w:szCs w:val="18"/>
                <w:lang w:eastAsia="ru-RU"/>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31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7</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21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3</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3,9</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3,8</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77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56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62/64/65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100</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100</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97/98/98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17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8</w:t>
            </w:r>
          </w:p>
        </w:tc>
      </w:tr>
      <w:tr w:rsidR="00AA15A2" w:rsidRPr="00D60F90" w:rsidTr="00AA15A2">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 xml:space="preserve">Математика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rPr>
                <w:rFonts w:ascii="Times New Roman" w:eastAsia="Times New Roman" w:hAnsi="Times New Roman"/>
                <w:sz w:val="18"/>
                <w:szCs w:val="18"/>
                <w:lang w:eastAsia="ru-RU"/>
              </w:rPr>
            </w:pPr>
            <w:r w:rsidRPr="00FA2D50">
              <w:rPr>
                <w:rFonts w:ascii="Times New Roman" w:eastAsia="Times New Roman" w:hAnsi="Times New Roman"/>
                <w:sz w:val="18"/>
                <w:szCs w:val="18"/>
                <w:lang w:eastAsia="ru-RU"/>
              </w:rPr>
              <w:t>19.04.18</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5A2" w:rsidRPr="00FA2D50" w:rsidRDefault="00AA15A2" w:rsidP="00AA15A2">
            <w:pPr>
              <w:spacing w:after="0" w:line="240" w:lineRule="auto"/>
              <w:jc w:val="center"/>
              <w:rPr>
                <w:rFonts w:ascii="Times New Roman" w:hAnsi="Times New Roman"/>
                <w:sz w:val="18"/>
                <w:szCs w:val="18"/>
                <w:lang w:eastAsia="ru-RU"/>
              </w:rPr>
            </w:pPr>
            <w:r w:rsidRPr="00FA2D50">
              <w:rPr>
                <w:rFonts w:ascii="Times New Roman" w:hAnsi="Times New Roman"/>
                <w:sz w:val="18"/>
                <w:szCs w:val="18"/>
                <w:lang w:eastAsia="ru-RU"/>
              </w:rPr>
              <w:t>5а</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hAnsi="Times New Roman"/>
                <w:sz w:val="18"/>
                <w:szCs w:val="18"/>
                <w:lang w:eastAsia="ru-RU"/>
              </w:rPr>
            </w:pPr>
            <w:r w:rsidRPr="00FA2D50">
              <w:rPr>
                <w:rFonts w:ascii="Times New Roman" w:hAnsi="Times New Roman"/>
                <w:sz w:val="18"/>
                <w:szCs w:val="18"/>
                <w:lang w:eastAsia="ru-RU"/>
              </w:rPr>
              <w:t>15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hAnsi="Times New Roman"/>
                <w:sz w:val="18"/>
                <w:szCs w:val="18"/>
                <w:lang w:eastAsia="ru-RU"/>
              </w:rPr>
            </w:pPr>
            <w:r w:rsidRPr="00FA2D50">
              <w:rPr>
                <w:rFonts w:ascii="Times New Roman" w:hAnsi="Times New Roman"/>
                <w:sz w:val="18"/>
                <w:szCs w:val="18"/>
                <w:lang w:eastAsia="ru-RU"/>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hAnsi="Times New Roman"/>
                <w:sz w:val="18"/>
                <w:szCs w:val="18"/>
                <w:lang w:eastAsia="ru-RU"/>
              </w:rPr>
            </w:pPr>
            <w:r w:rsidRPr="00FA2D50">
              <w:rPr>
                <w:rFonts w:ascii="Times New Roman" w:hAnsi="Times New Roman"/>
                <w:sz w:val="18"/>
                <w:szCs w:val="18"/>
                <w:lang w:eastAsia="ru-RU"/>
              </w:rPr>
              <w:t>6</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hAnsi="Times New Roman"/>
                <w:sz w:val="18"/>
                <w:szCs w:val="18"/>
                <w:lang w:eastAsia="ru-RU"/>
              </w:rPr>
            </w:pPr>
            <w:r w:rsidRPr="00FA2D50">
              <w:rPr>
                <w:rFonts w:ascii="Times New Roman" w:hAnsi="Times New Roman"/>
                <w:sz w:val="18"/>
                <w:szCs w:val="18"/>
                <w:lang w:eastAsia="ru-RU"/>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hAnsi="Times New Roman"/>
                <w:sz w:val="18"/>
                <w:szCs w:val="18"/>
                <w:lang w:eastAsia="ru-RU"/>
              </w:rPr>
            </w:pPr>
            <w:r w:rsidRPr="00FA2D50">
              <w:rPr>
                <w:rFonts w:ascii="Times New Roman" w:hAnsi="Times New Roman"/>
                <w:sz w:val="18"/>
                <w:szCs w:val="18"/>
                <w:lang w:eastAsia="ru-RU"/>
              </w:rPr>
              <w:t>2</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hAnsi="Times New Roman"/>
                <w:sz w:val="18"/>
                <w:szCs w:val="18"/>
                <w:lang w:eastAsia="ru-RU"/>
              </w:rPr>
            </w:pPr>
            <w:r w:rsidRPr="00FA2D50">
              <w:rPr>
                <w:rFonts w:ascii="Times New Roman" w:hAnsi="Times New Roman"/>
                <w:sz w:val="18"/>
                <w:szCs w:val="18"/>
                <w:lang w:eastAsia="ru-RU"/>
              </w:rPr>
              <w:t>3,6</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hAnsi="Times New Roman"/>
                <w:sz w:val="18"/>
                <w:szCs w:val="18"/>
                <w:lang w:eastAsia="ru-RU"/>
              </w:rPr>
            </w:pPr>
            <w:r w:rsidRPr="00FA2D50">
              <w:rPr>
                <w:rFonts w:ascii="Times New Roman" w:hAnsi="Times New Roman"/>
                <w:sz w:val="18"/>
                <w:szCs w:val="18"/>
                <w:lang w:eastAsia="ru-RU"/>
              </w:rPr>
              <w:t>4,1</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hAnsi="Times New Roman"/>
                <w:sz w:val="18"/>
                <w:szCs w:val="18"/>
                <w:lang w:eastAsia="ru-RU"/>
              </w:rPr>
            </w:pPr>
            <w:r w:rsidRPr="00FA2D50">
              <w:rPr>
                <w:rFonts w:ascii="Times New Roman" w:hAnsi="Times New Roman"/>
                <w:sz w:val="18"/>
                <w:szCs w:val="18"/>
                <w:lang w:eastAsia="ru-RU"/>
              </w:rPr>
              <w:t>53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hAnsi="Times New Roman"/>
                <w:sz w:val="18"/>
                <w:szCs w:val="18"/>
                <w:lang w:eastAsia="ru-RU"/>
              </w:rPr>
            </w:pPr>
            <w:r w:rsidRPr="00FA2D50">
              <w:rPr>
                <w:rFonts w:ascii="Times New Roman" w:hAnsi="Times New Roman"/>
                <w:sz w:val="18"/>
                <w:szCs w:val="18"/>
                <w:lang w:eastAsia="ru-RU"/>
              </w:rPr>
              <w:t>75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hAnsi="Times New Roman"/>
                <w:sz w:val="18"/>
                <w:szCs w:val="18"/>
                <w:lang w:eastAsia="ru-RU"/>
              </w:rPr>
            </w:pPr>
            <w:r w:rsidRPr="00FA2D50">
              <w:rPr>
                <w:rFonts w:ascii="Times New Roman" w:hAnsi="Times New Roman"/>
                <w:sz w:val="18"/>
                <w:szCs w:val="18"/>
                <w:lang w:eastAsia="ru-RU"/>
              </w:rPr>
              <w:t>93</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hAnsi="Times New Roman"/>
                <w:sz w:val="18"/>
                <w:szCs w:val="18"/>
                <w:lang w:eastAsia="ru-RU"/>
              </w:rPr>
            </w:pPr>
            <w:r w:rsidRPr="00FA2D50">
              <w:rPr>
                <w:rFonts w:ascii="Times New Roman" w:hAnsi="Times New Roman"/>
                <w:sz w:val="18"/>
                <w:szCs w:val="18"/>
                <w:lang w:eastAsia="ru-RU"/>
              </w:rPr>
              <w:t>100</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hAnsi="Times New Roman"/>
                <w:sz w:val="18"/>
                <w:szCs w:val="18"/>
                <w:lang w:eastAsia="ru-RU"/>
              </w:rPr>
            </w:pPr>
            <w:r w:rsidRPr="00FA2D50">
              <w:rPr>
                <w:rFonts w:ascii="Times New Roman" w:hAnsi="Times New Roman"/>
                <w:sz w:val="18"/>
                <w:szCs w:val="18"/>
                <w:lang w:eastAsia="ru-RU"/>
              </w:rPr>
              <w:t>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hAnsi="Times New Roman"/>
                <w:sz w:val="18"/>
                <w:szCs w:val="18"/>
                <w:lang w:eastAsia="ru-RU"/>
              </w:rPr>
            </w:pPr>
            <w:r w:rsidRPr="00FA2D50">
              <w:rPr>
                <w:rFonts w:ascii="Times New Roman" w:hAnsi="Times New Roman"/>
                <w:sz w:val="18"/>
                <w:szCs w:val="18"/>
                <w:lang w:eastAsia="ru-RU"/>
              </w:rPr>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hAnsi="Times New Roman"/>
                <w:sz w:val="18"/>
                <w:szCs w:val="18"/>
                <w:lang w:eastAsia="ru-RU"/>
              </w:rPr>
            </w:pPr>
            <w:r w:rsidRPr="00FA2D50">
              <w:rPr>
                <w:rFonts w:ascii="Times New Roman" w:hAnsi="Times New Roman"/>
                <w:sz w:val="18"/>
                <w:szCs w:val="18"/>
                <w:lang w:eastAsia="ru-RU"/>
              </w:rPr>
              <w:t>3</w:t>
            </w:r>
          </w:p>
        </w:tc>
      </w:tr>
      <w:tr w:rsidR="00AA15A2" w:rsidRPr="00D60F90" w:rsidTr="00AA15A2">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rPr>
                <w:rFonts w:ascii="Times New Roman" w:eastAsia="Times New Roman" w:hAnsi="Times New Roman"/>
                <w:sz w:val="18"/>
                <w:szCs w:val="18"/>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rPr>
                <w:rFonts w:ascii="Times New Roman" w:eastAsia="Times New Roman" w:hAnsi="Times New Roman"/>
                <w:sz w:val="18"/>
                <w:szCs w:val="18"/>
                <w:lang w:eastAsia="ru-RU"/>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5A2" w:rsidRPr="00FA2D50" w:rsidRDefault="00AA15A2" w:rsidP="00AA15A2">
            <w:pPr>
              <w:spacing w:after="0" w:line="240" w:lineRule="auto"/>
              <w:jc w:val="center"/>
              <w:rPr>
                <w:rFonts w:ascii="Times New Roman" w:hAnsi="Times New Roman"/>
                <w:sz w:val="18"/>
                <w:szCs w:val="18"/>
                <w:lang w:eastAsia="ru-RU"/>
              </w:rPr>
            </w:pPr>
            <w:r w:rsidRPr="00FA2D50">
              <w:rPr>
                <w:rFonts w:ascii="Times New Roman" w:hAnsi="Times New Roman"/>
                <w:sz w:val="18"/>
                <w:szCs w:val="18"/>
                <w:lang w:eastAsia="ru-RU"/>
              </w:rPr>
              <w:t>5б</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hAnsi="Times New Roman"/>
                <w:sz w:val="18"/>
                <w:szCs w:val="18"/>
                <w:lang w:eastAsia="ru-RU"/>
              </w:rPr>
            </w:pPr>
            <w:r w:rsidRPr="00FA2D50">
              <w:rPr>
                <w:rFonts w:ascii="Times New Roman" w:hAnsi="Times New Roman"/>
                <w:sz w:val="18"/>
                <w:szCs w:val="18"/>
                <w:lang w:eastAsia="ru-RU"/>
              </w:rPr>
              <w:t>16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hAnsi="Times New Roman"/>
                <w:sz w:val="18"/>
                <w:szCs w:val="18"/>
                <w:lang w:eastAsia="ru-RU"/>
              </w:rPr>
            </w:pPr>
            <w:r w:rsidRPr="00FA2D50">
              <w:rPr>
                <w:rFonts w:ascii="Times New Roman" w:hAnsi="Times New Roman"/>
                <w:sz w:val="18"/>
                <w:szCs w:val="18"/>
                <w:lang w:eastAsia="ru-RU"/>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hAnsi="Times New Roman"/>
                <w:sz w:val="18"/>
                <w:szCs w:val="18"/>
                <w:lang w:eastAsia="ru-RU"/>
              </w:rPr>
            </w:pPr>
            <w:r w:rsidRPr="00FA2D50">
              <w:rPr>
                <w:rFonts w:ascii="Times New Roman" w:hAnsi="Times New Roman"/>
                <w:sz w:val="18"/>
                <w:szCs w:val="18"/>
                <w:lang w:eastAsia="ru-RU"/>
              </w:rPr>
              <w:t>8</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hAnsi="Times New Roman"/>
                <w:sz w:val="18"/>
                <w:szCs w:val="18"/>
                <w:lang w:eastAsia="ru-RU"/>
              </w:rPr>
            </w:pPr>
            <w:r w:rsidRPr="00FA2D50">
              <w:rPr>
                <w:rFonts w:ascii="Times New Roman" w:hAnsi="Times New Roman"/>
                <w:sz w:val="18"/>
                <w:szCs w:val="18"/>
                <w:lang w:eastAsia="ru-RU"/>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hAnsi="Times New Roman"/>
                <w:sz w:val="18"/>
                <w:szCs w:val="18"/>
                <w:lang w:eastAsia="ru-RU"/>
              </w:rPr>
            </w:pPr>
            <w:r w:rsidRPr="00FA2D50">
              <w:rPr>
                <w:rFonts w:ascii="Times New Roman" w:hAnsi="Times New Roman"/>
                <w:sz w:val="18"/>
                <w:szCs w:val="18"/>
                <w:lang w:eastAsia="ru-RU"/>
              </w:rPr>
              <w:t>0</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hAnsi="Times New Roman"/>
                <w:sz w:val="18"/>
                <w:szCs w:val="18"/>
                <w:lang w:eastAsia="ru-RU"/>
              </w:rPr>
            </w:pPr>
            <w:r w:rsidRPr="00FA2D50">
              <w:rPr>
                <w:rFonts w:ascii="Times New Roman" w:hAnsi="Times New Roman"/>
                <w:sz w:val="18"/>
                <w:szCs w:val="18"/>
                <w:lang w:eastAsia="ru-RU"/>
              </w:rPr>
              <w:t>3,13</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hAnsi="Times New Roman"/>
                <w:sz w:val="18"/>
                <w:szCs w:val="18"/>
                <w:lang w:eastAsia="ru-RU"/>
              </w:rPr>
            </w:pPr>
            <w:r w:rsidRPr="00FA2D50">
              <w:rPr>
                <w:rFonts w:ascii="Times New Roman" w:hAnsi="Times New Roman"/>
                <w:sz w:val="18"/>
                <w:szCs w:val="18"/>
                <w:lang w:eastAsia="ru-RU"/>
              </w:rPr>
              <w:t>3,13</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hAnsi="Times New Roman"/>
                <w:sz w:val="18"/>
                <w:szCs w:val="18"/>
                <w:lang w:eastAsia="ru-RU"/>
              </w:rPr>
            </w:pPr>
            <w:r w:rsidRPr="00FA2D50">
              <w:rPr>
                <w:rFonts w:ascii="Times New Roman" w:hAnsi="Times New Roman"/>
                <w:sz w:val="18"/>
                <w:szCs w:val="18"/>
                <w:lang w:eastAsia="ru-RU"/>
              </w:rPr>
              <w:t>31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hAnsi="Times New Roman"/>
                <w:sz w:val="18"/>
                <w:szCs w:val="18"/>
                <w:lang w:eastAsia="ru-RU"/>
              </w:rPr>
            </w:pPr>
            <w:r w:rsidRPr="00FA2D50">
              <w:rPr>
                <w:rFonts w:ascii="Times New Roman" w:hAnsi="Times New Roman"/>
                <w:sz w:val="18"/>
                <w:szCs w:val="18"/>
                <w:lang w:eastAsia="ru-RU"/>
              </w:rPr>
              <w:t>13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hAnsi="Times New Roman"/>
                <w:sz w:val="18"/>
                <w:szCs w:val="18"/>
                <w:lang w:eastAsia="ru-RU"/>
              </w:rPr>
            </w:pPr>
            <w:r w:rsidRPr="00FA2D50">
              <w:rPr>
                <w:rFonts w:ascii="Times New Roman" w:hAnsi="Times New Roman"/>
                <w:sz w:val="18"/>
                <w:szCs w:val="18"/>
                <w:lang w:eastAsia="ru-RU"/>
              </w:rPr>
              <w:t>81</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hAnsi="Times New Roman"/>
                <w:sz w:val="18"/>
                <w:szCs w:val="18"/>
                <w:lang w:eastAsia="ru-RU"/>
              </w:rPr>
            </w:pPr>
            <w:r w:rsidRPr="00FA2D50">
              <w:rPr>
                <w:rFonts w:ascii="Times New Roman" w:hAnsi="Times New Roman"/>
                <w:sz w:val="18"/>
                <w:szCs w:val="18"/>
                <w:lang w:eastAsia="ru-RU"/>
              </w:rPr>
              <w:t>100</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hAnsi="Times New Roman"/>
                <w:sz w:val="18"/>
                <w:szCs w:val="18"/>
                <w:lang w:eastAsia="ru-RU"/>
              </w:rPr>
            </w:pPr>
            <w:r w:rsidRPr="00FA2D50">
              <w:rPr>
                <w:rFonts w:ascii="Times New Roman" w:hAnsi="Times New Roman"/>
                <w:sz w:val="18"/>
                <w:szCs w:val="18"/>
                <w:lang w:eastAsia="ru-RU"/>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hAnsi="Times New Roman"/>
                <w:sz w:val="18"/>
                <w:szCs w:val="18"/>
                <w:lang w:eastAsia="ru-RU"/>
              </w:rPr>
            </w:pPr>
            <w:r w:rsidRPr="00FA2D50">
              <w:rPr>
                <w:rFonts w:ascii="Times New Roman" w:hAnsi="Times New Roman"/>
                <w:sz w:val="18"/>
                <w:szCs w:val="18"/>
                <w:lang w:eastAsia="ru-RU"/>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hAnsi="Times New Roman"/>
                <w:sz w:val="18"/>
                <w:szCs w:val="18"/>
                <w:lang w:eastAsia="ru-RU"/>
              </w:rPr>
            </w:pPr>
            <w:r w:rsidRPr="00FA2D50">
              <w:rPr>
                <w:rFonts w:ascii="Times New Roman" w:hAnsi="Times New Roman"/>
                <w:sz w:val="18"/>
                <w:szCs w:val="18"/>
                <w:lang w:eastAsia="ru-RU"/>
              </w:rPr>
              <w:t>3</w:t>
            </w:r>
          </w:p>
        </w:tc>
      </w:tr>
      <w:tr w:rsidR="00AA15A2" w:rsidRPr="00D60F90" w:rsidTr="00AA15A2">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rPr>
                <w:rFonts w:ascii="Times New Roman" w:eastAsia="Times New Roman" w:hAnsi="Times New Roman"/>
                <w:sz w:val="18"/>
                <w:szCs w:val="18"/>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rPr>
                <w:rFonts w:ascii="Times New Roman" w:eastAsia="Times New Roman" w:hAnsi="Times New Roman"/>
                <w:sz w:val="18"/>
                <w:szCs w:val="18"/>
                <w:lang w:eastAsia="ru-RU"/>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5A2" w:rsidRPr="00FA2D50" w:rsidRDefault="00AA15A2" w:rsidP="00AA15A2">
            <w:pPr>
              <w:spacing w:after="0" w:line="240" w:lineRule="auto"/>
              <w:rPr>
                <w:rFonts w:ascii="Times New Roman" w:eastAsia="Times New Roman" w:hAnsi="Times New Roman"/>
                <w:sz w:val="18"/>
                <w:szCs w:val="18"/>
                <w:lang w:eastAsia="ru-RU"/>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hAnsi="Times New Roman"/>
                <w:sz w:val="18"/>
                <w:szCs w:val="18"/>
                <w:lang w:eastAsia="ru-RU"/>
              </w:rPr>
            </w:pPr>
            <w:r w:rsidRPr="00FA2D50">
              <w:rPr>
                <w:rFonts w:ascii="Times New Roman" w:hAnsi="Times New Roman"/>
                <w:sz w:val="18"/>
                <w:szCs w:val="18"/>
                <w:lang w:eastAsia="ru-RU"/>
              </w:rPr>
              <w:t>31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hAnsi="Times New Roman"/>
                <w:sz w:val="18"/>
                <w:szCs w:val="18"/>
                <w:lang w:eastAsia="ru-RU"/>
              </w:rPr>
            </w:pPr>
            <w:r w:rsidRPr="00FA2D50">
              <w:rPr>
                <w:rFonts w:ascii="Times New Roman" w:hAnsi="Times New Roman"/>
                <w:sz w:val="18"/>
                <w:szCs w:val="18"/>
                <w:lang w:eastAsia="ru-RU"/>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hAnsi="Times New Roman"/>
                <w:sz w:val="18"/>
                <w:szCs w:val="18"/>
                <w:lang w:eastAsia="ru-RU"/>
              </w:rPr>
            </w:pPr>
            <w:r w:rsidRPr="00FA2D50">
              <w:rPr>
                <w:rFonts w:ascii="Times New Roman" w:hAnsi="Times New Roman"/>
                <w:sz w:val="18"/>
                <w:szCs w:val="18"/>
                <w:lang w:eastAsia="ru-RU"/>
              </w:rPr>
              <w:t>14</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hAnsi="Times New Roman"/>
                <w:sz w:val="18"/>
                <w:szCs w:val="18"/>
                <w:lang w:eastAsia="ru-RU"/>
              </w:rPr>
            </w:pPr>
            <w:r w:rsidRPr="00FA2D50">
              <w:rPr>
                <w:rFonts w:ascii="Times New Roman" w:hAnsi="Times New Roman"/>
                <w:sz w:val="18"/>
                <w:szCs w:val="18"/>
                <w:lang w:eastAsia="ru-RU"/>
              </w:rPr>
              <w:t>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hAnsi="Times New Roman"/>
                <w:sz w:val="18"/>
                <w:szCs w:val="18"/>
                <w:lang w:eastAsia="ru-RU"/>
              </w:rPr>
            </w:pPr>
            <w:r w:rsidRPr="00FA2D50">
              <w:rPr>
                <w:rFonts w:ascii="Times New Roman" w:hAnsi="Times New Roman"/>
                <w:sz w:val="18"/>
                <w:szCs w:val="18"/>
                <w:lang w:eastAsia="ru-RU"/>
              </w:rPr>
              <w:t>2</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hAnsi="Times New Roman"/>
                <w:sz w:val="18"/>
                <w:szCs w:val="18"/>
                <w:lang w:eastAsia="ru-RU"/>
              </w:rPr>
            </w:pPr>
            <w:r w:rsidRPr="00FA2D50">
              <w:rPr>
                <w:rFonts w:ascii="Times New Roman" w:hAnsi="Times New Roman"/>
                <w:sz w:val="18"/>
                <w:szCs w:val="18"/>
                <w:lang w:eastAsia="ru-RU"/>
              </w:rPr>
              <w:t>3,4</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hAnsi="Times New Roman"/>
                <w:sz w:val="18"/>
                <w:szCs w:val="18"/>
                <w:lang w:eastAsia="ru-RU"/>
              </w:rPr>
            </w:pPr>
            <w:r w:rsidRPr="00FA2D50">
              <w:rPr>
                <w:rFonts w:ascii="Times New Roman" w:hAnsi="Times New Roman"/>
                <w:sz w:val="18"/>
                <w:szCs w:val="18"/>
                <w:lang w:eastAsia="ru-RU"/>
              </w:rPr>
              <w:t>3,5</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hAnsi="Times New Roman"/>
                <w:sz w:val="18"/>
                <w:szCs w:val="18"/>
                <w:lang w:eastAsia="ru-RU"/>
              </w:rPr>
            </w:pPr>
            <w:r w:rsidRPr="00FA2D50">
              <w:rPr>
                <w:rFonts w:ascii="Times New Roman" w:hAnsi="Times New Roman"/>
                <w:sz w:val="18"/>
                <w:szCs w:val="18"/>
                <w:lang w:eastAsia="ru-RU"/>
              </w:rPr>
              <w:t>42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hAnsi="Times New Roman"/>
                <w:sz w:val="18"/>
                <w:szCs w:val="18"/>
                <w:lang w:eastAsia="ru-RU"/>
              </w:rPr>
            </w:pPr>
            <w:r w:rsidRPr="00FA2D50">
              <w:rPr>
                <w:rFonts w:ascii="Times New Roman" w:hAnsi="Times New Roman"/>
                <w:sz w:val="18"/>
                <w:szCs w:val="18"/>
                <w:lang w:eastAsia="ru-RU"/>
              </w:rPr>
              <w:t>44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hAnsi="Times New Roman"/>
                <w:sz w:val="18"/>
                <w:szCs w:val="18"/>
                <w:lang w:eastAsia="ru-RU"/>
              </w:rPr>
            </w:pPr>
            <w:r w:rsidRPr="00FA2D50">
              <w:rPr>
                <w:rFonts w:ascii="Times New Roman" w:hAnsi="Times New Roman"/>
                <w:sz w:val="18"/>
                <w:szCs w:val="18"/>
                <w:lang w:eastAsia="ru-RU"/>
              </w:rPr>
              <w:t>87</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hAnsi="Times New Roman"/>
                <w:sz w:val="18"/>
                <w:szCs w:val="18"/>
                <w:lang w:eastAsia="ru-RU"/>
              </w:rPr>
            </w:pPr>
            <w:r w:rsidRPr="00FA2D50">
              <w:rPr>
                <w:rFonts w:ascii="Times New Roman" w:hAnsi="Times New Roman"/>
                <w:sz w:val="18"/>
                <w:szCs w:val="18"/>
                <w:lang w:eastAsia="ru-RU"/>
              </w:rPr>
              <w:t>100</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18"/>
                <w:szCs w:val="18"/>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hAnsi="Times New Roman"/>
                <w:sz w:val="18"/>
                <w:szCs w:val="18"/>
                <w:lang w:eastAsia="ru-RU"/>
              </w:rPr>
            </w:pPr>
            <w:r w:rsidRPr="00FA2D50">
              <w:rPr>
                <w:rFonts w:ascii="Times New Roman" w:hAnsi="Times New Roman"/>
                <w:sz w:val="18"/>
                <w:szCs w:val="18"/>
                <w:lang w:eastAsia="ru-RU"/>
              </w:rPr>
              <w:t>12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hAnsi="Times New Roman"/>
                <w:sz w:val="18"/>
                <w:szCs w:val="18"/>
                <w:lang w:eastAsia="ru-RU"/>
              </w:rPr>
            </w:pPr>
            <w:r w:rsidRPr="00FA2D50">
              <w:rPr>
                <w:rFonts w:ascii="Times New Roman" w:hAnsi="Times New Roman"/>
                <w:sz w:val="18"/>
                <w:szCs w:val="18"/>
                <w:lang w:eastAsia="ru-RU"/>
              </w:rPr>
              <w:t>13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hAnsi="Times New Roman"/>
                <w:sz w:val="18"/>
                <w:szCs w:val="18"/>
                <w:lang w:eastAsia="ru-RU"/>
              </w:rPr>
            </w:pPr>
            <w:r w:rsidRPr="00FA2D50">
              <w:rPr>
                <w:rFonts w:ascii="Times New Roman" w:hAnsi="Times New Roman"/>
                <w:sz w:val="18"/>
                <w:szCs w:val="18"/>
                <w:lang w:eastAsia="ru-RU"/>
              </w:rPr>
              <w:t>6</w:t>
            </w:r>
          </w:p>
        </w:tc>
      </w:tr>
    </w:tbl>
    <w:p w:rsidR="004459CA" w:rsidRPr="00D60F90" w:rsidRDefault="004459CA" w:rsidP="00AA15A2">
      <w:pPr>
        <w:shd w:val="clear" w:color="auto" w:fill="FFFFFF" w:themeFill="background1"/>
        <w:spacing w:after="0" w:line="240" w:lineRule="auto"/>
        <w:rPr>
          <w:rFonts w:ascii="Times New Roman" w:eastAsia="Times New Roman" w:hAnsi="Times New Roman"/>
          <w:lang w:eastAsia="ru-RU"/>
        </w:rPr>
      </w:pPr>
    </w:p>
    <w:p w:rsidR="00AA15A2" w:rsidRPr="00FA2D50" w:rsidRDefault="00AA15A2" w:rsidP="00AA15A2">
      <w:pPr>
        <w:shd w:val="clear" w:color="auto" w:fill="FFFFFF" w:themeFill="background1"/>
        <w:spacing w:after="0" w:line="240" w:lineRule="auto"/>
        <w:rPr>
          <w:rFonts w:ascii="Times New Roman" w:eastAsia="Times New Roman" w:hAnsi="Times New Roman"/>
          <w:sz w:val="24"/>
          <w:szCs w:val="24"/>
          <w:lang w:eastAsia="ru-RU"/>
        </w:rPr>
      </w:pPr>
      <w:r w:rsidRPr="00FA2D50">
        <w:rPr>
          <w:rFonts w:ascii="Times New Roman" w:eastAsia="Times New Roman" w:hAnsi="Times New Roman"/>
          <w:sz w:val="24"/>
          <w:szCs w:val="24"/>
          <w:lang w:eastAsia="ru-RU"/>
        </w:rPr>
        <w:t xml:space="preserve">Показатели обученности  100% по результатам ВПР только по биологии. Это выше обученности по РФ, региону и району. По русскому языку и истории уровень обученности по результатам ВПР не нижесредних показателей обученности по РФ. Показатели качества знаний в МБОУ СОШ №8 выше общероссийских, краевых и районных по истории и биологии. Качество знаний по русскому языку ниже качества знаний по России, Ставропольскому краб и Шпаковскому району как в 5б, так и в 5а. Примерно половина обучающихся  (54%) подтвердили свои текущие оценки; 30% показали результативность ниже четвертных; 16% получили более высокие оценки за ВПР, чем те, которые они имели в </w:t>
      </w:r>
      <w:r w:rsidRPr="00FA2D50">
        <w:rPr>
          <w:rFonts w:ascii="Times New Roman" w:eastAsia="Times New Roman" w:hAnsi="Times New Roman"/>
          <w:sz w:val="24"/>
          <w:szCs w:val="24"/>
          <w:lang w:val="en-US" w:eastAsia="ru-RU"/>
        </w:rPr>
        <w:t>III</w:t>
      </w:r>
      <w:r w:rsidRPr="00FA2D50">
        <w:rPr>
          <w:rFonts w:ascii="Times New Roman" w:eastAsia="Times New Roman" w:hAnsi="Times New Roman"/>
          <w:sz w:val="24"/>
          <w:szCs w:val="24"/>
          <w:lang w:eastAsia="ru-RU"/>
        </w:rPr>
        <w:t xml:space="preserve"> четверти.</w:t>
      </w:r>
    </w:p>
    <w:p w:rsidR="00AA15A2" w:rsidRPr="00FA2D50" w:rsidRDefault="00AA15A2" w:rsidP="00AA15A2">
      <w:pPr>
        <w:spacing w:after="0" w:line="240" w:lineRule="auto"/>
        <w:rPr>
          <w:rFonts w:ascii="Times New Roman" w:hAnsi="Times New Roman"/>
          <w:sz w:val="24"/>
          <w:szCs w:val="24"/>
          <w:lang w:eastAsia="ru-RU"/>
        </w:rPr>
      </w:pPr>
      <w:r w:rsidRPr="00FA2D50">
        <w:rPr>
          <w:rFonts w:ascii="Times New Roman" w:hAnsi="Times New Roman"/>
          <w:sz w:val="24"/>
          <w:szCs w:val="24"/>
          <w:lang w:eastAsia="ru-RU"/>
        </w:rPr>
        <w:t>В связи с тем, что нескольк</w:t>
      </w:r>
      <w:r w:rsidRPr="00FA2D50">
        <w:rPr>
          <w:rFonts w:ascii="Times New Roman" w:eastAsia="Times New Roman" w:hAnsi="Times New Roman"/>
          <w:sz w:val="24"/>
          <w:szCs w:val="24"/>
          <w:lang w:eastAsia="ru-RU"/>
        </w:rPr>
        <w:t>о тем, представленных в ВПР по математике</w:t>
      </w:r>
      <w:r w:rsidRPr="00FA2D50">
        <w:rPr>
          <w:rFonts w:ascii="Times New Roman" w:hAnsi="Times New Roman"/>
          <w:sz w:val="24"/>
          <w:szCs w:val="24"/>
          <w:lang w:eastAsia="ru-RU"/>
        </w:rPr>
        <w:t>,  не были пройдены учащимися на момент написания работы, и данные задания относились к базовому уровню, то была пересмотрена шкала перевода суммарного балла за выполнение ВПР в отметку по пятибалльной шкале.</w:t>
      </w:r>
      <w:r w:rsidRPr="00FA2D50">
        <w:rPr>
          <w:rFonts w:ascii="Times New Roman" w:eastAsia="Times New Roman" w:hAnsi="Times New Roman"/>
          <w:sz w:val="24"/>
          <w:szCs w:val="24"/>
          <w:lang w:eastAsia="ru-RU"/>
        </w:rPr>
        <w:t xml:space="preserve"> Оценки, стоящие в таблице, являются ориентировочными, с учетом «новой» шкалы. Результаты ВПР по математике по РФ, Ставропольскому краю и Шпаковскому району не сформированы для нашей школы и по этому анализ работы проходил относительно выполняемости пройденных заданий, при этом не учитывались показатели качества, обученности, средние баллы.</w:t>
      </w:r>
    </w:p>
    <w:p w:rsidR="00AA15A2" w:rsidRPr="00FA2D50" w:rsidRDefault="00AA15A2" w:rsidP="00AA15A2">
      <w:pPr>
        <w:shd w:val="clear" w:color="auto" w:fill="FFFFFF" w:themeFill="background1"/>
        <w:spacing w:after="0" w:line="240" w:lineRule="auto"/>
        <w:rPr>
          <w:rFonts w:ascii="Times New Roman" w:eastAsia="Times New Roman" w:hAnsi="Times New Roman"/>
          <w:sz w:val="24"/>
          <w:szCs w:val="24"/>
          <w:lang w:eastAsia="ru-RU"/>
        </w:rPr>
      </w:pPr>
    </w:p>
    <w:p w:rsidR="00AA15A2" w:rsidRPr="00FA2D50" w:rsidRDefault="00AA15A2" w:rsidP="00AA15A2">
      <w:pPr>
        <w:shd w:val="clear" w:color="auto" w:fill="FFFFFF" w:themeFill="background1"/>
        <w:spacing w:after="0" w:line="240" w:lineRule="auto"/>
        <w:rPr>
          <w:rFonts w:ascii="Times New Roman" w:eastAsia="Times New Roman" w:hAnsi="Times New Roman"/>
          <w:sz w:val="24"/>
          <w:szCs w:val="24"/>
          <w:lang w:eastAsia="ru-RU"/>
        </w:rPr>
      </w:pPr>
      <w:r w:rsidRPr="00FA2D50">
        <w:rPr>
          <w:rFonts w:ascii="Times New Roman" w:eastAsia="Times New Roman" w:hAnsi="Times New Roman"/>
          <w:sz w:val="24"/>
          <w:szCs w:val="24"/>
          <w:lang w:eastAsia="ru-RU"/>
        </w:rPr>
        <w:t>В апреле-мае в режиме апробации проводились всероссийские проверочные работы в 6 классах.</w:t>
      </w:r>
    </w:p>
    <w:p w:rsidR="00AA15A2" w:rsidRDefault="00AA15A2" w:rsidP="00AA15A2">
      <w:pPr>
        <w:spacing w:after="0" w:line="240" w:lineRule="auto"/>
        <w:rPr>
          <w:rFonts w:ascii="Times New Roman" w:eastAsia="Times New Roman" w:hAnsi="Times New Roman"/>
          <w:sz w:val="24"/>
          <w:szCs w:val="24"/>
          <w:lang w:eastAsia="ru-RU"/>
        </w:rPr>
      </w:pPr>
      <w:r w:rsidRPr="00FA2D50">
        <w:rPr>
          <w:rFonts w:ascii="Times New Roman" w:eastAsia="Times New Roman" w:hAnsi="Times New Roman"/>
          <w:sz w:val="24"/>
          <w:szCs w:val="24"/>
          <w:lang w:eastAsia="ru-RU"/>
        </w:rPr>
        <w:t>Качественные показатели представлены в таблице.</w:t>
      </w:r>
    </w:p>
    <w:p w:rsidR="008E0355" w:rsidRPr="00FA2D50" w:rsidRDefault="008E0355" w:rsidP="00AA15A2">
      <w:pPr>
        <w:spacing w:after="0" w:line="240" w:lineRule="auto"/>
        <w:rPr>
          <w:rFonts w:ascii="Times New Roman" w:eastAsia="Times New Roman" w:hAnsi="Times New Roman"/>
          <w:sz w:val="24"/>
          <w:szCs w:val="24"/>
          <w:lang w:eastAsia="ru-RU"/>
        </w:rPr>
      </w:pPr>
    </w:p>
    <w:tbl>
      <w:tblPr>
        <w:tblpPr w:leftFromText="180" w:rightFromText="180" w:vertAnchor="text" w:horzAnchor="margin" w:tblpY="245"/>
        <w:tblW w:w="15762" w:type="dxa"/>
        <w:tblLayout w:type="fixed"/>
        <w:tblLook w:val="04A0"/>
      </w:tblPr>
      <w:tblGrid>
        <w:gridCol w:w="1669"/>
        <w:gridCol w:w="993"/>
        <w:gridCol w:w="426"/>
        <w:gridCol w:w="567"/>
        <w:gridCol w:w="567"/>
        <w:gridCol w:w="567"/>
        <w:gridCol w:w="547"/>
        <w:gridCol w:w="567"/>
        <w:gridCol w:w="729"/>
        <w:gridCol w:w="628"/>
        <w:gridCol w:w="667"/>
        <w:gridCol w:w="567"/>
        <w:gridCol w:w="1560"/>
        <w:gridCol w:w="708"/>
        <w:gridCol w:w="628"/>
        <w:gridCol w:w="1396"/>
        <w:gridCol w:w="708"/>
        <w:gridCol w:w="1418"/>
        <w:gridCol w:w="850"/>
      </w:tblGrid>
      <w:tr w:rsidR="00AA15A2" w:rsidRPr="00D60F90" w:rsidTr="00AA15A2">
        <w:tc>
          <w:tcPr>
            <w:tcW w:w="16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lastRenderedPageBreak/>
              <w:t xml:space="preserve">Предмет </w:t>
            </w:r>
          </w:p>
        </w:tc>
        <w:tc>
          <w:tcPr>
            <w:tcW w:w="9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 xml:space="preserve">Дата </w:t>
            </w:r>
          </w:p>
        </w:tc>
        <w:tc>
          <w:tcPr>
            <w:tcW w:w="4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5A2" w:rsidRPr="00FA2D50" w:rsidRDefault="00AA15A2" w:rsidP="00AA15A2">
            <w:pPr>
              <w:spacing w:after="0" w:line="240" w:lineRule="auto"/>
              <w:rPr>
                <w:rFonts w:ascii="Times New Roman" w:eastAsia="Times New Roman" w:hAnsi="Times New Roman"/>
                <w:sz w:val="20"/>
                <w:szCs w:val="20"/>
                <w:lang w:eastAsia="ru-RU"/>
              </w:rPr>
            </w:pPr>
          </w:p>
        </w:tc>
        <w:tc>
          <w:tcPr>
            <w:tcW w:w="567" w:type="dxa"/>
            <w:vMerge w:val="restart"/>
            <w:tcBorders>
              <w:top w:val="single" w:sz="4" w:space="0" w:color="000000" w:themeColor="text1"/>
              <w:left w:val="single" w:sz="4" w:space="0" w:color="000000" w:themeColor="text1"/>
              <w:right w:val="single" w:sz="4" w:space="0" w:color="000000" w:themeColor="text1"/>
            </w:tcBorders>
          </w:tcPr>
          <w:p w:rsidR="00AA15A2" w:rsidRPr="00FA2D50" w:rsidRDefault="00AA15A2" w:rsidP="00AA15A2">
            <w:pPr>
              <w:spacing w:after="0" w:line="240" w:lineRule="auto"/>
              <w:rPr>
                <w:rFonts w:ascii="Times New Roman" w:eastAsia="Times New Roman" w:hAnsi="Times New Roman"/>
                <w:sz w:val="20"/>
                <w:szCs w:val="20"/>
                <w:lang w:eastAsia="ru-RU"/>
              </w:rPr>
            </w:pPr>
          </w:p>
        </w:tc>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«2»</w:t>
            </w:r>
          </w:p>
        </w:tc>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«3»</w:t>
            </w:r>
          </w:p>
        </w:tc>
        <w:tc>
          <w:tcPr>
            <w:tcW w:w="54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«4»</w:t>
            </w:r>
          </w:p>
        </w:tc>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«5»</w:t>
            </w:r>
          </w:p>
        </w:tc>
        <w:tc>
          <w:tcPr>
            <w:tcW w:w="13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Ср.балл</w:t>
            </w:r>
          </w:p>
        </w:tc>
        <w:tc>
          <w:tcPr>
            <w:tcW w:w="279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Качество знаний</w:t>
            </w:r>
          </w:p>
        </w:tc>
        <w:tc>
          <w:tcPr>
            <w:tcW w:w="27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Обученность</w:t>
            </w:r>
          </w:p>
        </w:tc>
        <w:tc>
          <w:tcPr>
            <w:tcW w:w="29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Полученные оценки</w:t>
            </w:r>
          </w:p>
        </w:tc>
      </w:tr>
      <w:tr w:rsidR="00AA15A2" w:rsidRPr="00D60F90" w:rsidTr="00AA15A2">
        <w:tc>
          <w:tcPr>
            <w:tcW w:w="16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15A2" w:rsidRPr="00FA2D50" w:rsidRDefault="00AA15A2" w:rsidP="00AA15A2">
            <w:pPr>
              <w:spacing w:after="0" w:line="240" w:lineRule="auto"/>
              <w:rPr>
                <w:rFonts w:ascii="Times New Roman" w:eastAsia="Times New Roman" w:hAnsi="Times New Roman"/>
                <w:sz w:val="20"/>
                <w:szCs w:val="20"/>
                <w:lang w:eastAsia="ru-RU"/>
              </w:rPr>
            </w:pPr>
          </w:p>
        </w:t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15A2" w:rsidRPr="00FA2D50" w:rsidRDefault="00AA15A2" w:rsidP="00AA15A2">
            <w:pPr>
              <w:spacing w:after="0" w:line="240" w:lineRule="auto"/>
              <w:rPr>
                <w:rFonts w:ascii="Times New Roman" w:eastAsia="Times New Roman" w:hAnsi="Times New Roman"/>
                <w:sz w:val="20"/>
                <w:szCs w:val="20"/>
                <w:lang w:eastAsia="ru-RU"/>
              </w:rPr>
            </w:pPr>
          </w:p>
        </w:tc>
        <w:tc>
          <w:tcPr>
            <w:tcW w:w="4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15A2" w:rsidRPr="00FA2D50" w:rsidRDefault="00AA15A2" w:rsidP="00AA15A2">
            <w:pPr>
              <w:spacing w:after="0" w:line="240" w:lineRule="auto"/>
              <w:rPr>
                <w:rFonts w:ascii="Times New Roman" w:eastAsia="Times New Roman" w:hAnsi="Times New Roman"/>
                <w:sz w:val="20"/>
                <w:szCs w:val="20"/>
                <w:lang w:eastAsia="ru-RU"/>
              </w:rPr>
            </w:pPr>
          </w:p>
        </w:tc>
        <w:tc>
          <w:tcPr>
            <w:tcW w:w="567" w:type="dxa"/>
            <w:vMerge/>
            <w:tcBorders>
              <w:left w:val="single" w:sz="4" w:space="0" w:color="000000" w:themeColor="text1"/>
              <w:bottom w:val="single" w:sz="4" w:space="0" w:color="000000" w:themeColor="text1"/>
              <w:right w:val="single" w:sz="4" w:space="0" w:color="000000" w:themeColor="text1"/>
            </w:tcBorders>
          </w:tcPr>
          <w:p w:rsidR="00AA15A2" w:rsidRPr="00FA2D50" w:rsidRDefault="00AA15A2" w:rsidP="00AA15A2">
            <w:pPr>
              <w:spacing w:after="0" w:line="240" w:lineRule="auto"/>
              <w:rPr>
                <w:rFonts w:ascii="Times New Roman" w:eastAsia="Times New Roman" w:hAnsi="Times New Roman"/>
                <w:sz w:val="20"/>
                <w:szCs w:val="20"/>
                <w:lang w:eastAsia="ru-RU"/>
              </w:rPr>
            </w:pPr>
          </w:p>
        </w:tc>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15A2" w:rsidRPr="00FA2D50" w:rsidRDefault="00AA15A2" w:rsidP="00AA15A2">
            <w:pPr>
              <w:spacing w:after="0" w:line="240" w:lineRule="auto"/>
              <w:rPr>
                <w:rFonts w:ascii="Times New Roman" w:eastAsia="Times New Roman" w:hAnsi="Times New Roman"/>
                <w:sz w:val="20"/>
                <w:szCs w:val="20"/>
                <w:lang w:eastAsia="ru-RU"/>
              </w:rPr>
            </w:pPr>
          </w:p>
        </w:tc>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15A2" w:rsidRPr="00FA2D50" w:rsidRDefault="00AA15A2" w:rsidP="00AA15A2">
            <w:pPr>
              <w:spacing w:after="0" w:line="240" w:lineRule="auto"/>
              <w:rPr>
                <w:rFonts w:ascii="Times New Roman" w:eastAsia="Times New Roman" w:hAnsi="Times New Roman"/>
                <w:sz w:val="20"/>
                <w:szCs w:val="20"/>
                <w:lang w:eastAsia="ru-RU"/>
              </w:rPr>
            </w:pPr>
          </w:p>
        </w:tc>
        <w:tc>
          <w:tcPr>
            <w:tcW w:w="54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15A2" w:rsidRPr="00FA2D50" w:rsidRDefault="00AA15A2" w:rsidP="00AA15A2">
            <w:pPr>
              <w:spacing w:after="0" w:line="240" w:lineRule="auto"/>
              <w:rPr>
                <w:rFonts w:ascii="Times New Roman" w:eastAsia="Times New Roman" w:hAnsi="Times New Roman"/>
                <w:sz w:val="20"/>
                <w:szCs w:val="20"/>
                <w:lang w:eastAsia="ru-RU"/>
              </w:rPr>
            </w:pPr>
          </w:p>
        </w:tc>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15A2" w:rsidRPr="00FA2D50" w:rsidRDefault="00AA15A2" w:rsidP="00AA15A2">
            <w:pPr>
              <w:spacing w:after="0" w:line="240" w:lineRule="auto"/>
              <w:rPr>
                <w:rFonts w:ascii="Times New Roman" w:eastAsia="Times New Roman" w:hAnsi="Times New Roman"/>
                <w:sz w:val="20"/>
                <w:szCs w:val="20"/>
                <w:lang w:eastAsia="ru-RU"/>
              </w:rPr>
            </w:pP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ВПР</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val="en-US" w:eastAsia="ru-RU"/>
              </w:rPr>
              <w:t xml:space="preserve">III </w:t>
            </w:r>
            <w:r w:rsidRPr="00FA2D50">
              <w:rPr>
                <w:rFonts w:ascii="Times New Roman" w:eastAsia="Times New Roman" w:hAnsi="Times New Roman"/>
                <w:sz w:val="20"/>
                <w:szCs w:val="20"/>
                <w:lang w:eastAsia="ru-RU"/>
              </w:rPr>
              <w:t>ч</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ВПР</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val="en-US" w:eastAsia="ru-RU"/>
              </w:rPr>
              <w:t xml:space="preserve">III </w:t>
            </w:r>
            <w:r w:rsidRPr="00FA2D50">
              <w:rPr>
                <w:rFonts w:ascii="Times New Roman" w:eastAsia="Times New Roman" w:hAnsi="Times New Roman"/>
                <w:sz w:val="20"/>
                <w:szCs w:val="20"/>
                <w:lang w:eastAsia="ru-RU"/>
              </w:rPr>
              <w:t>ч</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РФ/СК/район</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ВПР</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val="en-US" w:eastAsia="ru-RU"/>
              </w:rPr>
              <w:t xml:space="preserve">III </w:t>
            </w:r>
            <w:r w:rsidRPr="00FA2D50">
              <w:rPr>
                <w:rFonts w:ascii="Times New Roman" w:eastAsia="Times New Roman" w:hAnsi="Times New Roman"/>
                <w:sz w:val="20"/>
                <w:szCs w:val="20"/>
                <w:lang w:eastAsia="ru-RU"/>
              </w:rPr>
              <w:t>ч</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РФ/СК/район</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Ниже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Подтвердили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Выше</w:t>
            </w:r>
          </w:p>
        </w:tc>
      </w:tr>
      <w:tr w:rsidR="00AA15A2" w:rsidRPr="00D60F90" w:rsidTr="00AA15A2">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 xml:space="preserve">Математика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18.04.18</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hAnsi="Times New Roman"/>
                <w:sz w:val="20"/>
                <w:szCs w:val="20"/>
                <w:lang w:eastAsia="ru-RU"/>
              </w:rPr>
            </w:pPr>
            <w:r w:rsidRPr="00FA2D50">
              <w:rPr>
                <w:rFonts w:ascii="Times New Roman" w:hAnsi="Times New Roman"/>
                <w:sz w:val="20"/>
                <w:szCs w:val="20"/>
                <w:lang w:eastAsia="ru-RU"/>
              </w:rPr>
              <w:t>6а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tcPr>
          <w:p w:rsidR="00AA15A2" w:rsidRPr="00FA2D50" w:rsidRDefault="00AA15A2" w:rsidP="00AA15A2">
            <w:pPr>
              <w:spacing w:after="0" w:line="240" w:lineRule="auto"/>
              <w:jc w:val="center"/>
              <w:rPr>
                <w:rFonts w:ascii="Times New Roman" w:hAnsi="Times New Roman"/>
                <w:sz w:val="20"/>
                <w:szCs w:val="20"/>
                <w:lang w:eastAsia="ru-RU"/>
              </w:rPr>
            </w:pPr>
            <w:r w:rsidRPr="00FA2D50">
              <w:rPr>
                <w:rFonts w:ascii="Times New Roman" w:hAnsi="Times New Roman"/>
                <w:sz w:val="20"/>
                <w:szCs w:val="20"/>
                <w:lang w:eastAsia="ru-RU"/>
              </w:rPr>
              <w:t>15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hAnsi="Times New Roman"/>
                <w:sz w:val="20"/>
                <w:szCs w:val="20"/>
                <w:lang w:eastAsia="ru-RU"/>
              </w:rPr>
            </w:pPr>
            <w:r w:rsidRPr="00FA2D50">
              <w:rPr>
                <w:rFonts w:ascii="Times New Roman" w:hAnsi="Times New Roman"/>
                <w:sz w:val="20"/>
                <w:szCs w:val="20"/>
                <w:lang w:eastAsia="ru-RU"/>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hAnsi="Times New Roman"/>
                <w:sz w:val="20"/>
                <w:szCs w:val="20"/>
                <w:lang w:eastAsia="ru-RU"/>
              </w:rPr>
            </w:pPr>
            <w:r w:rsidRPr="00FA2D50">
              <w:rPr>
                <w:rFonts w:ascii="Times New Roman" w:hAnsi="Times New Roman"/>
                <w:sz w:val="20"/>
                <w:szCs w:val="20"/>
                <w:lang w:eastAsia="ru-RU"/>
              </w:rPr>
              <w:t>7</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hAnsi="Times New Roman"/>
                <w:sz w:val="20"/>
                <w:szCs w:val="20"/>
                <w:lang w:eastAsia="ru-RU"/>
              </w:rPr>
            </w:pPr>
            <w:r w:rsidRPr="00FA2D50">
              <w:rPr>
                <w:rFonts w:ascii="Times New Roman" w:hAnsi="Times New Roman"/>
                <w:sz w:val="20"/>
                <w:szCs w:val="20"/>
                <w:lang w:eastAsia="ru-RU"/>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hAnsi="Times New Roman"/>
                <w:sz w:val="20"/>
                <w:szCs w:val="20"/>
                <w:lang w:eastAsia="ru-RU"/>
              </w:rPr>
            </w:pPr>
            <w:r w:rsidRPr="00FA2D50">
              <w:rPr>
                <w:rFonts w:ascii="Times New Roman" w:hAnsi="Times New Roman"/>
                <w:sz w:val="20"/>
                <w:szCs w:val="20"/>
                <w:lang w:eastAsia="ru-RU"/>
              </w:rPr>
              <w:t>1</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hAnsi="Times New Roman"/>
                <w:sz w:val="20"/>
                <w:szCs w:val="20"/>
                <w:lang w:eastAsia="ru-RU"/>
              </w:rPr>
            </w:pPr>
            <w:r w:rsidRPr="00FA2D50">
              <w:rPr>
                <w:rFonts w:ascii="Times New Roman" w:hAnsi="Times New Roman"/>
                <w:sz w:val="20"/>
                <w:szCs w:val="20"/>
                <w:lang w:eastAsia="ru-RU"/>
              </w:rPr>
              <w:t>3,5</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hAnsi="Times New Roman"/>
                <w:sz w:val="20"/>
                <w:szCs w:val="20"/>
                <w:lang w:eastAsia="ru-RU"/>
              </w:rPr>
            </w:pPr>
            <w:r w:rsidRPr="00FA2D50">
              <w:rPr>
                <w:rFonts w:ascii="Times New Roman" w:hAnsi="Times New Roman"/>
                <w:sz w:val="20"/>
                <w:szCs w:val="20"/>
                <w:lang w:eastAsia="ru-RU"/>
              </w:rPr>
              <w:t>3,6</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hAnsi="Times New Roman"/>
                <w:sz w:val="20"/>
                <w:szCs w:val="20"/>
                <w:lang w:eastAsia="ru-RU"/>
              </w:rPr>
            </w:pPr>
            <w:r w:rsidRPr="00FA2D50">
              <w:rPr>
                <w:rFonts w:ascii="Times New Roman" w:hAnsi="Times New Roman"/>
                <w:sz w:val="20"/>
                <w:szCs w:val="20"/>
                <w:lang w:eastAsia="ru-RU"/>
              </w:rPr>
              <w:t>47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eastAsia="Times New Roman" w:hAnsi="Times New Roman"/>
                <w:color w:val="000000" w:themeColor="text1"/>
                <w:sz w:val="20"/>
                <w:szCs w:val="20"/>
                <w:lang w:val="en-US" w:eastAsia="ru-RU"/>
              </w:rPr>
            </w:pPr>
            <w:r w:rsidRPr="00FA2D50">
              <w:rPr>
                <w:rFonts w:ascii="Times New Roman" w:eastAsia="Times New Roman" w:hAnsi="Times New Roman"/>
                <w:color w:val="000000" w:themeColor="text1"/>
                <w:sz w:val="20"/>
                <w:szCs w:val="20"/>
                <w:lang w:val="en-US" w:eastAsia="ru-RU"/>
              </w:rPr>
              <w:t>50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hAnsi="Times New Roman"/>
                <w:sz w:val="20"/>
                <w:szCs w:val="20"/>
                <w:lang w:eastAsia="ru-RU"/>
              </w:rPr>
            </w:pPr>
            <w:r w:rsidRPr="00FA2D50">
              <w:rPr>
                <w:rFonts w:ascii="Times New Roman" w:hAnsi="Times New Roman"/>
                <w:sz w:val="20"/>
                <w:szCs w:val="20"/>
                <w:lang w:eastAsia="ru-RU"/>
              </w:rPr>
              <w:t>93</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100</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hAnsi="Times New Roman"/>
                <w:sz w:val="20"/>
                <w:szCs w:val="20"/>
                <w:lang w:eastAsia="ru-RU"/>
              </w:rPr>
            </w:pPr>
            <w:r w:rsidRPr="00FA2D50">
              <w:rPr>
                <w:rFonts w:ascii="Times New Roman" w:hAnsi="Times New Roman"/>
                <w:sz w:val="20"/>
                <w:szCs w:val="20"/>
                <w:lang w:eastAsia="ru-RU"/>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hAnsi="Times New Roman"/>
                <w:sz w:val="20"/>
                <w:szCs w:val="20"/>
                <w:lang w:eastAsia="ru-RU"/>
              </w:rPr>
            </w:pPr>
            <w:r w:rsidRPr="00FA2D50">
              <w:rPr>
                <w:rFonts w:ascii="Times New Roman" w:hAnsi="Times New Roman"/>
                <w:sz w:val="20"/>
                <w:szCs w:val="20"/>
                <w:lang w:eastAsia="ru-RU"/>
              </w:rPr>
              <w:t>13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hAnsi="Times New Roman"/>
                <w:sz w:val="20"/>
                <w:szCs w:val="20"/>
                <w:lang w:eastAsia="ru-RU"/>
              </w:rPr>
            </w:pPr>
            <w:r w:rsidRPr="00FA2D50">
              <w:rPr>
                <w:rFonts w:ascii="Times New Roman" w:hAnsi="Times New Roman"/>
                <w:sz w:val="20"/>
                <w:szCs w:val="20"/>
                <w:lang w:eastAsia="ru-RU"/>
              </w:rPr>
              <w:t>0</w:t>
            </w:r>
          </w:p>
        </w:tc>
      </w:tr>
      <w:tr w:rsidR="00AA15A2" w:rsidRPr="00D60F90" w:rsidTr="00AA15A2">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rPr>
                <w:rFonts w:ascii="Times New Roman" w:eastAsia="Times New Roman" w:hAnsi="Times New Roman"/>
                <w:sz w:val="20"/>
                <w:szCs w:val="20"/>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rPr>
                <w:rFonts w:ascii="Times New Roman" w:eastAsia="Times New Roman" w:hAnsi="Times New Roman"/>
                <w:sz w:val="20"/>
                <w:szCs w:val="20"/>
                <w:lang w:eastAsia="ru-RU"/>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hAnsi="Times New Roman"/>
                <w:sz w:val="20"/>
                <w:szCs w:val="20"/>
                <w:lang w:eastAsia="ru-RU"/>
              </w:rPr>
            </w:pPr>
            <w:r w:rsidRPr="00FA2D50">
              <w:rPr>
                <w:rFonts w:ascii="Times New Roman" w:hAnsi="Times New Roman"/>
                <w:sz w:val="20"/>
                <w:szCs w:val="20"/>
                <w:lang w:eastAsia="ru-RU"/>
              </w:rPr>
              <w:t>6б</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tcPr>
          <w:p w:rsidR="00AA15A2" w:rsidRPr="00FA2D50" w:rsidRDefault="00AA15A2" w:rsidP="00AA15A2">
            <w:pPr>
              <w:spacing w:after="0" w:line="240" w:lineRule="auto"/>
              <w:jc w:val="center"/>
              <w:rPr>
                <w:rFonts w:ascii="Times New Roman" w:hAnsi="Times New Roman"/>
                <w:sz w:val="20"/>
                <w:szCs w:val="20"/>
                <w:lang w:eastAsia="ru-RU"/>
              </w:rPr>
            </w:pPr>
            <w:r w:rsidRPr="00FA2D50">
              <w:rPr>
                <w:rFonts w:ascii="Times New Roman" w:hAnsi="Times New Roman"/>
                <w:sz w:val="20"/>
                <w:szCs w:val="20"/>
                <w:lang w:eastAsia="ru-RU"/>
              </w:rPr>
              <w:t>12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hAnsi="Times New Roman"/>
                <w:sz w:val="20"/>
                <w:szCs w:val="20"/>
                <w:lang w:eastAsia="ru-RU"/>
              </w:rPr>
            </w:pPr>
            <w:r w:rsidRPr="00FA2D50">
              <w:rPr>
                <w:rFonts w:ascii="Times New Roman" w:hAnsi="Times New Roman"/>
                <w:sz w:val="20"/>
                <w:szCs w:val="20"/>
                <w:lang w:eastAsia="ru-RU"/>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hAnsi="Times New Roman"/>
                <w:sz w:val="20"/>
                <w:szCs w:val="20"/>
                <w:lang w:eastAsia="ru-RU"/>
              </w:rPr>
            </w:pPr>
            <w:r w:rsidRPr="00FA2D50">
              <w:rPr>
                <w:rFonts w:ascii="Times New Roman" w:hAnsi="Times New Roman"/>
                <w:sz w:val="20"/>
                <w:szCs w:val="20"/>
                <w:lang w:eastAsia="ru-RU"/>
              </w:rPr>
              <w:t>5</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hAnsi="Times New Roman"/>
                <w:sz w:val="20"/>
                <w:szCs w:val="20"/>
                <w:lang w:eastAsia="ru-RU"/>
              </w:rPr>
            </w:pPr>
            <w:r w:rsidRPr="00FA2D50">
              <w:rPr>
                <w:rFonts w:ascii="Times New Roman" w:hAnsi="Times New Roman"/>
                <w:sz w:val="20"/>
                <w:szCs w:val="20"/>
                <w:lang w:eastAsia="ru-RU"/>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hAnsi="Times New Roman"/>
                <w:sz w:val="20"/>
                <w:szCs w:val="20"/>
                <w:lang w:eastAsia="ru-RU"/>
              </w:rPr>
            </w:pPr>
            <w:r w:rsidRPr="00FA2D50">
              <w:rPr>
                <w:rFonts w:ascii="Times New Roman" w:hAnsi="Times New Roman"/>
                <w:sz w:val="20"/>
                <w:szCs w:val="20"/>
                <w:lang w:eastAsia="ru-RU"/>
              </w:rPr>
              <w:t>1</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hAnsi="Times New Roman"/>
                <w:sz w:val="20"/>
                <w:szCs w:val="20"/>
                <w:lang w:eastAsia="ru-RU"/>
              </w:rPr>
            </w:pPr>
            <w:r w:rsidRPr="00FA2D50">
              <w:rPr>
                <w:rFonts w:ascii="Times New Roman" w:hAnsi="Times New Roman"/>
                <w:sz w:val="20"/>
                <w:szCs w:val="20"/>
                <w:lang w:eastAsia="ru-RU"/>
              </w:rPr>
              <w:t>3,5</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hAnsi="Times New Roman"/>
                <w:sz w:val="20"/>
                <w:szCs w:val="20"/>
                <w:lang w:eastAsia="ru-RU"/>
              </w:rPr>
            </w:pPr>
            <w:r w:rsidRPr="00FA2D50">
              <w:rPr>
                <w:rFonts w:ascii="Times New Roman" w:hAnsi="Times New Roman"/>
                <w:sz w:val="20"/>
                <w:szCs w:val="20"/>
                <w:lang w:eastAsia="ru-RU"/>
              </w:rPr>
              <w:t>3,7</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hAnsi="Times New Roman"/>
                <w:sz w:val="20"/>
                <w:szCs w:val="20"/>
                <w:lang w:eastAsia="ru-RU"/>
              </w:rPr>
            </w:pPr>
            <w:r w:rsidRPr="00FA2D50">
              <w:rPr>
                <w:rFonts w:ascii="Times New Roman" w:hAnsi="Times New Roman"/>
                <w:sz w:val="20"/>
                <w:szCs w:val="20"/>
                <w:lang w:eastAsia="ru-RU"/>
              </w:rPr>
              <w:t>50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eastAsia="Times New Roman" w:hAnsi="Times New Roman"/>
                <w:color w:val="000000" w:themeColor="text1"/>
                <w:sz w:val="20"/>
                <w:szCs w:val="20"/>
                <w:lang w:val="en-US" w:eastAsia="ru-RU"/>
              </w:rPr>
            </w:pPr>
            <w:r w:rsidRPr="00FA2D50">
              <w:rPr>
                <w:rFonts w:ascii="Times New Roman" w:eastAsia="Times New Roman" w:hAnsi="Times New Roman"/>
                <w:color w:val="000000" w:themeColor="text1"/>
                <w:sz w:val="20"/>
                <w:szCs w:val="20"/>
                <w:lang w:val="en-US" w:eastAsia="ru-RU"/>
              </w:rPr>
              <w:t>54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hAnsi="Times New Roman"/>
                <w:sz w:val="20"/>
                <w:szCs w:val="20"/>
                <w:lang w:eastAsia="ru-RU"/>
              </w:rPr>
            </w:pPr>
            <w:r w:rsidRPr="00FA2D50">
              <w:rPr>
                <w:rFonts w:ascii="Times New Roman" w:hAnsi="Times New Roman"/>
                <w:sz w:val="20"/>
                <w:szCs w:val="20"/>
                <w:lang w:eastAsia="ru-RU"/>
              </w:rPr>
              <w:t>92</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100</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hAnsi="Times New Roman"/>
                <w:sz w:val="20"/>
                <w:szCs w:val="20"/>
                <w:lang w:eastAsia="ru-RU"/>
              </w:rPr>
            </w:pPr>
            <w:r w:rsidRPr="00FA2D50">
              <w:rPr>
                <w:rFonts w:ascii="Times New Roman" w:hAnsi="Times New Roman"/>
                <w:sz w:val="20"/>
                <w:szCs w:val="20"/>
                <w:lang w:eastAsia="ru-RU"/>
              </w:rPr>
              <w:t>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hAnsi="Times New Roman"/>
                <w:sz w:val="20"/>
                <w:szCs w:val="20"/>
                <w:lang w:eastAsia="ru-RU"/>
              </w:rPr>
            </w:pPr>
            <w:r w:rsidRPr="00FA2D50">
              <w:rPr>
                <w:rFonts w:ascii="Times New Roman" w:hAnsi="Times New Roman"/>
                <w:sz w:val="20"/>
                <w:szCs w:val="20"/>
                <w:lang w:eastAsia="ru-RU"/>
              </w:rPr>
              <w:t>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hAnsi="Times New Roman"/>
                <w:sz w:val="20"/>
                <w:szCs w:val="20"/>
                <w:lang w:eastAsia="ru-RU"/>
              </w:rPr>
            </w:pPr>
            <w:r w:rsidRPr="00FA2D50">
              <w:rPr>
                <w:rFonts w:ascii="Times New Roman" w:hAnsi="Times New Roman"/>
                <w:sz w:val="20"/>
                <w:szCs w:val="20"/>
                <w:lang w:eastAsia="ru-RU"/>
              </w:rPr>
              <w:t>1</w:t>
            </w:r>
          </w:p>
        </w:tc>
      </w:tr>
      <w:tr w:rsidR="00AA15A2" w:rsidRPr="00D60F90" w:rsidTr="00AA15A2">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rPr>
                <w:rFonts w:ascii="Times New Roman" w:eastAsia="Times New Roman" w:hAnsi="Times New Roman"/>
                <w:sz w:val="20"/>
                <w:szCs w:val="20"/>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rPr>
                <w:rFonts w:ascii="Times New Roman" w:eastAsia="Times New Roman" w:hAnsi="Times New Roman"/>
                <w:sz w:val="20"/>
                <w:szCs w:val="20"/>
                <w:lang w:eastAsia="ru-RU"/>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rPr>
                <w:rFonts w:ascii="Times New Roman" w:eastAsia="Times New Roman" w:hAnsi="Times New Roman"/>
                <w:sz w:val="20"/>
                <w:szCs w:val="20"/>
                <w:lang w:eastAsia="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tcPr>
          <w:p w:rsidR="00AA15A2" w:rsidRPr="00FA2D50" w:rsidRDefault="00AA15A2" w:rsidP="00AA15A2">
            <w:pPr>
              <w:spacing w:after="0" w:line="240" w:lineRule="auto"/>
              <w:jc w:val="center"/>
              <w:rPr>
                <w:rFonts w:ascii="Times New Roman" w:hAnsi="Times New Roman"/>
                <w:sz w:val="20"/>
                <w:szCs w:val="20"/>
                <w:lang w:eastAsia="ru-RU"/>
              </w:rPr>
            </w:pPr>
            <w:r w:rsidRPr="00FA2D50">
              <w:rPr>
                <w:rFonts w:ascii="Times New Roman" w:hAnsi="Times New Roman"/>
                <w:sz w:val="20"/>
                <w:szCs w:val="20"/>
                <w:lang w:eastAsia="ru-RU"/>
              </w:rPr>
              <w:t>27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hAnsi="Times New Roman"/>
                <w:sz w:val="20"/>
                <w:szCs w:val="20"/>
                <w:lang w:eastAsia="ru-RU"/>
              </w:rPr>
            </w:pPr>
            <w:r w:rsidRPr="00FA2D50">
              <w:rPr>
                <w:rFonts w:ascii="Times New Roman" w:hAnsi="Times New Roman"/>
                <w:sz w:val="20"/>
                <w:szCs w:val="20"/>
                <w:lang w:eastAsia="ru-RU"/>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hAnsi="Times New Roman"/>
                <w:sz w:val="20"/>
                <w:szCs w:val="20"/>
                <w:lang w:eastAsia="ru-RU"/>
              </w:rPr>
            </w:pPr>
            <w:r w:rsidRPr="00FA2D50">
              <w:rPr>
                <w:rFonts w:ascii="Times New Roman" w:hAnsi="Times New Roman"/>
                <w:sz w:val="20"/>
                <w:szCs w:val="20"/>
                <w:lang w:eastAsia="ru-RU"/>
              </w:rPr>
              <w:t>12</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hAnsi="Times New Roman"/>
                <w:sz w:val="20"/>
                <w:szCs w:val="20"/>
                <w:lang w:eastAsia="ru-RU"/>
              </w:rPr>
            </w:pPr>
            <w:r w:rsidRPr="00FA2D50">
              <w:rPr>
                <w:rFonts w:ascii="Times New Roman" w:hAnsi="Times New Roman"/>
                <w:sz w:val="20"/>
                <w:szCs w:val="20"/>
                <w:lang w:eastAsia="ru-RU"/>
              </w:rPr>
              <w:t>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hAnsi="Times New Roman"/>
                <w:sz w:val="20"/>
                <w:szCs w:val="20"/>
                <w:lang w:eastAsia="ru-RU"/>
              </w:rPr>
            </w:pPr>
            <w:r w:rsidRPr="00FA2D50">
              <w:rPr>
                <w:rFonts w:ascii="Times New Roman" w:hAnsi="Times New Roman"/>
                <w:sz w:val="20"/>
                <w:szCs w:val="20"/>
                <w:lang w:eastAsia="ru-RU"/>
              </w:rPr>
              <w:t>2</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hAnsi="Times New Roman"/>
                <w:sz w:val="20"/>
                <w:szCs w:val="20"/>
                <w:lang w:eastAsia="ru-RU"/>
              </w:rPr>
            </w:pPr>
            <w:r w:rsidRPr="00FA2D50">
              <w:rPr>
                <w:rFonts w:ascii="Times New Roman" w:hAnsi="Times New Roman"/>
                <w:sz w:val="20"/>
                <w:szCs w:val="20"/>
                <w:lang w:eastAsia="ru-RU"/>
              </w:rPr>
              <w:t>3,5</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hAnsi="Times New Roman"/>
                <w:sz w:val="20"/>
                <w:szCs w:val="20"/>
                <w:lang w:eastAsia="ru-RU"/>
              </w:rPr>
            </w:pPr>
            <w:r w:rsidRPr="00FA2D50">
              <w:rPr>
                <w:rFonts w:ascii="Times New Roman" w:hAnsi="Times New Roman"/>
                <w:sz w:val="20"/>
                <w:szCs w:val="20"/>
                <w:lang w:eastAsia="ru-RU"/>
              </w:rPr>
              <w:t>3,7</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hAnsi="Times New Roman"/>
                <w:sz w:val="20"/>
                <w:szCs w:val="20"/>
                <w:lang w:eastAsia="ru-RU"/>
              </w:rPr>
            </w:pPr>
            <w:r w:rsidRPr="00FA2D50">
              <w:rPr>
                <w:rFonts w:ascii="Times New Roman" w:hAnsi="Times New Roman"/>
                <w:sz w:val="20"/>
                <w:szCs w:val="20"/>
                <w:lang w:eastAsia="ru-RU"/>
              </w:rPr>
              <w:t>48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hAnsi="Times New Roman"/>
                <w:sz w:val="20"/>
                <w:szCs w:val="20"/>
                <w:lang w:eastAsia="ru-RU"/>
              </w:rPr>
            </w:pPr>
            <w:r w:rsidRPr="00FA2D50">
              <w:rPr>
                <w:rFonts w:ascii="Times New Roman" w:hAnsi="Times New Roman"/>
                <w:sz w:val="20"/>
                <w:szCs w:val="20"/>
                <w:lang w:eastAsia="ru-RU"/>
              </w:rPr>
              <w:t>52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39/40/43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hAnsi="Times New Roman"/>
                <w:sz w:val="20"/>
                <w:szCs w:val="20"/>
                <w:lang w:eastAsia="ru-RU"/>
              </w:rPr>
            </w:pPr>
            <w:r w:rsidRPr="00FA2D50">
              <w:rPr>
                <w:rFonts w:ascii="Times New Roman" w:hAnsi="Times New Roman"/>
                <w:sz w:val="20"/>
                <w:szCs w:val="20"/>
                <w:lang w:eastAsia="ru-RU"/>
              </w:rPr>
              <w:t>93</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100</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86/87/90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hAnsi="Times New Roman"/>
                <w:sz w:val="20"/>
                <w:szCs w:val="20"/>
                <w:lang w:eastAsia="ru-RU"/>
              </w:rPr>
            </w:pPr>
            <w:r w:rsidRPr="00FA2D50">
              <w:rPr>
                <w:rFonts w:ascii="Times New Roman" w:hAnsi="Times New Roman"/>
                <w:sz w:val="20"/>
                <w:szCs w:val="20"/>
                <w:lang w:eastAsia="ru-RU"/>
              </w:rPr>
              <w:t>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hAnsi="Times New Roman"/>
                <w:sz w:val="20"/>
                <w:szCs w:val="20"/>
                <w:lang w:eastAsia="ru-RU"/>
              </w:rPr>
            </w:pPr>
            <w:r w:rsidRPr="00FA2D50">
              <w:rPr>
                <w:rFonts w:ascii="Times New Roman" w:hAnsi="Times New Roman"/>
                <w:sz w:val="20"/>
                <w:szCs w:val="20"/>
                <w:lang w:eastAsia="ru-RU"/>
              </w:rPr>
              <w:t>20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hAnsi="Times New Roman"/>
                <w:sz w:val="20"/>
                <w:szCs w:val="20"/>
                <w:lang w:eastAsia="ru-RU"/>
              </w:rPr>
            </w:pPr>
            <w:r w:rsidRPr="00FA2D50">
              <w:rPr>
                <w:rFonts w:ascii="Times New Roman" w:hAnsi="Times New Roman"/>
                <w:sz w:val="20"/>
                <w:szCs w:val="20"/>
                <w:lang w:eastAsia="ru-RU"/>
              </w:rPr>
              <w:t>1</w:t>
            </w:r>
          </w:p>
        </w:tc>
      </w:tr>
      <w:tr w:rsidR="00AA15A2" w:rsidRPr="00D60F90" w:rsidTr="00AA15A2">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Биология</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20.04.18</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6а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16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2</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3</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3,8</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4</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75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color w:val="000000" w:themeColor="text1"/>
                <w:sz w:val="20"/>
                <w:szCs w:val="20"/>
                <w:lang w:val="en-US" w:eastAsia="ru-RU"/>
              </w:rPr>
            </w:pPr>
            <w:r w:rsidRPr="00FA2D50">
              <w:rPr>
                <w:rFonts w:ascii="Times New Roman" w:eastAsia="Times New Roman" w:hAnsi="Times New Roman"/>
                <w:color w:val="000000" w:themeColor="text1"/>
                <w:sz w:val="20"/>
                <w:szCs w:val="20"/>
                <w:lang w:val="en-US" w:eastAsia="ru-RU"/>
              </w:rPr>
              <w:t>75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88</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100</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12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1</w:t>
            </w:r>
          </w:p>
        </w:tc>
      </w:tr>
      <w:tr w:rsidR="00AA15A2" w:rsidRPr="00D60F90" w:rsidTr="00AA15A2">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rPr>
                <w:rFonts w:ascii="Times New Roman" w:eastAsia="Times New Roman" w:hAnsi="Times New Roman"/>
                <w:sz w:val="20"/>
                <w:szCs w:val="20"/>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rPr>
                <w:rFonts w:ascii="Times New Roman" w:eastAsia="Times New Roman" w:hAnsi="Times New Roman"/>
                <w:sz w:val="20"/>
                <w:szCs w:val="20"/>
                <w:lang w:eastAsia="ru-RU"/>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6б</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3</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1</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3,6</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4</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64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color w:val="000000" w:themeColor="text1"/>
                <w:sz w:val="20"/>
                <w:szCs w:val="20"/>
                <w:lang w:val="en-US" w:eastAsia="ru-RU"/>
              </w:rPr>
            </w:pPr>
            <w:r w:rsidRPr="00FA2D50">
              <w:rPr>
                <w:rFonts w:ascii="Times New Roman" w:eastAsia="Times New Roman" w:hAnsi="Times New Roman"/>
                <w:color w:val="000000" w:themeColor="text1"/>
                <w:sz w:val="20"/>
                <w:szCs w:val="20"/>
                <w:lang w:val="en-US" w:eastAsia="ru-RU"/>
              </w:rPr>
              <w:t>85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91</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100</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0</w:t>
            </w:r>
          </w:p>
        </w:tc>
      </w:tr>
      <w:tr w:rsidR="00AA15A2" w:rsidRPr="00D60F90" w:rsidTr="00AA15A2">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rPr>
                <w:rFonts w:ascii="Times New Roman" w:eastAsia="Times New Roman" w:hAnsi="Times New Roman"/>
                <w:sz w:val="20"/>
                <w:szCs w:val="20"/>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rPr>
                <w:rFonts w:ascii="Times New Roman" w:eastAsia="Times New Roman" w:hAnsi="Times New Roman"/>
                <w:sz w:val="20"/>
                <w:szCs w:val="20"/>
                <w:lang w:eastAsia="ru-RU"/>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rPr>
                <w:rFonts w:ascii="Times New Roman" w:eastAsia="Times New Roman" w:hAnsi="Times New Roman"/>
                <w:sz w:val="20"/>
                <w:szCs w:val="20"/>
                <w:lang w:eastAsia="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27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5</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15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4</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3,7</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4</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70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80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57/59/56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89</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100</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94/95/95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18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1</w:t>
            </w:r>
          </w:p>
        </w:tc>
      </w:tr>
      <w:tr w:rsidR="00AA15A2" w:rsidRPr="00D60F90" w:rsidTr="00AA15A2">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Русский язык</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25.04.18</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6а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14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5</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0</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3,4</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3,5</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50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eastAsia="Times New Roman" w:hAnsi="Times New Roman"/>
                <w:color w:val="000000" w:themeColor="text1"/>
                <w:sz w:val="20"/>
                <w:szCs w:val="20"/>
                <w:lang w:val="en-US" w:eastAsia="ru-RU"/>
              </w:rPr>
            </w:pPr>
            <w:r w:rsidRPr="00FA2D50">
              <w:rPr>
                <w:rFonts w:ascii="Times New Roman" w:eastAsia="Times New Roman" w:hAnsi="Times New Roman"/>
                <w:color w:val="000000" w:themeColor="text1"/>
                <w:sz w:val="20"/>
                <w:szCs w:val="20"/>
                <w:lang w:val="en-US" w:eastAsia="ru-RU"/>
              </w:rPr>
              <w:t>50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86</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100</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11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0</w:t>
            </w:r>
          </w:p>
        </w:tc>
      </w:tr>
      <w:tr w:rsidR="00AA15A2" w:rsidRPr="00D60F90" w:rsidTr="00AA15A2">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rPr>
                <w:rFonts w:ascii="Times New Roman" w:eastAsia="Times New Roman" w:hAnsi="Times New Roman"/>
                <w:sz w:val="20"/>
                <w:szCs w:val="20"/>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rPr>
                <w:rFonts w:ascii="Times New Roman" w:eastAsia="Times New Roman" w:hAnsi="Times New Roman"/>
                <w:sz w:val="20"/>
                <w:szCs w:val="20"/>
                <w:lang w:eastAsia="ru-RU"/>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6б</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8</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0</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3,1</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3,5</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18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eastAsia="Times New Roman" w:hAnsi="Times New Roman"/>
                <w:color w:val="000000" w:themeColor="text1"/>
                <w:sz w:val="20"/>
                <w:szCs w:val="20"/>
                <w:lang w:val="en-US" w:eastAsia="ru-RU"/>
              </w:rPr>
            </w:pPr>
            <w:r w:rsidRPr="00FA2D50">
              <w:rPr>
                <w:rFonts w:ascii="Times New Roman" w:eastAsia="Times New Roman" w:hAnsi="Times New Roman"/>
                <w:color w:val="000000" w:themeColor="text1"/>
                <w:sz w:val="20"/>
                <w:szCs w:val="20"/>
                <w:lang w:val="en-US" w:eastAsia="ru-RU"/>
              </w:rPr>
              <w:t>46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91</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100</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0</w:t>
            </w:r>
          </w:p>
        </w:tc>
      </w:tr>
      <w:tr w:rsidR="00AA15A2" w:rsidRPr="00D60F90" w:rsidTr="00AA15A2">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rPr>
                <w:rFonts w:ascii="Times New Roman" w:eastAsia="Times New Roman" w:hAnsi="Times New Roman"/>
                <w:sz w:val="20"/>
                <w:szCs w:val="20"/>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rPr>
                <w:rFonts w:ascii="Times New Roman" w:eastAsia="Times New Roman" w:hAnsi="Times New Roman"/>
                <w:sz w:val="20"/>
                <w:szCs w:val="20"/>
                <w:lang w:eastAsia="ru-RU"/>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rPr>
                <w:rFonts w:ascii="Times New Roman" w:eastAsia="Times New Roman" w:hAnsi="Times New Roman"/>
                <w:sz w:val="20"/>
                <w:szCs w:val="20"/>
                <w:lang w:eastAsia="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25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13</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0</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3,2</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3,5</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36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48</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40/38/41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88</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100</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81/81/90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18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0</w:t>
            </w:r>
          </w:p>
        </w:tc>
      </w:tr>
      <w:tr w:rsidR="00AA15A2" w:rsidRPr="00D60F90" w:rsidTr="00AA15A2">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География</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27.04.18</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6а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14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6</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1</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3,6</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4,1</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57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color w:val="000000" w:themeColor="text1"/>
                <w:sz w:val="20"/>
                <w:szCs w:val="20"/>
                <w:lang w:val="en-US" w:eastAsia="ru-RU"/>
              </w:rPr>
            </w:pPr>
            <w:r w:rsidRPr="00FA2D50">
              <w:rPr>
                <w:rFonts w:ascii="Times New Roman" w:eastAsia="Times New Roman" w:hAnsi="Times New Roman"/>
                <w:color w:val="000000" w:themeColor="text1"/>
                <w:sz w:val="20"/>
                <w:szCs w:val="20"/>
                <w:lang w:val="en-US" w:eastAsia="ru-RU"/>
              </w:rPr>
              <w:t>94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100</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100</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0</w:t>
            </w:r>
          </w:p>
        </w:tc>
      </w:tr>
      <w:tr w:rsidR="00AA15A2" w:rsidRPr="00D60F90" w:rsidTr="00AA15A2">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rPr>
                <w:rFonts w:ascii="Times New Roman" w:eastAsia="Times New Roman" w:hAnsi="Times New Roman"/>
                <w:sz w:val="20"/>
                <w:szCs w:val="20"/>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rPr>
                <w:rFonts w:ascii="Times New Roman" w:eastAsia="Times New Roman" w:hAnsi="Times New Roman"/>
                <w:sz w:val="20"/>
                <w:szCs w:val="20"/>
                <w:lang w:eastAsia="ru-RU"/>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6б</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4</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2</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3,8</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3,8</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56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color w:val="000000" w:themeColor="text1"/>
                <w:sz w:val="20"/>
                <w:szCs w:val="20"/>
                <w:lang w:val="en-US" w:eastAsia="ru-RU"/>
              </w:rPr>
            </w:pPr>
            <w:r w:rsidRPr="00FA2D50">
              <w:rPr>
                <w:rFonts w:ascii="Times New Roman" w:eastAsia="Times New Roman" w:hAnsi="Times New Roman"/>
                <w:color w:val="000000" w:themeColor="text1"/>
                <w:sz w:val="20"/>
                <w:szCs w:val="20"/>
                <w:lang w:val="en-US" w:eastAsia="ru-RU"/>
              </w:rPr>
              <w:t>69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100</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100</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2</w:t>
            </w:r>
          </w:p>
        </w:tc>
      </w:tr>
      <w:tr w:rsidR="00AA15A2" w:rsidRPr="00D60F90" w:rsidTr="00AA15A2">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A15A2" w:rsidRPr="00FA2D50" w:rsidRDefault="00AA15A2" w:rsidP="00AA15A2">
            <w:pPr>
              <w:spacing w:after="0" w:line="240" w:lineRule="auto"/>
              <w:rPr>
                <w:rFonts w:ascii="Times New Roman" w:eastAsia="Times New Roman" w:hAnsi="Times New Roman"/>
                <w:sz w:val="20"/>
                <w:szCs w:val="20"/>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A15A2" w:rsidRPr="00FA2D50" w:rsidRDefault="00AA15A2" w:rsidP="00AA15A2">
            <w:pPr>
              <w:spacing w:after="0" w:line="240" w:lineRule="auto"/>
              <w:rPr>
                <w:rFonts w:ascii="Times New Roman" w:eastAsia="Times New Roman" w:hAnsi="Times New Roman"/>
                <w:sz w:val="20"/>
                <w:szCs w:val="20"/>
                <w:lang w:eastAsia="ru-RU"/>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A15A2" w:rsidRPr="00FA2D50" w:rsidRDefault="00AA15A2" w:rsidP="00AA15A2">
            <w:pPr>
              <w:spacing w:after="0" w:line="240" w:lineRule="auto"/>
              <w:rPr>
                <w:rFonts w:ascii="Times New Roman" w:eastAsia="Times New Roman" w:hAnsi="Times New Roman"/>
                <w:sz w:val="20"/>
                <w:szCs w:val="20"/>
                <w:lang w:eastAsia="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23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10</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10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3</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3,7</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4</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57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92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50/49/50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100</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100</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96/96/97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14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2</w:t>
            </w:r>
          </w:p>
        </w:tc>
      </w:tr>
      <w:tr w:rsidR="00AA15A2" w:rsidRPr="00D60F90" w:rsidTr="00AA15A2">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Обществознание</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11.05.18</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6а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14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6</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2</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3,7</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4,1</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57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eastAsia="Times New Roman" w:hAnsi="Times New Roman"/>
                <w:color w:val="000000" w:themeColor="text1"/>
                <w:sz w:val="20"/>
                <w:szCs w:val="20"/>
                <w:lang w:val="en-US" w:eastAsia="ru-RU"/>
              </w:rPr>
            </w:pPr>
            <w:r w:rsidRPr="00FA2D50">
              <w:rPr>
                <w:rFonts w:ascii="Times New Roman" w:eastAsia="Times New Roman" w:hAnsi="Times New Roman"/>
                <w:color w:val="000000" w:themeColor="text1"/>
                <w:sz w:val="20"/>
                <w:szCs w:val="20"/>
                <w:lang w:val="en-US" w:eastAsia="ru-RU"/>
              </w:rPr>
              <w:t>81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100</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100</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1</w:t>
            </w:r>
          </w:p>
        </w:tc>
      </w:tr>
      <w:tr w:rsidR="00AA15A2" w:rsidRPr="00D60F90" w:rsidTr="00AA15A2">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rPr>
                <w:rFonts w:ascii="Times New Roman" w:eastAsia="Times New Roman" w:hAnsi="Times New Roman"/>
                <w:sz w:val="20"/>
                <w:szCs w:val="20"/>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rPr>
                <w:rFonts w:ascii="Times New Roman" w:eastAsia="Times New Roman" w:hAnsi="Times New Roman"/>
                <w:sz w:val="20"/>
                <w:szCs w:val="20"/>
                <w:lang w:eastAsia="ru-RU"/>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6б</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5</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1</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3,6</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4</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55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eastAsia="Times New Roman" w:hAnsi="Times New Roman"/>
                <w:color w:val="000000" w:themeColor="text1"/>
                <w:sz w:val="20"/>
                <w:szCs w:val="20"/>
                <w:lang w:val="en-US" w:eastAsia="ru-RU"/>
              </w:rPr>
            </w:pPr>
            <w:r w:rsidRPr="00FA2D50">
              <w:rPr>
                <w:rFonts w:ascii="Times New Roman" w:eastAsia="Times New Roman" w:hAnsi="Times New Roman"/>
                <w:color w:val="000000" w:themeColor="text1"/>
                <w:sz w:val="20"/>
                <w:szCs w:val="20"/>
                <w:lang w:val="en-US" w:eastAsia="ru-RU"/>
              </w:rPr>
              <w:t>85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100</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100</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0</w:t>
            </w:r>
          </w:p>
        </w:tc>
      </w:tr>
      <w:tr w:rsidR="00AA15A2" w:rsidRPr="00D60F90" w:rsidTr="00AA15A2">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rPr>
                <w:rFonts w:ascii="Times New Roman" w:eastAsia="Times New Roman" w:hAnsi="Times New Roman"/>
                <w:sz w:val="20"/>
                <w:szCs w:val="20"/>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rPr>
                <w:rFonts w:ascii="Times New Roman" w:eastAsia="Times New Roman" w:hAnsi="Times New Roman"/>
                <w:sz w:val="20"/>
                <w:szCs w:val="20"/>
                <w:lang w:eastAsia="ru-RU"/>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rPr>
                <w:rFonts w:ascii="Times New Roman" w:eastAsia="Times New Roman" w:hAnsi="Times New Roman"/>
                <w:sz w:val="20"/>
                <w:szCs w:val="20"/>
                <w:lang w:eastAsia="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25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11</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3</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3,7</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4,1</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56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83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56/54/54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100</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100</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93/93/96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10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14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1</w:t>
            </w:r>
          </w:p>
        </w:tc>
      </w:tr>
      <w:tr w:rsidR="00AA15A2" w:rsidRPr="00D60F90" w:rsidTr="00AA15A2">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A15A2" w:rsidRPr="00FA2D50" w:rsidRDefault="00AA15A2" w:rsidP="00AA15A2">
            <w:pPr>
              <w:spacing w:after="0" w:line="240" w:lineRule="auto"/>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История</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A15A2" w:rsidRPr="00FA2D50" w:rsidRDefault="00AA15A2" w:rsidP="00AA15A2">
            <w:pPr>
              <w:spacing w:after="0" w:line="240" w:lineRule="auto"/>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15.05.18</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A15A2" w:rsidRPr="00FA2D50" w:rsidRDefault="00AA15A2" w:rsidP="00AA15A2">
            <w:pPr>
              <w:spacing w:after="0" w:line="240" w:lineRule="auto"/>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6а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15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6</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1</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3,5</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3,9</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53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A15A2" w:rsidRPr="00FA2D50" w:rsidRDefault="00AA15A2" w:rsidP="00AA15A2">
            <w:pPr>
              <w:spacing w:after="0" w:line="240" w:lineRule="auto"/>
              <w:jc w:val="center"/>
              <w:rPr>
                <w:rFonts w:ascii="Times New Roman" w:eastAsia="Times New Roman" w:hAnsi="Times New Roman"/>
                <w:color w:val="000000" w:themeColor="text1"/>
                <w:sz w:val="20"/>
                <w:szCs w:val="20"/>
                <w:lang w:val="en-US" w:eastAsia="ru-RU"/>
              </w:rPr>
            </w:pPr>
            <w:r w:rsidRPr="00FA2D50">
              <w:rPr>
                <w:rFonts w:ascii="Times New Roman" w:eastAsia="Times New Roman" w:hAnsi="Times New Roman"/>
                <w:color w:val="000000" w:themeColor="text1"/>
                <w:sz w:val="20"/>
                <w:szCs w:val="20"/>
                <w:lang w:val="en-US" w:eastAsia="ru-RU"/>
              </w:rPr>
              <w:t>69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93</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100</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1</w:t>
            </w:r>
          </w:p>
        </w:tc>
      </w:tr>
      <w:tr w:rsidR="00AA15A2" w:rsidRPr="00D60F90" w:rsidTr="00AA15A2">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A15A2" w:rsidRPr="00FA2D50" w:rsidRDefault="00AA15A2" w:rsidP="00AA15A2">
            <w:pPr>
              <w:spacing w:after="0" w:line="240" w:lineRule="auto"/>
              <w:rPr>
                <w:rFonts w:ascii="Times New Roman" w:eastAsia="Times New Roman" w:hAnsi="Times New Roman"/>
                <w:sz w:val="20"/>
                <w:szCs w:val="20"/>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A15A2" w:rsidRPr="00FA2D50" w:rsidRDefault="00AA15A2" w:rsidP="00AA15A2">
            <w:pPr>
              <w:spacing w:after="0" w:line="240" w:lineRule="auto"/>
              <w:rPr>
                <w:rFonts w:ascii="Times New Roman" w:eastAsia="Times New Roman" w:hAnsi="Times New Roman"/>
                <w:sz w:val="20"/>
                <w:szCs w:val="20"/>
                <w:lang w:eastAsia="ru-RU"/>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A15A2" w:rsidRPr="00FA2D50" w:rsidRDefault="00AA15A2" w:rsidP="00AA15A2">
            <w:pPr>
              <w:spacing w:after="0" w:line="240" w:lineRule="auto"/>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6б</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A15A2" w:rsidRPr="00FA2D50" w:rsidRDefault="00AA15A2" w:rsidP="00AA15A2">
            <w:pPr>
              <w:spacing w:after="0" w:line="240" w:lineRule="auto"/>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8</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0</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3,3</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3,5</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27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A15A2" w:rsidRPr="00FA2D50" w:rsidRDefault="00AA15A2" w:rsidP="00AA15A2">
            <w:pPr>
              <w:spacing w:after="0" w:line="240" w:lineRule="auto"/>
              <w:jc w:val="center"/>
              <w:rPr>
                <w:rFonts w:ascii="Times New Roman" w:eastAsia="Times New Roman" w:hAnsi="Times New Roman"/>
                <w:color w:val="000000" w:themeColor="text1"/>
                <w:sz w:val="20"/>
                <w:szCs w:val="20"/>
                <w:lang w:val="en-US" w:eastAsia="ru-RU"/>
              </w:rPr>
            </w:pPr>
            <w:r w:rsidRPr="00FA2D50">
              <w:rPr>
                <w:rFonts w:ascii="Times New Roman" w:eastAsia="Times New Roman" w:hAnsi="Times New Roman"/>
                <w:color w:val="000000" w:themeColor="text1"/>
                <w:sz w:val="20"/>
                <w:szCs w:val="20"/>
                <w:lang w:val="en-US" w:eastAsia="ru-RU"/>
              </w:rPr>
              <w:t>46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100</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100</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1</w:t>
            </w:r>
          </w:p>
        </w:tc>
      </w:tr>
      <w:tr w:rsidR="00AA15A2" w:rsidRPr="00D60F90" w:rsidTr="00AA15A2">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A15A2" w:rsidRPr="00FA2D50" w:rsidRDefault="00AA15A2" w:rsidP="00AA15A2">
            <w:pPr>
              <w:spacing w:after="0" w:line="240" w:lineRule="auto"/>
              <w:rPr>
                <w:rFonts w:ascii="Times New Roman" w:eastAsia="Times New Roman" w:hAnsi="Times New Roman"/>
                <w:sz w:val="20"/>
                <w:szCs w:val="20"/>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A15A2" w:rsidRPr="00FA2D50" w:rsidRDefault="00AA15A2" w:rsidP="00AA15A2">
            <w:pPr>
              <w:spacing w:after="0" w:line="240" w:lineRule="auto"/>
              <w:rPr>
                <w:rFonts w:ascii="Times New Roman" w:eastAsia="Times New Roman" w:hAnsi="Times New Roman"/>
                <w:sz w:val="20"/>
                <w:szCs w:val="20"/>
                <w:lang w:eastAsia="ru-RU"/>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A15A2" w:rsidRPr="00FA2D50" w:rsidRDefault="00AA15A2" w:rsidP="00AA15A2">
            <w:pPr>
              <w:spacing w:after="0" w:line="240" w:lineRule="auto"/>
              <w:rPr>
                <w:rFonts w:ascii="Times New Roman" w:eastAsia="Times New Roman" w:hAnsi="Times New Roman"/>
                <w:sz w:val="20"/>
                <w:szCs w:val="20"/>
                <w:lang w:eastAsia="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A15A2" w:rsidRPr="00FA2D50" w:rsidRDefault="00AA15A2" w:rsidP="00AA15A2">
            <w:pPr>
              <w:spacing w:after="0" w:line="240" w:lineRule="auto"/>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26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14</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10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1</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3,4</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3,7</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42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58</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50/52/53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96</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100</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91/93/96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10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14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A15A2" w:rsidRPr="00FA2D50" w:rsidRDefault="00AA15A2" w:rsidP="00AA15A2">
            <w:pPr>
              <w:spacing w:after="0" w:line="240" w:lineRule="auto"/>
              <w:jc w:val="center"/>
              <w:rPr>
                <w:rFonts w:ascii="Times New Roman" w:eastAsia="Times New Roman" w:hAnsi="Times New Roman"/>
                <w:sz w:val="20"/>
                <w:szCs w:val="20"/>
                <w:lang w:eastAsia="ru-RU"/>
              </w:rPr>
            </w:pPr>
            <w:r w:rsidRPr="00FA2D50">
              <w:rPr>
                <w:rFonts w:ascii="Times New Roman" w:eastAsia="Times New Roman" w:hAnsi="Times New Roman"/>
                <w:sz w:val="20"/>
                <w:szCs w:val="20"/>
                <w:lang w:eastAsia="ru-RU"/>
              </w:rPr>
              <w:t>2</w:t>
            </w:r>
          </w:p>
        </w:tc>
      </w:tr>
    </w:tbl>
    <w:p w:rsidR="00AA15A2" w:rsidRPr="00FA2D50" w:rsidRDefault="00AA15A2" w:rsidP="00AA15A2">
      <w:pPr>
        <w:shd w:val="clear" w:color="auto" w:fill="FFFFFF" w:themeFill="background1"/>
        <w:spacing w:after="0" w:line="240" w:lineRule="auto"/>
        <w:rPr>
          <w:rFonts w:ascii="Times New Roman" w:eastAsia="Times New Roman" w:hAnsi="Times New Roman"/>
          <w:sz w:val="24"/>
          <w:szCs w:val="24"/>
          <w:lang w:eastAsia="ru-RU"/>
        </w:rPr>
      </w:pPr>
      <w:r w:rsidRPr="00FA2D50">
        <w:rPr>
          <w:rFonts w:ascii="Times New Roman" w:eastAsia="Times New Roman" w:hAnsi="Times New Roman"/>
          <w:sz w:val="24"/>
          <w:szCs w:val="24"/>
          <w:lang w:eastAsia="ru-RU"/>
        </w:rPr>
        <w:t xml:space="preserve">Показатели обученности  100% по результатам ВПР только по географии и обществознанию. Это выше обученности по РФ, региону и району. По остальным предметам уровень обученности по результатам ВПР выше средних показателей обученности по РФ, региону и району, но ниже 100%. Показатели качества знаний в МБОУ СОШ №8 выше общероссийских, краевых и районных по математике, географии и биологии. Качество знаний по русскому языку и истории в 6б классе ниже качества знаний по России, Ставропольскому краб и Шпаковскому району. Большая часть обучающихся  (64%) подтвердили свои текущие оценки; 31% показали результативность ниже четвертных; 5% получили более высокие оценки за ВПР, чем те, которые они имели в </w:t>
      </w:r>
      <w:r w:rsidRPr="00FA2D50">
        <w:rPr>
          <w:rFonts w:ascii="Times New Roman" w:eastAsia="Times New Roman" w:hAnsi="Times New Roman"/>
          <w:sz w:val="24"/>
          <w:szCs w:val="24"/>
          <w:lang w:val="en-US" w:eastAsia="ru-RU"/>
        </w:rPr>
        <w:t>III</w:t>
      </w:r>
      <w:r w:rsidRPr="00FA2D50">
        <w:rPr>
          <w:rFonts w:ascii="Times New Roman" w:eastAsia="Times New Roman" w:hAnsi="Times New Roman"/>
          <w:sz w:val="24"/>
          <w:szCs w:val="24"/>
          <w:lang w:eastAsia="ru-RU"/>
        </w:rPr>
        <w:t xml:space="preserve"> четверти.</w:t>
      </w:r>
    </w:p>
    <w:p w:rsidR="00AA15A2" w:rsidRPr="00FA2D50" w:rsidRDefault="00AA15A2" w:rsidP="00AA15A2">
      <w:pPr>
        <w:spacing w:after="0" w:line="240" w:lineRule="auto"/>
        <w:rPr>
          <w:rFonts w:ascii="Times New Roman" w:eastAsia="Times New Roman" w:hAnsi="Times New Roman"/>
          <w:sz w:val="24"/>
          <w:szCs w:val="24"/>
          <w:lang w:eastAsia="ru-RU"/>
        </w:rPr>
      </w:pPr>
    </w:p>
    <w:p w:rsidR="004205E6" w:rsidRPr="004205E6" w:rsidRDefault="004205E6" w:rsidP="004205E6">
      <w:pPr>
        <w:spacing w:after="0" w:line="240" w:lineRule="auto"/>
        <w:jc w:val="center"/>
        <w:rPr>
          <w:rFonts w:ascii="Times New Roman" w:hAnsi="Times New Roman"/>
          <w:b/>
          <w:sz w:val="24"/>
          <w:szCs w:val="24"/>
        </w:rPr>
      </w:pPr>
      <w:r w:rsidRPr="004205E6">
        <w:rPr>
          <w:rFonts w:ascii="Times New Roman" w:hAnsi="Times New Roman"/>
          <w:b/>
          <w:sz w:val="24"/>
          <w:szCs w:val="24"/>
        </w:rPr>
        <w:t>Анализ работы МО учителей начальных классов МБОУ  СОШ №8</w:t>
      </w:r>
    </w:p>
    <w:p w:rsidR="004205E6" w:rsidRPr="004205E6" w:rsidRDefault="004205E6" w:rsidP="004205E6">
      <w:pPr>
        <w:spacing w:after="0" w:line="240" w:lineRule="auto"/>
        <w:jc w:val="center"/>
        <w:rPr>
          <w:rFonts w:ascii="Times New Roman" w:hAnsi="Times New Roman"/>
          <w:b/>
          <w:sz w:val="24"/>
          <w:szCs w:val="24"/>
        </w:rPr>
      </w:pPr>
      <w:r w:rsidRPr="004205E6">
        <w:rPr>
          <w:rFonts w:ascii="Times New Roman" w:hAnsi="Times New Roman"/>
          <w:b/>
          <w:sz w:val="24"/>
          <w:szCs w:val="24"/>
        </w:rPr>
        <w:t>за 2018 год</w:t>
      </w:r>
      <w:r w:rsidR="00BD303E">
        <w:rPr>
          <w:rFonts w:ascii="Times New Roman" w:hAnsi="Times New Roman"/>
          <w:b/>
          <w:sz w:val="24"/>
          <w:szCs w:val="24"/>
        </w:rPr>
        <w:t>.</w:t>
      </w:r>
    </w:p>
    <w:p w:rsidR="004205E6" w:rsidRPr="004205E6" w:rsidRDefault="004205E6" w:rsidP="004205E6">
      <w:pPr>
        <w:autoSpaceDE w:val="0"/>
        <w:autoSpaceDN w:val="0"/>
        <w:adjustRightInd w:val="0"/>
        <w:spacing w:after="0" w:line="240" w:lineRule="auto"/>
        <w:rPr>
          <w:rFonts w:ascii="Times New Roman" w:hAnsi="Times New Roman"/>
          <w:color w:val="000000"/>
          <w:sz w:val="24"/>
          <w:szCs w:val="24"/>
        </w:rPr>
      </w:pPr>
    </w:p>
    <w:p w:rsidR="004205E6" w:rsidRPr="004205E6" w:rsidRDefault="004205E6" w:rsidP="004205E6">
      <w:pPr>
        <w:spacing w:after="0" w:line="240" w:lineRule="auto"/>
        <w:ind w:firstLine="709"/>
        <w:jc w:val="both"/>
        <w:rPr>
          <w:rFonts w:ascii="Times New Roman" w:hAnsi="Times New Roman"/>
          <w:sz w:val="24"/>
          <w:szCs w:val="24"/>
        </w:rPr>
      </w:pPr>
      <w:r w:rsidRPr="004205E6">
        <w:rPr>
          <w:rFonts w:ascii="Times New Roman" w:hAnsi="Times New Roman"/>
          <w:sz w:val="24"/>
          <w:szCs w:val="24"/>
        </w:rPr>
        <w:t xml:space="preserve"> Анализ работы МО проводится с целью оценки деятельно</w:t>
      </w:r>
      <w:r w:rsidR="00BD303E">
        <w:rPr>
          <w:rFonts w:ascii="Times New Roman" w:hAnsi="Times New Roman"/>
          <w:sz w:val="24"/>
          <w:szCs w:val="24"/>
        </w:rPr>
        <w:t>сти учителей начальных классов,</w:t>
      </w:r>
      <w:r w:rsidRPr="004205E6">
        <w:rPr>
          <w:rFonts w:ascii="Times New Roman" w:hAnsi="Times New Roman"/>
          <w:sz w:val="24"/>
          <w:szCs w:val="24"/>
        </w:rPr>
        <w:t>для определения путей совершенствования работы МО учителей начальной школы. Методическая работа - это основной вид образовательной деятельности, который представляет собой совокупность мероприятий, проводимых учителями в целях овладения методами и приёмами учебно-воспитательной работы, творческого применения их на уроках и во внеклассной работе, поиска новых, наиболее рациональных и эффективных форм и методов организации, проведения и обеспечения образовательного процесса.</w:t>
      </w:r>
    </w:p>
    <w:p w:rsidR="004205E6" w:rsidRPr="004205E6" w:rsidRDefault="004205E6" w:rsidP="004205E6">
      <w:pPr>
        <w:shd w:val="clear" w:color="auto" w:fill="FFFFFF"/>
        <w:spacing w:after="0" w:line="300" w:lineRule="atLeast"/>
        <w:jc w:val="both"/>
        <w:rPr>
          <w:rFonts w:ascii="Times New Roman" w:eastAsia="Times New Roman" w:hAnsi="Times New Roman"/>
          <w:b/>
          <w:i/>
          <w:sz w:val="24"/>
          <w:szCs w:val="24"/>
          <w:lang w:eastAsia="ru-RU"/>
        </w:rPr>
      </w:pPr>
    </w:p>
    <w:p w:rsidR="004205E6" w:rsidRPr="004205E6" w:rsidRDefault="004205E6" w:rsidP="004205E6">
      <w:pPr>
        <w:shd w:val="clear" w:color="auto" w:fill="FFFFFF"/>
        <w:spacing w:after="0" w:line="300" w:lineRule="atLeast"/>
        <w:jc w:val="both"/>
        <w:rPr>
          <w:rFonts w:ascii="Times New Roman" w:eastAsia="Times New Roman" w:hAnsi="Times New Roman"/>
          <w:b/>
          <w:bCs/>
          <w:i/>
          <w:sz w:val="24"/>
          <w:szCs w:val="24"/>
          <w:lang w:eastAsia="ru-RU"/>
        </w:rPr>
      </w:pPr>
      <w:r w:rsidRPr="004205E6">
        <w:rPr>
          <w:rFonts w:ascii="Times New Roman" w:eastAsia="Times New Roman" w:hAnsi="Times New Roman"/>
          <w:b/>
          <w:i/>
          <w:sz w:val="24"/>
          <w:szCs w:val="24"/>
          <w:lang w:eastAsia="ru-RU"/>
        </w:rPr>
        <w:t>ТЕМА:</w:t>
      </w:r>
      <w:r w:rsidRPr="004205E6">
        <w:rPr>
          <w:rFonts w:ascii="Times New Roman" w:eastAsia="Times New Roman" w:hAnsi="Times New Roman"/>
          <w:sz w:val="24"/>
          <w:szCs w:val="24"/>
          <w:lang w:eastAsia="ru-RU"/>
        </w:rPr>
        <w:t xml:space="preserve"> «Непрерывное совершенствование уровня профессиональной компетентности педагога как условие и средство обеспечения нового качества образования».</w:t>
      </w:r>
    </w:p>
    <w:p w:rsidR="004205E6" w:rsidRPr="004205E6" w:rsidRDefault="004205E6" w:rsidP="004205E6">
      <w:pPr>
        <w:shd w:val="clear" w:color="auto" w:fill="FFFFFF"/>
        <w:spacing w:after="0" w:line="300" w:lineRule="atLeast"/>
        <w:jc w:val="both"/>
        <w:rPr>
          <w:rFonts w:ascii="Times New Roman" w:eastAsia="Times New Roman" w:hAnsi="Times New Roman"/>
          <w:color w:val="161908"/>
          <w:sz w:val="24"/>
          <w:szCs w:val="24"/>
          <w:lang w:eastAsia="ru-RU"/>
        </w:rPr>
      </w:pPr>
      <w:r w:rsidRPr="004205E6">
        <w:rPr>
          <w:rFonts w:ascii="Times New Roman" w:eastAsia="Times New Roman" w:hAnsi="Times New Roman"/>
          <w:b/>
          <w:bCs/>
          <w:i/>
          <w:sz w:val="24"/>
          <w:szCs w:val="24"/>
          <w:lang w:eastAsia="ru-RU"/>
        </w:rPr>
        <w:lastRenderedPageBreak/>
        <w:t>Цель:</w:t>
      </w:r>
      <w:r w:rsidRPr="004205E6">
        <w:rPr>
          <w:rFonts w:ascii="Times New Roman" w:eastAsia="Times New Roman" w:hAnsi="Times New Roman"/>
          <w:b/>
          <w:bCs/>
          <w:color w:val="161908"/>
          <w:sz w:val="24"/>
          <w:szCs w:val="24"/>
          <w:lang w:eastAsia="ru-RU"/>
        </w:rPr>
        <w:t xml:space="preserve"> с</w:t>
      </w:r>
      <w:r w:rsidRPr="004205E6">
        <w:rPr>
          <w:rFonts w:ascii="Times New Roman" w:eastAsia="Times New Roman" w:hAnsi="Times New Roman"/>
          <w:color w:val="161908"/>
          <w:sz w:val="24"/>
          <w:szCs w:val="24"/>
          <w:lang w:eastAsia="ru-RU"/>
        </w:rPr>
        <w:t>овершенствование педагогического мастерства в сфере применения современных образовательных технологий с целью повышения эффективности и качества образовательного процесса в рамках ФГОС.</w:t>
      </w:r>
    </w:p>
    <w:p w:rsidR="004205E6" w:rsidRPr="004205E6" w:rsidRDefault="004205E6" w:rsidP="004205E6">
      <w:pPr>
        <w:shd w:val="clear" w:color="auto" w:fill="FFFFFF"/>
        <w:spacing w:after="0" w:line="300" w:lineRule="atLeast"/>
        <w:jc w:val="both"/>
        <w:rPr>
          <w:rFonts w:ascii="Times New Roman" w:eastAsia="Times New Roman" w:hAnsi="Times New Roman"/>
          <w:b/>
          <w:bCs/>
          <w:color w:val="161908"/>
          <w:sz w:val="24"/>
          <w:szCs w:val="24"/>
          <w:u w:val="single"/>
          <w:lang w:eastAsia="ru-RU"/>
        </w:rPr>
      </w:pPr>
    </w:p>
    <w:p w:rsidR="004205E6" w:rsidRPr="004205E6" w:rsidRDefault="004205E6" w:rsidP="004205E6">
      <w:pPr>
        <w:shd w:val="clear" w:color="auto" w:fill="FFFFFF"/>
        <w:spacing w:after="0" w:line="300" w:lineRule="atLeast"/>
        <w:jc w:val="both"/>
        <w:rPr>
          <w:rFonts w:ascii="Times New Roman" w:eastAsia="Times New Roman" w:hAnsi="Times New Roman"/>
          <w:i/>
          <w:color w:val="161908"/>
          <w:sz w:val="24"/>
          <w:szCs w:val="24"/>
          <w:lang w:eastAsia="ru-RU"/>
        </w:rPr>
      </w:pPr>
      <w:r w:rsidRPr="004205E6">
        <w:rPr>
          <w:rFonts w:ascii="Times New Roman" w:eastAsia="Times New Roman" w:hAnsi="Times New Roman"/>
          <w:b/>
          <w:bCs/>
          <w:i/>
          <w:color w:val="161908"/>
          <w:sz w:val="24"/>
          <w:szCs w:val="24"/>
          <w:lang w:eastAsia="ru-RU"/>
        </w:rPr>
        <w:t>Задачи:</w:t>
      </w:r>
    </w:p>
    <w:p w:rsidR="004205E6" w:rsidRPr="004205E6" w:rsidRDefault="004205E6" w:rsidP="004205E6">
      <w:pPr>
        <w:shd w:val="clear" w:color="auto" w:fill="FFFFFF"/>
        <w:spacing w:after="0" w:line="300" w:lineRule="atLeast"/>
        <w:jc w:val="both"/>
        <w:rPr>
          <w:rFonts w:ascii="Times New Roman" w:eastAsia="Times New Roman" w:hAnsi="Times New Roman"/>
          <w:i/>
          <w:color w:val="161908"/>
          <w:sz w:val="24"/>
          <w:szCs w:val="24"/>
          <w:lang w:eastAsia="ru-RU"/>
        </w:rPr>
      </w:pPr>
    </w:p>
    <w:p w:rsidR="004205E6" w:rsidRPr="004205E6" w:rsidRDefault="004205E6" w:rsidP="004205E6">
      <w:pPr>
        <w:shd w:val="clear" w:color="auto" w:fill="FFFFFF"/>
        <w:spacing w:after="0" w:line="300" w:lineRule="atLeast"/>
        <w:jc w:val="both"/>
        <w:rPr>
          <w:rFonts w:ascii="Times New Roman" w:eastAsia="Times New Roman" w:hAnsi="Times New Roman"/>
          <w:color w:val="161908"/>
          <w:sz w:val="24"/>
          <w:szCs w:val="24"/>
          <w:lang w:eastAsia="ru-RU"/>
        </w:rPr>
      </w:pPr>
      <w:r w:rsidRPr="004205E6">
        <w:rPr>
          <w:rFonts w:ascii="Times New Roman" w:eastAsia="Times New Roman" w:hAnsi="Times New Roman"/>
          <w:color w:val="161908"/>
          <w:sz w:val="24"/>
          <w:szCs w:val="24"/>
          <w:lang w:eastAsia="ru-RU"/>
        </w:rPr>
        <w:t>1.Внедрение в практику  работы всех учителей МО современных образовательных технологий, направленных на формирование компетентностей обучающихся, УУД.</w:t>
      </w:r>
    </w:p>
    <w:p w:rsidR="004205E6" w:rsidRPr="004205E6" w:rsidRDefault="004205E6" w:rsidP="004205E6">
      <w:pPr>
        <w:shd w:val="clear" w:color="auto" w:fill="FFFFFF"/>
        <w:spacing w:after="0" w:line="300" w:lineRule="atLeast"/>
        <w:jc w:val="both"/>
        <w:rPr>
          <w:rFonts w:ascii="Times New Roman" w:eastAsia="Times New Roman" w:hAnsi="Times New Roman"/>
          <w:color w:val="161908"/>
          <w:sz w:val="24"/>
          <w:szCs w:val="24"/>
          <w:lang w:eastAsia="ru-RU"/>
        </w:rPr>
      </w:pPr>
    </w:p>
    <w:p w:rsidR="004205E6" w:rsidRPr="004205E6" w:rsidRDefault="004205E6" w:rsidP="004205E6">
      <w:pPr>
        <w:shd w:val="clear" w:color="auto" w:fill="FFFFFF"/>
        <w:spacing w:after="0" w:line="300" w:lineRule="atLeast"/>
        <w:jc w:val="both"/>
        <w:rPr>
          <w:rFonts w:ascii="Times New Roman" w:eastAsia="Times New Roman" w:hAnsi="Times New Roman"/>
          <w:color w:val="161908"/>
          <w:sz w:val="24"/>
          <w:szCs w:val="24"/>
          <w:lang w:eastAsia="ru-RU"/>
        </w:rPr>
      </w:pPr>
      <w:r w:rsidRPr="004205E6">
        <w:rPr>
          <w:rFonts w:ascii="Times New Roman" w:eastAsia="Times New Roman" w:hAnsi="Times New Roman"/>
          <w:color w:val="161908"/>
          <w:sz w:val="24"/>
          <w:szCs w:val="24"/>
          <w:lang w:eastAsia="ru-RU"/>
        </w:rPr>
        <w:t>2.Совершенствование педагогического мастерства учителей по овладению новыми образовательными технологиями в условиях ФГОС через систему повышения квалификации и самообразование каждого учителя.</w:t>
      </w:r>
    </w:p>
    <w:p w:rsidR="004205E6" w:rsidRPr="004205E6" w:rsidRDefault="004205E6" w:rsidP="004205E6">
      <w:pPr>
        <w:spacing w:before="100" w:beforeAutospacing="1" w:after="0" w:line="240" w:lineRule="auto"/>
        <w:ind w:hanging="454"/>
        <w:jc w:val="both"/>
        <w:rPr>
          <w:rFonts w:ascii="Times New Roman" w:eastAsia="Times New Roman" w:hAnsi="Times New Roman"/>
          <w:sz w:val="24"/>
          <w:szCs w:val="24"/>
          <w:lang w:eastAsia="ru-RU"/>
        </w:rPr>
      </w:pPr>
      <w:r w:rsidRPr="004205E6">
        <w:rPr>
          <w:rFonts w:ascii="Times New Roman" w:eastAsia="Times New Roman" w:hAnsi="Times New Roman"/>
          <w:sz w:val="24"/>
          <w:szCs w:val="24"/>
          <w:lang w:eastAsia="ru-RU"/>
        </w:rPr>
        <w:t xml:space="preserve">      3. Создание условий эффективного психолого-педагогического и   методического сопровождения участников педагогического процесса по реализации ФГОС начального общего образования.</w:t>
      </w:r>
    </w:p>
    <w:p w:rsidR="004205E6" w:rsidRPr="004205E6" w:rsidRDefault="004205E6" w:rsidP="004205E6">
      <w:pPr>
        <w:spacing w:before="100" w:beforeAutospacing="1" w:after="0" w:line="240" w:lineRule="auto"/>
        <w:ind w:hanging="453"/>
        <w:jc w:val="both"/>
        <w:rPr>
          <w:rFonts w:ascii="Times New Roman" w:eastAsia="Times New Roman" w:hAnsi="Times New Roman"/>
          <w:sz w:val="24"/>
          <w:szCs w:val="24"/>
          <w:lang w:eastAsia="ru-RU"/>
        </w:rPr>
      </w:pPr>
      <w:r w:rsidRPr="004205E6">
        <w:rPr>
          <w:rFonts w:ascii="Times New Roman" w:eastAsia="Times New Roman" w:hAnsi="Times New Roman"/>
          <w:sz w:val="24"/>
          <w:szCs w:val="24"/>
          <w:lang w:eastAsia="ru-RU"/>
        </w:rPr>
        <w:t xml:space="preserve">     4.Корректировка планов и программ, отбор методов, средств, приемов, технологий, соответствующих новым ФГОС.</w:t>
      </w:r>
    </w:p>
    <w:p w:rsidR="004205E6" w:rsidRPr="004205E6" w:rsidRDefault="004205E6" w:rsidP="004205E6">
      <w:pPr>
        <w:spacing w:before="100" w:beforeAutospacing="1" w:after="0" w:line="240" w:lineRule="auto"/>
        <w:ind w:hanging="453"/>
        <w:jc w:val="both"/>
        <w:rPr>
          <w:rFonts w:ascii="Times New Roman" w:eastAsia="Times New Roman" w:hAnsi="Times New Roman"/>
          <w:sz w:val="24"/>
          <w:szCs w:val="24"/>
          <w:lang w:eastAsia="ru-RU"/>
        </w:rPr>
      </w:pPr>
      <w:r w:rsidRPr="004205E6">
        <w:rPr>
          <w:rFonts w:ascii="Times New Roman" w:eastAsia="Times New Roman" w:hAnsi="Times New Roman"/>
          <w:sz w:val="24"/>
          <w:szCs w:val="24"/>
          <w:lang w:eastAsia="ru-RU"/>
        </w:rPr>
        <w:t xml:space="preserve">    5. Применение информационных технологий для развития познавательной активности и творческих способностей обучающихся.</w:t>
      </w:r>
    </w:p>
    <w:p w:rsidR="004205E6" w:rsidRPr="004205E6" w:rsidRDefault="004205E6" w:rsidP="004205E6">
      <w:pPr>
        <w:rPr>
          <w:rFonts w:ascii="Times New Roman" w:hAnsi="Times New Roman"/>
          <w:b/>
          <w:color w:val="0000FF"/>
          <w:sz w:val="24"/>
          <w:szCs w:val="24"/>
        </w:rPr>
      </w:pPr>
    </w:p>
    <w:p w:rsidR="004205E6" w:rsidRPr="004205E6" w:rsidRDefault="004205E6" w:rsidP="004205E6">
      <w:pPr>
        <w:shd w:val="clear" w:color="auto" w:fill="FFFFFF"/>
        <w:spacing w:before="33" w:after="0" w:line="300" w:lineRule="atLeast"/>
        <w:jc w:val="both"/>
        <w:rPr>
          <w:rFonts w:ascii="Times New Roman" w:eastAsia="Times New Roman" w:hAnsi="Times New Roman"/>
          <w:i/>
          <w:color w:val="161908"/>
          <w:sz w:val="24"/>
          <w:szCs w:val="24"/>
          <w:lang w:eastAsia="ru-RU"/>
        </w:rPr>
      </w:pPr>
      <w:r w:rsidRPr="004205E6">
        <w:rPr>
          <w:rFonts w:ascii="Times New Roman" w:eastAsia="Times New Roman" w:hAnsi="Times New Roman"/>
          <w:b/>
          <w:bCs/>
          <w:i/>
          <w:color w:val="161908"/>
          <w:sz w:val="24"/>
          <w:szCs w:val="24"/>
          <w:lang w:eastAsia="ru-RU"/>
        </w:rPr>
        <w:t>Ожидаемые результаты работы:</w:t>
      </w:r>
    </w:p>
    <w:p w:rsidR="004205E6" w:rsidRPr="004205E6" w:rsidRDefault="004205E6" w:rsidP="00994A45">
      <w:pPr>
        <w:numPr>
          <w:ilvl w:val="0"/>
          <w:numId w:val="36"/>
        </w:numPr>
        <w:shd w:val="clear" w:color="auto" w:fill="FFFFFF"/>
        <w:spacing w:after="0" w:line="300" w:lineRule="atLeast"/>
        <w:jc w:val="both"/>
        <w:rPr>
          <w:rFonts w:ascii="Times New Roman" w:eastAsia="Times New Roman" w:hAnsi="Times New Roman"/>
          <w:color w:val="161908"/>
          <w:sz w:val="24"/>
          <w:szCs w:val="24"/>
          <w:lang w:eastAsia="ru-RU"/>
        </w:rPr>
      </w:pPr>
      <w:r w:rsidRPr="004205E6">
        <w:rPr>
          <w:rFonts w:ascii="Times New Roman" w:eastAsia="Times New Roman" w:hAnsi="Times New Roman"/>
          <w:color w:val="161908"/>
          <w:sz w:val="24"/>
          <w:szCs w:val="24"/>
          <w:lang w:eastAsia="ru-RU"/>
        </w:rPr>
        <w:t xml:space="preserve">овладение учителями МО современными образовательными технологиями. </w:t>
      </w:r>
    </w:p>
    <w:p w:rsidR="004205E6" w:rsidRPr="004205E6" w:rsidRDefault="004205E6" w:rsidP="00994A45">
      <w:pPr>
        <w:numPr>
          <w:ilvl w:val="0"/>
          <w:numId w:val="36"/>
        </w:numPr>
        <w:shd w:val="clear" w:color="auto" w:fill="FFFFFF"/>
        <w:spacing w:after="0" w:line="300" w:lineRule="atLeast"/>
        <w:jc w:val="both"/>
        <w:rPr>
          <w:rFonts w:ascii="Times New Roman" w:eastAsia="Times New Roman" w:hAnsi="Times New Roman"/>
          <w:color w:val="161908"/>
          <w:sz w:val="24"/>
          <w:szCs w:val="24"/>
          <w:lang w:eastAsia="ru-RU"/>
        </w:rPr>
      </w:pPr>
      <w:r w:rsidRPr="004205E6">
        <w:rPr>
          <w:rFonts w:ascii="Times New Roman" w:eastAsia="Times New Roman" w:hAnsi="Times New Roman"/>
          <w:color w:val="161908"/>
          <w:sz w:val="24"/>
          <w:szCs w:val="24"/>
          <w:lang w:eastAsia="ru-RU"/>
        </w:rPr>
        <w:t>создание условий в процессе обучения для формирования у обучающихся ключевых компетентностей, УУД;</w:t>
      </w:r>
    </w:p>
    <w:p w:rsidR="004205E6" w:rsidRPr="004205E6" w:rsidRDefault="004205E6" w:rsidP="00994A45">
      <w:pPr>
        <w:numPr>
          <w:ilvl w:val="0"/>
          <w:numId w:val="36"/>
        </w:numPr>
        <w:shd w:val="clear" w:color="auto" w:fill="FFFFFF"/>
        <w:spacing w:after="0" w:line="300" w:lineRule="atLeast"/>
        <w:jc w:val="both"/>
        <w:rPr>
          <w:rFonts w:ascii="Times New Roman" w:eastAsia="Times New Roman" w:hAnsi="Times New Roman"/>
          <w:color w:val="161908"/>
          <w:sz w:val="24"/>
          <w:szCs w:val="24"/>
          <w:lang w:eastAsia="ru-RU"/>
        </w:rPr>
      </w:pPr>
      <w:r w:rsidRPr="004205E6">
        <w:rPr>
          <w:rFonts w:ascii="Times New Roman" w:eastAsia="Times New Roman" w:hAnsi="Times New Roman"/>
          <w:color w:val="161908"/>
          <w:sz w:val="24"/>
          <w:szCs w:val="24"/>
          <w:lang w:eastAsia="ru-RU"/>
        </w:rPr>
        <w:t>рост качества знаний обучающихся;</w:t>
      </w:r>
    </w:p>
    <w:p w:rsidR="004205E6" w:rsidRPr="004205E6" w:rsidRDefault="004205E6" w:rsidP="004205E6">
      <w:pPr>
        <w:shd w:val="clear" w:color="auto" w:fill="FFFFFF"/>
        <w:spacing w:after="0" w:line="300" w:lineRule="atLeast"/>
        <w:jc w:val="both"/>
        <w:rPr>
          <w:rFonts w:ascii="Times New Roman" w:eastAsia="Times New Roman" w:hAnsi="Times New Roman"/>
          <w:color w:val="161908"/>
          <w:sz w:val="24"/>
          <w:szCs w:val="24"/>
          <w:lang w:eastAsia="ru-RU"/>
        </w:rPr>
      </w:pPr>
    </w:p>
    <w:p w:rsidR="004205E6" w:rsidRPr="004205E6" w:rsidRDefault="004205E6" w:rsidP="004205E6">
      <w:pPr>
        <w:shd w:val="clear" w:color="auto" w:fill="FFFFFF"/>
        <w:spacing w:after="0" w:line="300" w:lineRule="atLeast"/>
        <w:jc w:val="center"/>
        <w:rPr>
          <w:rFonts w:ascii="Times New Roman" w:eastAsia="Times New Roman" w:hAnsi="Times New Roman"/>
          <w:b/>
          <w:bCs/>
          <w:i/>
          <w:color w:val="161908"/>
          <w:sz w:val="24"/>
          <w:szCs w:val="24"/>
          <w:lang w:eastAsia="ru-RU"/>
        </w:rPr>
      </w:pPr>
      <w:r w:rsidRPr="004205E6">
        <w:rPr>
          <w:rFonts w:ascii="Times New Roman" w:eastAsia="Times New Roman" w:hAnsi="Times New Roman"/>
          <w:b/>
          <w:bCs/>
          <w:i/>
          <w:color w:val="161908"/>
          <w:sz w:val="24"/>
          <w:szCs w:val="24"/>
          <w:lang w:eastAsia="ru-RU"/>
        </w:rPr>
        <w:t xml:space="preserve">Направления работы МО учителей начальных классов </w:t>
      </w:r>
    </w:p>
    <w:p w:rsidR="004205E6" w:rsidRPr="004205E6" w:rsidRDefault="004205E6" w:rsidP="004205E6">
      <w:pPr>
        <w:shd w:val="clear" w:color="auto" w:fill="FFFFFF"/>
        <w:spacing w:after="0" w:line="300" w:lineRule="atLeast"/>
        <w:jc w:val="center"/>
        <w:rPr>
          <w:rFonts w:ascii="Times New Roman" w:eastAsia="Times New Roman" w:hAnsi="Times New Roman"/>
          <w:i/>
          <w:color w:val="161908"/>
          <w:sz w:val="24"/>
          <w:szCs w:val="24"/>
          <w:lang w:eastAsia="ru-RU"/>
        </w:rPr>
      </w:pPr>
      <w:r w:rsidRPr="004205E6">
        <w:rPr>
          <w:rFonts w:ascii="Times New Roman" w:eastAsia="Times New Roman" w:hAnsi="Times New Roman"/>
          <w:b/>
          <w:bCs/>
          <w:i/>
          <w:color w:val="161908"/>
          <w:sz w:val="24"/>
          <w:szCs w:val="24"/>
          <w:lang w:eastAsia="ru-RU"/>
        </w:rPr>
        <w:t>на 2018 год:</w:t>
      </w:r>
    </w:p>
    <w:p w:rsidR="004205E6" w:rsidRPr="004205E6" w:rsidRDefault="004205E6" w:rsidP="004205E6">
      <w:pPr>
        <w:shd w:val="clear" w:color="auto" w:fill="FFFFFF"/>
        <w:spacing w:after="0" w:line="300" w:lineRule="atLeast"/>
        <w:ind w:left="630" w:hanging="360"/>
        <w:jc w:val="both"/>
        <w:rPr>
          <w:rFonts w:ascii="Times New Roman" w:eastAsia="Times New Roman" w:hAnsi="Times New Roman"/>
          <w:i/>
          <w:color w:val="161908"/>
          <w:sz w:val="24"/>
          <w:szCs w:val="24"/>
          <w:lang w:eastAsia="ru-RU"/>
        </w:rPr>
      </w:pPr>
      <w:r w:rsidRPr="004205E6">
        <w:rPr>
          <w:rFonts w:ascii="Times New Roman" w:eastAsia="Times New Roman" w:hAnsi="Times New Roman"/>
          <w:b/>
          <w:bCs/>
          <w:i/>
          <w:color w:val="161908"/>
          <w:sz w:val="24"/>
          <w:szCs w:val="24"/>
          <w:lang w:eastAsia="ru-RU"/>
        </w:rPr>
        <w:t>1.</w:t>
      </w:r>
      <w:r w:rsidRPr="004205E6">
        <w:rPr>
          <w:rFonts w:ascii="Times New Roman" w:eastAsia="Times New Roman" w:hAnsi="Times New Roman"/>
          <w:i/>
          <w:color w:val="161908"/>
          <w:sz w:val="24"/>
          <w:szCs w:val="24"/>
          <w:lang w:eastAsia="ru-RU"/>
        </w:rPr>
        <w:t> </w:t>
      </w:r>
      <w:r w:rsidRPr="004205E6">
        <w:rPr>
          <w:rFonts w:ascii="Times New Roman" w:eastAsia="Times New Roman" w:hAnsi="Times New Roman"/>
          <w:b/>
          <w:bCs/>
          <w:i/>
          <w:color w:val="161908"/>
          <w:sz w:val="24"/>
          <w:szCs w:val="24"/>
          <w:lang w:eastAsia="ru-RU"/>
        </w:rPr>
        <w:t>Аналитическая деятельность:</w:t>
      </w:r>
    </w:p>
    <w:p w:rsidR="004205E6" w:rsidRPr="004205E6" w:rsidRDefault="004205E6" w:rsidP="004205E6">
      <w:pPr>
        <w:shd w:val="clear" w:color="auto" w:fill="FFFFFF"/>
        <w:spacing w:after="0" w:line="300" w:lineRule="atLeast"/>
        <w:ind w:left="630" w:hanging="360"/>
        <w:jc w:val="both"/>
        <w:rPr>
          <w:rFonts w:ascii="Times New Roman" w:eastAsia="Times New Roman" w:hAnsi="Times New Roman"/>
          <w:color w:val="161908"/>
          <w:sz w:val="24"/>
          <w:szCs w:val="24"/>
          <w:lang w:eastAsia="ru-RU"/>
        </w:rPr>
      </w:pPr>
      <w:r w:rsidRPr="004205E6">
        <w:rPr>
          <w:rFonts w:ascii="Times New Roman" w:eastAsia="Times New Roman" w:hAnsi="Times New Roman"/>
          <w:color w:val="161908"/>
          <w:sz w:val="24"/>
          <w:szCs w:val="24"/>
          <w:lang w:eastAsia="ru-RU"/>
        </w:rPr>
        <w:t xml:space="preserve">- Анализ методической деятельности за 2016-2017 учебный год и планирование на </w:t>
      </w:r>
      <w:r w:rsidRPr="004205E6">
        <w:rPr>
          <w:rFonts w:ascii="Times New Roman" w:eastAsia="Times New Roman" w:hAnsi="Times New Roman"/>
          <w:b/>
          <w:bCs/>
          <w:i/>
          <w:color w:val="161908"/>
          <w:sz w:val="24"/>
          <w:szCs w:val="24"/>
          <w:lang w:eastAsia="ru-RU"/>
        </w:rPr>
        <w:t xml:space="preserve">2018 </w:t>
      </w:r>
      <w:r w:rsidRPr="004205E6">
        <w:rPr>
          <w:rFonts w:ascii="Times New Roman" w:eastAsia="Times New Roman" w:hAnsi="Times New Roman"/>
          <w:color w:val="161908"/>
          <w:sz w:val="24"/>
          <w:szCs w:val="24"/>
          <w:lang w:eastAsia="ru-RU"/>
        </w:rPr>
        <w:t>год.</w:t>
      </w:r>
    </w:p>
    <w:p w:rsidR="004205E6" w:rsidRPr="004205E6" w:rsidRDefault="004205E6" w:rsidP="004205E6">
      <w:pPr>
        <w:shd w:val="clear" w:color="auto" w:fill="FFFFFF"/>
        <w:spacing w:after="0" w:line="300" w:lineRule="atLeast"/>
        <w:ind w:left="630" w:hanging="360"/>
        <w:jc w:val="both"/>
        <w:rPr>
          <w:rFonts w:ascii="Times New Roman" w:eastAsia="Times New Roman" w:hAnsi="Times New Roman"/>
          <w:color w:val="161908"/>
          <w:sz w:val="24"/>
          <w:szCs w:val="24"/>
          <w:lang w:eastAsia="ru-RU"/>
        </w:rPr>
      </w:pPr>
      <w:r w:rsidRPr="004205E6">
        <w:rPr>
          <w:rFonts w:ascii="Times New Roman" w:eastAsia="Times New Roman" w:hAnsi="Times New Roman"/>
          <w:color w:val="161908"/>
          <w:sz w:val="24"/>
          <w:szCs w:val="24"/>
          <w:lang w:eastAsia="ru-RU"/>
        </w:rPr>
        <w:t>- Анализ посещения открытых уроков.</w:t>
      </w:r>
    </w:p>
    <w:p w:rsidR="004205E6" w:rsidRPr="004205E6" w:rsidRDefault="004205E6" w:rsidP="004205E6">
      <w:pPr>
        <w:shd w:val="clear" w:color="auto" w:fill="FFFFFF"/>
        <w:spacing w:after="0" w:line="300" w:lineRule="atLeast"/>
        <w:ind w:left="630" w:hanging="360"/>
        <w:jc w:val="both"/>
        <w:rPr>
          <w:rFonts w:ascii="Times New Roman" w:eastAsia="Times New Roman" w:hAnsi="Times New Roman"/>
          <w:color w:val="161908"/>
          <w:sz w:val="24"/>
          <w:szCs w:val="24"/>
          <w:lang w:eastAsia="ru-RU"/>
        </w:rPr>
      </w:pPr>
      <w:r w:rsidRPr="004205E6">
        <w:rPr>
          <w:rFonts w:ascii="Times New Roman" w:eastAsia="Times New Roman" w:hAnsi="Times New Roman"/>
          <w:color w:val="161908"/>
          <w:sz w:val="24"/>
          <w:szCs w:val="24"/>
          <w:lang w:eastAsia="ru-RU"/>
        </w:rPr>
        <w:t>- Изучение направлений деятельности педагогов (тема самообразования).</w:t>
      </w:r>
    </w:p>
    <w:p w:rsidR="004205E6" w:rsidRPr="004205E6" w:rsidRDefault="004205E6" w:rsidP="004205E6">
      <w:pPr>
        <w:shd w:val="clear" w:color="auto" w:fill="FFFFFF"/>
        <w:spacing w:after="0" w:line="300" w:lineRule="atLeast"/>
        <w:ind w:left="630" w:hanging="360"/>
        <w:jc w:val="both"/>
        <w:rPr>
          <w:rFonts w:ascii="Times New Roman" w:eastAsia="Times New Roman" w:hAnsi="Times New Roman"/>
          <w:color w:val="161908"/>
          <w:sz w:val="24"/>
          <w:szCs w:val="24"/>
          <w:lang w:eastAsia="ru-RU"/>
        </w:rPr>
      </w:pPr>
      <w:r w:rsidRPr="004205E6">
        <w:rPr>
          <w:rFonts w:ascii="Times New Roman" w:eastAsia="Times New Roman" w:hAnsi="Times New Roman"/>
          <w:color w:val="161908"/>
          <w:sz w:val="24"/>
          <w:szCs w:val="24"/>
          <w:lang w:eastAsia="ru-RU"/>
        </w:rPr>
        <w:t>- Анализ работы педагогов с целью оказания помощи.</w:t>
      </w:r>
    </w:p>
    <w:p w:rsidR="004205E6" w:rsidRPr="004205E6" w:rsidRDefault="004205E6" w:rsidP="004205E6">
      <w:pPr>
        <w:shd w:val="clear" w:color="auto" w:fill="FFFFFF"/>
        <w:spacing w:after="0" w:line="300" w:lineRule="atLeast"/>
        <w:ind w:left="630" w:hanging="360"/>
        <w:jc w:val="both"/>
        <w:rPr>
          <w:rFonts w:ascii="Times New Roman" w:eastAsia="Times New Roman" w:hAnsi="Times New Roman"/>
          <w:b/>
          <w:bCs/>
          <w:color w:val="161908"/>
          <w:sz w:val="24"/>
          <w:szCs w:val="24"/>
          <w:lang w:eastAsia="ru-RU"/>
        </w:rPr>
      </w:pPr>
    </w:p>
    <w:p w:rsidR="004205E6" w:rsidRPr="004205E6" w:rsidRDefault="004205E6" w:rsidP="004205E6">
      <w:pPr>
        <w:shd w:val="clear" w:color="auto" w:fill="FFFFFF"/>
        <w:spacing w:after="0" w:line="300" w:lineRule="atLeast"/>
        <w:ind w:left="630" w:hanging="360"/>
        <w:jc w:val="both"/>
        <w:rPr>
          <w:rFonts w:ascii="Times New Roman" w:eastAsia="Times New Roman" w:hAnsi="Times New Roman"/>
          <w:i/>
          <w:color w:val="161908"/>
          <w:sz w:val="24"/>
          <w:szCs w:val="24"/>
          <w:lang w:eastAsia="ru-RU"/>
        </w:rPr>
      </w:pPr>
      <w:r w:rsidRPr="004205E6">
        <w:rPr>
          <w:rFonts w:ascii="Times New Roman" w:eastAsia="Times New Roman" w:hAnsi="Times New Roman"/>
          <w:b/>
          <w:bCs/>
          <w:i/>
          <w:color w:val="161908"/>
          <w:sz w:val="24"/>
          <w:szCs w:val="24"/>
          <w:lang w:eastAsia="ru-RU"/>
        </w:rPr>
        <w:t>2.</w:t>
      </w:r>
      <w:r w:rsidRPr="004205E6">
        <w:rPr>
          <w:rFonts w:ascii="Times New Roman" w:eastAsia="Times New Roman" w:hAnsi="Times New Roman"/>
          <w:i/>
          <w:color w:val="161908"/>
          <w:sz w:val="24"/>
          <w:szCs w:val="24"/>
          <w:lang w:eastAsia="ru-RU"/>
        </w:rPr>
        <w:t> </w:t>
      </w:r>
      <w:r w:rsidRPr="004205E6">
        <w:rPr>
          <w:rFonts w:ascii="Times New Roman" w:eastAsia="Times New Roman" w:hAnsi="Times New Roman"/>
          <w:b/>
          <w:bCs/>
          <w:i/>
          <w:color w:val="161908"/>
          <w:sz w:val="24"/>
          <w:szCs w:val="24"/>
          <w:lang w:eastAsia="ru-RU"/>
        </w:rPr>
        <w:t>Информационная деятельность:</w:t>
      </w:r>
    </w:p>
    <w:p w:rsidR="004205E6" w:rsidRPr="004205E6" w:rsidRDefault="004205E6" w:rsidP="004205E6">
      <w:pPr>
        <w:shd w:val="clear" w:color="auto" w:fill="FFFFFF"/>
        <w:spacing w:after="0" w:line="300" w:lineRule="atLeast"/>
        <w:ind w:left="630" w:hanging="360"/>
        <w:jc w:val="both"/>
        <w:rPr>
          <w:rFonts w:ascii="Times New Roman" w:eastAsia="Times New Roman" w:hAnsi="Times New Roman"/>
          <w:color w:val="161908"/>
          <w:sz w:val="24"/>
          <w:szCs w:val="24"/>
          <w:lang w:eastAsia="ru-RU"/>
        </w:rPr>
      </w:pPr>
      <w:r w:rsidRPr="004205E6">
        <w:rPr>
          <w:rFonts w:ascii="Times New Roman" w:eastAsia="Times New Roman" w:hAnsi="Times New Roman"/>
          <w:color w:val="161908"/>
          <w:sz w:val="24"/>
          <w:szCs w:val="24"/>
          <w:lang w:eastAsia="ru-RU"/>
        </w:rPr>
        <w:t>- Изучение современных образовательных технологий для повышения качества образования.</w:t>
      </w:r>
    </w:p>
    <w:p w:rsidR="004205E6" w:rsidRPr="004205E6" w:rsidRDefault="004205E6" w:rsidP="004205E6">
      <w:pPr>
        <w:shd w:val="clear" w:color="auto" w:fill="FFFFFF"/>
        <w:spacing w:after="0" w:line="300" w:lineRule="atLeast"/>
        <w:ind w:left="630" w:hanging="360"/>
        <w:jc w:val="both"/>
        <w:rPr>
          <w:rFonts w:ascii="Times New Roman" w:eastAsia="Times New Roman" w:hAnsi="Times New Roman"/>
          <w:color w:val="161908"/>
          <w:sz w:val="24"/>
          <w:szCs w:val="24"/>
          <w:lang w:eastAsia="ru-RU"/>
        </w:rPr>
      </w:pPr>
      <w:r w:rsidRPr="004205E6">
        <w:rPr>
          <w:rFonts w:ascii="Times New Roman" w:eastAsia="Times New Roman" w:hAnsi="Times New Roman"/>
          <w:color w:val="161908"/>
          <w:sz w:val="24"/>
          <w:szCs w:val="24"/>
          <w:lang w:eastAsia="ru-RU"/>
        </w:rPr>
        <w:t>- Пополнение копилки дистанционного обучения методического объединения учителей начальных классов.</w:t>
      </w:r>
    </w:p>
    <w:p w:rsidR="004205E6" w:rsidRPr="004205E6" w:rsidRDefault="004205E6" w:rsidP="004205E6">
      <w:pPr>
        <w:shd w:val="clear" w:color="auto" w:fill="FFFFFF"/>
        <w:spacing w:after="0" w:line="300" w:lineRule="atLeast"/>
        <w:ind w:left="630" w:hanging="360"/>
        <w:jc w:val="both"/>
        <w:rPr>
          <w:rFonts w:ascii="Times New Roman" w:eastAsia="Times New Roman" w:hAnsi="Times New Roman"/>
          <w:b/>
          <w:bCs/>
          <w:color w:val="161908"/>
          <w:sz w:val="24"/>
          <w:szCs w:val="24"/>
          <w:lang w:eastAsia="ru-RU"/>
        </w:rPr>
      </w:pPr>
    </w:p>
    <w:p w:rsidR="004205E6" w:rsidRPr="004205E6" w:rsidRDefault="004205E6" w:rsidP="004205E6">
      <w:pPr>
        <w:shd w:val="clear" w:color="auto" w:fill="FFFFFF"/>
        <w:spacing w:after="0" w:line="300" w:lineRule="atLeast"/>
        <w:ind w:left="630" w:hanging="360"/>
        <w:jc w:val="both"/>
        <w:rPr>
          <w:rFonts w:ascii="Times New Roman" w:eastAsia="Times New Roman" w:hAnsi="Times New Roman"/>
          <w:i/>
          <w:color w:val="161908"/>
          <w:sz w:val="24"/>
          <w:szCs w:val="24"/>
          <w:lang w:eastAsia="ru-RU"/>
        </w:rPr>
      </w:pPr>
      <w:r w:rsidRPr="004205E6">
        <w:rPr>
          <w:rFonts w:ascii="Times New Roman" w:eastAsia="Times New Roman" w:hAnsi="Times New Roman"/>
          <w:b/>
          <w:bCs/>
          <w:i/>
          <w:color w:val="161908"/>
          <w:sz w:val="24"/>
          <w:szCs w:val="24"/>
          <w:lang w:eastAsia="ru-RU"/>
        </w:rPr>
        <w:lastRenderedPageBreak/>
        <w:t>3.</w:t>
      </w:r>
      <w:r w:rsidRPr="004205E6">
        <w:rPr>
          <w:rFonts w:ascii="Times New Roman" w:eastAsia="Times New Roman" w:hAnsi="Times New Roman"/>
          <w:i/>
          <w:color w:val="161908"/>
          <w:sz w:val="24"/>
          <w:szCs w:val="24"/>
          <w:lang w:eastAsia="ru-RU"/>
        </w:rPr>
        <w:t> </w:t>
      </w:r>
      <w:r w:rsidRPr="004205E6">
        <w:rPr>
          <w:rFonts w:ascii="Times New Roman" w:eastAsia="Times New Roman" w:hAnsi="Times New Roman"/>
          <w:b/>
          <w:bCs/>
          <w:i/>
          <w:color w:val="161908"/>
          <w:sz w:val="24"/>
          <w:szCs w:val="24"/>
          <w:lang w:eastAsia="ru-RU"/>
        </w:rPr>
        <w:t>Организация методической деятельности:</w:t>
      </w:r>
    </w:p>
    <w:p w:rsidR="004205E6" w:rsidRPr="004205E6" w:rsidRDefault="004205E6" w:rsidP="004205E6">
      <w:pPr>
        <w:shd w:val="clear" w:color="auto" w:fill="FFFFFF"/>
        <w:spacing w:after="0" w:line="300" w:lineRule="atLeast"/>
        <w:ind w:left="709" w:right="7" w:hanging="425"/>
        <w:jc w:val="both"/>
        <w:rPr>
          <w:rFonts w:ascii="Times New Roman" w:eastAsia="Times New Roman" w:hAnsi="Times New Roman"/>
          <w:color w:val="161908"/>
          <w:sz w:val="24"/>
          <w:szCs w:val="24"/>
          <w:lang w:eastAsia="ru-RU"/>
        </w:rPr>
      </w:pPr>
      <w:r w:rsidRPr="004205E6">
        <w:rPr>
          <w:rFonts w:ascii="Times New Roman" w:eastAsia="Times New Roman" w:hAnsi="Times New Roman"/>
          <w:color w:val="161908"/>
          <w:sz w:val="24"/>
          <w:szCs w:val="24"/>
          <w:lang w:eastAsia="ru-RU"/>
        </w:rPr>
        <w:t>- Выявление затруднений, методическое сопровождение и оказание практической помощи педагогам в период подготовки к аттестации.</w:t>
      </w:r>
    </w:p>
    <w:p w:rsidR="004205E6" w:rsidRPr="004205E6" w:rsidRDefault="004205E6" w:rsidP="004205E6">
      <w:pPr>
        <w:shd w:val="clear" w:color="auto" w:fill="FFFFFF"/>
        <w:spacing w:after="0" w:line="300" w:lineRule="atLeast"/>
        <w:ind w:left="630" w:hanging="360"/>
        <w:jc w:val="both"/>
        <w:rPr>
          <w:rFonts w:ascii="Times New Roman" w:eastAsia="Times New Roman" w:hAnsi="Times New Roman"/>
          <w:b/>
          <w:bCs/>
          <w:color w:val="161908"/>
          <w:sz w:val="24"/>
          <w:szCs w:val="24"/>
          <w:lang w:eastAsia="ru-RU"/>
        </w:rPr>
      </w:pPr>
    </w:p>
    <w:p w:rsidR="004205E6" w:rsidRPr="004205E6" w:rsidRDefault="004205E6" w:rsidP="004205E6">
      <w:pPr>
        <w:shd w:val="clear" w:color="auto" w:fill="FFFFFF"/>
        <w:spacing w:after="0" w:line="300" w:lineRule="atLeast"/>
        <w:ind w:left="630" w:hanging="360"/>
        <w:jc w:val="both"/>
        <w:rPr>
          <w:rFonts w:ascii="Times New Roman" w:eastAsia="Times New Roman" w:hAnsi="Times New Roman"/>
          <w:i/>
          <w:color w:val="161908"/>
          <w:sz w:val="24"/>
          <w:szCs w:val="24"/>
          <w:lang w:eastAsia="ru-RU"/>
        </w:rPr>
      </w:pPr>
      <w:r w:rsidRPr="004205E6">
        <w:rPr>
          <w:rFonts w:ascii="Times New Roman" w:eastAsia="Times New Roman" w:hAnsi="Times New Roman"/>
          <w:b/>
          <w:bCs/>
          <w:i/>
          <w:color w:val="161908"/>
          <w:sz w:val="24"/>
          <w:szCs w:val="24"/>
          <w:lang w:eastAsia="ru-RU"/>
        </w:rPr>
        <w:t>4.</w:t>
      </w:r>
      <w:r w:rsidRPr="004205E6">
        <w:rPr>
          <w:rFonts w:ascii="Times New Roman" w:eastAsia="Times New Roman" w:hAnsi="Times New Roman"/>
          <w:i/>
          <w:color w:val="161908"/>
          <w:sz w:val="24"/>
          <w:szCs w:val="24"/>
          <w:lang w:eastAsia="ru-RU"/>
        </w:rPr>
        <w:t> </w:t>
      </w:r>
      <w:r w:rsidRPr="004205E6">
        <w:rPr>
          <w:rFonts w:ascii="Times New Roman" w:eastAsia="Times New Roman" w:hAnsi="Times New Roman"/>
          <w:b/>
          <w:bCs/>
          <w:i/>
          <w:color w:val="161908"/>
          <w:sz w:val="24"/>
          <w:szCs w:val="24"/>
          <w:lang w:eastAsia="ru-RU"/>
        </w:rPr>
        <w:t>Консультативная деятельность:</w:t>
      </w:r>
    </w:p>
    <w:p w:rsidR="004205E6" w:rsidRPr="004205E6" w:rsidRDefault="004205E6" w:rsidP="004205E6">
      <w:pPr>
        <w:shd w:val="clear" w:color="auto" w:fill="FFFFFF"/>
        <w:spacing w:after="0" w:line="300" w:lineRule="atLeast"/>
        <w:ind w:left="630" w:hanging="360"/>
        <w:jc w:val="both"/>
        <w:rPr>
          <w:rFonts w:ascii="Times New Roman" w:eastAsia="Times New Roman" w:hAnsi="Times New Roman"/>
          <w:color w:val="161908"/>
          <w:sz w:val="24"/>
          <w:szCs w:val="24"/>
          <w:lang w:eastAsia="ru-RU"/>
        </w:rPr>
      </w:pPr>
      <w:r w:rsidRPr="004205E6">
        <w:rPr>
          <w:rFonts w:ascii="Times New Roman" w:eastAsia="Times New Roman" w:hAnsi="Times New Roman"/>
          <w:color w:val="161908"/>
          <w:sz w:val="24"/>
          <w:szCs w:val="24"/>
          <w:lang w:eastAsia="ru-RU"/>
        </w:rPr>
        <w:t>- Консультирование педагогов по вопросам </w:t>
      </w:r>
      <w:r w:rsidRPr="004205E6">
        <w:rPr>
          <w:rFonts w:ascii="Times New Roman" w:eastAsia="Times New Roman" w:hAnsi="Times New Roman"/>
          <w:color w:val="161908"/>
          <w:spacing w:val="-1"/>
          <w:sz w:val="24"/>
          <w:szCs w:val="24"/>
          <w:lang w:eastAsia="ru-RU"/>
        </w:rPr>
        <w:t>составления рабочих программ.</w:t>
      </w:r>
    </w:p>
    <w:p w:rsidR="004205E6" w:rsidRPr="004205E6" w:rsidRDefault="004205E6" w:rsidP="004205E6">
      <w:pPr>
        <w:shd w:val="clear" w:color="auto" w:fill="FFFFFF"/>
        <w:spacing w:after="0" w:line="300" w:lineRule="atLeast"/>
        <w:ind w:left="630" w:hanging="360"/>
        <w:jc w:val="both"/>
        <w:rPr>
          <w:rFonts w:ascii="Times New Roman" w:eastAsia="Times New Roman" w:hAnsi="Times New Roman"/>
          <w:color w:val="161908"/>
          <w:sz w:val="24"/>
          <w:szCs w:val="24"/>
          <w:lang w:eastAsia="ru-RU"/>
        </w:rPr>
      </w:pPr>
      <w:r w:rsidRPr="004205E6">
        <w:rPr>
          <w:rFonts w:ascii="Times New Roman" w:eastAsia="Times New Roman" w:hAnsi="Times New Roman"/>
          <w:color w:val="161908"/>
          <w:sz w:val="24"/>
          <w:szCs w:val="24"/>
          <w:lang w:eastAsia="ru-RU"/>
        </w:rPr>
        <w:t>- Консультирование педагогов по вопросам применения современных образовательных технологий.</w:t>
      </w:r>
    </w:p>
    <w:p w:rsidR="004205E6" w:rsidRPr="004205E6" w:rsidRDefault="004205E6" w:rsidP="004205E6">
      <w:pPr>
        <w:shd w:val="clear" w:color="auto" w:fill="FFFFFF"/>
        <w:spacing w:after="0" w:line="300" w:lineRule="atLeast"/>
        <w:ind w:left="630" w:hanging="360"/>
        <w:jc w:val="both"/>
        <w:rPr>
          <w:rFonts w:ascii="Times New Roman" w:eastAsia="Times New Roman" w:hAnsi="Times New Roman"/>
          <w:color w:val="161908"/>
          <w:sz w:val="24"/>
          <w:szCs w:val="24"/>
          <w:lang w:eastAsia="ru-RU"/>
        </w:rPr>
      </w:pPr>
      <w:r w:rsidRPr="004205E6">
        <w:rPr>
          <w:rFonts w:ascii="Times New Roman" w:eastAsia="Times New Roman" w:hAnsi="Times New Roman"/>
          <w:color w:val="161908"/>
          <w:sz w:val="24"/>
          <w:szCs w:val="24"/>
          <w:lang w:eastAsia="ru-RU"/>
        </w:rPr>
        <w:t>- Консультирование педагогов по вопросам в сфере формирования универсальных учебных действий в рамках ФГОС.</w:t>
      </w:r>
    </w:p>
    <w:p w:rsidR="004205E6" w:rsidRPr="004205E6" w:rsidRDefault="004205E6" w:rsidP="004205E6">
      <w:pPr>
        <w:shd w:val="clear" w:color="auto" w:fill="FFFFFF"/>
        <w:spacing w:after="0" w:line="300" w:lineRule="atLeast"/>
        <w:jc w:val="center"/>
        <w:rPr>
          <w:rFonts w:ascii="Times New Roman" w:eastAsia="Times New Roman" w:hAnsi="Times New Roman"/>
          <w:b/>
          <w:bCs/>
          <w:color w:val="161908"/>
          <w:sz w:val="24"/>
          <w:szCs w:val="24"/>
          <w:lang w:eastAsia="ru-RU"/>
        </w:rPr>
      </w:pPr>
    </w:p>
    <w:p w:rsidR="004205E6" w:rsidRPr="004205E6" w:rsidRDefault="004205E6" w:rsidP="004205E6">
      <w:pPr>
        <w:shd w:val="clear" w:color="auto" w:fill="FFFFFF"/>
        <w:spacing w:after="0" w:line="300" w:lineRule="atLeast"/>
        <w:jc w:val="center"/>
        <w:rPr>
          <w:rFonts w:ascii="Times New Roman" w:eastAsia="Times New Roman" w:hAnsi="Times New Roman"/>
          <w:i/>
          <w:color w:val="161908"/>
          <w:sz w:val="24"/>
          <w:szCs w:val="24"/>
          <w:lang w:eastAsia="ru-RU"/>
        </w:rPr>
      </w:pPr>
      <w:r w:rsidRPr="004205E6">
        <w:rPr>
          <w:rFonts w:ascii="Times New Roman" w:eastAsia="Times New Roman" w:hAnsi="Times New Roman"/>
          <w:b/>
          <w:bCs/>
          <w:i/>
          <w:color w:val="161908"/>
          <w:sz w:val="24"/>
          <w:szCs w:val="24"/>
          <w:lang w:eastAsia="ru-RU"/>
        </w:rPr>
        <w:t>Организационные формы работы:</w:t>
      </w:r>
    </w:p>
    <w:p w:rsidR="004205E6" w:rsidRPr="004205E6" w:rsidRDefault="004205E6" w:rsidP="004205E6">
      <w:pPr>
        <w:shd w:val="clear" w:color="auto" w:fill="FFFFFF"/>
        <w:spacing w:after="0" w:line="300" w:lineRule="atLeast"/>
        <w:jc w:val="both"/>
        <w:rPr>
          <w:rFonts w:ascii="Times New Roman" w:eastAsia="Times New Roman" w:hAnsi="Times New Roman"/>
          <w:color w:val="161908"/>
          <w:sz w:val="24"/>
          <w:szCs w:val="24"/>
          <w:lang w:eastAsia="ru-RU"/>
        </w:rPr>
      </w:pPr>
    </w:p>
    <w:p w:rsidR="004205E6" w:rsidRPr="004205E6" w:rsidRDefault="004205E6" w:rsidP="004205E6">
      <w:pPr>
        <w:shd w:val="clear" w:color="auto" w:fill="FFFFFF"/>
        <w:spacing w:after="0" w:line="300" w:lineRule="atLeast"/>
        <w:jc w:val="both"/>
        <w:rPr>
          <w:rFonts w:ascii="Times New Roman" w:eastAsia="Times New Roman" w:hAnsi="Times New Roman"/>
          <w:color w:val="161908"/>
          <w:sz w:val="24"/>
          <w:szCs w:val="24"/>
          <w:lang w:eastAsia="ru-RU"/>
        </w:rPr>
      </w:pPr>
      <w:r w:rsidRPr="004205E6">
        <w:rPr>
          <w:rFonts w:ascii="Times New Roman" w:eastAsia="Times New Roman" w:hAnsi="Times New Roman"/>
          <w:color w:val="161908"/>
          <w:sz w:val="24"/>
          <w:szCs w:val="24"/>
          <w:lang w:eastAsia="ru-RU"/>
        </w:rPr>
        <w:t>1. Заседания методического объединения.</w:t>
      </w:r>
    </w:p>
    <w:p w:rsidR="004205E6" w:rsidRPr="004205E6" w:rsidRDefault="004205E6" w:rsidP="004205E6">
      <w:pPr>
        <w:shd w:val="clear" w:color="auto" w:fill="FFFFFF"/>
        <w:spacing w:after="0" w:line="300" w:lineRule="atLeast"/>
        <w:jc w:val="both"/>
        <w:rPr>
          <w:rFonts w:ascii="Times New Roman" w:eastAsia="Times New Roman" w:hAnsi="Times New Roman"/>
          <w:color w:val="161908"/>
          <w:sz w:val="24"/>
          <w:szCs w:val="24"/>
          <w:lang w:eastAsia="ru-RU"/>
        </w:rPr>
      </w:pPr>
      <w:r w:rsidRPr="004205E6">
        <w:rPr>
          <w:rFonts w:ascii="Times New Roman" w:eastAsia="Times New Roman" w:hAnsi="Times New Roman"/>
          <w:color w:val="161908"/>
          <w:sz w:val="24"/>
          <w:szCs w:val="24"/>
          <w:lang w:eastAsia="ru-RU"/>
        </w:rPr>
        <w:t>2. Методическая помощь и индивидуальные консультации по вопросам преподавания предметов начальной школы, организации внеурочной деятельности.</w:t>
      </w:r>
    </w:p>
    <w:p w:rsidR="004205E6" w:rsidRPr="004205E6" w:rsidRDefault="004205E6" w:rsidP="004205E6">
      <w:pPr>
        <w:shd w:val="clear" w:color="auto" w:fill="FFFFFF"/>
        <w:spacing w:after="0" w:line="300" w:lineRule="atLeast"/>
        <w:jc w:val="both"/>
        <w:rPr>
          <w:rFonts w:ascii="Times New Roman" w:eastAsia="Times New Roman" w:hAnsi="Times New Roman"/>
          <w:color w:val="161908"/>
          <w:sz w:val="24"/>
          <w:szCs w:val="24"/>
          <w:lang w:eastAsia="ru-RU"/>
        </w:rPr>
      </w:pPr>
      <w:r w:rsidRPr="004205E6">
        <w:rPr>
          <w:rFonts w:ascii="Times New Roman" w:eastAsia="Times New Roman" w:hAnsi="Times New Roman"/>
          <w:color w:val="161908"/>
          <w:sz w:val="24"/>
          <w:szCs w:val="24"/>
          <w:lang w:eastAsia="ru-RU"/>
        </w:rPr>
        <w:t>3. Взаимопосещение уроков педагогами.</w:t>
      </w:r>
    </w:p>
    <w:p w:rsidR="004205E6" w:rsidRPr="004205E6" w:rsidRDefault="004205E6" w:rsidP="004205E6">
      <w:pPr>
        <w:shd w:val="clear" w:color="auto" w:fill="FFFFFF"/>
        <w:spacing w:after="0" w:line="300" w:lineRule="atLeast"/>
        <w:jc w:val="both"/>
        <w:rPr>
          <w:rFonts w:ascii="Times New Roman" w:eastAsia="Times New Roman" w:hAnsi="Times New Roman"/>
          <w:color w:val="161908"/>
          <w:sz w:val="24"/>
          <w:szCs w:val="24"/>
          <w:lang w:eastAsia="ru-RU"/>
        </w:rPr>
      </w:pPr>
      <w:r w:rsidRPr="004205E6">
        <w:rPr>
          <w:rFonts w:ascii="Times New Roman" w:eastAsia="Times New Roman" w:hAnsi="Times New Roman"/>
          <w:color w:val="161908"/>
          <w:sz w:val="24"/>
          <w:szCs w:val="24"/>
          <w:lang w:eastAsia="ru-RU"/>
        </w:rPr>
        <w:t>4. Выступления учителей начальных классов на МО, практико-ориентированных семинарах, педагогических советах.</w:t>
      </w:r>
    </w:p>
    <w:p w:rsidR="004205E6" w:rsidRPr="004205E6" w:rsidRDefault="004205E6" w:rsidP="004205E6">
      <w:pPr>
        <w:shd w:val="clear" w:color="auto" w:fill="FFFFFF"/>
        <w:spacing w:after="0" w:line="300" w:lineRule="atLeast"/>
        <w:jc w:val="both"/>
        <w:rPr>
          <w:rFonts w:ascii="Times New Roman" w:eastAsia="Times New Roman" w:hAnsi="Times New Roman"/>
          <w:color w:val="161908"/>
          <w:sz w:val="24"/>
          <w:szCs w:val="24"/>
          <w:lang w:eastAsia="ru-RU"/>
        </w:rPr>
      </w:pPr>
      <w:r w:rsidRPr="004205E6">
        <w:rPr>
          <w:rFonts w:ascii="Times New Roman" w:eastAsia="Times New Roman" w:hAnsi="Times New Roman"/>
          <w:color w:val="161908"/>
          <w:sz w:val="24"/>
          <w:szCs w:val="24"/>
          <w:lang w:eastAsia="ru-RU"/>
        </w:rPr>
        <w:t>5. Посещение семинаров, вебинаров, встреч в образовательных учреждениях  района.</w:t>
      </w:r>
    </w:p>
    <w:p w:rsidR="004205E6" w:rsidRPr="004205E6" w:rsidRDefault="004205E6" w:rsidP="004205E6">
      <w:pPr>
        <w:shd w:val="clear" w:color="auto" w:fill="FFFFFF"/>
        <w:spacing w:after="0" w:line="300" w:lineRule="atLeast"/>
        <w:jc w:val="both"/>
        <w:rPr>
          <w:rFonts w:ascii="Times New Roman" w:eastAsia="Times New Roman" w:hAnsi="Times New Roman"/>
          <w:color w:val="161908"/>
          <w:sz w:val="24"/>
          <w:szCs w:val="24"/>
          <w:lang w:eastAsia="ru-RU"/>
        </w:rPr>
      </w:pPr>
      <w:r w:rsidRPr="004205E6">
        <w:rPr>
          <w:rFonts w:ascii="Times New Roman" w:eastAsia="Times New Roman" w:hAnsi="Times New Roman"/>
          <w:color w:val="161908"/>
          <w:sz w:val="24"/>
          <w:szCs w:val="24"/>
          <w:lang w:eastAsia="ru-RU"/>
        </w:rPr>
        <w:t>6. Повышение квалификации педагогов на курсах.</w:t>
      </w:r>
    </w:p>
    <w:p w:rsidR="004205E6" w:rsidRPr="004205E6" w:rsidRDefault="004205E6" w:rsidP="004205E6">
      <w:pPr>
        <w:shd w:val="clear" w:color="auto" w:fill="FFFFFF"/>
        <w:spacing w:after="0" w:line="300" w:lineRule="atLeast"/>
        <w:jc w:val="both"/>
        <w:rPr>
          <w:rFonts w:ascii="Times New Roman" w:eastAsia="Times New Roman" w:hAnsi="Times New Roman"/>
          <w:color w:val="161908"/>
          <w:sz w:val="24"/>
          <w:szCs w:val="24"/>
          <w:lang w:eastAsia="ru-RU"/>
        </w:rPr>
      </w:pPr>
    </w:p>
    <w:p w:rsidR="004205E6" w:rsidRPr="004205E6" w:rsidRDefault="004205E6" w:rsidP="004205E6">
      <w:pPr>
        <w:spacing w:after="0" w:line="240" w:lineRule="auto"/>
        <w:jc w:val="both"/>
        <w:rPr>
          <w:rFonts w:ascii="Times New Roman" w:hAnsi="Times New Roman"/>
          <w:sz w:val="24"/>
          <w:szCs w:val="24"/>
        </w:rPr>
      </w:pPr>
      <w:r w:rsidRPr="004205E6">
        <w:rPr>
          <w:rFonts w:ascii="Times New Roman" w:hAnsi="Times New Roman"/>
          <w:sz w:val="24"/>
          <w:szCs w:val="24"/>
        </w:rPr>
        <w:t xml:space="preserve">   Вся работа методического объединения учителей начальных классов направлена на решение задачи повышения качества учебно-воспитательного процесса и совершенствование образовательного пространства. </w:t>
      </w:r>
    </w:p>
    <w:p w:rsidR="004205E6" w:rsidRPr="004205E6" w:rsidRDefault="004205E6" w:rsidP="004205E6">
      <w:pPr>
        <w:spacing w:after="0" w:line="240" w:lineRule="auto"/>
        <w:jc w:val="both"/>
        <w:rPr>
          <w:rFonts w:ascii="Times New Roman" w:hAnsi="Times New Roman"/>
          <w:sz w:val="24"/>
          <w:szCs w:val="24"/>
        </w:rPr>
      </w:pPr>
      <w:r w:rsidRPr="004205E6">
        <w:rPr>
          <w:rFonts w:ascii="Times New Roman" w:hAnsi="Times New Roman"/>
          <w:sz w:val="24"/>
          <w:szCs w:val="24"/>
        </w:rPr>
        <w:t xml:space="preserve">  В своей деятельности МО учителей начальных классов руководствуется федеральными государственными образовательными стандартами, нормативными документами, рекомендациями, конкретными целями и задачами, стоящими перед коллективом начальной школы. Поставленные цель и задачи достигнуты благодаря активной работе членов МО. </w:t>
      </w:r>
    </w:p>
    <w:p w:rsidR="004205E6" w:rsidRPr="004205E6" w:rsidRDefault="004205E6" w:rsidP="004205E6">
      <w:pPr>
        <w:spacing w:after="0" w:line="240" w:lineRule="auto"/>
        <w:ind w:firstLine="709"/>
        <w:jc w:val="both"/>
        <w:rPr>
          <w:rFonts w:ascii="Times New Roman" w:hAnsi="Times New Roman"/>
          <w:sz w:val="24"/>
          <w:szCs w:val="24"/>
        </w:rPr>
      </w:pPr>
    </w:p>
    <w:p w:rsidR="004205E6" w:rsidRPr="004205E6" w:rsidRDefault="004205E6" w:rsidP="004205E6">
      <w:pPr>
        <w:spacing w:after="0" w:line="240" w:lineRule="auto"/>
        <w:jc w:val="both"/>
        <w:rPr>
          <w:rFonts w:ascii="Times New Roman" w:hAnsi="Times New Roman"/>
          <w:sz w:val="24"/>
          <w:szCs w:val="24"/>
        </w:rPr>
      </w:pPr>
    </w:p>
    <w:p w:rsidR="004205E6" w:rsidRPr="004205E6" w:rsidRDefault="004205E6" w:rsidP="004205E6">
      <w:pPr>
        <w:spacing w:after="0" w:line="240" w:lineRule="auto"/>
        <w:ind w:firstLine="709"/>
        <w:jc w:val="center"/>
        <w:rPr>
          <w:rFonts w:ascii="Times New Roman" w:hAnsi="Times New Roman"/>
          <w:b/>
          <w:i/>
          <w:sz w:val="24"/>
          <w:szCs w:val="24"/>
        </w:rPr>
      </w:pPr>
      <w:r w:rsidRPr="004205E6">
        <w:rPr>
          <w:rFonts w:ascii="Times New Roman" w:hAnsi="Times New Roman"/>
          <w:b/>
          <w:i/>
          <w:sz w:val="24"/>
          <w:szCs w:val="24"/>
        </w:rPr>
        <w:t>Информация о педагогических кадрах МО учителей начальной школы.</w:t>
      </w:r>
    </w:p>
    <w:p w:rsidR="004205E6" w:rsidRPr="004205E6" w:rsidRDefault="004205E6" w:rsidP="004205E6">
      <w:pPr>
        <w:spacing w:after="0" w:line="240" w:lineRule="auto"/>
        <w:ind w:firstLine="709"/>
        <w:jc w:val="center"/>
        <w:rPr>
          <w:rFonts w:ascii="Times New Roman" w:hAnsi="Times New Roman"/>
          <w:b/>
          <w:i/>
          <w:sz w:val="24"/>
          <w:szCs w:val="24"/>
        </w:rPr>
      </w:pPr>
    </w:p>
    <w:p w:rsidR="004205E6" w:rsidRPr="004205E6" w:rsidRDefault="004205E6" w:rsidP="004205E6">
      <w:pPr>
        <w:rPr>
          <w:rFonts w:ascii="Times New Roman" w:hAnsi="Times New Roman"/>
          <w:sz w:val="24"/>
          <w:szCs w:val="24"/>
        </w:rPr>
      </w:pPr>
      <w:r w:rsidRPr="004205E6">
        <w:rPr>
          <w:rFonts w:ascii="Times New Roman" w:eastAsia="Times New Roman" w:hAnsi="Times New Roman"/>
          <w:sz w:val="24"/>
          <w:szCs w:val="24"/>
          <w:lang w:eastAsia="ru-RU"/>
        </w:rPr>
        <w:t xml:space="preserve">Все учителя имеют высшее образование. </w:t>
      </w:r>
    </w:p>
    <w:p w:rsidR="004205E6" w:rsidRPr="004205E6" w:rsidRDefault="004205E6" w:rsidP="00BC411F">
      <w:pPr>
        <w:jc w:val="center"/>
        <w:rPr>
          <w:rFonts w:ascii="Times New Roman" w:hAnsi="Times New Roman"/>
          <w:b/>
          <w:i/>
          <w:sz w:val="24"/>
          <w:szCs w:val="24"/>
        </w:rPr>
      </w:pPr>
      <w:r w:rsidRPr="004205E6">
        <w:rPr>
          <w:rFonts w:ascii="Times New Roman" w:hAnsi="Times New Roman"/>
          <w:b/>
          <w:i/>
          <w:sz w:val="24"/>
          <w:szCs w:val="24"/>
        </w:rPr>
        <w:t>Квалификационная категория учителей.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0"/>
        <w:gridCol w:w="1819"/>
        <w:gridCol w:w="1776"/>
        <w:gridCol w:w="1935"/>
        <w:gridCol w:w="1845"/>
      </w:tblGrid>
      <w:tr w:rsidR="004205E6" w:rsidRPr="004205E6" w:rsidTr="004205E6">
        <w:tc>
          <w:tcPr>
            <w:tcW w:w="1970" w:type="dxa"/>
            <w:vMerge w:val="restart"/>
          </w:tcPr>
          <w:p w:rsidR="004205E6" w:rsidRPr="004205E6" w:rsidRDefault="004205E6" w:rsidP="004205E6">
            <w:pPr>
              <w:spacing w:after="0" w:line="240" w:lineRule="auto"/>
              <w:jc w:val="center"/>
              <w:rPr>
                <w:rFonts w:ascii="Times New Roman" w:hAnsi="Times New Roman"/>
                <w:b/>
                <w:sz w:val="24"/>
                <w:szCs w:val="24"/>
              </w:rPr>
            </w:pPr>
            <w:r w:rsidRPr="004205E6">
              <w:rPr>
                <w:rFonts w:ascii="Times New Roman" w:hAnsi="Times New Roman"/>
                <w:b/>
                <w:sz w:val="24"/>
                <w:szCs w:val="24"/>
              </w:rPr>
              <w:t>Количество учителей</w:t>
            </w:r>
          </w:p>
        </w:tc>
        <w:tc>
          <w:tcPr>
            <w:tcW w:w="7375" w:type="dxa"/>
            <w:gridSpan w:val="4"/>
          </w:tcPr>
          <w:p w:rsidR="004205E6" w:rsidRPr="004205E6" w:rsidRDefault="004205E6" w:rsidP="004205E6">
            <w:pPr>
              <w:spacing w:after="0" w:line="240" w:lineRule="auto"/>
              <w:jc w:val="center"/>
              <w:rPr>
                <w:rFonts w:ascii="Times New Roman" w:hAnsi="Times New Roman"/>
                <w:b/>
                <w:sz w:val="24"/>
                <w:szCs w:val="24"/>
              </w:rPr>
            </w:pPr>
            <w:r w:rsidRPr="004205E6">
              <w:rPr>
                <w:rFonts w:ascii="Times New Roman" w:hAnsi="Times New Roman"/>
                <w:b/>
                <w:sz w:val="24"/>
                <w:szCs w:val="24"/>
              </w:rPr>
              <w:t>Квалификационная категория</w:t>
            </w:r>
          </w:p>
          <w:p w:rsidR="004205E6" w:rsidRPr="004205E6" w:rsidRDefault="004205E6" w:rsidP="004205E6">
            <w:pPr>
              <w:spacing w:after="0" w:line="240" w:lineRule="auto"/>
              <w:jc w:val="center"/>
              <w:rPr>
                <w:rFonts w:ascii="Times New Roman" w:hAnsi="Times New Roman"/>
                <w:b/>
                <w:sz w:val="24"/>
                <w:szCs w:val="24"/>
              </w:rPr>
            </w:pPr>
          </w:p>
        </w:tc>
      </w:tr>
      <w:tr w:rsidR="004205E6" w:rsidRPr="004205E6" w:rsidTr="004205E6">
        <w:tc>
          <w:tcPr>
            <w:tcW w:w="1970" w:type="dxa"/>
            <w:vMerge/>
          </w:tcPr>
          <w:p w:rsidR="004205E6" w:rsidRPr="004205E6" w:rsidRDefault="004205E6" w:rsidP="004205E6">
            <w:pPr>
              <w:spacing w:after="0" w:line="240" w:lineRule="auto"/>
              <w:jc w:val="center"/>
              <w:rPr>
                <w:rFonts w:ascii="Times New Roman" w:hAnsi="Times New Roman"/>
                <w:b/>
                <w:sz w:val="24"/>
                <w:szCs w:val="24"/>
              </w:rPr>
            </w:pPr>
          </w:p>
        </w:tc>
        <w:tc>
          <w:tcPr>
            <w:tcW w:w="1819" w:type="dxa"/>
          </w:tcPr>
          <w:p w:rsidR="004205E6" w:rsidRPr="004205E6" w:rsidRDefault="004205E6" w:rsidP="004205E6">
            <w:pPr>
              <w:spacing w:after="0" w:line="240" w:lineRule="auto"/>
              <w:jc w:val="center"/>
              <w:rPr>
                <w:rFonts w:ascii="Times New Roman" w:hAnsi="Times New Roman"/>
                <w:b/>
                <w:sz w:val="24"/>
                <w:szCs w:val="24"/>
              </w:rPr>
            </w:pPr>
            <w:r w:rsidRPr="004205E6">
              <w:rPr>
                <w:rFonts w:ascii="Times New Roman" w:hAnsi="Times New Roman"/>
                <w:b/>
                <w:sz w:val="24"/>
                <w:szCs w:val="24"/>
              </w:rPr>
              <w:t>высшая</w:t>
            </w:r>
          </w:p>
        </w:tc>
        <w:tc>
          <w:tcPr>
            <w:tcW w:w="1776" w:type="dxa"/>
          </w:tcPr>
          <w:p w:rsidR="004205E6" w:rsidRPr="004205E6" w:rsidRDefault="004205E6" w:rsidP="004205E6">
            <w:pPr>
              <w:spacing w:after="0" w:line="240" w:lineRule="auto"/>
              <w:jc w:val="center"/>
              <w:rPr>
                <w:rFonts w:ascii="Times New Roman" w:hAnsi="Times New Roman"/>
                <w:b/>
                <w:sz w:val="24"/>
                <w:szCs w:val="24"/>
              </w:rPr>
            </w:pPr>
            <w:r w:rsidRPr="004205E6">
              <w:rPr>
                <w:rFonts w:ascii="Times New Roman" w:hAnsi="Times New Roman"/>
                <w:b/>
                <w:sz w:val="24"/>
                <w:szCs w:val="24"/>
              </w:rPr>
              <w:t>первая</w:t>
            </w:r>
          </w:p>
        </w:tc>
        <w:tc>
          <w:tcPr>
            <w:tcW w:w="1935" w:type="dxa"/>
          </w:tcPr>
          <w:p w:rsidR="004205E6" w:rsidRPr="004205E6" w:rsidRDefault="004205E6" w:rsidP="004205E6">
            <w:pPr>
              <w:spacing w:after="0" w:line="240" w:lineRule="auto"/>
              <w:jc w:val="center"/>
              <w:rPr>
                <w:rFonts w:ascii="Times New Roman" w:hAnsi="Times New Roman"/>
                <w:b/>
                <w:sz w:val="24"/>
                <w:szCs w:val="24"/>
              </w:rPr>
            </w:pPr>
            <w:r w:rsidRPr="004205E6">
              <w:rPr>
                <w:rFonts w:ascii="Times New Roman" w:hAnsi="Times New Roman"/>
                <w:b/>
                <w:sz w:val="24"/>
                <w:szCs w:val="24"/>
              </w:rPr>
              <w:t>соответствие</w:t>
            </w:r>
          </w:p>
        </w:tc>
        <w:tc>
          <w:tcPr>
            <w:tcW w:w="1845" w:type="dxa"/>
          </w:tcPr>
          <w:p w:rsidR="004205E6" w:rsidRPr="004205E6" w:rsidRDefault="004205E6" w:rsidP="004205E6">
            <w:pPr>
              <w:spacing w:after="0" w:line="240" w:lineRule="auto"/>
              <w:jc w:val="center"/>
              <w:rPr>
                <w:rFonts w:ascii="Times New Roman" w:hAnsi="Times New Roman"/>
                <w:b/>
                <w:sz w:val="24"/>
                <w:szCs w:val="24"/>
              </w:rPr>
            </w:pPr>
            <w:r w:rsidRPr="004205E6">
              <w:rPr>
                <w:rFonts w:ascii="Times New Roman" w:hAnsi="Times New Roman"/>
                <w:b/>
                <w:sz w:val="24"/>
                <w:szCs w:val="24"/>
              </w:rPr>
              <w:t>без категории</w:t>
            </w:r>
          </w:p>
        </w:tc>
      </w:tr>
      <w:tr w:rsidR="004205E6" w:rsidRPr="004205E6" w:rsidTr="004205E6">
        <w:tc>
          <w:tcPr>
            <w:tcW w:w="1970" w:type="dxa"/>
          </w:tcPr>
          <w:p w:rsidR="004205E6" w:rsidRPr="004205E6" w:rsidRDefault="004205E6" w:rsidP="004205E6">
            <w:pPr>
              <w:spacing w:after="0" w:line="240" w:lineRule="auto"/>
              <w:jc w:val="center"/>
              <w:rPr>
                <w:rFonts w:ascii="Times New Roman" w:hAnsi="Times New Roman"/>
                <w:sz w:val="24"/>
                <w:szCs w:val="24"/>
              </w:rPr>
            </w:pPr>
          </w:p>
          <w:p w:rsidR="004205E6" w:rsidRPr="004205E6" w:rsidRDefault="004205E6" w:rsidP="004205E6">
            <w:pPr>
              <w:spacing w:after="0" w:line="240" w:lineRule="auto"/>
              <w:jc w:val="center"/>
              <w:rPr>
                <w:rFonts w:ascii="Times New Roman" w:hAnsi="Times New Roman"/>
                <w:sz w:val="24"/>
                <w:szCs w:val="24"/>
              </w:rPr>
            </w:pPr>
            <w:r w:rsidRPr="004205E6">
              <w:rPr>
                <w:rFonts w:ascii="Times New Roman" w:hAnsi="Times New Roman"/>
                <w:sz w:val="24"/>
                <w:szCs w:val="24"/>
              </w:rPr>
              <w:t>9</w:t>
            </w:r>
          </w:p>
        </w:tc>
        <w:tc>
          <w:tcPr>
            <w:tcW w:w="1819" w:type="dxa"/>
          </w:tcPr>
          <w:p w:rsidR="004205E6" w:rsidRPr="004205E6" w:rsidRDefault="004205E6" w:rsidP="004205E6">
            <w:pPr>
              <w:spacing w:after="0" w:line="240" w:lineRule="auto"/>
              <w:jc w:val="center"/>
              <w:rPr>
                <w:rFonts w:ascii="Times New Roman" w:hAnsi="Times New Roman"/>
                <w:sz w:val="24"/>
                <w:szCs w:val="24"/>
              </w:rPr>
            </w:pPr>
          </w:p>
          <w:p w:rsidR="004205E6" w:rsidRPr="004205E6" w:rsidRDefault="004205E6" w:rsidP="004205E6">
            <w:pPr>
              <w:spacing w:after="0" w:line="240" w:lineRule="auto"/>
              <w:jc w:val="center"/>
              <w:rPr>
                <w:rFonts w:ascii="Times New Roman" w:hAnsi="Times New Roman"/>
                <w:sz w:val="24"/>
                <w:szCs w:val="24"/>
              </w:rPr>
            </w:pPr>
            <w:r w:rsidRPr="004205E6">
              <w:rPr>
                <w:rFonts w:ascii="Times New Roman" w:hAnsi="Times New Roman"/>
                <w:sz w:val="24"/>
                <w:szCs w:val="24"/>
              </w:rPr>
              <w:t>3</w:t>
            </w:r>
          </w:p>
        </w:tc>
        <w:tc>
          <w:tcPr>
            <w:tcW w:w="1776" w:type="dxa"/>
          </w:tcPr>
          <w:p w:rsidR="004205E6" w:rsidRPr="004205E6" w:rsidRDefault="004205E6" w:rsidP="004205E6">
            <w:pPr>
              <w:spacing w:after="0" w:line="240" w:lineRule="auto"/>
              <w:jc w:val="center"/>
              <w:rPr>
                <w:rFonts w:ascii="Times New Roman" w:hAnsi="Times New Roman"/>
                <w:sz w:val="24"/>
                <w:szCs w:val="24"/>
              </w:rPr>
            </w:pPr>
          </w:p>
          <w:p w:rsidR="004205E6" w:rsidRPr="004205E6" w:rsidRDefault="004205E6" w:rsidP="004205E6">
            <w:pPr>
              <w:spacing w:after="0" w:line="240" w:lineRule="auto"/>
              <w:jc w:val="center"/>
              <w:rPr>
                <w:rFonts w:ascii="Times New Roman" w:hAnsi="Times New Roman"/>
                <w:sz w:val="24"/>
                <w:szCs w:val="24"/>
              </w:rPr>
            </w:pPr>
            <w:r w:rsidRPr="004205E6">
              <w:rPr>
                <w:rFonts w:ascii="Times New Roman" w:hAnsi="Times New Roman"/>
                <w:sz w:val="24"/>
                <w:szCs w:val="24"/>
              </w:rPr>
              <w:t>0</w:t>
            </w:r>
          </w:p>
        </w:tc>
        <w:tc>
          <w:tcPr>
            <w:tcW w:w="1935" w:type="dxa"/>
          </w:tcPr>
          <w:p w:rsidR="004205E6" w:rsidRPr="004205E6" w:rsidRDefault="004205E6" w:rsidP="004205E6">
            <w:pPr>
              <w:spacing w:after="0" w:line="240" w:lineRule="auto"/>
              <w:jc w:val="center"/>
              <w:rPr>
                <w:rFonts w:ascii="Times New Roman" w:hAnsi="Times New Roman"/>
                <w:sz w:val="24"/>
                <w:szCs w:val="24"/>
              </w:rPr>
            </w:pPr>
          </w:p>
          <w:p w:rsidR="004205E6" w:rsidRPr="004205E6" w:rsidRDefault="004205E6" w:rsidP="004205E6">
            <w:pPr>
              <w:spacing w:after="0" w:line="240" w:lineRule="auto"/>
              <w:jc w:val="center"/>
              <w:rPr>
                <w:rFonts w:ascii="Times New Roman" w:hAnsi="Times New Roman"/>
                <w:sz w:val="24"/>
                <w:szCs w:val="24"/>
              </w:rPr>
            </w:pPr>
            <w:r w:rsidRPr="004205E6">
              <w:rPr>
                <w:rFonts w:ascii="Times New Roman" w:hAnsi="Times New Roman"/>
                <w:sz w:val="24"/>
                <w:szCs w:val="24"/>
              </w:rPr>
              <w:t>4</w:t>
            </w:r>
          </w:p>
        </w:tc>
        <w:tc>
          <w:tcPr>
            <w:tcW w:w="1845" w:type="dxa"/>
          </w:tcPr>
          <w:p w:rsidR="004205E6" w:rsidRPr="004205E6" w:rsidRDefault="004205E6" w:rsidP="004205E6">
            <w:pPr>
              <w:spacing w:after="0" w:line="240" w:lineRule="auto"/>
              <w:jc w:val="center"/>
              <w:rPr>
                <w:rFonts w:ascii="Times New Roman" w:hAnsi="Times New Roman"/>
                <w:sz w:val="24"/>
                <w:szCs w:val="24"/>
              </w:rPr>
            </w:pPr>
          </w:p>
          <w:p w:rsidR="004205E6" w:rsidRPr="004205E6" w:rsidRDefault="004205E6" w:rsidP="004205E6">
            <w:pPr>
              <w:spacing w:after="0" w:line="240" w:lineRule="auto"/>
              <w:jc w:val="center"/>
              <w:rPr>
                <w:rFonts w:ascii="Times New Roman" w:hAnsi="Times New Roman"/>
                <w:sz w:val="24"/>
                <w:szCs w:val="24"/>
              </w:rPr>
            </w:pPr>
            <w:r w:rsidRPr="004205E6">
              <w:rPr>
                <w:rFonts w:ascii="Times New Roman" w:hAnsi="Times New Roman"/>
                <w:sz w:val="24"/>
                <w:szCs w:val="24"/>
              </w:rPr>
              <w:t>2</w:t>
            </w:r>
          </w:p>
          <w:p w:rsidR="004205E6" w:rsidRPr="004205E6" w:rsidRDefault="004205E6" w:rsidP="004205E6">
            <w:pPr>
              <w:spacing w:after="0" w:line="240" w:lineRule="auto"/>
              <w:jc w:val="center"/>
              <w:rPr>
                <w:rFonts w:ascii="Times New Roman" w:hAnsi="Times New Roman"/>
                <w:sz w:val="24"/>
                <w:szCs w:val="24"/>
              </w:rPr>
            </w:pPr>
          </w:p>
        </w:tc>
      </w:tr>
    </w:tbl>
    <w:p w:rsidR="004205E6" w:rsidRPr="004205E6" w:rsidRDefault="004205E6" w:rsidP="004205E6">
      <w:pPr>
        <w:jc w:val="center"/>
        <w:rPr>
          <w:rFonts w:ascii="Times New Roman" w:hAnsi="Times New Roman"/>
          <w:b/>
          <w:i/>
          <w:sz w:val="24"/>
          <w:szCs w:val="24"/>
        </w:rPr>
      </w:pPr>
    </w:p>
    <w:p w:rsidR="004205E6" w:rsidRPr="004205E6" w:rsidRDefault="004205E6" w:rsidP="004205E6">
      <w:pPr>
        <w:rPr>
          <w:rFonts w:ascii="Times New Roman" w:hAnsi="Times New Roman"/>
          <w:sz w:val="24"/>
          <w:szCs w:val="24"/>
        </w:rPr>
      </w:pPr>
    </w:p>
    <w:p w:rsidR="004205E6" w:rsidRPr="004205E6" w:rsidRDefault="004205E6" w:rsidP="004205E6">
      <w:pPr>
        <w:jc w:val="center"/>
        <w:rPr>
          <w:rFonts w:ascii="Times New Roman" w:hAnsi="Times New Roman"/>
          <w:b/>
          <w:i/>
          <w:sz w:val="24"/>
          <w:szCs w:val="24"/>
        </w:rPr>
      </w:pPr>
      <w:r w:rsidRPr="004205E6">
        <w:rPr>
          <w:rFonts w:ascii="Times New Roman" w:hAnsi="Times New Roman"/>
          <w:b/>
          <w:i/>
          <w:sz w:val="24"/>
          <w:szCs w:val="24"/>
        </w:rPr>
        <w:t>Педагогический стаж учителей:</w:t>
      </w:r>
    </w:p>
    <w:p w:rsidR="004205E6" w:rsidRPr="004205E6" w:rsidRDefault="004205E6" w:rsidP="004205E6">
      <w:pPr>
        <w:jc w:val="center"/>
        <w:rPr>
          <w:rFonts w:ascii="Times New Roman" w:hAnsi="Times New Roman"/>
          <w:b/>
          <w:i/>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3"/>
        <w:gridCol w:w="1853"/>
        <w:gridCol w:w="1852"/>
        <w:gridCol w:w="1852"/>
        <w:gridCol w:w="2224"/>
      </w:tblGrid>
      <w:tr w:rsidR="004205E6" w:rsidRPr="004205E6" w:rsidTr="004205E6">
        <w:tc>
          <w:tcPr>
            <w:tcW w:w="1853" w:type="dxa"/>
          </w:tcPr>
          <w:p w:rsidR="004205E6" w:rsidRPr="004205E6" w:rsidRDefault="004205E6" w:rsidP="004205E6">
            <w:pPr>
              <w:spacing w:after="0" w:line="240" w:lineRule="auto"/>
              <w:jc w:val="center"/>
              <w:rPr>
                <w:rFonts w:ascii="Times New Roman" w:hAnsi="Times New Roman"/>
                <w:b/>
                <w:sz w:val="24"/>
                <w:szCs w:val="24"/>
              </w:rPr>
            </w:pPr>
            <w:r w:rsidRPr="004205E6">
              <w:rPr>
                <w:rFonts w:ascii="Times New Roman" w:hAnsi="Times New Roman"/>
                <w:b/>
                <w:sz w:val="24"/>
                <w:szCs w:val="24"/>
              </w:rPr>
              <w:t>До 5 лет</w:t>
            </w:r>
          </w:p>
        </w:tc>
        <w:tc>
          <w:tcPr>
            <w:tcW w:w="1853" w:type="dxa"/>
          </w:tcPr>
          <w:p w:rsidR="004205E6" w:rsidRPr="004205E6" w:rsidRDefault="004205E6" w:rsidP="004205E6">
            <w:pPr>
              <w:spacing w:after="0" w:line="240" w:lineRule="auto"/>
              <w:jc w:val="center"/>
              <w:rPr>
                <w:rFonts w:ascii="Times New Roman" w:hAnsi="Times New Roman"/>
                <w:b/>
                <w:sz w:val="24"/>
                <w:szCs w:val="24"/>
              </w:rPr>
            </w:pPr>
            <w:r w:rsidRPr="004205E6">
              <w:rPr>
                <w:rFonts w:ascii="Times New Roman" w:hAnsi="Times New Roman"/>
                <w:b/>
                <w:sz w:val="24"/>
                <w:szCs w:val="24"/>
              </w:rPr>
              <w:t>5 – 10 лет</w:t>
            </w:r>
          </w:p>
        </w:tc>
        <w:tc>
          <w:tcPr>
            <w:tcW w:w="1852" w:type="dxa"/>
          </w:tcPr>
          <w:p w:rsidR="004205E6" w:rsidRPr="004205E6" w:rsidRDefault="004205E6" w:rsidP="004205E6">
            <w:pPr>
              <w:spacing w:after="0" w:line="240" w:lineRule="auto"/>
              <w:jc w:val="center"/>
              <w:rPr>
                <w:rFonts w:ascii="Times New Roman" w:hAnsi="Times New Roman"/>
                <w:b/>
                <w:sz w:val="24"/>
                <w:szCs w:val="24"/>
              </w:rPr>
            </w:pPr>
            <w:r w:rsidRPr="004205E6">
              <w:rPr>
                <w:rFonts w:ascii="Times New Roman" w:hAnsi="Times New Roman"/>
                <w:b/>
                <w:sz w:val="24"/>
                <w:szCs w:val="24"/>
              </w:rPr>
              <w:t>10 – 20 лет</w:t>
            </w:r>
          </w:p>
          <w:p w:rsidR="004205E6" w:rsidRPr="004205E6" w:rsidRDefault="004205E6" w:rsidP="004205E6">
            <w:pPr>
              <w:spacing w:after="0" w:line="240" w:lineRule="auto"/>
              <w:jc w:val="center"/>
              <w:rPr>
                <w:rFonts w:ascii="Times New Roman" w:hAnsi="Times New Roman"/>
                <w:b/>
                <w:sz w:val="24"/>
                <w:szCs w:val="24"/>
              </w:rPr>
            </w:pPr>
          </w:p>
        </w:tc>
        <w:tc>
          <w:tcPr>
            <w:tcW w:w="1852" w:type="dxa"/>
          </w:tcPr>
          <w:p w:rsidR="004205E6" w:rsidRPr="004205E6" w:rsidRDefault="004205E6" w:rsidP="004205E6">
            <w:pPr>
              <w:spacing w:after="0" w:line="240" w:lineRule="auto"/>
              <w:jc w:val="center"/>
              <w:rPr>
                <w:rFonts w:ascii="Times New Roman" w:hAnsi="Times New Roman"/>
                <w:b/>
                <w:sz w:val="24"/>
                <w:szCs w:val="24"/>
              </w:rPr>
            </w:pPr>
            <w:r w:rsidRPr="004205E6">
              <w:rPr>
                <w:rFonts w:ascii="Times New Roman" w:hAnsi="Times New Roman"/>
                <w:b/>
                <w:sz w:val="24"/>
                <w:szCs w:val="24"/>
              </w:rPr>
              <w:t>20 -25 лет</w:t>
            </w:r>
          </w:p>
        </w:tc>
        <w:tc>
          <w:tcPr>
            <w:tcW w:w="2224" w:type="dxa"/>
          </w:tcPr>
          <w:p w:rsidR="004205E6" w:rsidRPr="004205E6" w:rsidRDefault="004205E6" w:rsidP="004205E6">
            <w:pPr>
              <w:spacing w:after="0" w:line="240" w:lineRule="auto"/>
              <w:jc w:val="center"/>
              <w:rPr>
                <w:rFonts w:ascii="Times New Roman" w:hAnsi="Times New Roman"/>
                <w:b/>
                <w:sz w:val="24"/>
                <w:szCs w:val="24"/>
              </w:rPr>
            </w:pPr>
            <w:r w:rsidRPr="004205E6">
              <w:rPr>
                <w:rFonts w:ascii="Times New Roman" w:hAnsi="Times New Roman"/>
                <w:b/>
                <w:sz w:val="24"/>
                <w:szCs w:val="24"/>
              </w:rPr>
              <w:t>Свыше 25 лет</w:t>
            </w:r>
          </w:p>
        </w:tc>
      </w:tr>
      <w:tr w:rsidR="004205E6" w:rsidRPr="004205E6" w:rsidTr="004205E6">
        <w:tc>
          <w:tcPr>
            <w:tcW w:w="1853" w:type="dxa"/>
          </w:tcPr>
          <w:p w:rsidR="004205E6" w:rsidRPr="004205E6" w:rsidRDefault="004205E6" w:rsidP="004205E6">
            <w:pPr>
              <w:spacing w:after="0" w:line="240" w:lineRule="auto"/>
              <w:jc w:val="both"/>
              <w:rPr>
                <w:rFonts w:ascii="Times New Roman" w:hAnsi="Times New Roman"/>
                <w:sz w:val="24"/>
                <w:szCs w:val="24"/>
              </w:rPr>
            </w:pPr>
          </w:p>
          <w:p w:rsidR="004205E6" w:rsidRPr="004205E6" w:rsidRDefault="004205E6" w:rsidP="004205E6">
            <w:pPr>
              <w:spacing w:after="0" w:line="240" w:lineRule="auto"/>
              <w:jc w:val="center"/>
              <w:rPr>
                <w:rFonts w:ascii="Times New Roman" w:hAnsi="Times New Roman"/>
                <w:sz w:val="24"/>
                <w:szCs w:val="24"/>
              </w:rPr>
            </w:pPr>
            <w:r w:rsidRPr="004205E6">
              <w:rPr>
                <w:rFonts w:ascii="Times New Roman" w:hAnsi="Times New Roman"/>
                <w:sz w:val="24"/>
                <w:szCs w:val="24"/>
              </w:rPr>
              <w:t>2</w:t>
            </w:r>
          </w:p>
          <w:p w:rsidR="004205E6" w:rsidRPr="004205E6" w:rsidRDefault="004205E6" w:rsidP="004205E6">
            <w:pPr>
              <w:spacing w:after="0" w:line="240" w:lineRule="auto"/>
              <w:jc w:val="both"/>
              <w:rPr>
                <w:rFonts w:ascii="Times New Roman" w:hAnsi="Times New Roman"/>
                <w:sz w:val="24"/>
                <w:szCs w:val="24"/>
              </w:rPr>
            </w:pPr>
          </w:p>
        </w:tc>
        <w:tc>
          <w:tcPr>
            <w:tcW w:w="1853" w:type="dxa"/>
          </w:tcPr>
          <w:p w:rsidR="004205E6" w:rsidRPr="004205E6" w:rsidRDefault="004205E6" w:rsidP="004205E6">
            <w:pPr>
              <w:spacing w:after="0" w:line="240" w:lineRule="auto"/>
              <w:jc w:val="center"/>
              <w:rPr>
                <w:rFonts w:ascii="Times New Roman" w:hAnsi="Times New Roman"/>
                <w:sz w:val="24"/>
                <w:szCs w:val="24"/>
              </w:rPr>
            </w:pPr>
          </w:p>
          <w:p w:rsidR="004205E6" w:rsidRPr="004205E6" w:rsidRDefault="004205E6" w:rsidP="004205E6">
            <w:pPr>
              <w:spacing w:after="0" w:line="240" w:lineRule="auto"/>
              <w:jc w:val="center"/>
              <w:rPr>
                <w:rFonts w:ascii="Times New Roman" w:hAnsi="Times New Roman"/>
                <w:sz w:val="24"/>
                <w:szCs w:val="24"/>
              </w:rPr>
            </w:pPr>
            <w:r w:rsidRPr="004205E6">
              <w:rPr>
                <w:rFonts w:ascii="Times New Roman" w:hAnsi="Times New Roman"/>
                <w:sz w:val="24"/>
                <w:szCs w:val="24"/>
              </w:rPr>
              <w:t>1</w:t>
            </w:r>
          </w:p>
        </w:tc>
        <w:tc>
          <w:tcPr>
            <w:tcW w:w="1852" w:type="dxa"/>
          </w:tcPr>
          <w:p w:rsidR="004205E6" w:rsidRPr="004205E6" w:rsidRDefault="004205E6" w:rsidP="004205E6">
            <w:pPr>
              <w:spacing w:after="0" w:line="240" w:lineRule="auto"/>
              <w:jc w:val="center"/>
              <w:rPr>
                <w:rFonts w:ascii="Times New Roman" w:hAnsi="Times New Roman"/>
                <w:sz w:val="24"/>
                <w:szCs w:val="24"/>
              </w:rPr>
            </w:pPr>
          </w:p>
          <w:p w:rsidR="004205E6" w:rsidRPr="004205E6" w:rsidRDefault="004205E6" w:rsidP="004205E6">
            <w:pPr>
              <w:spacing w:after="0" w:line="240" w:lineRule="auto"/>
              <w:jc w:val="center"/>
              <w:rPr>
                <w:rFonts w:ascii="Times New Roman" w:hAnsi="Times New Roman"/>
                <w:sz w:val="24"/>
                <w:szCs w:val="24"/>
              </w:rPr>
            </w:pPr>
            <w:r w:rsidRPr="004205E6">
              <w:rPr>
                <w:rFonts w:ascii="Times New Roman" w:hAnsi="Times New Roman"/>
                <w:sz w:val="24"/>
                <w:szCs w:val="24"/>
              </w:rPr>
              <w:t>3</w:t>
            </w:r>
          </w:p>
          <w:p w:rsidR="004205E6" w:rsidRPr="004205E6" w:rsidRDefault="004205E6" w:rsidP="004205E6">
            <w:pPr>
              <w:spacing w:after="0" w:line="240" w:lineRule="auto"/>
              <w:jc w:val="center"/>
              <w:rPr>
                <w:rFonts w:ascii="Times New Roman" w:hAnsi="Times New Roman"/>
                <w:sz w:val="24"/>
                <w:szCs w:val="24"/>
              </w:rPr>
            </w:pPr>
          </w:p>
        </w:tc>
        <w:tc>
          <w:tcPr>
            <w:tcW w:w="1852" w:type="dxa"/>
          </w:tcPr>
          <w:p w:rsidR="004205E6" w:rsidRPr="004205E6" w:rsidRDefault="004205E6" w:rsidP="004205E6">
            <w:pPr>
              <w:spacing w:after="0" w:line="240" w:lineRule="auto"/>
              <w:jc w:val="center"/>
              <w:rPr>
                <w:rFonts w:ascii="Times New Roman" w:hAnsi="Times New Roman"/>
                <w:sz w:val="24"/>
                <w:szCs w:val="24"/>
              </w:rPr>
            </w:pPr>
          </w:p>
          <w:p w:rsidR="004205E6" w:rsidRPr="004205E6" w:rsidRDefault="004205E6" w:rsidP="004205E6">
            <w:pPr>
              <w:spacing w:after="0" w:line="240" w:lineRule="auto"/>
              <w:jc w:val="center"/>
              <w:rPr>
                <w:rFonts w:ascii="Times New Roman" w:hAnsi="Times New Roman"/>
                <w:sz w:val="24"/>
                <w:szCs w:val="24"/>
              </w:rPr>
            </w:pPr>
            <w:r w:rsidRPr="004205E6">
              <w:rPr>
                <w:rFonts w:ascii="Times New Roman" w:hAnsi="Times New Roman"/>
                <w:sz w:val="24"/>
                <w:szCs w:val="24"/>
              </w:rPr>
              <w:t>0</w:t>
            </w:r>
          </w:p>
        </w:tc>
        <w:tc>
          <w:tcPr>
            <w:tcW w:w="2224" w:type="dxa"/>
          </w:tcPr>
          <w:p w:rsidR="004205E6" w:rsidRPr="004205E6" w:rsidRDefault="004205E6" w:rsidP="004205E6">
            <w:pPr>
              <w:spacing w:after="0" w:line="240" w:lineRule="auto"/>
              <w:jc w:val="center"/>
              <w:rPr>
                <w:rFonts w:ascii="Times New Roman" w:hAnsi="Times New Roman"/>
                <w:sz w:val="24"/>
                <w:szCs w:val="24"/>
              </w:rPr>
            </w:pPr>
          </w:p>
          <w:p w:rsidR="004205E6" w:rsidRPr="004205E6" w:rsidRDefault="004205E6" w:rsidP="004205E6">
            <w:pPr>
              <w:spacing w:after="0" w:line="240" w:lineRule="auto"/>
              <w:jc w:val="center"/>
              <w:rPr>
                <w:rFonts w:ascii="Times New Roman" w:hAnsi="Times New Roman"/>
                <w:sz w:val="24"/>
                <w:szCs w:val="24"/>
              </w:rPr>
            </w:pPr>
            <w:r w:rsidRPr="004205E6">
              <w:rPr>
                <w:rFonts w:ascii="Times New Roman" w:hAnsi="Times New Roman"/>
                <w:sz w:val="24"/>
                <w:szCs w:val="24"/>
              </w:rPr>
              <w:t>3</w:t>
            </w:r>
          </w:p>
        </w:tc>
      </w:tr>
    </w:tbl>
    <w:p w:rsidR="004205E6" w:rsidRPr="004205E6" w:rsidRDefault="004205E6" w:rsidP="004205E6">
      <w:pPr>
        <w:autoSpaceDE w:val="0"/>
        <w:autoSpaceDN w:val="0"/>
        <w:adjustRightInd w:val="0"/>
        <w:spacing w:after="0" w:line="240" w:lineRule="auto"/>
        <w:jc w:val="center"/>
        <w:rPr>
          <w:rFonts w:ascii="Times New Roman" w:hAnsi="Times New Roman"/>
          <w:b/>
          <w:bCs/>
          <w:color w:val="000000"/>
          <w:sz w:val="24"/>
          <w:szCs w:val="24"/>
          <w:lang w:eastAsia="ru-RU"/>
        </w:rPr>
      </w:pPr>
    </w:p>
    <w:p w:rsidR="00BC411F" w:rsidRDefault="00BC411F" w:rsidP="004205E6">
      <w:pPr>
        <w:autoSpaceDE w:val="0"/>
        <w:autoSpaceDN w:val="0"/>
        <w:adjustRightInd w:val="0"/>
        <w:spacing w:after="0" w:line="240" w:lineRule="auto"/>
        <w:jc w:val="center"/>
        <w:rPr>
          <w:rFonts w:ascii="Times New Roman" w:hAnsi="Times New Roman"/>
          <w:b/>
          <w:bCs/>
          <w:color w:val="000000"/>
          <w:sz w:val="24"/>
          <w:szCs w:val="24"/>
          <w:lang w:eastAsia="ru-RU"/>
        </w:rPr>
      </w:pPr>
    </w:p>
    <w:p w:rsidR="004205E6" w:rsidRPr="004205E6" w:rsidRDefault="004205E6" w:rsidP="004205E6">
      <w:pPr>
        <w:tabs>
          <w:tab w:val="left" w:pos="6435"/>
        </w:tabs>
        <w:spacing w:after="0" w:line="240" w:lineRule="auto"/>
        <w:ind w:firstLine="567"/>
        <w:jc w:val="center"/>
        <w:rPr>
          <w:rFonts w:ascii="Times New Roman" w:hAnsi="Times New Roman"/>
          <w:b/>
          <w:i/>
          <w:sz w:val="24"/>
          <w:szCs w:val="24"/>
        </w:rPr>
      </w:pPr>
      <w:r w:rsidRPr="004205E6">
        <w:rPr>
          <w:rFonts w:ascii="Times New Roman" w:hAnsi="Times New Roman"/>
          <w:b/>
          <w:i/>
          <w:sz w:val="24"/>
          <w:szCs w:val="24"/>
        </w:rPr>
        <w:t>Методическая работа учителей начальных классов ( участие педагогов в муниципальных, районных семинарах, конференциях, методических днях)</w:t>
      </w:r>
    </w:p>
    <w:p w:rsidR="004205E6" w:rsidRPr="004205E6" w:rsidRDefault="004205E6" w:rsidP="004205E6">
      <w:pPr>
        <w:spacing w:after="0" w:line="240" w:lineRule="auto"/>
        <w:ind w:firstLine="709"/>
        <w:rPr>
          <w:rFonts w:ascii="Times New Roman" w:hAnsi="Times New Roman"/>
          <w:sz w:val="24"/>
          <w:szCs w:val="24"/>
        </w:rPr>
      </w:pPr>
      <w:r w:rsidRPr="004205E6">
        <w:rPr>
          <w:rFonts w:ascii="Times New Roman" w:hAnsi="Times New Roman"/>
          <w:sz w:val="24"/>
          <w:szCs w:val="24"/>
        </w:rPr>
        <w:t xml:space="preserve">Воспитать человека с современным мышлением, способного успешно самореализоваться в жизни, могут только педагоги, обладающие высоким профессионализмом. При этом в понятие “профессионализм” включаются не только предметные, дидактические, методические, психолого-педагогические знания и умения, но и личностный потенциал педагога, в который входят система его профессиональных ценностей, его убеждения, установки. В ходе этой деятельности педагог становится активным субъектом процесса совершенствования. Это требует комплексного подхода к многогранной научно-методической работе. Повышение квалификации помогает учителю избавиться от устаревших взглядов, делает его более восприимчивым к внешним изменениям, что в конечном итоге повышает его конкурентоспособность. Научно-методическая работа стимулирует профессиональное развитие педагога, способствует его самореализации, решению профессиональных и личных проблем, позволяет получить большее удовлетворение от работы. </w:t>
      </w:r>
    </w:p>
    <w:p w:rsidR="004205E6" w:rsidRPr="004205E6" w:rsidRDefault="004205E6" w:rsidP="004205E6">
      <w:pPr>
        <w:tabs>
          <w:tab w:val="left" w:pos="6435"/>
        </w:tabs>
        <w:spacing w:after="0" w:line="240" w:lineRule="auto"/>
        <w:ind w:firstLine="567"/>
        <w:jc w:val="both"/>
        <w:rPr>
          <w:rFonts w:ascii="Times New Roman" w:hAnsi="Times New Roman"/>
          <w:sz w:val="24"/>
          <w:szCs w:val="24"/>
        </w:rPr>
      </w:pPr>
      <w:r w:rsidRPr="004205E6">
        <w:rPr>
          <w:rFonts w:ascii="Times New Roman" w:hAnsi="Times New Roman"/>
          <w:b/>
          <w:bCs/>
          <w:i/>
          <w:iCs/>
          <w:sz w:val="24"/>
          <w:szCs w:val="24"/>
        </w:rPr>
        <w:t xml:space="preserve">Цель методической работы в этом направлении: </w:t>
      </w:r>
      <w:r w:rsidRPr="004205E6">
        <w:rPr>
          <w:rFonts w:ascii="Times New Roman" w:hAnsi="Times New Roman"/>
          <w:sz w:val="24"/>
          <w:szCs w:val="24"/>
        </w:rPr>
        <w:t xml:space="preserve">организация условий для повышения квалификации и наращивания кадрового педагогического потенциала школы, подготовка учителя как субъекта профессиональной деятельности, социальной жизни, субъекта личностной самореализации, самоактуализации и самоорганизации. </w:t>
      </w:r>
    </w:p>
    <w:p w:rsidR="004205E6" w:rsidRPr="004205E6" w:rsidRDefault="004205E6" w:rsidP="004205E6">
      <w:pPr>
        <w:tabs>
          <w:tab w:val="left" w:pos="6435"/>
        </w:tabs>
        <w:spacing w:after="0" w:line="240" w:lineRule="auto"/>
        <w:ind w:firstLine="567"/>
        <w:jc w:val="both"/>
        <w:rPr>
          <w:rFonts w:ascii="Times New Roman" w:hAnsi="Times New Roman"/>
          <w:sz w:val="24"/>
          <w:szCs w:val="24"/>
        </w:rPr>
      </w:pPr>
      <w:r w:rsidRPr="004205E6">
        <w:rPr>
          <w:rFonts w:ascii="Times New Roman" w:hAnsi="Times New Roman"/>
          <w:b/>
          <w:bCs/>
          <w:i/>
          <w:iCs/>
          <w:sz w:val="24"/>
          <w:szCs w:val="24"/>
        </w:rPr>
        <w:t>Ожидаемые результаты</w:t>
      </w:r>
      <w:r w:rsidRPr="004205E6">
        <w:rPr>
          <w:rFonts w:ascii="Times New Roman" w:hAnsi="Times New Roman"/>
          <w:sz w:val="24"/>
          <w:szCs w:val="24"/>
        </w:rPr>
        <w:t>:</w:t>
      </w:r>
    </w:p>
    <w:p w:rsidR="004205E6" w:rsidRPr="004205E6" w:rsidRDefault="004205E6" w:rsidP="00994A45">
      <w:pPr>
        <w:numPr>
          <w:ilvl w:val="0"/>
          <w:numId w:val="38"/>
        </w:numPr>
        <w:spacing w:after="0" w:line="240" w:lineRule="auto"/>
        <w:jc w:val="both"/>
        <w:rPr>
          <w:rFonts w:ascii="Times New Roman" w:hAnsi="Times New Roman"/>
          <w:sz w:val="24"/>
          <w:szCs w:val="24"/>
        </w:rPr>
      </w:pPr>
      <w:r w:rsidRPr="004205E6">
        <w:rPr>
          <w:rFonts w:ascii="Times New Roman" w:hAnsi="Times New Roman"/>
          <w:sz w:val="24"/>
          <w:szCs w:val="24"/>
        </w:rPr>
        <w:t>повышение квалификации и наращивание кадрового потенциала в школе;</w:t>
      </w:r>
    </w:p>
    <w:p w:rsidR="004205E6" w:rsidRPr="004205E6" w:rsidRDefault="004205E6" w:rsidP="00994A45">
      <w:pPr>
        <w:numPr>
          <w:ilvl w:val="0"/>
          <w:numId w:val="38"/>
        </w:numPr>
        <w:spacing w:after="0" w:line="240" w:lineRule="auto"/>
        <w:jc w:val="both"/>
        <w:rPr>
          <w:rFonts w:ascii="Times New Roman" w:hAnsi="Times New Roman"/>
          <w:sz w:val="24"/>
          <w:szCs w:val="24"/>
        </w:rPr>
      </w:pPr>
      <w:r w:rsidRPr="004205E6">
        <w:rPr>
          <w:rFonts w:ascii="Times New Roman" w:hAnsi="Times New Roman"/>
          <w:sz w:val="24"/>
          <w:szCs w:val="24"/>
        </w:rPr>
        <w:t>положительное изменение качественных показателей труда педагогических работников и деятельности школы в целом;</w:t>
      </w:r>
    </w:p>
    <w:p w:rsidR="004205E6" w:rsidRPr="004205E6" w:rsidRDefault="004205E6" w:rsidP="00994A45">
      <w:pPr>
        <w:numPr>
          <w:ilvl w:val="0"/>
          <w:numId w:val="38"/>
        </w:numPr>
        <w:spacing w:after="0" w:line="240" w:lineRule="auto"/>
        <w:jc w:val="both"/>
        <w:rPr>
          <w:rFonts w:ascii="Times New Roman" w:hAnsi="Times New Roman"/>
          <w:sz w:val="24"/>
          <w:szCs w:val="24"/>
        </w:rPr>
      </w:pPr>
      <w:r w:rsidRPr="004205E6">
        <w:rPr>
          <w:rFonts w:ascii="Times New Roman" w:hAnsi="Times New Roman"/>
          <w:sz w:val="24"/>
          <w:szCs w:val="24"/>
        </w:rPr>
        <w:t>создание условий для изменения статуса учителя, перевод его с позиции “урокодателя” на позиции педагога-менеджера, педагога-методиста, педагога-исследователя и экспериментатора.</w:t>
      </w:r>
    </w:p>
    <w:p w:rsidR="004205E6" w:rsidRPr="004205E6" w:rsidRDefault="004205E6" w:rsidP="004205E6">
      <w:pPr>
        <w:spacing w:after="0" w:line="240" w:lineRule="auto"/>
        <w:jc w:val="both"/>
        <w:rPr>
          <w:rFonts w:ascii="Times New Roman" w:hAnsi="Times New Roman"/>
          <w:sz w:val="24"/>
          <w:szCs w:val="24"/>
        </w:rPr>
      </w:pPr>
      <w:r w:rsidRPr="004205E6">
        <w:rPr>
          <w:rFonts w:ascii="Times New Roman" w:hAnsi="Times New Roman"/>
          <w:bCs/>
          <w:sz w:val="24"/>
          <w:szCs w:val="24"/>
        </w:rPr>
        <w:t>В методическом объединении на протяжении года использовались следующие формы повышения профессионального мастерства учителей:</w:t>
      </w:r>
    </w:p>
    <w:p w:rsidR="004205E6" w:rsidRPr="004205E6" w:rsidRDefault="004205E6" w:rsidP="00994A45">
      <w:pPr>
        <w:numPr>
          <w:ilvl w:val="0"/>
          <w:numId w:val="37"/>
        </w:numPr>
        <w:spacing w:after="0" w:line="240" w:lineRule="auto"/>
        <w:jc w:val="both"/>
        <w:rPr>
          <w:rFonts w:ascii="Times New Roman" w:hAnsi="Times New Roman"/>
          <w:sz w:val="24"/>
          <w:szCs w:val="24"/>
        </w:rPr>
      </w:pPr>
      <w:r w:rsidRPr="004205E6">
        <w:rPr>
          <w:rFonts w:ascii="Times New Roman" w:hAnsi="Times New Roman"/>
          <w:sz w:val="24"/>
          <w:szCs w:val="24"/>
        </w:rPr>
        <w:t xml:space="preserve">разработка собственной программы самообразования (изучение документов и материалов, представляющих профессиональный интерес); </w:t>
      </w:r>
    </w:p>
    <w:p w:rsidR="004205E6" w:rsidRPr="004205E6" w:rsidRDefault="004205E6" w:rsidP="00994A45">
      <w:pPr>
        <w:numPr>
          <w:ilvl w:val="0"/>
          <w:numId w:val="37"/>
        </w:numPr>
        <w:spacing w:after="0" w:line="240" w:lineRule="auto"/>
        <w:jc w:val="both"/>
        <w:rPr>
          <w:rFonts w:ascii="Times New Roman" w:hAnsi="Times New Roman"/>
          <w:sz w:val="24"/>
          <w:szCs w:val="24"/>
        </w:rPr>
      </w:pPr>
      <w:r w:rsidRPr="004205E6">
        <w:rPr>
          <w:rFonts w:ascii="Times New Roman" w:hAnsi="Times New Roman"/>
          <w:sz w:val="24"/>
          <w:szCs w:val="24"/>
        </w:rPr>
        <w:t xml:space="preserve">рефлексия и анализ собственной деятельности; </w:t>
      </w:r>
    </w:p>
    <w:p w:rsidR="004205E6" w:rsidRPr="004205E6" w:rsidRDefault="004205E6" w:rsidP="00994A45">
      <w:pPr>
        <w:numPr>
          <w:ilvl w:val="0"/>
          <w:numId w:val="37"/>
        </w:numPr>
        <w:spacing w:after="0" w:line="240" w:lineRule="auto"/>
        <w:jc w:val="both"/>
        <w:rPr>
          <w:rFonts w:ascii="Times New Roman" w:hAnsi="Times New Roman"/>
          <w:sz w:val="24"/>
          <w:szCs w:val="24"/>
        </w:rPr>
      </w:pPr>
      <w:r w:rsidRPr="004205E6">
        <w:rPr>
          <w:rFonts w:ascii="Times New Roman" w:hAnsi="Times New Roman"/>
          <w:sz w:val="24"/>
          <w:szCs w:val="24"/>
        </w:rPr>
        <w:t xml:space="preserve">накопление информации по педагогике, психологии, методике, предметному содержанию, </w:t>
      </w:r>
    </w:p>
    <w:p w:rsidR="004205E6" w:rsidRPr="004205E6" w:rsidRDefault="004205E6" w:rsidP="00994A45">
      <w:pPr>
        <w:numPr>
          <w:ilvl w:val="0"/>
          <w:numId w:val="37"/>
        </w:numPr>
        <w:spacing w:after="0" w:line="240" w:lineRule="auto"/>
        <w:jc w:val="both"/>
        <w:rPr>
          <w:rFonts w:ascii="Times New Roman" w:hAnsi="Times New Roman"/>
          <w:sz w:val="24"/>
          <w:szCs w:val="24"/>
        </w:rPr>
      </w:pPr>
      <w:r w:rsidRPr="004205E6">
        <w:rPr>
          <w:rFonts w:ascii="Times New Roman" w:hAnsi="Times New Roman"/>
          <w:sz w:val="24"/>
          <w:szCs w:val="24"/>
        </w:rPr>
        <w:lastRenderedPageBreak/>
        <w:t xml:space="preserve">разработка и совершенствование образовательных программ и технологий; </w:t>
      </w:r>
    </w:p>
    <w:p w:rsidR="004205E6" w:rsidRPr="004205E6" w:rsidRDefault="004205E6" w:rsidP="00994A45">
      <w:pPr>
        <w:numPr>
          <w:ilvl w:val="0"/>
          <w:numId w:val="37"/>
        </w:numPr>
        <w:spacing w:after="0" w:line="240" w:lineRule="auto"/>
        <w:jc w:val="both"/>
        <w:rPr>
          <w:rFonts w:ascii="Times New Roman" w:hAnsi="Times New Roman"/>
          <w:sz w:val="24"/>
          <w:szCs w:val="24"/>
        </w:rPr>
      </w:pPr>
      <w:r w:rsidRPr="004205E6">
        <w:rPr>
          <w:rFonts w:ascii="Times New Roman" w:hAnsi="Times New Roman"/>
          <w:sz w:val="24"/>
          <w:szCs w:val="24"/>
        </w:rPr>
        <w:t xml:space="preserve">создание базы лучших сценариев уроков, интересных приемов и находок на уроке; </w:t>
      </w:r>
    </w:p>
    <w:p w:rsidR="004205E6" w:rsidRPr="004205E6" w:rsidRDefault="004205E6" w:rsidP="00994A45">
      <w:pPr>
        <w:numPr>
          <w:ilvl w:val="0"/>
          <w:numId w:val="37"/>
        </w:numPr>
        <w:spacing w:after="0" w:line="240" w:lineRule="auto"/>
        <w:jc w:val="both"/>
        <w:rPr>
          <w:rFonts w:ascii="Times New Roman" w:hAnsi="Times New Roman"/>
          <w:sz w:val="24"/>
          <w:szCs w:val="24"/>
        </w:rPr>
      </w:pPr>
      <w:r w:rsidRPr="004205E6">
        <w:rPr>
          <w:rFonts w:ascii="Times New Roman" w:hAnsi="Times New Roman"/>
          <w:sz w:val="24"/>
          <w:szCs w:val="24"/>
        </w:rPr>
        <w:t xml:space="preserve">разработка собственных средств наглядности; </w:t>
      </w:r>
    </w:p>
    <w:p w:rsidR="004205E6" w:rsidRPr="004205E6" w:rsidRDefault="004205E6" w:rsidP="00994A45">
      <w:pPr>
        <w:numPr>
          <w:ilvl w:val="0"/>
          <w:numId w:val="37"/>
        </w:numPr>
        <w:spacing w:after="0" w:line="240" w:lineRule="auto"/>
        <w:jc w:val="both"/>
        <w:rPr>
          <w:rFonts w:ascii="Times New Roman" w:hAnsi="Times New Roman"/>
          <w:sz w:val="24"/>
          <w:szCs w:val="24"/>
        </w:rPr>
      </w:pPr>
      <w:r w:rsidRPr="004205E6">
        <w:rPr>
          <w:rFonts w:ascii="Times New Roman" w:hAnsi="Times New Roman"/>
          <w:sz w:val="24"/>
          <w:szCs w:val="24"/>
        </w:rPr>
        <w:t xml:space="preserve">постоянная работа над методической темой, представляющей профессиональный интерес для педагога; </w:t>
      </w:r>
    </w:p>
    <w:p w:rsidR="004205E6" w:rsidRPr="004205E6" w:rsidRDefault="004205E6" w:rsidP="00994A45">
      <w:pPr>
        <w:numPr>
          <w:ilvl w:val="0"/>
          <w:numId w:val="37"/>
        </w:numPr>
        <w:spacing w:after="0" w:line="240" w:lineRule="auto"/>
        <w:jc w:val="both"/>
        <w:rPr>
          <w:rFonts w:ascii="Times New Roman" w:hAnsi="Times New Roman"/>
          <w:sz w:val="24"/>
          <w:szCs w:val="24"/>
        </w:rPr>
      </w:pPr>
      <w:r w:rsidRPr="004205E6">
        <w:rPr>
          <w:rFonts w:ascii="Times New Roman" w:hAnsi="Times New Roman"/>
          <w:iCs/>
          <w:sz w:val="24"/>
          <w:szCs w:val="24"/>
        </w:rPr>
        <w:t>изучение, обобщение и ретрансляция педагогического опыта(</w:t>
      </w:r>
      <w:r w:rsidRPr="004205E6">
        <w:rPr>
          <w:rFonts w:ascii="Times New Roman" w:hAnsi="Times New Roman"/>
          <w:sz w:val="24"/>
          <w:szCs w:val="24"/>
        </w:rPr>
        <w:t xml:space="preserve">открытый урок, мастер-класс, участие в конференциях, конкурсах профессионального мастерства, участие в работе методобъединения, педсоветов и семинарах в рамках школы, посещение уроков и внеклассных мероприятий у коллег, публикации); </w:t>
      </w:r>
    </w:p>
    <w:p w:rsidR="004205E6" w:rsidRPr="004205E6" w:rsidRDefault="004205E6" w:rsidP="00994A45">
      <w:pPr>
        <w:numPr>
          <w:ilvl w:val="0"/>
          <w:numId w:val="37"/>
        </w:numPr>
        <w:spacing w:after="0" w:line="240" w:lineRule="auto"/>
        <w:jc w:val="both"/>
        <w:rPr>
          <w:rFonts w:ascii="Times New Roman" w:hAnsi="Times New Roman"/>
          <w:sz w:val="24"/>
          <w:szCs w:val="24"/>
        </w:rPr>
      </w:pPr>
      <w:r w:rsidRPr="004205E6">
        <w:rPr>
          <w:rFonts w:ascii="Times New Roman" w:hAnsi="Times New Roman"/>
          <w:sz w:val="24"/>
          <w:szCs w:val="24"/>
        </w:rPr>
        <w:t>собеседования с администрацией (персональные консультации);</w:t>
      </w:r>
    </w:p>
    <w:p w:rsidR="004205E6" w:rsidRPr="004205E6" w:rsidRDefault="004205E6" w:rsidP="00994A45">
      <w:pPr>
        <w:numPr>
          <w:ilvl w:val="0"/>
          <w:numId w:val="37"/>
        </w:numPr>
        <w:spacing w:after="0" w:line="240" w:lineRule="auto"/>
        <w:jc w:val="both"/>
        <w:rPr>
          <w:rFonts w:ascii="Times New Roman" w:hAnsi="Times New Roman"/>
          <w:sz w:val="24"/>
          <w:szCs w:val="24"/>
        </w:rPr>
      </w:pPr>
      <w:r w:rsidRPr="004205E6">
        <w:rPr>
          <w:rFonts w:ascii="Times New Roman" w:hAnsi="Times New Roman"/>
          <w:sz w:val="24"/>
          <w:szCs w:val="24"/>
        </w:rPr>
        <w:t>прохождение плановой курсовой подготовки.</w:t>
      </w:r>
    </w:p>
    <w:p w:rsidR="004205E6" w:rsidRPr="004205E6" w:rsidRDefault="004205E6" w:rsidP="004205E6">
      <w:pPr>
        <w:spacing w:after="0" w:line="240" w:lineRule="auto"/>
        <w:ind w:firstLine="708"/>
        <w:jc w:val="center"/>
        <w:rPr>
          <w:rFonts w:ascii="Times New Roman" w:hAnsi="Times New Roman"/>
          <w:b/>
          <w:i/>
          <w:sz w:val="24"/>
          <w:szCs w:val="24"/>
        </w:rPr>
      </w:pPr>
    </w:p>
    <w:p w:rsidR="004205E6" w:rsidRPr="004205E6" w:rsidRDefault="004205E6" w:rsidP="004205E6">
      <w:pPr>
        <w:shd w:val="clear" w:color="auto" w:fill="FFFFFF"/>
        <w:spacing w:before="27" w:after="27" w:line="240" w:lineRule="auto"/>
        <w:ind w:firstLine="708"/>
        <w:jc w:val="both"/>
        <w:rPr>
          <w:rFonts w:ascii="Times New Roman" w:hAnsi="Times New Roman"/>
          <w:sz w:val="24"/>
          <w:szCs w:val="24"/>
        </w:rPr>
      </w:pPr>
      <w:r w:rsidRPr="004205E6">
        <w:rPr>
          <w:rFonts w:ascii="Times New Roman" w:hAnsi="Times New Roman"/>
          <w:sz w:val="24"/>
          <w:szCs w:val="24"/>
        </w:rPr>
        <w:t xml:space="preserve">В </w:t>
      </w:r>
      <w:r w:rsidR="00D8388F">
        <w:rPr>
          <w:rFonts w:ascii="Times New Roman" w:hAnsi="Times New Roman"/>
          <w:sz w:val="24"/>
          <w:szCs w:val="24"/>
        </w:rPr>
        <w:t xml:space="preserve">2018 </w:t>
      </w:r>
      <w:r w:rsidRPr="004205E6">
        <w:rPr>
          <w:rFonts w:ascii="Times New Roman" w:hAnsi="Times New Roman"/>
          <w:sz w:val="24"/>
          <w:szCs w:val="24"/>
        </w:rPr>
        <w:t xml:space="preserve"> году методическая работа учителей начальных классов была направлена на освоение наиболее рациональных методов и приёмов обучения и воспитания учащихся, повышение уровня общедидактической, методической подготовленности педагога к организации и ведению учебно-воспитательной работы, обмен опытом между членами педагогического коллектива.</w:t>
      </w:r>
    </w:p>
    <w:p w:rsidR="004205E6" w:rsidRPr="004205E6" w:rsidRDefault="004205E6" w:rsidP="004205E6">
      <w:pPr>
        <w:spacing w:after="0" w:line="240" w:lineRule="auto"/>
        <w:ind w:firstLine="709"/>
        <w:jc w:val="both"/>
        <w:rPr>
          <w:rFonts w:ascii="Times New Roman" w:hAnsi="Times New Roman"/>
          <w:sz w:val="24"/>
          <w:szCs w:val="24"/>
        </w:rPr>
      </w:pPr>
      <w:r w:rsidRPr="004205E6">
        <w:rPr>
          <w:rFonts w:ascii="Times New Roman" w:hAnsi="Times New Roman"/>
          <w:sz w:val="24"/>
          <w:szCs w:val="24"/>
        </w:rPr>
        <w:t xml:space="preserve">Всеми учителями соблюдается здоровьесберегающий режим: на уроках проводятся физминутки с достаточной двигательной активностью обучающихся, используются различные варианты проведения упражнений, направленных на снятие напряжения для глаз, учителя постоянно следят за правильной осанкой школьников. В содержание учебного материала включаются сведения, формирующие у детей навыки здорового образа жизни. </w:t>
      </w:r>
    </w:p>
    <w:p w:rsidR="004205E6" w:rsidRPr="004205E6" w:rsidRDefault="004205E6" w:rsidP="004205E6">
      <w:pPr>
        <w:tabs>
          <w:tab w:val="left" w:pos="6435"/>
        </w:tabs>
        <w:spacing w:after="0" w:line="240" w:lineRule="auto"/>
        <w:ind w:firstLine="709"/>
        <w:jc w:val="both"/>
        <w:rPr>
          <w:rFonts w:ascii="Times New Roman" w:hAnsi="Times New Roman"/>
          <w:sz w:val="24"/>
          <w:szCs w:val="24"/>
        </w:rPr>
      </w:pPr>
      <w:r w:rsidRPr="004205E6">
        <w:rPr>
          <w:rFonts w:ascii="Times New Roman" w:hAnsi="Times New Roman"/>
          <w:sz w:val="24"/>
          <w:szCs w:val="24"/>
        </w:rPr>
        <w:t xml:space="preserve">  При подготовке учителя стремятся, учитывая реальные возможности и индивидуальные особенности учащихся, отобрать методы, которые создают оптимальные условия для включения каждого ученика в активную познавательную деятельность. Учителя стараются вносить элементы новизны, строить свою работу с учащимися таким образом, чтобы уровень сложности предъявленных заданий постоянно повышался.</w:t>
      </w:r>
    </w:p>
    <w:p w:rsidR="004205E6" w:rsidRPr="004205E6" w:rsidRDefault="004205E6" w:rsidP="004205E6">
      <w:pPr>
        <w:spacing w:after="0" w:line="240" w:lineRule="auto"/>
        <w:ind w:firstLine="709"/>
        <w:jc w:val="both"/>
        <w:rPr>
          <w:rFonts w:ascii="Times New Roman" w:hAnsi="Times New Roman"/>
          <w:sz w:val="24"/>
          <w:szCs w:val="24"/>
        </w:rPr>
      </w:pPr>
      <w:r w:rsidRPr="004205E6">
        <w:rPr>
          <w:rFonts w:ascii="Times New Roman" w:hAnsi="Times New Roman"/>
          <w:sz w:val="24"/>
          <w:szCs w:val="24"/>
          <w:shd w:val="clear" w:color="auto" w:fill="FFFFFF"/>
        </w:rPr>
        <w:t>Современное общество предъявляет высокие требования к педагогам школы, исходя из которых учитель должен строить образовательный процесс так, чтобы не только учитывались способности и возможности учащихся, но и осуществлялось максимальное развитие их личности. В условиях модернизации российского образования одной из важнейших задач методической работы школы является повышение квалификации учителей, определение основных направлений формирования и развития профессионализма, уровень профессионально-педагогической компетентности.</w:t>
      </w:r>
    </w:p>
    <w:p w:rsidR="004205E6" w:rsidRPr="004205E6" w:rsidRDefault="004205E6" w:rsidP="004205E6">
      <w:pPr>
        <w:spacing w:after="0" w:line="240" w:lineRule="auto"/>
        <w:ind w:firstLine="708"/>
        <w:jc w:val="both"/>
        <w:rPr>
          <w:rFonts w:ascii="Times New Roman" w:hAnsi="Times New Roman"/>
          <w:i/>
          <w:sz w:val="24"/>
          <w:szCs w:val="24"/>
        </w:rPr>
      </w:pPr>
    </w:p>
    <w:p w:rsidR="004205E6" w:rsidRPr="004205E6" w:rsidRDefault="004205E6" w:rsidP="004205E6">
      <w:pPr>
        <w:spacing w:after="0" w:line="240" w:lineRule="auto"/>
        <w:ind w:firstLine="708"/>
        <w:jc w:val="both"/>
        <w:rPr>
          <w:rFonts w:ascii="Times New Roman" w:hAnsi="Times New Roman"/>
          <w:sz w:val="24"/>
          <w:szCs w:val="24"/>
        </w:rPr>
      </w:pPr>
      <w:r w:rsidRPr="004205E6">
        <w:rPr>
          <w:rFonts w:ascii="Times New Roman" w:hAnsi="Times New Roman"/>
          <w:i/>
          <w:sz w:val="24"/>
          <w:szCs w:val="24"/>
        </w:rPr>
        <w:t xml:space="preserve"> Каждый член МО в течение года</w:t>
      </w:r>
      <w:r w:rsidRPr="004205E6">
        <w:rPr>
          <w:rFonts w:ascii="Times New Roman" w:hAnsi="Times New Roman"/>
          <w:sz w:val="24"/>
          <w:szCs w:val="24"/>
        </w:rPr>
        <w:t xml:space="preserve"> работал по выбранной методической теме, повышая свое педагогическое мастерство, стремясь наладить свои оригинальные подходы, обоснованно и компетентно внося изменения в уже имеющуюся технологию средства, формы, приемы обучения. Были заслушаны  отчеты учителей по обобщению своего опыта и по вопросам введения и реализации ФГОС НОО, проведены мастер-классы:</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5954"/>
        <w:gridCol w:w="2659"/>
      </w:tblGrid>
      <w:tr w:rsidR="004205E6" w:rsidRPr="004205E6" w:rsidTr="004205E6">
        <w:tc>
          <w:tcPr>
            <w:tcW w:w="2376" w:type="dxa"/>
            <w:shd w:val="clear" w:color="auto" w:fill="auto"/>
          </w:tcPr>
          <w:p w:rsidR="004205E6" w:rsidRPr="004205E6" w:rsidRDefault="004205E6" w:rsidP="004205E6">
            <w:pPr>
              <w:jc w:val="center"/>
              <w:rPr>
                <w:rFonts w:ascii="Times New Roman" w:hAnsi="Times New Roman"/>
                <w:b/>
                <w:i/>
                <w:sz w:val="24"/>
                <w:szCs w:val="24"/>
              </w:rPr>
            </w:pPr>
            <w:r w:rsidRPr="004205E6">
              <w:rPr>
                <w:rFonts w:ascii="Times New Roman" w:hAnsi="Times New Roman"/>
                <w:b/>
                <w:i/>
                <w:sz w:val="24"/>
                <w:szCs w:val="24"/>
              </w:rPr>
              <w:t>ФИО</w:t>
            </w:r>
          </w:p>
        </w:tc>
        <w:tc>
          <w:tcPr>
            <w:tcW w:w="5954" w:type="dxa"/>
            <w:shd w:val="clear" w:color="auto" w:fill="auto"/>
          </w:tcPr>
          <w:p w:rsidR="004205E6" w:rsidRPr="004205E6" w:rsidRDefault="004205E6" w:rsidP="004205E6">
            <w:pPr>
              <w:jc w:val="center"/>
              <w:rPr>
                <w:rFonts w:ascii="Times New Roman" w:hAnsi="Times New Roman"/>
                <w:b/>
                <w:i/>
                <w:sz w:val="24"/>
                <w:szCs w:val="24"/>
              </w:rPr>
            </w:pPr>
            <w:r w:rsidRPr="004205E6">
              <w:rPr>
                <w:rFonts w:ascii="Times New Roman" w:hAnsi="Times New Roman"/>
                <w:b/>
                <w:i/>
                <w:sz w:val="24"/>
                <w:szCs w:val="24"/>
              </w:rPr>
              <w:t>Методическая тема</w:t>
            </w:r>
          </w:p>
          <w:p w:rsidR="004205E6" w:rsidRPr="004205E6" w:rsidRDefault="004205E6" w:rsidP="004205E6">
            <w:pPr>
              <w:jc w:val="center"/>
              <w:rPr>
                <w:rFonts w:ascii="Times New Roman" w:hAnsi="Times New Roman"/>
                <w:b/>
                <w:i/>
                <w:sz w:val="24"/>
                <w:szCs w:val="24"/>
              </w:rPr>
            </w:pPr>
          </w:p>
        </w:tc>
        <w:tc>
          <w:tcPr>
            <w:tcW w:w="2659" w:type="dxa"/>
            <w:shd w:val="clear" w:color="auto" w:fill="auto"/>
          </w:tcPr>
          <w:p w:rsidR="004205E6" w:rsidRPr="004205E6" w:rsidRDefault="004205E6" w:rsidP="004205E6">
            <w:pPr>
              <w:jc w:val="center"/>
              <w:rPr>
                <w:rFonts w:ascii="Times New Roman" w:hAnsi="Times New Roman"/>
                <w:b/>
                <w:i/>
                <w:sz w:val="24"/>
                <w:szCs w:val="24"/>
              </w:rPr>
            </w:pPr>
            <w:r w:rsidRPr="004205E6">
              <w:rPr>
                <w:rFonts w:ascii="Times New Roman" w:hAnsi="Times New Roman"/>
                <w:b/>
                <w:i/>
                <w:sz w:val="24"/>
                <w:szCs w:val="24"/>
              </w:rPr>
              <w:t>Форма обобщения</w:t>
            </w:r>
          </w:p>
        </w:tc>
      </w:tr>
      <w:tr w:rsidR="004205E6" w:rsidRPr="004205E6" w:rsidTr="004205E6">
        <w:tc>
          <w:tcPr>
            <w:tcW w:w="2376" w:type="dxa"/>
            <w:shd w:val="clear" w:color="auto" w:fill="auto"/>
          </w:tcPr>
          <w:p w:rsidR="004205E6" w:rsidRPr="004205E6" w:rsidRDefault="004205E6" w:rsidP="004205E6">
            <w:pPr>
              <w:tabs>
                <w:tab w:val="left" w:pos="709"/>
              </w:tabs>
              <w:suppressAutoHyphens/>
              <w:ind w:right="-5"/>
              <w:jc w:val="both"/>
              <w:rPr>
                <w:rFonts w:ascii="Times New Roman" w:eastAsia="SimSun" w:hAnsi="Times New Roman"/>
                <w:sz w:val="24"/>
                <w:szCs w:val="24"/>
              </w:rPr>
            </w:pPr>
            <w:r w:rsidRPr="004205E6">
              <w:rPr>
                <w:rFonts w:ascii="Times New Roman" w:eastAsia="SimSun" w:hAnsi="Times New Roman"/>
                <w:sz w:val="24"/>
                <w:szCs w:val="24"/>
              </w:rPr>
              <w:t>Нетай И. А.</w:t>
            </w:r>
          </w:p>
        </w:tc>
        <w:tc>
          <w:tcPr>
            <w:tcW w:w="5954" w:type="dxa"/>
            <w:shd w:val="clear" w:color="auto" w:fill="auto"/>
          </w:tcPr>
          <w:p w:rsidR="004205E6" w:rsidRPr="004205E6" w:rsidRDefault="004205E6" w:rsidP="004205E6">
            <w:pPr>
              <w:tabs>
                <w:tab w:val="left" w:pos="709"/>
              </w:tabs>
              <w:suppressAutoHyphens/>
              <w:rPr>
                <w:rFonts w:ascii="Times New Roman" w:eastAsia="SimSun" w:hAnsi="Times New Roman"/>
                <w:sz w:val="24"/>
                <w:szCs w:val="24"/>
              </w:rPr>
            </w:pPr>
            <w:r w:rsidRPr="004205E6">
              <w:rPr>
                <w:rFonts w:ascii="Times New Roman" w:eastAsia="SimSun" w:hAnsi="Times New Roman"/>
                <w:sz w:val="24"/>
                <w:szCs w:val="24"/>
              </w:rPr>
              <w:t xml:space="preserve">Проектная деятельность. </w:t>
            </w:r>
          </w:p>
        </w:tc>
        <w:tc>
          <w:tcPr>
            <w:tcW w:w="2659" w:type="dxa"/>
            <w:shd w:val="clear" w:color="auto" w:fill="auto"/>
          </w:tcPr>
          <w:p w:rsidR="004205E6" w:rsidRPr="004205E6" w:rsidRDefault="004205E6" w:rsidP="004205E6">
            <w:pPr>
              <w:jc w:val="center"/>
              <w:rPr>
                <w:rFonts w:ascii="Times New Roman" w:hAnsi="Times New Roman"/>
                <w:sz w:val="24"/>
                <w:szCs w:val="24"/>
              </w:rPr>
            </w:pPr>
            <w:r w:rsidRPr="004205E6">
              <w:rPr>
                <w:rFonts w:ascii="Times New Roman" w:hAnsi="Times New Roman"/>
                <w:sz w:val="24"/>
                <w:szCs w:val="24"/>
              </w:rPr>
              <w:t>Отчёт на ШМО</w:t>
            </w:r>
          </w:p>
        </w:tc>
      </w:tr>
      <w:tr w:rsidR="004205E6" w:rsidRPr="004205E6" w:rsidTr="004205E6">
        <w:tc>
          <w:tcPr>
            <w:tcW w:w="2376" w:type="dxa"/>
            <w:shd w:val="clear" w:color="auto" w:fill="auto"/>
          </w:tcPr>
          <w:p w:rsidR="004205E6" w:rsidRPr="004205E6" w:rsidRDefault="004205E6" w:rsidP="004205E6">
            <w:pPr>
              <w:tabs>
                <w:tab w:val="left" w:pos="709"/>
              </w:tabs>
              <w:suppressAutoHyphens/>
              <w:ind w:right="-5"/>
              <w:jc w:val="both"/>
              <w:rPr>
                <w:rFonts w:ascii="Times New Roman" w:eastAsia="SimSun" w:hAnsi="Times New Roman"/>
                <w:sz w:val="24"/>
                <w:szCs w:val="24"/>
              </w:rPr>
            </w:pPr>
            <w:r w:rsidRPr="004205E6">
              <w:rPr>
                <w:rFonts w:ascii="Times New Roman" w:eastAsia="SimSun" w:hAnsi="Times New Roman"/>
                <w:sz w:val="24"/>
                <w:szCs w:val="24"/>
              </w:rPr>
              <w:lastRenderedPageBreak/>
              <w:t>Пенцева Е.Н.</w:t>
            </w:r>
          </w:p>
        </w:tc>
        <w:tc>
          <w:tcPr>
            <w:tcW w:w="5954" w:type="dxa"/>
            <w:shd w:val="clear" w:color="auto" w:fill="auto"/>
          </w:tcPr>
          <w:p w:rsidR="004205E6" w:rsidRPr="004205E6" w:rsidRDefault="004205E6" w:rsidP="004205E6">
            <w:pPr>
              <w:tabs>
                <w:tab w:val="left" w:pos="709"/>
              </w:tabs>
              <w:suppressAutoHyphens/>
              <w:rPr>
                <w:rFonts w:ascii="Times New Roman" w:eastAsia="SimSun" w:hAnsi="Times New Roman"/>
                <w:sz w:val="24"/>
                <w:szCs w:val="24"/>
              </w:rPr>
            </w:pPr>
            <w:r w:rsidRPr="004205E6">
              <w:rPr>
                <w:rFonts w:ascii="Times New Roman" w:eastAsia="Times New Roman" w:hAnsi="Times New Roman"/>
                <w:sz w:val="24"/>
                <w:szCs w:val="24"/>
                <w:lang w:eastAsia="ar-SA"/>
              </w:rPr>
              <w:t>Опыт формирования коммуникативных и познавательных УУД на уроках в начальной школе.</w:t>
            </w:r>
          </w:p>
        </w:tc>
        <w:tc>
          <w:tcPr>
            <w:tcW w:w="2659" w:type="dxa"/>
            <w:shd w:val="clear" w:color="auto" w:fill="auto"/>
          </w:tcPr>
          <w:p w:rsidR="004205E6" w:rsidRPr="004205E6" w:rsidRDefault="004205E6" w:rsidP="004205E6">
            <w:pPr>
              <w:jc w:val="center"/>
              <w:rPr>
                <w:rFonts w:ascii="Times New Roman" w:hAnsi="Times New Roman"/>
                <w:sz w:val="24"/>
                <w:szCs w:val="24"/>
              </w:rPr>
            </w:pPr>
            <w:r w:rsidRPr="004205E6">
              <w:rPr>
                <w:rFonts w:ascii="Times New Roman" w:hAnsi="Times New Roman"/>
                <w:sz w:val="24"/>
                <w:szCs w:val="24"/>
              </w:rPr>
              <w:t>Обмен опытом на ШМО</w:t>
            </w:r>
          </w:p>
        </w:tc>
      </w:tr>
      <w:tr w:rsidR="004205E6" w:rsidRPr="004205E6" w:rsidTr="004205E6">
        <w:tc>
          <w:tcPr>
            <w:tcW w:w="2376" w:type="dxa"/>
            <w:shd w:val="clear" w:color="auto" w:fill="auto"/>
          </w:tcPr>
          <w:p w:rsidR="004205E6" w:rsidRPr="004205E6" w:rsidRDefault="004205E6" w:rsidP="004205E6">
            <w:pPr>
              <w:tabs>
                <w:tab w:val="left" w:pos="709"/>
              </w:tabs>
              <w:suppressAutoHyphens/>
              <w:ind w:right="-5"/>
              <w:jc w:val="both"/>
              <w:rPr>
                <w:rFonts w:ascii="Times New Roman" w:eastAsia="SimSun" w:hAnsi="Times New Roman"/>
                <w:sz w:val="24"/>
                <w:szCs w:val="24"/>
              </w:rPr>
            </w:pPr>
            <w:r w:rsidRPr="004205E6">
              <w:rPr>
                <w:rFonts w:ascii="Times New Roman" w:eastAsia="SimSun" w:hAnsi="Times New Roman"/>
                <w:sz w:val="24"/>
                <w:szCs w:val="24"/>
              </w:rPr>
              <w:t>Дутченко В.В.</w:t>
            </w:r>
          </w:p>
        </w:tc>
        <w:tc>
          <w:tcPr>
            <w:tcW w:w="5954" w:type="dxa"/>
            <w:shd w:val="clear" w:color="auto" w:fill="auto"/>
          </w:tcPr>
          <w:p w:rsidR="004205E6" w:rsidRPr="004205E6" w:rsidRDefault="004205E6" w:rsidP="004205E6">
            <w:pPr>
              <w:tabs>
                <w:tab w:val="left" w:pos="709"/>
              </w:tabs>
              <w:suppressAutoHyphens/>
              <w:rPr>
                <w:rFonts w:ascii="Times New Roman" w:eastAsia="SimSun" w:hAnsi="Times New Roman"/>
                <w:sz w:val="24"/>
                <w:szCs w:val="24"/>
              </w:rPr>
            </w:pPr>
            <w:r w:rsidRPr="004205E6">
              <w:rPr>
                <w:rFonts w:ascii="Times New Roman" w:eastAsia="Times New Roman" w:hAnsi="Times New Roman"/>
                <w:sz w:val="24"/>
                <w:szCs w:val="24"/>
                <w:lang w:eastAsia="ru-RU"/>
              </w:rPr>
              <w:t>Реализация деятельностного подхода на уроках в начальной школе.</w:t>
            </w:r>
          </w:p>
        </w:tc>
        <w:tc>
          <w:tcPr>
            <w:tcW w:w="2659" w:type="dxa"/>
            <w:shd w:val="clear" w:color="auto" w:fill="auto"/>
          </w:tcPr>
          <w:p w:rsidR="004205E6" w:rsidRPr="004205E6" w:rsidRDefault="004205E6" w:rsidP="004205E6">
            <w:pPr>
              <w:jc w:val="center"/>
              <w:rPr>
                <w:rFonts w:ascii="Times New Roman" w:hAnsi="Times New Roman"/>
                <w:sz w:val="24"/>
                <w:szCs w:val="24"/>
              </w:rPr>
            </w:pPr>
            <w:r w:rsidRPr="004205E6">
              <w:rPr>
                <w:rFonts w:ascii="Times New Roman" w:hAnsi="Times New Roman"/>
                <w:sz w:val="24"/>
                <w:szCs w:val="24"/>
              </w:rPr>
              <w:t>Обмен опытом на ШМО</w:t>
            </w:r>
          </w:p>
        </w:tc>
      </w:tr>
      <w:tr w:rsidR="004205E6" w:rsidRPr="004205E6" w:rsidTr="004205E6">
        <w:tc>
          <w:tcPr>
            <w:tcW w:w="2376" w:type="dxa"/>
            <w:shd w:val="clear" w:color="auto" w:fill="auto"/>
          </w:tcPr>
          <w:p w:rsidR="004205E6" w:rsidRPr="004205E6" w:rsidRDefault="004205E6" w:rsidP="004205E6">
            <w:pPr>
              <w:tabs>
                <w:tab w:val="left" w:pos="709"/>
              </w:tabs>
              <w:suppressAutoHyphens/>
              <w:ind w:right="-5"/>
              <w:jc w:val="both"/>
              <w:rPr>
                <w:rFonts w:ascii="Times New Roman" w:eastAsia="SimSun" w:hAnsi="Times New Roman"/>
                <w:sz w:val="24"/>
                <w:szCs w:val="24"/>
              </w:rPr>
            </w:pPr>
            <w:r w:rsidRPr="004205E6">
              <w:rPr>
                <w:rFonts w:ascii="Times New Roman" w:eastAsia="SimSun" w:hAnsi="Times New Roman"/>
                <w:sz w:val="24"/>
                <w:szCs w:val="24"/>
              </w:rPr>
              <w:t>Новосад О.А.</w:t>
            </w:r>
          </w:p>
        </w:tc>
        <w:tc>
          <w:tcPr>
            <w:tcW w:w="5954" w:type="dxa"/>
            <w:shd w:val="clear" w:color="auto" w:fill="auto"/>
          </w:tcPr>
          <w:p w:rsidR="004205E6" w:rsidRPr="004205E6" w:rsidRDefault="004205E6" w:rsidP="004205E6">
            <w:pPr>
              <w:tabs>
                <w:tab w:val="left" w:pos="709"/>
              </w:tabs>
              <w:suppressAutoHyphens/>
              <w:rPr>
                <w:rFonts w:ascii="Times New Roman" w:eastAsia="SimSun" w:hAnsi="Times New Roman"/>
                <w:sz w:val="24"/>
                <w:szCs w:val="24"/>
              </w:rPr>
            </w:pPr>
            <w:r w:rsidRPr="004205E6">
              <w:rPr>
                <w:rFonts w:ascii="Times New Roman" w:eastAsia="Times New Roman" w:hAnsi="Times New Roman"/>
                <w:sz w:val="24"/>
                <w:szCs w:val="24"/>
                <w:lang w:eastAsia="ru-RU"/>
              </w:rPr>
              <w:t>Формирование действий оценки и контроля у младших школьников на уроках математики.</w:t>
            </w:r>
          </w:p>
        </w:tc>
        <w:tc>
          <w:tcPr>
            <w:tcW w:w="2659" w:type="dxa"/>
            <w:shd w:val="clear" w:color="auto" w:fill="auto"/>
          </w:tcPr>
          <w:p w:rsidR="004205E6" w:rsidRPr="004205E6" w:rsidRDefault="004205E6" w:rsidP="004205E6">
            <w:pPr>
              <w:jc w:val="center"/>
              <w:rPr>
                <w:rFonts w:ascii="Times New Roman" w:hAnsi="Times New Roman"/>
                <w:sz w:val="24"/>
                <w:szCs w:val="24"/>
              </w:rPr>
            </w:pPr>
            <w:r w:rsidRPr="004205E6">
              <w:rPr>
                <w:rFonts w:ascii="Times New Roman" w:hAnsi="Times New Roman"/>
                <w:sz w:val="24"/>
                <w:szCs w:val="24"/>
              </w:rPr>
              <w:t>Обмен опытом на ШМО</w:t>
            </w:r>
          </w:p>
        </w:tc>
      </w:tr>
      <w:tr w:rsidR="004205E6" w:rsidRPr="004205E6" w:rsidTr="004205E6">
        <w:tc>
          <w:tcPr>
            <w:tcW w:w="2376" w:type="dxa"/>
            <w:shd w:val="clear" w:color="auto" w:fill="auto"/>
          </w:tcPr>
          <w:p w:rsidR="004205E6" w:rsidRPr="004205E6" w:rsidRDefault="004205E6" w:rsidP="004205E6">
            <w:pPr>
              <w:tabs>
                <w:tab w:val="left" w:pos="709"/>
              </w:tabs>
              <w:suppressAutoHyphens/>
              <w:ind w:right="-5"/>
              <w:jc w:val="both"/>
              <w:rPr>
                <w:rFonts w:ascii="Times New Roman" w:eastAsia="SimSun" w:hAnsi="Times New Roman"/>
                <w:sz w:val="24"/>
                <w:szCs w:val="24"/>
              </w:rPr>
            </w:pPr>
            <w:r w:rsidRPr="004205E6">
              <w:rPr>
                <w:rFonts w:ascii="Times New Roman" w:eastAsia="SimSun" w:hAnsi="Times New Roman"/>
                <w:sz w:val="24"/>
                <w:szCs w:val="24"/>
              </w:rPr>
              <w:t>Дубинина Д.А.</w:t>
            </w:r>
          </w:p>
        </w:tc>
        <w:tc>
          <w:tcPr>
            <w:tcW w:w="5954" w:type="dxa"/>
            <w:shd w:val="clear" w:color="auto" w:fill="auto"/>
          </w:tcPr>
          <w:p w:rsidR="004205E6" w:rsidRPr="004205E6" w:rsidRDefault="004205E6" w:rsidP="004205E6">
            <w:pPr>
              <w:tabs>
                <w:tab w:val="left" w:pos="709"/>
              </w:tabs>
              <w:suppressAutoHyphens/>
              <w:rPr>
                <w:rFonts w:ascii="Times New Roman" w:eastAsia="SimSun" w:hAnsi="Times New Roman"/>
                <w:sz w:val="24"/>
                <w:szCs w:val="24"/>
              </w:rPr>
            </w:pPr>
            <w:r w:rsidRPr="004205E6">
              <w:rPr>
                <w:rFonts w:ascii="Times New Roman" w:eastAsia="SimSun" w:hAnsi="Times New Roman"/>
                <w:sz w:val="24"/>
                <w:szCs w:val="24"/>
              </w:rPr>
              <w:t>Проектная технология.</w:t>
            </w:r>
          </w:p>
        </w:tc>
        <w:tc>
          <w:tcPr>
            <w:tcW w:w="2659" w:type="dxa"/>
            <w:shd w:val="clear" w:color="auto" w:fill="auto"/>
          </w:tcPr>
          <w:p w:rsidR="004205E6" w:rsidRPr="004205E6" w:rsidRDefault="004205E6" w:rsidP="004205E6">
            <w:pPr>
              <w:jc w:val="center"/>
              <w:rPr>
                <w:rFonts w:ascii="Times New Roman" w:hAnsi="Times New Roman"/>
                <w:sz w:val="24"/>
                <w:szCs w:val="24"/>
              </w:rPr>
            </w:pPr>
            <w:r w:rsidRPr="004205E6">
              <w:rPr>
                <w:rFonts w:ascii="Times New Roman" w:hAnsi="Times New Roman"/>
                <w:sz w:val="24"/>
                <w:szCs w:val="24"/>
              </w:rPr>
              <w:t>Отчёт на ШМО</w:t>
            </w:r>
          </w:p>
        </w:tc>
      </w:tr>
      <w:tr w:rsidR="004205E6" w:rsidRPr="004205E6" w:rsidTr="004205E6">
        <w:tc>
          <w:tcPr>
            <w:tcW w:w="2376" w:type="dxa"/>
            <w:shd w:val="clear" w:color="auto" w:fill="auto"/>
          </w:tcPr>
          <w:p w:rsidR="004205E6" w:rsidRPr="004205E6" w:rsidRDefault="004205E6" w:rsidP="004205E6">
            <w:pPr>
              <w:tabs>
                <w:tab w:val="left" w:pos="709"/>
              </w:tabs>
              <w:suppressAutoHyphens/>
              <w:ind w:right="-5"/>
              <w:jc w:val="both"/>
              <w:rPr>
                <w:rFonts w:ascii="Times New Roman" w:eastAsia="SimSun" w:hAnsi="Times New Roman"/>
                <w:sz w:val="24"/>
                <w:szCs w:val="24"/>
              </w:rPr>
            </w:pPr>
            <w:r w:rsidRPr="004205E6">
              <w:rPr>
                <w:rFonts w:ascii="Times New Roman" w:eastAsia="SimSun" w:hAnsi="Times New Roman"/>
                <w:sz w:val="24"/>
                <w:szCs w:val="24"/>
              </w:rPr>
              <w:t>Щеблыкина Г.А.</w:t>
            </w:r>
          </w:p>
        </w:tc>
        <w:tc>
          <w:tcPr>
            <w:tcW w:w="5954" w:type="dxa"/>
            <w:shd w:val="clear" w:color="auto" w:fill="auto"/>
          </w:tcPr>
          <w:p w:rsidR="004205E6" w:rsidRPr="004205E6" w:rsidRDefault="004205E6" w:rsidP="004205E6">
            <w:pPr>
              <w:tabs>
                <w:tab w:val="left" w:pos="709"/>
              </w:tabs>
              <w:suppressAutoHyphens/>
              <w:rPr>
                <w:rFonts w:ascii="Times New Roman" w:eastAsia="SimSun" w:hAnsi="Times New Roman"/>
                <w:sz w:val="24"/>
                <w:szCs w:val="24"/>
              </w:rPr>
            </w:pPr>
            <w:r w:rsidRPr="004205E6">
              <w:rPr>
                <w:rFonts w:ascii="Times New Roman" w:eastAsia="Times New Roman" w:hAnsi="Times New Roman"/>
                <w:sz w:val="24"/>
                <w:szCs w:val="24"/>
                <w:lang w:eastAsia="ru-RU"/>
              </w:rPr>
              <w:t>Принципы деятельности учителя в условиях реализации деятельностного подхода в обучении.</w:t>
            </w:r>
          </w:p>
        </w:tc>
        <w:tc>
          <w:tcPr>
            <w:tcW w:w="2659" w:type="dxa"/>
            <w:shd w:val="clear" w:color="auto" w:fill="auto"/>
          </w:tcPr>
          <w:p w:rsidR="004205E6" w:rsidRPr="004205E6" w:rsidRDefault="004205E6" w:rsidP="004205E6">
            <w:pPr>
              <w:jc w:val="center"/>
              <w:rPr>
                <w:rFonts w:ascii="Times New Roman" w:hAnsi="Times New Roman"/>
                <w:sz w:val="24"/>
                <w:szCs w:val="24"/>
              </w:rPr>
            </w:pPr>
            <w:r w:rsidRPr="004205E6">
              <w:rPr>
                <w:rFonts w:ascii="Times New Roman" w:hAnsi="Times New Roman"/>
                <w:sz w:val="24"/>
                <w:szCs w:val="24"/>
              </w:rPr>
              <w:t>Обмен опытом на ШМО</w:t>
            </w:r>
          </w:p>
        </w:tc>
      </w:tr>
      <w:tr w:rsidR="004205E6" w:rsidRPr="004205E6" w:rsidTr="004205E6">
        <w:tc>
          <w:tcPr>
            <w:tcW w:w="2376" w:type="dxa"/>
            <w:shd w:val="clear" w:color="auto" w:fill="auto"/>
          </w:tcPr>
          <w:p w:rsidR="004205E6" w:rsidRPr="004205E6" w:rsidRDefault="004205E6" w:rsidP="004205E6">
            <w:pPr>
              <w:tabs>
                <w:tab w:val="left" w:pos="709"/>
              </w:tabs>
              <w:suppressAutoHyphens/>
              <w:ind w:right="-5"/>
              <w:jc w:val="both"/>
              <w:rPr>
                <w:rFonts w:ascii="Times New Roman" w:eastAsia="SimSun" w:hAnsi="Times New Roman"/>
                <w:sz w:val="24"/>
                <w:szCs w:val="24"/>
              </w:rPr>
            </w:pPr>
            <w:r w:rsidRPr="004205E6">
              <w:rPr>
                <w:rFonts w:ascii="Times New Roman" w:eastAsia="Times New Roman" w:hAnsi="Times New Roman"/>
                <w:sz w:val="24"/>
                <w:szCs w:val="24"/>
                <w:lang w:eastAsia="ru-RU"/>
              </w:rPr>
              <w:t xml:space="preserve">Дворянинова Т.А.                                                                          </w:t>
            </w:r>
          </w:p>
        </w:tc>
        <w:tc>
          <w:tcPr>
            <w:tcW w:w="5954" w:type="dxa"/>
            <w:shd w:val="clear" w:color="auto" w:fill="auto"/>
          </w:tcPr>
          <w:p w:rsidR="004205E6" w:rsidRPr="004205E6" w:rsidRDefault="004205E6" w:rsidP="004205E6">
            <w:pPr>
              <w:tabs>
                <w:tab w:val="left" w:pos="709"/>
              </w:tabs>
              <w:suppressAutoHyphens/>
              <w:rPr>
                <w:rFonts w:ascii="Times New Roman" w:eastAsia="SimSun" w:hAnsi="Times New Roman"/>
                <w:sz w:val="24"/>
                <w:szCs w:val="24"/>
              </w:rPr>
            </w:pPr>
            <w:r w:rsidRPr="004205E6">
              <w:rPr>
                <w:rFonts w:ascii="Times New Roman" w:eastAsia="Times New Roman" w:hAnsi="Times New Roman"/>
                <w:sz w:val="24"/>
                <w:szCs w:val="24"/>
                <w:shd w:val="clear" w:color="auto" w:fill="FFFFFF"/>
                <w:lang w:eastAsia="ru-RU"/>
              </w:rPr>
              <w:t>Деятельностный подход в обучении как фактор развития личности младшего школьника.</w:t>
            </w:r>
          </w:p>
        </w:tc>
        <w:tc>
          <w:tcPr>
            <w:tcW w:w="2659" w:type="dxa"/>
            <w:shd w:val="clear" w:color="auto" w:fill="auto"/>
          </w:tcPr>
          <w:p w:rsidR="004205E6" w:rsidRPr="004205E6" w:rsidRDefault="004205E6" w:rsidP="004205E6">
            <w:pPr>
              <w:jc w:val="center"/>
              <w:rPr>
                <w:rFonts w:ascii="Times New Roman" w:hAnsi="Times New Roman"/>
                <w:sz w:val="24"/>
                <w:szCs w:val="24"/>
              </w:rPr>
            </w:pPr>
            <w:r w:rsidRPr="004205E6">
              <w:rPr>
                <w:rFonts w:ascii="Times New Roman" w:hAnsi="Times New Roman"/>
                <w:sz w:val="24"/>
                <w:szCs w:val="24"/>
              </w:rPr>
              <w:t xml:space="preserve">Доклад на ШМО </w:t>
            </w:r>
          </w:p>
        </w:tc>
      </w:tr>
      <w:tr w:rsidR="004205E6" w:rsidRPr="004205E6" w:rsidTr="004205E6">
        <w:tc>
          <w:tcPr>
            <w:tcW w:w="2376" w:type="dxa"/>
            <w:shd w:val="clear" w:color="auto" w:fill="auto"/>
          </w:tcPr>
          <w:p w:rsidR="004205E6" w:rsidRPr="004205E6" w:rsidRDefault="004205E6" w:rsidP="004205E6">
            <w:pPr>
              <w:tabs>
                <w:tab w:val="left" w:pos="709"/>
              </w:tabs>
              <w:suppressAutoHyphens/>
              <w:ind w:right="-5"/>
              <w:rPr>
                <w:rFonts w:ascii="Times New Roman" w:eastAsia="SimSun" w:hAnsi="Times New Roman"/>
                <w:sz w:val="24"/>
                <w:szCs w:val="24"/>
              </w:rPr>
            </w:pPr>
            <w:r w:rsidRPr="004205E6">
              <w:rPr>
                <w:rFonts w:ascii="Times New Roman" w:eastAsia="Times New Roman" w:hAnsi="Times New Roman"/>
                <w:sz w:val="24"/>
                <w:szCs w:val="24"/>
                <w:lang w:eastAsia="ru-RU"/>
              </w:rPr>
              <w:t xml:space="preserve">Тюкина А.  Г.                                                                         </w:t>
            </w:r>
          </w:p>
        </w:tc>
        <w:tc>
          <w:tcPr>
            <w:tcW w:w="5954" w:type="dxa"/>
            <w:shd w:val="clear" w:color="auto" w:fill="auto"/>
          </w:tcPr>
          <w:p w:rsidR="004205E6" w:rsidRPr="004205E6" w:rsidRDefault="004205E6" w:rsidP="004205E6">
            <w:pPr>
              <w:tabs>
                <w:tab w:val="left" w:pos="709"/>
              </w:tabs>
              <w:suppressAutoHyphens/>
              <w:rPr>
                <w:rFonts w:ascii="Times New Roman" w:eastAsia="SimSun" w:hAnsi="Times New Roman"/>
                <w:sz w:val="24"/>
                <w:szCs w:val="24"/>
              </w:rPr>
            </w:pPr>
            <w:r w:rsidRPr="004205E6">
              <w:rPr>
                <w:rFonts w:ascii="Times New Roman" w:eastAsia="Times New Roman" w:hAnsi="Times New Roman"/>
                <w:sz w:val="24"/>
                <w:szCs w:val="24"/>
                <w:lang w:eastAsia="ru-RU"/>
              </w:rPr>
              <w:t>Методики преподавания в начальных классах.</w:t>
            </w:r>
          </w:p>
        </w:tc>
        <w:tc>
          <w:tcPr>
            <w:tcW w:w="2659" w:type="dxa"/>
            <w:shd w:val="clear" w:color="auto" w:fill="auto"/>
          </w:tcPr>
          <w:p w:rsidR="004205E6" w:rsidRPr="004205E6" w:rsidRDefault="004205E6" w:rsidP="004205E6">
            <w:pPr>
              <w:rPr>
                <w:rFonts w:ascii="Times New Roman" w:hAnsi="Times New Roman"/>
                <w:sz w:val="24"/>
                <w:szCs w:val="24"/>
              </w:rPr>
            </w:pPr>
            <w:r w:rsidRPr="004205E6">
              <w:rPr>
                <w:rFonts w:ascii="Times New Roman" w:hAnsi="Times New Roman"/>
                <w:sz w:val="24"/>
                <w:szCs w:val="24"/>
              </w:rPr>
              <w:t xml:space="preserve">Доклад на ШМО </w:t>
            </w:r>
          </w:p>
        </w:tc>
      </w:tr>
      <w:tr w:rsidR="004205E6" w:rsidRPr="004205E6" w:rsidTr="004205E6">
        <w:tc>
          <w:tcPr>
            <w:tcW w:w="2376" w:type="dxa"/>
            <w:shd w:val="clear" w:color="auto" w:fill="auto"/>
          </w:tcPr>
          <w:p w:rsidR="004205E6" w:rsidRPr="004205E6" w:rsidRDefault="004205E6" w:rsidP="004205E6">
            <w:pPr>
              <w:tabs>
                <w:tab w:val="left" w:pos="709"/>
              </w:tabs>
              <w:suppressAutoHyphens/>
              <w:ind w:right="-5"/>
              <w:jc w:val="both"/>
              <w:rPr>
                <w:rFonts w:ascii="Times New Roman" w:eastAsia="SimSun" w:hAnsi="Times New Roman"/>
                <w:sz w:val="24"/>
                <w:szCs w:val="24"/>
              </w:rPr>
            </w:pPr>
            <w:r w:rsidRPr="004205E6">
              <w:rPr>
                <w:rFonts w:ascii="Times New Roman" w:eastAsia="SimSun" w:hAnsi="Times New Roman"/>
                <w:sz w:val="24"/>
                <w:szCs w:val="24"/>
              </w:rPr>
              <w:t>Гундырина А.С.</w:t>
            </w:r>
          </w:p>
        </w:tc>
        <w:tc>
          <w:tcPr>
            <w:tcW w:w="5954" w:type="dxa"/>
            <w:shd w:val="clear" w:color="auto" w:fill="auto"/>
          </w:tcPr>
          <w:p w:rsidR="004205E6" w:rsidRPr="004205E6" w:rsidRDefault="004205E6" w:rsidP="004205E6">
            <w:pPr>
              <w:tabs>
                <w:tab w:val="left" w:pos="709"/>
              </w:tabs>
              <w:suppressAutoHyphens/>
              <w:rPr>
                <w:rFonts w:ascii="Times New Roman" w:eastAsia="SimSun" w:hAnsi="Times New Roman"/>
                <w:sz w:val="24"/>
                <w:szCs w:val="24"/>
              </w:rPr>
            </w:pPr>
            <w:r w:rsidRPr="004205E6">
              <w:rPr>
                <w:rFonts w:ascii="Times New Roman" w:eastAsia="SimSun" w:hAnsi="Times New Roman"/>
                <w:sz w:val="24"/>
                <w:szCs w:val="24"/>
              </w:rPr>
              <w:t>Проектная деятельность на уроках русского языка.</w:t>
            </w:r>
          </w:p>
        </w:tc>
        <w:tc>
          <w:tcPr>
            <w:tcW w:w="2659" w:type="dxa"/>
            <w:shd w:val="clear" w:color="auto" w:fill="auto"/>
          </w:tcPr>
          <w:p w:rsidR="004205E6" w:rsidRPr="004205E6" w:rsidRDefault="004205E6" w:rsidP="004205E6">
            <w:pPr>
              <w:rPr>
                <w:rFonts w:ascii="Times New Roman" w:hAnsi="Times New Roman"/>
                <w:sz w:val="24"/>
                <w:szCs w:val="24"/>
              </w:rPr>
            </w:pPr>
            <w:r w:rsidRPr="004205E6">
              <w:rPr>
                <w:rFonts w:ascii="Times New Roman" w:hAnsi="Times New Roman"/>
                <w:sz w:val="24"/>
                <w:szCs w:val="24"/>
              </w:rPr>
              <w:t xml:space="preserve">Доклад на ШМО </w:t>
            </w:r>
          </w:p>
        </w:tc>
      </w:tr>
    </w:tbl>
    <w:p w:rsidR="004205E6" w:rsidRDefault="004205E6" w:rsidP="004205E6">
      <w:pPr>
        <w:tabs>
          <w:tab w:val="left" w:pos="6999"/>
        </w:tabs>
        <w:spacing w:after="0" w:line="240" w:lineRule="auto"/>
        <w:jc w:val="both"/>
        <w:rPr>
          <w:rFonts w:ascii="Times New Roman" w:hAnsi="Times New Roman"/>
          <w:b/>
          <w:sz w:val="24"/>
          <w:szCs w:val="24"/>
        </w:rPr>
      </w:pPr>
    </w:p>
    <w:p w:rsidR="004205E6" w:rsidRPr="004205E6" w:rsidRDefault="004205E6" w:rsidP="004205E6">
      <w:pPr>
        <w:tabs>
          <w:tab w:val="left" w:pos="6999"/>
        </w:tabs>
        <w:spacing w:after="0" w:line="240" w:lineRule="auto"/>
        <w:jc w:val="both"/>
        <w:rPr>
          <w:rFonts w:ascii="Times New Roman" w:hAnsi="Times New Roman"/>
          <w:color w:val="A5A5A5"/>
          <w:sz w:val="24"/>
          <w:szCs w:val="24"/>
        </w:rPr>
      </w:pPr>
      <w:r w:rsidRPr="004205E6">
        <w:rPr>
          <w:rFonts w:ascii="Times New Roman" w:hAnsi="Times New Roman"/>
          <w:b/>
          <w:sz w:val="24"/>
          <w:szCs w:val="24"/>
        </w:rPr>
        <w:t xml:space="preserve">Вывод: </w:t>
      </w:r>
      <w:r w:rsidRPr="004205E6">
        <w:rPr>
          <w:rFonts w:ascii="Times New Roman" w:hAnsi="Times New Roman"/>
          <w:sz w:val="24"/>
          <w:szCs w:val="24"/>
        </w:rPr>
        <w:t>одобрить работу учителей по своей методической теме и рекомендовать для внедрения в практику работы учителей.</w:t>
      </w:r>
    </w:p>
    <w:p w:rsidR="004205E6" w:rsidRPr="004205E6" w:rsidRDefault="004205E6" w:rsidP="004205E6">
      <w:pPr>
        <w:spacing w:after="0" w:line="240" w:lineRule="auto"/>
        <w:ind w:firstLine="709"/>
        <w:jc w:val="both"/>
        <w:rPr>
          <w:rFonts w:ascii="Times New Roman" w:hAnsi="Times New Roman"/>
          <w:i/>
          <w:sz w:val="24"/>
          <w:szCs w:val="24"/>
        </w:rPr>
      </w:pPr>
      <w:r w:rsidRPr="004205E6">
        <w:rPr>
          <w:rFonts w:ascii="Times New Roman" w:hAnsi="Times New Roman"/>
          <w:i/>
          <w:sz w:val="24"/>
          <w:szCs w:val="24"/>
        </w:rPr>
        <w:t xml:space="preserve">Повышение квалификации педагогов. </w:t>
      </w:r>
    </w:p>
    <w:p w:rsidR="004205E6" w:rsidRPr="004205E6" w:rsidRDefault="004205E6" w:rsidP="004205E6">
      <w:pPr>
        <w:spacing w:after="0" w:line="240" w:lineRule="auto"/>
        <w:jc w:val="both"/>
        <w:rPr>
          <w:rFonts w:ascii="Times New Roman" w:hAnsi="Times New Roman"/>
          <w:sz w:val="24"/>
          <w:szCs w:val="24"/>
        </w:rPr>
      </w:pPr>
      <w:r w:rsidRPr="004205E6">
        <w:rPr>
          <w:rFonts w:ascii="Times New Roman" w:hAnsi="Times New Roman"/>
          <w:sz w:val="24"/>
          <w:szCs w:val="24"/>
        </w:rPr>
        <w:t xml:space="preserve">Систематически проводится работа по повышению квалификации педагогов по следующей структуре, состоящая из трех направлений: </w:t>
      </w:r>
    </w:p>
    <w:p w:rsidR="004205E6" w:rsidRPr="004205E6" w:rsidRDefault="004205E6" w:rsidP="00994A45">
      <w:pPr>
        <w:numPr>
          <w:ilvl w:val="0"/>
          <w:numId w:val="40"/>
        </w:numPr>
        <w:spacing w:after="0" w:line="240" w:lineRule="auto"/>
        <w:jc w:val="both"/>
        <w:rPr>
          <w:rFonts w:ascii="Times New Roman" w:hAnsi="Times New Roman"/>
          <w:sz w:val="24"/>
          <w:szCs w:val="24"/>
        </w:rPr>
      </w:pPr>
      <w:r w:rsidRPr="004205E6">
        <w:rPr>
          <w:rFonts w:ascii="Times New Roman" w:hAnsi="Times New Roman"/>
          <w:sz w:val="24"/>
          <w:szCs w:val="24"/>
        </w:rPr>
        <w:t xml:space="preserve">Профессиональное совершенствование: курсовая подготовка; участие в работе предметных объединений; повышение категории через аттестационные процессы и участие в различных конкурсах. </w:t>
      </w:r>
    </w:p>
    <w:p w:rsidR="004205E6" w:rsidRPr="004205E6" w:rsidRDefault="004205E6" w:rsidP="00994A45">
      <w:pPr>
        <w:numPr>
          <w:ilvl w:val="0"/>
          <w:numId w:val="40"/>
        </w:numPr>
        <w:spacing w:after="0" w:line="240" w:lineRule="auto"/>
        <w:jc w:val="both"/>
        <w:rPr>
          <w:rFonts w:ascii="Times New Roman" w:hAnsi="Times New Roman"/>
          <w:sz w:val="24"/>
          <w:szCs w:val="24"/>
        </w:rPr>
      </w:pPr>
      <w:r w:rsidRPr="004205E6">
        <w:rPr>
          <w:rFonts w:ascii="Times New Roman" w:hAnsi="Times New Roman"/>
          <w:sz w:val="24"/>
          <w:szCs w:val="24"/>
        </w:rPr>
        <w:t xml:space="preserve">Непрерывное самообразование: целевое изучение новых стандартов, программ по предметам; изучение и апробация новых технологий; участие в методических семинарах, конференциях, конкурсах профессионального мастерства. </w:t>
      </w:r>
    </w:p>
    <w:p w:rsidR="004205E6" w:rsidRPr="004205E6" w:rsidRDefault="004205E6" w:rsidP="00994A45">
      <w:pPr>
        <w:numPr>
          <w:ilvl w:val="0"/>
          <w:numId w:val="40"/>
        </w:numPr>
        <w:spacing w:after="0" w:line="240" w:lineRule="auto"/>
        <w:jc w:val="both"/>
        <w:rPr>
          <w:rFonts w:ascii="Times New Roman" w:hAnsi="Times New Roman"/>
          <w:sz w:val="24"/>
          <w:szCs w:val="24"/>
        </w:rPr>
      </w:pPr>
      <w:r w:rsidRPr="004205E6">
        <w:rPr>
          <w:rFonts w:ascii="Times New Roman" w:hAnsi="Times New Roman"/>
          <w:sz w:val="24"/>
          <w:szCs w:val="24"/>
        </w:rPr>
        <w:t>Освоение инновационных технологий: в ходе реализации ООП НОО были изучены и использованы на практике новые образовательные технологии.</w:t>
      </w:r>
    </w:p>
    <w:p w:rsidR="004205E6" w:rsidRPr="004205E6" w:rsidRDefault="004205E6" w:rsidP="004205E6">
      <w:pPr>
        <w:spacing w:after="0" w:line="240" w:lineRule="auto"/>
        <w:ind w:left="720"/>
        <w:jc w:val="both"/>
        <w:rPr>
          <w:rFonts w:ascii="Times New Roman" w:hAnsi="Times New Roman"/>
          <w:b/>
          <w:i/>
          <w:sz w:val="24"/>
          <w:szCs w:val="24"/>
        </w:rPr>
      </w:pPr>
    </w:p>
    <w:p w:rsidR="004205E6" w:rsidRPr="004205E6" w:rsidRDefault="004205E6" w:rsidP="004205E6">
      <w:pPr>
        <w:spacing w:after="0" w:line="240" w:lineRule="auto"/>
        <w:jc w:val="center"/>
        <w:rPr>
          <w:rFonts w:ascii="Times New Roman" w:hAnsi="Times New Roman"/>
          <w:b/>
          <w:i/>
          <w:sz w:val="24"/>
          <w:szCs w:val="24"/>
        </w:rPr>
      </w:pPr>
      <w:r w:rsidRPr="004205E6">
        <w:rPr>
          <w:rFonts w:ascii="Times New Roman" w:hAnsi="Times New Roman"/>
          <w:b/>
          <w:i/>
          <w:sz w:val="24"/>
          <w:szCs w:val="24"/>
        </w:rPr>
        <w:t xml:space="preserve">      Работа МО по развитию интеллектуальных способностей </w:t>
      </w:r>
    </w:p>
    <w:p w:rsidR="004205E6" w:rsidRPr="004205E6" w:rsidRDefault="004205E6" w:rsidP="004205E6">
      <w:pPr>
        <w:spacing w:after="0" w:line="240" w:lineRule="auto"/>
        <w:jc w:val="center"/>
        <w:rPr>
          <w:rFonts w:ascii="Times New Roman" w:hAnsi="Times New Roman"/>
          <w:b/>
          <w:i/>
          <w:sz w:val="24"/>
          <w:szCs w:val="24"/>
        </w:rPr>
      </w:pPr>
      <w:r w:rsidRPr="004205E6">
        <w:rPr>
          <w:rFonts w:ascii="Times New Roman" w:hAnsi="Times New Roman"/>
          <w:b/>
          <w:i/>
          <w:sz w:val="24"/>
          <w:szCs w:val="24"/>
        </w:rPr>
        <w:t>и творческого потенциала учащихся</w:t>
      </w:r>
    </w:p>
    <w:p w:rsidR="004205E6" w:rsidRPr="004205E6" w:rsidRDefault="004205E6" w:rsidP="004205E6">
      <w:pPr>
        <w:spacing w:after="0" w:line="240" w:lineRule="auto"/>
        <w:jc w:val="both"/>
        <w:rPr>
          <w:rFonts w:ascii="Times New Roman" w:eastAsia="+mn-ea" w:hAnsi="Times New Roman"/>
          <w:bCs/>
          <w:kern w:val="24"/>
          <w:sz w:val="24"/>
          <w:szCs w:val="24"/>
        </w:rPr>
      </w:pPr>
      <w:r w:rsidRPr="004205E6">
        <w:rPr>
          <w:rFonts w:ascii="Times New Roman" w:eastAsia="+mn-ea" w:hAnsi="Times New Roman"/>
          <w:kern w:val="24"/>
          <w:sz w:val="24"/>
          <w:szCs w:val="24"/>
        </w:rPr>
        <w:t xml:space="preserve">     Выявить, в какой области одарен ребенок, развить его способности, помогает внеурочная деятельность. 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является создание развивающей образовательной среды, что как раз   и предусматривают на сегодняшний день </w:t>
      </w:r>
      <w:r w:rsidRPr="004205E6">
        <w:rPr>
          <w:rFonts w:ascii="Times New Roman" w:eastAsia="+mn-ea" w:hAnsi="Times New Roman"/>
          <w:bCs/>
          <w:kern w:val="24"/>
          <w:sz w:val="24"/>
          <w:szCs w:val="24"/>
        </w:rPr>
        <w:t xml:space="preserve">примерные программы начального общего образования -  ФГОС НОО. </w:t>
      </w:r>
    </w:p>
    <w:p w:rsidR="004205E6" w:rsidRPr="004205E6" w:rsidRDefault="004205E6" w:rsidP="004205E6">
      <w:pPr>
        <w:spacing w:after="0" w:line="240" w:lineRule="auto"/>
        <w:jc w:val="both"/>
        <w:rPr>
          <w:rFonts w:ascii="Times New Roman" w:hAnsi="Times New Roman"/>
          <w:sz w:val="24"/>
          <w:szCs w:val="24"/>
        </w:rPr>
      </w:pPr>
      <w:r w:rsidRPr="004205E6">
        <w:rPr>
          <w:rFonts w:ascii="Times New Roman" w:hAnsi="Times New Roman"/>
          <w:sz w:val="24"/>
          <w:szCs w:val="24"/>
        </w:rPr>
        <w:lastRenderedPageBreak/>
        <w:t xml:space="preserve">  Один из важных путей проведения содержательной, творческой и интересной работы с учащимися начальных классов - это внеклассная работа. Строгие рамки урока и насыщенность программы не всегда позволяют ответить на многие, интересующие детей вопросы. И тогда на помощь приходят внеклассные занятия. Во внеклассной работе приобретает большую актуальность принцип индивидуального подхода к учащимся, так как здесь несравненно больше, чем на уроке, условий для развития индивидуальных задатков, интересов, склонностей учащихся, да и сама внеклассная работа, призванная учитывать различные запросы школьника и стремиться к их удовлетворению, требует внимания к дифференциации и индивидуализации обучения</w:t>
      </w:r>
      <w:r w:rsidRPr="004205E6">
        <w:rPr>
          <w:rFonts w:ascii="Times New Roman" w:hAnsi="Times New Roman"/>
          <w:bCs/>
          <w:i/>
          <w:iCs/>
          <w:sz w:val="24"/>
          <w:szCs w:val="24"/>
        </w:rPr>
        <w:t xml:space="preserve">.    </w:t>
      </w:r>
      <w:r w:rsidRPr="004205E6">
        <w:rPr>
          <w:rFonts w:ascii="Times New Roman" w:hAnsi="Times New Roman"/>
          <w:sz w:val="24"/>
          <w:szCs w:val="24"/>
        </w:rPr>
        <w:t xml:space="preserve">Внеклассная работа – один из важных путей проведения содержательной и интересной работы с учащимися начальных классов. Именно благодаря индивидуальному подходу к каждому учащемуся внеклассные занятия превращаются в могучее средство развития интеллектуальных способностей детей.А если в них внедрить новые информационные технологии, то они в силу своей наглядности, красочности и простоты, принесут наибольший эффект и будут иметь еще большое значение в обучении и воспитании детей. Большинство внеклассных мероприятий проводится с применением информационно-коммуникационных технологий. </w:t>
      </w:r>
    </w:p>
    <w:p w:rsidR="004205E6" w:rsidRPr="004205E6" w:rsidRDefault="004205E6" w:rsidP="004205E6">
      <w:pPr>
        <w:spacing w:after="0" w:line="240" w:lineRule="auto"/>
        <w:jc w:val="both"/>
        <w:rPr>
          <w:rFonts w:ascii="Times New Roman" w:eastAsia="+mn-ea" w:hAnsi="Times New Roman"/>
          <w:kern w:val="24"/>
          <w:sz w:val="24"/>
          <w:szCs w:val="24"/>
        </w:rPr>
      </w:pPr>
      <w:r w:rsidRPr="004205E6">
        <w:rPr>
          <w:rFonts w:ascii="Times New Roman" w:hAnsi="Times New Roman"/>
          <w:sz w:val="24"/>
          <w:szCs w:val="24"/>
        </w:rPr>
        <w:t>В 2017-2018 учебном году в рамках МО начальных классов велась целенаправленная системная работа с одарёнными детьми и детьми, имеющими высокий уровень учебной мотивации.</w:t>
      </w:r>
    </w:p>
    <w:p w:rsidR="004205E6" w:rsidRPr="004205E6" w:rsidRDefault="004205E6" w:rsidP="004205E6">
      <w:pPr>
        <w:spacing w:after="0" w:line="240" w:lineRule="auto"/>
        <w:jc w:val="both"/>
        <w:rPr>
          <w:rFonts w:ascii="Times New Roman" w:hAnsi="Times New Roman"/>
          <w:sz w:val="24"/>
          <w:szCs w:val="24"/>
        </w:rPr>
      </w:pPr>
      <w:r w:rsidRPr="004205E6">
        <w:rPr>
          <w:rFonts w:ascii="Times New Roman" w:hAnsi="Times New Roman"/>
          <w:sz w:val="24"/>
          <w:szCs w:val="24"/>
        </w:rPr>
        <w:t xml:space="preserve">  Для занятий с учащимися, имеющими высокий уровень учебной мотивации, педагогами начальной школы разработаны:</w:t>
      </w:r>
    </w:p>
    <w:p w:rsidR="004205E6" w:rsidRPr="004205E6" w:rsidRDefault="004205E6" w:rsidP="00994A45">
      <w:pPr>
        <w:numPr>
          <w:ilvl w:val="0"/>
          <w:numId w:val="41"/>
        </w:numPr>
        <w:spacing w:after="0" w:line="240" w:lineRule="auto"/>
        <w:jc w:val="both"/>
        <w:rPr>
          <w:rFonts w:ascii="Times New Roman" w:hAnsi="Times New Roman"/>
          <w:sz w:val="24"/>
          <w:szCs w:val="24"/>
        </w:rPr>
      </w:pPr>
      <w:r w:rsidRPr="004205E6">
        <w:rPr>
          <w:rFonts w:ascii="Times New Roman" w:hAnsi="Times New Roman"/>
          <w:sz w:val="24"/>
          <w:szCs w:val="24"/>
        </w:rPr>
        <w:t>упражнения, игры для развития логического мышления;</w:t>
      </w:r>
    </w:p>
    <w:p w:rsidR="004205E6" w:rsidRPr="004205E6" w:rsidRDefault="004205E6" w:rsidP="00994A45">
      <w:pPr>
        <w:numPr>
          <w:ilvl w:val="0"/>
          <w:numId w:val="41"/>
        </w:numPr>
        <w:spacing w:after="0" w:line="240" w:lineRule="auto"/>
        <w:jc w:val="both"/>
        <w:rPr>
          <w:rFonts w:ascii="Times New Roman" w:hAnsi="Times New Roman"/>
          <w:sz w:val="24"/>
          <w:szCs w:val="24"/>
        </w:rPr>
      </w:pPr>
      <w:r w:rsidRPr="004205E6">
        <w:rPr>
          <w:rFonts w:ascii="Times New Roman" w:hAnsi="Times New Roman"/>
          <w:sz w:val="24"/>
          <w:szCs w:val="24"/>
        </w:rPr>
        <w:t xml:space="preserve">система упражнений по формированию познавательных способностей; </w:t>
      </w:r>
    </w:p>
    <w:p w:rsidR="004205E6" w:rsidRPr="004205E6" w:rsidRDefault="004205E6" w:rsidP="00994A45">
      <w:pPr>
        <w:numPr>
          <w:ilvl w:val="0"/>
          <w:numId w:val="41"/>
        </w:numPr>
        <w:spacing w:after="0" w:line="240" w:lineRule="auto"/>
        <w:rPr>
          <w:rFonts w:ascii="Times New Roman" w:hAnsi="Times New Roman"/>
          <w:sz w:val="24"/>
          <w:szCs w:val="24"/>
        </w:rPr>
      </w:pPr>
      <w:r w:rsidRPr="004205E6">
        <w:rPr>
          <w:rFonts w:ascii="Times New Roman" w:hAnsi="Times New Roman"/>
          <w:sz w:val="24"/>
          <w:szCs w:val="24"/>
        </w:rPr>
        <w:t>памятка деятельности учителя на уроке с личностно ориентированной и здоровьесберегающей направленностью;</w:t>
      </w:r>
    </w:p>
    <w:p w:rsidR="004205E6" w:rsidRPr="004205E6" w:rsidRDefault="004205E6" w:rsidP="00994A45">
      <w:pPr>
        <w:numPr>
          <w:ilvl w:val="0"/>
          <w:numId w:val="41"/>
        </w:numPr>
        <w:spacing w:after="0" w:line="240" w:lineRule="auto"/>
        <w:rPr>
          <w:rFonts w:ascii="Times New Roman" w:hAnsi="Times New Roman"/>
          <w:sz w:val="24"/>
          <w:szCs w:val="24"/>
        </w:rPr>
      </w:pPr>
      <w:r w:rsidRPr="004205E6">
        <w:rPr>
          <w:rFonts w:ascii="Times New Roman" w:hAnsi="Times New Roman"/>
          <w:sz w:val="24"/>
          <w:szCs w:val="24"/>
        </w:rPr>
        <w:t>систематизация теоретического и практического материала.</w:t>
      </w:r>
    </w:p>
    <w:p w:rsidR="004205E6" w:rsidRPr="004205E6" w:rsidRDefault="004205E6" w:rsidP="004205E6">
      <w:pPr>
        <w:spacing w:after="0" w:line="240" w:lineRule="auto"/>
        <w:ind w:firstLine="709"/>
        <w:jc w:val="both"/>
        <w:rPr>
          <w:rFonts w:ascii="Times New Roman" w:hAnsi="Times New Roman"/>
          <w:sz w:val="24"/>
          <w:szCs w:val="24"/>
        </w:rPr>
      </w:pPr>
      <w:r w:rsidRPr="004205E6">
        <w:rPr>
          <w:rFonts w:ascii="Times New Roman" w:hAnsi="Times New Roman"/>
          <w:sz w:val="24"/>
          <w:szCs w:val="24"/>
        </w:rPr>
        <w:t>В целом анализ результатов олимпиад и конкурсов  показал, что учителя начальных классов используют в работе проблемные, исследовательские методы, групповые формы работы с учащимися, задания повышенной сложности, творческие задания.</w:t>
      </w:r>
    </w:p>
    <w:p w:rsidR="004205E6" w:rsidRPr="004205E6" w:rsidRDefault="004205E6" w:rsidP="004205E6">
      <w:pPr>
        <w:spacing w:after="0" w:line="240" w:lineRule="auto"/>
        <w:jc w:val="both"/>
        <w:rPr>
          <w:rFonts w:ascii="Times New Roman" w:hAnsi="Times New Roman"/>
          <w:i/>
          <w:sz w:val="24"/>
          <w:szCs w:val="24"/>
        </w:rPr>
      </w:pPr>
      <w:r w:rsidRPr="004205E6">
        <w:rPr>
          <w:rFonts w:ascii="Times New Roman" w:hAnsi="Times New Roman"/>
          <w:i/>
          <w:sz w:val="24"/>
          <w:szCs w:val="24"/>
        </w:rPr>
        <w:t xml:space="preserve">На основании вышеизложенного можно сделать следующие выводы: </w:t>
      </w:r>
      <w:r w:rsidRPr="004205E6">
        <w:rPr>
          <w:rFonts w:ascii="Times New Roman" w:hAnsi="Times New Roman"/>
          <w:i/>
          <w:sz w:val="24"/>
          <w:szCs w:val="24"/>
        </w:rPr>
        <w:tab/>
      </w:r>
    </w:p>
    <w:p w:rsidR="004205E6" w:rsidRPr="004205E6" w:rsidRDefault="004205E6" w:rsidP="00994A45">
      <w:pPr>
        <w:numPr>
          <w:ilvl w:val="0"/>
          <w:numId w:val="43"/>
        </w:numPr>
        <w:spacing w:after="0" w:line="240" w:lineRule="auto"/>
        <w:jc w:val="both"/>
        <w:rPr>
          <w:rFonts w:ascii="Times New Roman" w:hAnsi="Times New Roman"/>
          <w:sz w:val="24"/>
          <w:szCs w:val="24"/>
        </w:rPr>
      </w:pPr>
      <w:r w:rsidRPr="004205E6">
        <w:rPr>
          <w:rFonts w:ascii="Times New Roman" w:hAnsi="Times New Roman"/>
          <w:sz w:val="24"/>
          <w:szCs w:val="24"/>
        </w:rPr>
        <w:t>Участие учащихся в конкурсах и других мероприятиях различного уровня свидетельствует о систематической работе учителей с детьми, имеющими творческий и интеллектуальный потенциал, реализации развития   познавательной среды и творческих способностей учащихся.</w:t>
      </w:r>
    </w:p>
    <w:p w:rsidR="004205E6" w:rsidRPr="004205E6" w:rsidRDefault="004205E6" w:rsidP="004205E6">
      <w:pPr>
        <w:spacing w:after="0" w:line="240" w:lineRule="auto"/>
        <w:jc w:val="both"/>
        <w:rPr>
          <w:rFonts w:ascii="Times New Roman" w:hAnsi="Times New Roman"/>
          <w:sz w:val="24"/>
          <w:szCs w:val="24"/>
        </w:rPr>
      </w:pPr>
    </w:p>
    <w:p w:rsidR="004205E6" w:rsidRPr="004205E6" w:rsidRDefault="004205E6" w:rsidP="004205E6">
      <w:pPr>
        <w:spacing w:after="0" w:line="240" w:lineRule="auto"/>
        <w:jc w:val="both"/>
        <w:rPr>
          <w:rFonts w:ascii="Times New Roman" w:hAnsi="Times New Roman"/>
          <w:b/>
          <w:i/>
          <w:sz w:val="24"/>
          <w:szCs w:val="24"/>
        </w:rPr>
      </w:pPr>
      <w:r w:rsidRPr="004205E6">
        <w:rPr>
          <w:rFonts w:ascii="Times New Roman" w:hAnsi="Times New Roman"/>
          <w:b/>
          <w:i/>
          <w:sz w:val="24"/>
          <w:szCs w:val="24"/>
        </w:rPr>
        <w:t>Предложения:</w:t>
      </w:r>
    </w:p>
    <w:p w:rsidR="004205E6" w:rsidRPr="004205E6" w:rsidRDefault="004205E6" w:rsidP="004205E6">
      <w:pPr>
        <w:spacing w:after="0" w:line="240" w:lineRule="auto"/>
        <w:jc w:val="both"/>
        <w:rPr>
          <w:rFonts w:ascii="Times New Roman" w:hAnsi="Times New Roman"/>
          <w:i/>
          <w:sz w:val="24"/>
          <w:szCs w:val="24"/>
        </w:rPr>
      </w:pPr>
      <w:r w:rsidRPr="004205E6">
        <w:rPr>
          <w:rFonts w:ascii="Times New Roman" w:hAnsi="Times New Roman"/>
          <w:i/>
          <w:sz w:val="24"/>
          <w:szCs w:val="24"/>
        </w:rPr>
        <w:t>Учителям начальных классов систематически проводить работу с учащимися, имеющими высокий учебный потенциал, по развитию их интеллектуального уровня через:</w:t>
      </w:r>
    </w:p>
    <w:p w:rsidR="004205E6" w:rsidRPr="004205E6" w:rsidRDefault="004205E6" w:rsidP="00994A45">
      <w:pPr>
        <w:numPr>
          <w:ilvl w:val="0"/>
          <w:numId w:val="42"/>
        </w:numPr>
        <w:spacing w:after="0" w:line="240" w:lineRule="auto"/>
        <w:jc w:val="both"/>
        <w:rPr>
          <w:rFonts w:ascii="Times New Roman" w:hAnsi="Times New Roman"/>
          <w:sz w:val="24"/>
          <w:szCs w:val="24"/>
        </w:rPr>
      </w:pPr>
      <w:r w:rsidRPr="004205E6">
        <w:rPr>
          <w:rFonts w:ascii="Times New Roman" w:hAnsi="Times New Roman"/>
          <w:sz w:val="24"/>
          <w:szCs w:val="24"/>
        </w:rPr>
        <w:t>реализацию личностно-ориентированного и системно-деятельностного подхода в обучении;</w:t>
      </w:r>
    </w:p>
    <w:p w:rsidR="004205E6" w:rsidRPr="004205E6" w:rsidRDefault="004205E6" w:rsidP="00994A45">
      <w:pPr>
        <w:numPr>
          <w:ilvl w:val="0"/>
          <w:numId w:val="42"/>
        </w:numPr>
        <w:spacing w:after="0" w:line="240" w:lineRule="auto"/>
        <w:jc w:val="both"/>
        <w:rPr>
          <w:rFonts w:ascii="Times New Roman" w:hAnsi="Times New Roman"/>
          <w:sz w:val="24"/>
          <w:szCs w:val="24"/>
        </w:rPr>
      </w:pPr>
      <w:r w:rsidRPr="004205E6">
        <w:rPr>
          <w:rFonts w:ascii="Times New Roman" w:hAnsi="Times New Roman"/>
          <w:sz w:val="24"/>
          <w:szCs w:val="24"/>
        </w:rPr>
        <w:t xml:space="preserve">организацию дополнительных занятий с группой одаренных детей; </w:t>
      </w:r>
    </w:p>
    <w:p w:rsidR="004205E6" w:rsidRPr="004205E6" w:rsidRDefault="004205E6" w:rsidP="00994A45">
      <w:pPr>
        <w:numPr>
          <w:ilvl w:val="0"/>
          <w:numId w:val="42"/>
        </w:numPr>
        <w:spacing w:after="0" w:line="240" w:lineRule="auto"/>
        <w:jc w:val="both"/>
        <w:rPr>
          <w:rFonts w:ascii="Times New Roman" w:hAnsi="Times New Roman"/>
          <w:sz w:val="24"/>
          <w:szCs w:val="24"/>
        </w:rPr>
      </w:pPr>
      <w:r w:rsidRPr="004205E6">
        <w:rPr>
          <w:rFonts w:ascii="Times New Roman" w:hAnsi="Times New Roman"/>
          <w:sz w:val="24"/>
          <w:szCs w:val="24"/>
        </w:rPr>
        <w:t>усилить контроль за формированием у учащихся универсальных учебных действий.</w:t>
      </w:r>
    </w:p>
    <w:p w:rsidR="004205E6" w:rsidRPr="004205E6" w:rsidRDefault="004205E6" w:rsidP="00994A45">
      <w:pPr>
        <w:numPr>
          <w:ilvl w:val="0"/>
          <w:numId w:val="42"/>
        </w:numPr>
        <w:spacing w:after="0" w:line="240" w:lineRule="auto"/>
        <w:jc w:val="both"/>
        <w:rPr>
          <w:rFonts w:ascii="Times New Roman" w:hAnsi="Times New Roman"/>
          <w:sz w:val="24"/>
          <w:szCs w:val="24"/>
        </w:rPr>
      </w:pPr>
      <w:r w:rsidRPr="004205E6">
        <w:rPr>
          <w:rFonts w:ascii="Times New Roman" w:hAnsi="Times New Roman"/>
          <w:sz w:val="24"/>
          <w:szCs w:val="24"/>
        </w:rPr>
        <w:t>регулярно включать в содержание уроков и индивидуальных домашних заданий упражнения, требующие нестандартного подхода к их решению.</w:t>
      </w:r>
    </w:p>
    <w:p w:rsidR="004205E6" w:rsidRPr="004205E6" w:rsidRDefault="004205E6" w:rsidP="004205E6">
      <w:pPr>
        <w:spacing w:after="0" w:line="240" w:lineRule="auto"/>
        <w:ind w:left="360"/>
        <w:rPr>
          <w:rFonts w:ascii="Times New Roman" w:hAnsi="Times New Roman"/>
          <w:bCs/>
          <w:sz w:val="24"/>
          <w:szCs w:val="24"/>
        </w:rPr>
      </w:pPr>
      <w:r w:rsidRPr="004205E6">
        <w:rPr>
          <w:rFonts w:ascii="Times New Roman" w:hAnsi="Times New Roman"/>
          <w:b/>
          <w:bCs/>
          <w:sz w:val="24"/>
          <w:szCs w:val="24"/>
        </w:rPr>
        <w:t>Вывод:</w:t>
      </w:r>
      <w:r w:rsidR="001A5BDE">
        <w:rPr>
          <w:rFonts w:ascii="Times New Roman" w:hAnsi="Times New Roman"/>
          <w:b/>
          <w:bCs/>
          <w:sz w:val="24"/>
          <w:szCs w:val="24"/>
        </w:rPr>
        <w:t xml:space="preserve">  </w:t>
      </w:r>
      <w:r w:rsidRPr="004205E6">
        <w:rPr>
          <w:rFonts w:ascii="Times New Roman" w:hAnsi="Times New Roman"/>
          <w:sz w:val="24"/>
          <w:szCs w:val="24"/>
        </w:rPr>
        <w:t>продолжить работу МО по развитию познавательной активности и воспитанию интереса к предметам у учащихся через урочную и внеурочную деятельность.</w:t>
      </w:r>
    </w:p>
    <w:p w:rsidR="004205E6" w:rsidRPr="004205E6" w:rsidRDefault="004205E6" w:rsidP="004205E6">
      <w:pPr>
        <w:spacing w:after="0" w:line="240" w:lineRule="auto"/>
        <w:jc w:val="center"/>
        <w:rPr>
          <w:rFonts w:ascii="Times New Roman" w:hAnsi="Times New Roman"/>
          <w:b/>
          <w:i/>
          <w:sz w:val="24"/>
          <w:szCs w:val="24"/>
        </w:rPr>
      </w:pPr>
      <w:r w:rsidRPr="004205E6">
        <w:rPr>
          <w:rFonts w:ascii="Times New Roman" w:hAnsi="Times New Roman"/>
          <w:b/>
          <w:i/>
          <w:sz w:val="24"/>
          <w:szCs w:val="24"/>
        </w:rPr>
        <w:t>Работа МО по реализации  ФГОС НОО</w:t>
      </w:r>
    </w:p>
    <w:p w:rsidR="004205E6" w:rsidRPr="004205E6" w:rsidRDefault="004205E6" w:rsidP="004205E6">
      <w:pPr>
        <w:spacing w:after="0" w:line="240" w:lineRule="auto"/>
        <w:ind w:firstLine="709"/>
        <w:jc w:val="both"/>
        <w:rPr>
          <w:rFonts w:ascii="Times New Roman" w:hAnsi="Times New Roman"/>
          <w:b/>
          <w:sz w:val="24"/>
          <w:szCs w:val="24"/>
        </w:rPr>
      </w:pPr>
      <w:r w:rsidRPr="004205E6">
        <w:rPr>
          <w:rFonts w:ascii="Times New Roman" w:hAnsi="Times New Roman"/>
          <w:sz w:val="24"/>
          <w:szCs w:val="24"/>
        </w:rPr>
        <w:lastRenderedPageBreak/>
        <w:t>В связи с введением в школах ФГОС НОО встает проблема повышения профессионального мастерства педагогических работников до уровня, необходимого для успешной реализации новых стандартов. Профессиональное мастерство – это сложное комплексное образование, присущее личности учителя, формирующееся постепенно под воздействием разных факторов.</w:t>
      </w:r>
    </w:p>
    <w:p w:rsidR="004205E6" w:rsidRPr="004205E6" w:rsidRDefault="004205E6" w:rsidP="004205E6">
      <w:pPr>
        <w:shd w:val="clear" w:color="auto" w:fill="FFFFFF"/>
        <w:tabs>
          <w:tab w:val="left" w:pos="557"/>
        </w:tabs>
        <w:spacing w:after="0" w:line="240" w:lineRule="auto"/>
        <w:rPr>
          <w:rFonts w:ascii="Times New Roman" w:hAnsi="Times New Roman"/>
          <w:sz w:val="24"/>
          <w:szCs w:val="24"/>
        </w:rPr>
      </w:pPr>
      <w:r w:rsidRPr="004205E6">
        <w:rPr>
          <w:rFonts w:ascii="Times New Roman" w:hAnsi="Times New Roman"/>
          <w:sz w:val="24"/>
          <w:szCs w:val="24"/>
        </w:rPr>
        <w:t>Применяемый УМК  («Школа России»)позволяет:</w:t>
      </w:r>
    </w:p>
    <w:p w:rsidR="004205E6" w:rsidRPr="004205E6" w:rsidRDefault="004205E6" w:rsidP="00994A45">
      <w:pPr>
        <w:numPr>
          <w:ilvl w:val="0"/>
          <w:numId w:val="44"/>
        </w:numPr>
        <w:shd w:val="clear" w:color="auto" w:fill="FFFFFF"/>
        <w:tabs>
          <w:tab w:val="left" w:pos="284"/>
        </w:tabs>
        <w:spacing w:after="0" w:line="240" w:lineRule="auto"/>
        <w:contextualSpacing/>
        <w:jc w:val="both"/>
        <w:rPr>
          <w:rFonts w:ascii="Times New Roman" w:hAnsi="Times New Roman"/>
          <w:sz w:val="24"/>
          <w:szCs w:val="24"/>
        </w:rPr>
      </w:pPr>
      <w:r w:rsidRPr="004205E6">
        <w:rPr>
          <w:rFonts w:ascii="Times New Roman" w:hAnsi="Times New Roman"/>
          <w:sz w:val="24"/>
          <w:szCs w:val="24"/>
        </w:rPr>
        <w:t>обеспечивать вариативность, уровневый подход в осуществлении образовательного процесса, тем самым создавая условия для освоения программы начального общего образования всем детям, в том числе одаренным и детям с ограниченными возможностями здоровья;</w:t>
      </w:r>
    </w:p>
    <w:p w:rsidR="004205E6" w:rsidRPr="004205E6" w:rsidRDefault="004205E6" w:rsidP="00994A45">
      <w:pPr>
        <w:widowControl w:val="0"/>
        <w:numPr>
          <w:ilvl w:val="0"/>
          <w:numId w:val="44"/>
        </w:numPr>
        <w:shd w:val="clear" w:color="auto" w:fill="FFFFFF"/>
        <w:tabs>
          <w:tab w:val="left" w:pos="709"/>
        </w:tabs>
        <w:autoSpaceDE w:val="0"/>
        <w:autoSpaceDN w:val="0"/>
        <w:adjustRightInd w:val="0"/>
        <w:spacing w:after="0" w:line="240" w:lineRule="auto"/>
        <w:contextualSpacing/>
        <w:jc w:val="both"/>
        <w:rPr>
          <w:rFonts w:ascii="Times New Roman" w:hAnsi="Times New Roman"/>
          <w:sz w:val="24"/>
          <w:szCs w:val="24"/>
        </w:rPr>
      </w:pPr>
      <w:r w:rsidRPr="004205E6">
        <w:rPr>
          <w:rFonts w:ascii="Times New Roman" w:hAnsi="Times New Roman"/>
          <w:sz w:val="24"/>
          <w:szCs w:val="24"/>
        </w:rPr>
        <w:t>развивать познавательную мотивацию и интересы обучающихся, их готовность и способность к сотрудничеству и совместной деятельности ученика с учителем и одноклассниками, формируют основы нравственного поведения, определяющего отношения личности с обществом и окружающими людьми.</w:t>
      </w:r>
    </w:p>
    <w:p w:rsidR="004205E6" w:rsidRPr="004205E6" w:rsidRDefault="004205E6" w:rsidP="004205E6">
      <w:pPr>
        <w:tabs>
          <w:tab w:val="left" w:pos="709"/>
          <w:tab w:val="left" w:pos="10206"/>
        </w:tabs>
        <w:spacing w:after="0" w:line="240" w:lineRule="auto"/>
        <w:ind w:right="-2"/>
        <w:jc w:val="both"/>
        <w:rPr>
          <w:rFonts w:ascii="Times New Roman" w:hAnsi="Times New Roman"/>
          <w:sz w:val="24"/>
          <w:szCs w:val="24"/>
        </w:rPr>
      </w:pPr>
      <w:r w:rsidRPr="004205E6">
        <w:rPr>
          <w:rFonts w:ascii="Times New Roman" w:hAnsi="Times New Roman"/>
          <w:sz w:val="24"/>
          <w:szCs w:val="24"/>
        </w:rPr>
        <w:tab/>
        <w:t xml:space="preserve">УМК соответствует требованиям федерального государственного образовательного стандарта, позволяют развивать интеллектуальные способности детей, дают возможности для индивидуального выбора дополнительного материала и заданий, готовят ученика «нового типа», внутренне свободного, любящего и умеющего творчески относиться к действительности и другим людям, способным видеть проблему и решать её самостоятельно, способного делать осознанный выбор и принимать самостоятельное решение. </w:t>
      </w:r>
    </w:p>
    <w:p w:rsidR="004205E6" w:rsidRPr="004205E6" w:rsidRDefault="004205E6" w:rsidP="004205E6">
      <w:pPr>
        <w:spacing w:after="0" w:line="240" w:lineRule="auto"/>
        <w:ind w:firstLine="708"/>
        <w:jc w:val="both"/>
        <w:rPr>
          <w:rFonts w:ascii="Times New Roman" w:hAnsi="Times New Roman"/>
          <w:sz w:val="24"/>
          <w:szCs w:val="24"/>
        </w:rPr>
      </w:pPr>
      <w:r w:rsidRPr="004205E6">
        <w:rPr>
          <w:rFonts w:ascii="Times New Roman" w:hAnsi="Times New Roman"/>
          <w:sz w:val="24"/>
          <w:szCs w:val="24"/>
        </w:rPr>
        <w:t xml:space="preserve">Школа обеспечена учебниками, учебно-методической литературой для реализации ФГОС НОО. </w:t>
      </w:r>
    </w:p>
    <w:p w:rsidR="004205E6" w:rsidRPr="004205E6" w:rsidRDefault="004205E6" w:rsidP="004205E6">
      <w:pPr>
        <w:spacing w:after="0" w:line="240" w:lineRule="auto"/>
        <w:ind w:firstLine="709"/>
        <w:jc w:val="both"/>
        <w:rPr>
          <w:rFonts w:ascii="Times New Roman" w:hAnsi="Times New Roman"/>
          <w:sz w:val="24"/>
          <w:szCs w:val="24"/>
        </w:rPr>
      </w:pPr>
      <w:r w:rsidRPr="004205E6">
        <w:rPr>
          <w:rFonts w:ascii="Times New Roman" w:hAnsi="Times New Roman"/>
          <w:sz w:val="24"/>
          <w:szCs w:val="24"/>
        </w:rPr>
        <w:t>Учителя первых классов на уроках создают условия, способствующие овладению первоклассниками социально значимой роли учеников, у которых есть социально значимые обязанности, выполнение которых получает общественную оценку. В процессе учебы идет формирование самооценки, положительной мотивации к ведущему виду деятельности – учебе через создание ситуации успеха. В процессе преподавания используются технологии системно-деятельностного подхода и ИКТ.</w:t>
      </w:r>
    </w:p>
    <w:p w:rsidR="004205E6" w:rsidRPr="004205E6" w:rsidRDefault="004205E6" w:rsidP="004205E6">
      <w:pPr>
        <w:autoSpaceDE w:val="0"/>
        <w:autoSpaceDN w:val="0"/>
        <w:adjustRightInd w:val="0"/>
        <w:spacing w:after="0" w:line="240" w:lineRule="auto"/>
        <w:rPr>
          <w:rFonts w:ascii="Times New Roman" w:hAnsi="Times New Roman"/>
          <w:b/>
          <w:bCs/>
          <w:color w:val="000000"/>
          <w:sz w:val="24"/>
          <w:szCs w:val="24"/>
          <w:lang w:eastAsia="ru-RU"/>
        </w:rPr>
      </w:pPr>
    </w:p>
    <w:p w:rsidR="004205E6" w:rsidRPr="004205E6" w:rsidRDefault="004205E6" w:rsidP="004205E6">
      <w:pPr>
        <w:autoSpaceDE w:val="0"/>
        <w:autoSpaceDN w:val="0"/>
        <w:adjustRightInd w:val="0"/>
        <w:spacing w:after="0" w:line="240" w:lineRule="auto"/>
        <w:jc w:val="center"/>
        <w:rPr>
          <w:rFonts w:ascii="Times New Roman" w:hAnsi="Times New Roman"/>
          <w:color w:val="000000"/>
          <w:sz w:val="24"/>
          <w:szCs w:val="24"/>
          <w:lang w:eastAsia="ru-RU"/>
        </w:rPr>
      </w:pPr>
      <w:r w:rsidRPr="004205E6">
        <w:rPr>
          <w:rFonts w:ascii="Times New Roman" w:hAnsi="Times New Roman"/>
          <w:b/>
          <w:bCs/>
          <w:color w:val="000000"/>
          <w:sz w:val="24"/>
          <w:szCs w:val="24"/>
          <w:lang w:eastAsia="ru-RU"/>
        </w:rPr>
        <w:t>Анализ состояния преподавания предметов в начальной школе</w:t>
      </w:r>
    </w:p>
    <w:p w:rsidR="004205E6" w:rsidRPr="004205E6" w:rsidRDefault="00D8388F" w:rsidP="004205E6">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К</w:t>
      </w:r>
      <w:r w:rsidR="004205E6" w:rsidRPr="004205E6">
        <w:rPr>
          <w:rFonts w:ascii="Times New Roman" w:hAnsi="Times New Roman"/>
          <w:color w:val="000000"/>
          <w:sz w:val="24"/>
          <w:szCs w:val="24"/>
          <w:lang w:eastAsia="ru-RU"/>
        </w:rPr>
        <w:t xml:space="preserve">онтроль качества обучения в начальной школе осуществлялся согласно плану ВШК. В течение </w:t>
      </w:r>
      <w:r w:rsidR="001A5BDE">
        <w:rPr>
          <w:rFonts w:ascii="Times New Roman" w:hAnsi="Times New Roman"/>
          <w:color w:val="000000"/>
          <w:sz w:val="24"/>
          <w:szCs w:val="24"/>
          <w:lang w:eastAsia="ru-RU"/>
        </w:rPr>
        <w:t xml:space="preserve"> 2018 </w:t>
      </w:r>
      <w:r w:rsidR="004205E6" w:rsidRPr="004205E6">
        <w:rPr>
          <w:rFonts w:ascii="Times New Roman" w:hAnsi="Times New Roman"/>
          <w:color w:val="000000"/>
          <w:sz w:val="24"/>
          <w:szCs w:val="24"/>
          <w:lang w:eastAsia="ru-RU"/>
        </w:rPr>
        <w:t xml:space="preserve">года проводился мониторинг уровня сформированности предметных результатов успеваемости по русскому языку, литературному чтению, математике, окружающему миру в виде административных контрольных работ: </w:t>
      </w:r>
    </w:p>
    <w:p w:rsidR="004205E6" w:rsidRPr="004205E6" w:rsidRDefault="004205E6" w:rsidP="004205E6">
      <w:pPr>
        <w:autoSpaceDE w:val="0"/>
        <w:autoSpaceDN w:val="0"/>
        <w:adjustRightInd w:val="0"/>
        <w:spacing w:after="0" w:line="240" w:lineRule="auto"/>
        <w:rPr>
          <w:rFonts w:ascii="Times New Roman" w:hAnsi="Times New Roman"/>
          <w:color w:val="000000"/>
          <w:sz w:val="24"/>
          <w:szCs w:val="24"/>
          <w:lang w:eastAsia="ru-RU"/>
        </w:rPr>
      </w:pPr>
      <w:r w:rsidRPr="004205E6">
        <w:rPr>
          <w:rFonts w:ascii="Times New Roman" w:hAnsi="Times New Roman"/>
          <w:color w:val="000000"/>
          <w:sz w:val="24"/>
          <w:szCs w:val="24"/>
          <w:lang w:eastAsia="ru-RU"/>
        </w:rPr>
        <w:t xml:space="preserve">-стартовый (входной) контроль, цель которого – определить степень устойчивости знаний учащихся, выяснить причины потери знаний за летний период и наметить меры по устранению выявленных пробелов в процессе повторения материала прошлых лет; </w:t>
      </w:r>
    </w:p>
    <w:p w:rsidR="004205E6" w:rsidRPr="004205E6" w:rsidRDefault="004205E6" w:rsidP="004205E6">
      <w:pPr>
        <w:autoSpaceDE w:val="0"/>
        <w:autoSpaceDN w:val="0"/>
        <w:adjustRightInd w:val="0"/>
        <w:spacing w:after="36" w:line="240" w:lineRule="auto"/>
        <w:rPr>
          <w:rFonts w:ascii="Times New Roman" w:hAnsi="Times New Roman"/>
          <w:color w:val="000000"/>
          <w:sz w:val="24"/>
          <w:szCs w:val="24"/>
          <w:lang w:eastAsia="ru-RU"/>
        </w:rPr>
      </w:pPr>
      <w:r w:rsidRPr="004205E6">
        <w:rPr>
          <w:rFonts w:ascii="Times New Roman" w:hAnsi="Times New Roman"/>
          <w:color w:val="000000"/>
          <w:sz w:val="24"/>
          <w:szCs w:val="24"/>
          <w:lang w:eastAsia="ru-RU"/>
        </w:rPr>
        <w:t xml:space="preserve">- промежуточный (полугодовой контроль), целью которого является отслеживание динамики обученности учащихся, коррекция деятельности учителя и учеников для предупреждения неуспеваемости и второгодничества; </w:t>
      </w:r>
    </w:p>
    <w:p w:rsidR="004205E6" w:rsidRPr="004205E6" w:rsidRDefault="004205E6" w:rsidP="004205E6">
      <w:pPr>
        <w:autoSpaceDE w:val="0"/>
        <w:autoSpaceDN w:val="0"/>
        <w:adjustRightInd w:val="0"/>
        <w:spacing w:after="0" w:line="240" w:lineRule="auto"/>
        <w:rPr>
          <w:rFonts w:ascii="Times New Roman" w:hAnsi="Times New Roman"/>
          <w:color w:val="000000"/>
          <w:sz w:val="24"/>
          <w:szCs w:val="24"/>
          <w:lang w:eastAsia="ru-RU"/>
        </w:rPr>
      </w:pPr>
      <w:r w:rsidRPr="004205E6">
        <w:rPr>
          <w:rFonts w:ascii="Times New Roman" w:hAnsi="Times New Roman"/>
          <w:color w:val="000000"/>
          <w:sz w:val="24"/>
          <w:szCs w:val="24"/>
          <w:lang w:eastAsia="ru-RU"/>
        </w:rPr>
        <w:t xml:space="preserve">- итоговый (годовой контроль) цель которого состоит в определении уровня сформированности ЗУН при переходе учащихся в следующий класс, отслеживание динамики их обученности, прогнозирования результативности дальнейшего обучения учащихся, выявлении недостатков в работе, планировании внутришкольного контроля на следующий учебный год по предметам и классам, где получены неудовлетворительные результаты мониторинга. </w:t>
      </w:r>
    </w:p>
    <w:p w:rsidR="004205E6" w:rsidRPr="004205E6" w:rsidRDefault="004205E6" w:rsidP="004205E6">
      <w:pPr>
        <w:autoSpaceDE w:val="0"/>
        <w:autoSpaceDN w:val="0"/>
        <w:adjustRightInd w:val="0"/>
        <w:spacing w:after="0" w:line="240" w:lineRule="auto"/>
        <w:rPr>
          <w:rFonts w:ascii="Times New Roman" w:hAnsi="Times New Roman"/>
          <w:color w:val="000000"/>
          <w:sz w:val="24"/>
          <w:szCs w:val="24"/>
          <w:lang w:eastAsia="ru-RU"/>
        </w:rPr>
      </w:pPr>
    </w:p>
    <w:p w:rsidR="004205E6" w:rsidRPr="004205E6" w:rsidRDefault="004205E6" w:rsidP="004205E6">
      <w:pPr>
        <w:rPr>
          <w:rFonts w:ascii="Times New Roman" w:hAnsi="Times New Roman"/>
          <w:color w:val="000000"/>
          <w:sz w:val="24"/>
          <w:szCs w:val="24"/>
          <w:lang w:eastAsia="ru-RU"/>
        </w:rPr>
      </w:pPr>
      <w:r w:rsidRPr="004205E6">
        <w:rPr>
          <w:rFonts w:ascii="Times New Roman" w:hAnsi="Times New Roman"/>
          <w:color w:val="000000"/>
          <w:sz w:val="24"/>
          <w:szCs w:val="24"/>
          <w:lang w:eastAsia="ru-RU"/>
        </w:rPr>
        <w:t>Использование различных систем обучения, передовых технологий изучение и внедрение передового педагогического опыта, уровневая дифференциация обучения, создание здоровьеоберегающей среды (режим питания, режим работы, создание микроклимата в урочной и внеурочной деятельности, организация адаптационного периода первоклассников, психологическая подготовка четвероклассников к переходу в среднее звено) позволили достичь следующих результатов обучения в начальной школе.</w:t>
      </w:r>
    </w:p>
    <w:p w:rsidR="004205E6" w:rsidRPr="004205E6" w:rsidRDefault="004205E6" w:rsidP="004205E6">
      <w:pPr>
        <w:spacing w:after="0" w:line="259" w:lineRule="auto"/>
        <w:rPr>
          <w:rFonts w:ascii="Times New Roman" w:eastAsia="Times New Roman" w:hAnsi="Times New Roman"/>
          <w:b/>
          <w:sz w:val="24"/>
          <w:szCs w:val="24"/>
          <w:lang w:eastAsia="ru-RU"/>
        </w:rPr>
      </w:pPr>
      <w:r w:rsidRPr="004205E6">
        <w:rPr>
          <w:rFonts w:ascii="Times New Roman" w:eastAsia="Times New Roman" w:hAnsi="Times New Roman"/>
          <w:b/>
          <w:sz w:val="24"/>
          <w:szCs w:val="24"/>
          <w:lang w:eastAsia="ru-RU"/>
        </w:rPr>
        <w:lastRenderedPageBreak/>
        <w:t>Показатель качества знаний и успеваемости по классам за год</w:t>
      </w:r>
      <w:r>
        <w:rPr>
          <w:rFonts w:ascii="Times New Roman" w:eastAsia="Times New Roman" w:hAnsi="Times New Roman"/>
          <w:b/>
          <w:sz w:val="24"/>
          <w:szCs w:val="24"/>
          <w:lang w:eastAsia="ru-RU"/>
        </w:rPr>
        <w:t>.</w:t>
      </w:r>
    </w:p>
    <w:p w:rsidR="004205E6" w:rsidRPr="004205E6" w:rsidRDefault="004205E6" w:rsidP="004205E6">
      <w:pPr>
        <w:spacing w:after="0" w:line="259" w:lineRule="auto"/>
        <w:rPr>
          <w:rFonts w:ascii="Times New Roman" w:eastAsia="Times New Roman" w:hAnsi="Times New Roman"/>
          <w:sz w:val="24"/>
          <w:szCs w:val="24"/>
          <w:lang w:eastAsia="ru-RU"/>
        </w:rPr>
      </w:pPr>
    </w:p>
    <w:tbl>
      <w:tblPr>
        <w:tblW w:w="10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134"/>
        <w:gridCol w:w="1771"/>
        <w:gridCol w:w="1676"/>
        <w:gridCol w:w="1676"/>
        <w:gridCol w:w="1676"/>
        <w:gridCol w:w="1669"/>
      </w:tblGrid>
      <w:tr w:rsidR="004205E6" w:rsidRPr="004205E6" w:rsidTr="004205E6">
        <w:trPr>
          <w:trHeight w:val="820"/>
        </w:trPr>
        <w:tc>
          <w:tcPr>
            <w:tcW w:w="675" w:type="dxa"/>
            <w:tcBorders>
              <w:top w:val="single" w:sz="4" w:space="0" w:color="000000"/>
              <w:left w:val="single" w:sz="4" w:space="0" w:color="000000"/>
              <w:bottom w:val="single" w:sz="4" w:space="0" w:color="000000"/>
              <w:right w:val="single" w:sz="4" w:space="0" w:color="000000"/>
            </w:tcBorders>
            <w:hideMark/>
          </w:tcPr>
          <w:p w:rsidR="004205E6" w:rsidRPr="004205E6" w:rsidRDefault="004205E6" w:rsidP="004205E6">
            <w:pPr>
              <w:spacing w:after="0" w:line="240" w:lineRule="auto"/>
              <w:rPr>
                <w:rFonts w:ascii="Times New Roman" w:hAnsi="Times New Roman"/>
                <w:b/>
                <w:sz w:val="24"/>
                <w:szCs w:val="24"/>
              </w:rPr>
            </w:pPr>
            <w:r w:rsidRPr="004205E6">
              <w:rPr>
                <w:rFonts w:ascii="Times New Roman" w:hAnsi="Times New Roman"/>
                <w:b/>
                <w:sz w:val="24"/>
                <w:szCs w:val="24"/>
              </w:rPr>
              <w:t>Класс</w:t>
            </w:r>
          </w:p>
        </w:tc>
        <w:tc>
          <w:tcPr>
            <w:tcW w:w="1134" w:type="dxa"/>
            <w:tcBorders>
              <w:top w:val="single" w:sz="4" w:space="0" w:color="000000"/>
              <w:left w:val="single" w:sz="4" w:space="0" w:color="000000"/>
              <w:bottom w:val="single" w:sz="4" w:space="0" w:color="000000"/>
              <w:right w:val="single" w:sz="4" w:space="0" w:color="000000"/>
            </w:tcBorders>
            <w:hideMark/>
          </w:tcPr>
          <w:p w:rsidR="004205E6" w:rsidRPr="004205E6" w:rsidRDefault="004205E6" w:rsidP="004205E6">
            <w:pPr>
              <w:spacing w:after="0" w:line="240" w:lineRule="auto"/>
              <w:jc w:val="center"/>
              <w:rPr>
                <w:rFonts w:ascii="Times New Roman" w:hAnsi="Times New Roman"/>
                <w:b/>
                <w:sz w:val="24"/>
                <w:szCs w:val="24"/>
              </w:rPr>
            </w:pPr>
            <w:r w:rsidRPr="004205E6">
              <w:rPr>
                <w:rFonts w:ascii="Times New Roman" w:hAnsi="Times New Roman"/>
                <w:b/>
                <w:sz w:val="24"/>
                <w:szCs w:val="24"/>
              </w:rPr>
              <w:t>Качество 2016-2017 учебный год</w:t>
            </w:r>
          </w:p>
        </w:tc>
        <w:tc>
          <w:tcPr>
            <w:tcW w:w="1771" w:type="dxa"/>
            <w:tcBorders>
              <w:top w:val="single" w:sz="4" w:space="0" w:color="000000"/>
              <w:left w:val="single" w:sz="4" w:space="0" w:color="000000"/>
              <w:bottom w:val="single" w:sz="4" w:space="0" w:color="000000"/>
              <w:right w:val="single" w:sz="4" w:space="0" w:color="000000"/>
            </w:tcBorders>
            <w:hideMark/>
          </w:tcPr>
          <w:p w:rsidR="004205E6" w:rsidRPr="004205E6" w:rsidRDefault="004205E6" w:rsidP="004205E6">
            <w:pPr>
              <w:spacing w:after="0" w:line="240" w:lineRule="auto"/>
              <w:jc w:val="center"/>
              <w:rPr>
                <w:rFonts w:ascii="Times New Roman" w:hAnsi="Times New Roman"/>
                <w:b/>
                <w:sz w:val="24"/>
                <w:szCs w:val="24"/>
              </w:rPr>
            </w:pPr>
            <w:r w:rsidRPr="004205E6">
              <w:rPr>
                <w:rFonts w:ascii="Times New Roman" w:hAnsi="Times New Roman"/>
                <w:b/>
                <w:sz w:val="24"/>
                <w:szCs w:val="24"/>
              </w:rPr>
              <w:t xml:space="preserve">Качество 2017 - 2018 учебный год </w:t>
            </w:r>
          </w:p>
          <w:p w:rsidR="004205E6" w:rsidRPr="004205E6" w:rsidRDefault="004205E6" w:rsidP="004205E6">
            <w:pPr>
              <w:spacing w:after="0" w:line="240" w:lineRule="auto"/>
              <w:jc w:val="center"/>
              <w:rPr>
                <w:rFonts w:ascii="Times New Roman" w:hAnsi="Times New Roman"/>
                <w:b/>
                <w:sz w:val="24"/>
                <w:szCs w:val="24"/>
              </w:rPr>
            </w:pPr>
            <w:r w:rsidRPr="004205E6">
              <w:rPr>
                <w:rFonts w:ascii="Times New Roman" w:hAnsi="Times New Roman"/>
                <w:b/>
                <w:sz w:val="24"/>
                <w:szCs w:val="24"/>
              </w:rPr>
              <w:t>(</w:t>
            </w:r>
            <w:r w:rsidRPr="004205E6">
              <w:rPr>
                <w:rFonts w:ascii="Times New Roman" w:hAnsi="Times New Roman"/>
                <w:b/>
                <w:sz w:val="24"/>
                <w:szCs w:val="24"/>
                <w:lang w:val="en-US"/>
              </w:rPr>
              <w:t>I</w:t>
            </w:r>
            <w:r w:rsidRPr="004205E6">
              <w:rPr>
                <w:rFonts w:ascii="Times New Roman" w:hAnsi="Times New Roman"/>
                <w:b/>
                <w:sz w:val="24"/>
                <w:szCs w:val="24"/>
              </w:rPr>
              <w:t xml:space="preserve"> четверть)</w:t>
            </w:r>
          </w:p>
        </w:tc>
        <w:tc>
          <w:tcPr>
            <w:tcW w:w="1676" w:type="dxa"/>
            <w:tcBorders>
              <w:top w:val="single" w:sz="4" w:space="0" w:color="000000"/>
              <w:left w:val="single" w:sz="4" w:space="0" w:color="000000"/>
              <w:bottom w:val="single" w:sz="4" w:space="0" w:color="000000"/>
              <w:right w:val="single" w:sz="4" w:space="0" w:color="000000"/>
            </w:tcBorders>
            <w:hideMark/>
          </w:tcPr>
          <w:p w:rsidR="004205E6" w:rsidRPr="004205E6" w:rsidRDefault="004205E6" w:rsidP="004205E6">
            <w:pPr>
              <w:spacing w:after="0" w:line="240" w:lineRule="auto"/>
              <w:jc w:val="center"/>
              <w:rPr>
                <w:rFonts w:ascii="Times New Roman" w:hAnsi="Times New Roman"/>
                <w:b/>
                <w:sz w:val="24"/>
                <w:szCs w:val="24"/>
              </w:rPr>
            </w:pPr>
            <w:r w:rsidRPr="004205E6">
              <w:rPr>
                <w:rFonts w:ascii="Times New Roman" w:hAnsi="Times New Roman"/>
                <w:b/>
                <w:sz w:val="24"/>
                <w:szCs w:val="24"/>
              </w:rPr>
              <w:t xml:space="preserve">Качество 2017 - 2018 учебный год </w:t>
            </w:r>
          </w:p>
          <w:p w:rsidR="004205E6" w:rsidRPr="004205E6" w:rsidRDefault="004205E6" w:rsidP="004205E6">
            <w:pPr>
              <w:spacing w:after="0" w:line="240" w:lineRule="auto"/>
              <w:jc w:val="center"/>
              <w:rPr>
                <w:rFonts w:ascii="Times New Roman" w:hAnsi="Times New Roman"/>
                <w:b/>
                <w:sz w:val="24"/>
                <w:szCs w:val="24"/>
              </w:rPr>
            </w:pPr>
            <w:r w:rsidRPr="004205E6">
              <w:rPr>
                <w:rFonts w:ascii="Times New Roman" w:hAnsi="Times New Roman"/>
                <w:b/>
                <w:sz w:val="24"/>
                <w:szCs w:val="24"/>
              </w:rPr>
              <w:t>(</w:t>
            </w:r>
            <w:r w:rsidRPr="004205E6">
              <w:rPr>
                <w:rFonts w:ascii="Times New Roman" w:hAnsi="Times New Roman"/>
                <w:b/>
                <w:sz w:val="24"/>
                <w:szCs w:val="24"/>
                <w:lang w:val="en-US"/>
              </w:rPr>
              <w:t>II</w:t>
            </w:r>
            <w:r w:rsidRPr="004205E6">
              <w:rPr>
                <w:rFonts w:ascii="Times New Roman" w:hAnsi="Times New Roman"/>
                <w:b/>
                <w:sz w:val="24"/>
                <w:szCs w:val="24"/>
              </w:rPr>
              <w:t xml:space="preserve"> четверть)</w:t>
            </w:r>
          </w:p>
        </w:tc>
        <w:tc>
          <w:tcPr>
            <w:tcW w:w="1676" w:type="dxa"/>
            <w:tcBorders>
              <w:top w:val="single" w:sz="4" w:space="0" w:color="000000"/>
              <w:left w:val="single" w:sz="4" w:space="0" w:color="000000"/>
              <w:bottom w:val="single" w:sz="4" w:space="0" w:color="000000"/>
              <w:right w:val="single" w:sz="4" w:space="0" w:color="000000"/>
            </w:tcBorders>
            <w:hideMark/>
          </w:tcPr>
          <w:p w:rsidR="004205E6" w:rsidRPr="004205E6" w:rsidRDefault="004205E6" w:rsidP="004205E6">
            <w:pPr>
              <w:spacing w:after="0" w:line="240" w:lineRule="auto"/>
              <w:jc w:val="center"/>
              <w:rPr>
                <w:rFonts w:ascii="Times New Roman" w:hAnsi="Times New Roman"/>
                <w:b/>
                <w:sz w:val="24"/>
                <w:szCs w:val="24"/>
              </w:rPr>
            </w:pPr>
            <w:r w:rsidRPr="004205E6">
              <w:rPr>
                <w:rFonts w:ascii="Times New Roman" w:hAnsi="Times New Roman"/>
                <w:b/>
                <w:sz w:val="24"/>
                <w:szCs w:val="24"/>
              </w:rPr>
              <w:t xml:space="preserve">Качество 2017 - 2018 учебный год </w:t>
            </w:r>
          </w:p>
          <w:p w:rsidR="004205E6" w:rsidRPr="004205E6" w:rsidRDefault="004205E6" w:rsidP="004205E6">
            <w:pPr>
              <w:spacing w:after="0" w:line="240" w:lineRule="auto"/>
              <w:jc w:val="center"/>
              <w:rPr>
                <w:rFonts w:ascii="Times New Roman" w:hAnsi="Times New Roman"/>
                <w:b/>
                <w:sz w:val="24"/>
                <w:szCs w:val="24"/>
              </w:rPr>
            </w:pPr>
            <w:r w:rsidRPr="004205E6">
              <w:rPr>
                <w:rFonts w:ascii="Times New Roman" w:hAnsi="Times New Roman"/>
                <w:b/>
                <w:sz w:val="24"/>
                <w:szCs w:val="24"/>
              </w:rPr>
              <w:t>(</w:t>
            </w:r>
            <w:r w:rsidRPr="004205E6">
              <w:rPr>
                <w:rFonts w:ascii="Times New Roman" w:hAnsi="Times New Roman"/>
                <w:b/>
                <w:sz w:val="24"/>
                <w:szCs w:val="24"/>
                <w:lang w:val="en-US"/>
              </w:rPr>
              <w:t>III</w:t>
            </w:r>
            <w:r w:rsidRPr="004205E6">
              <w:rPr>
                <w:rFonts w:ascii="Times New Roman" w:hAnsi="Times New Roman"/>
                <w:b/>
                <w:sz w:val="24"/>
                <w:szCs w:val="24"/>
              </w:rPr>
              <w:t xml:space="preserve"> четверть)</w:t>
            </w:r>
          </w:p>
        </w:tc>
        <w:tc>
          <w:tcPr>
            <w:tcW w:w="1676" w:type="dxa"/>
            <w:tcBorders>
              <w:top w:val="single" w:sz="4" w:space="0" w:color="000000"/>
              <w:left w:val="single" w:sz="4" w:space="0" w:color="000000"/>
              <w:bottom w:val="single" w:sz="4" w:space="0" w:color="000000"/>
              <w:right w:val="single" w:sz="4" w:space="0" w:color="000000"/>
            </w:tcBorders>
            <w:hideMark/>
          </w:tcPr>
          <w:p w:rsidR="004205E6" w:rsidRPr="004205E6" w:rsidRDefault="004205E6" w:rsidP="004205E6">
            <w:pPr>
              <w:spacing w:after="0" w:line="240" w:lineRule="auto"/>
              <w:jc w:val="center"/>
              <w:rPr>
                <w:rFonts w:ascii="Times New Roman" w:hAnsi="Times New Roman"/>
                <w:b/>
                <w:sz w:val="24"/>
                <w:szCs w:val="24"/>
              </w:rPr>
            </w:pPr>
            <w:r w:rsidRPr="004205E6">
              <w:rPr>
                <w:rFonts w:ascii="Times New Roman" w:hAnsi="Times New Roman"/>
                <w:b/>
                <w:sz w:val="24"/>
                <w:szCs w:val="24"/>
              </w:rPr>
              <w:t xml:space="preserve">Качество 2017 - 2018 учебный год </w:t>
            </w:r>
          </w:p>
          <w:p w:rsidR="004205E6" w:rsidRPr="004205E6" w:rsidRDefault="004205E6" w:rsidP="004205E6">
            <w:pPr>
              <w:spacing w:after="0" w:line="240" w:lineRule="auto"/>
              <w:jc w:val="center"/>
              <w:rPr>
                <w:rFonts w:ascii="Times New Roman" w:hAnsi="Times New Roman"/>
                <w:b/>
                <w:sz w:val="24"/>
                <w:szCs w:val="24"/>
              </w:rPr>
            </w:pPr>
            <w:r w:rsidRPr="004205E6">
              <w:rPr>
                <w:rFonts w:ascii="Times New Roman" w:hAnsi="Times New Roman"/>
                <w:b/>
                <w:sz w:val="24"/>
                <w:szCs w:val="24"/>
              </w:rPr>
              <w:t>(</w:t>
            </w:r>
            <w:r w:rsidRPr="004205E6">
              <w:rPr>
                <w:rFonts w:ascii="Times New Roman" w:hAnsi="Times New Roman"/>
                <w:b/>
                <w:sz w:val="24"/>
                <w:szCs w:val="24"/>
                <w:lang w:val="en-US"/>
              </w:rPr>
              <w:t>IV</w:t>
            </w:r>
            <w:r w:rsidRPr="004205E6">
              <w:rPr>
                <w:rFonts w:ascii="Times New Roman" w:hAnsi="Times New Roman"/>
                <w:b/>
                <w:sz w:val="24"/>
                <w:szCs w:val="24"/>
              </w:rPr>
              <w:t xml:space="preserve"> четверть)</w:t>
            </w:r>
          </w:p>
        </w:tc>
        <w:tc>
          <w:tcPr>
            <w:tcW w:w="1669" w:type="dxa"/>
            <w:tcBorders>
              <w:top w:val="single" w:sz="4" w:space="0" w:color="000000"/>
              <w:left w:val="single" w:sz="4" w:space="0" w:color="000000"/>
              <w:bottom w:val="single" w:sz="4" w:space="0" w:color="000000"/>
              <w:right w:val="single" w:sz="4" w:space="0" w:color="000000"/>
            </w:tcBorders>
          </w:tcPr>
          <w:p w:rsidR="004205E6" w:rsidRPr="004205E6" w:rsidRDefault="004205E6" w:rsidP="004205E6">
            <w:pPr>
              <w:spacing w:after="0" w:line="240" w:lineRule="auto"/>
              <w:jc w:val="center"/>
              <w:rPr>
                <w:rFonts w:ascii="Times New Roman" w:hAnsi="Times New Roman"/>
                <w:b/>
                <w:sz w:val="24"/>
                <w:szCs w:val="24"/>
                <w:lang w:val="en-US"/>
              </w:rPr>
            </w:pPr>
            <w:r w:rsidRPr="004205E6">
              <w:rPr>
                <w:rFonts w:ascii="Times New Roman" w:hAnsi="Times New Roman"/>
                <w:b/>
                <w:sz w:val="24"/>
                <w:szCs w:val="24"/>
              </w:rPr>
              <w:t>Качество</w:t>
            </w:r>
          </w:p>
          <w:p w:rsidR="004205E6" w:rsidRPr="004205E6" w:rsidRDefault="004205E6" w:rsidP="004205E6">
            <w:pPr>
              <w:spacing w:after="0" w:line="240" w:lineRule="auto"/>
              <w:jc w:val="center"/>
              <w:rPr>
                <w:rFonts w:ascii="Times New Roman" w:hAnsi="Times New Roman"/>
                <w:b/>
                <w:sz w:val="24"/>
                <w:szCs w:val="24"/>
              </w:rPr>
            </w:pPr>
            <w:r w:rsidRPr="004205E6">
              <w:rPr>
                <w:rFonts w:ascii="Times New Roman" w:hAnsi="Times New Roman"/>
                <w:b/>
                <w:sz w:val="24"/>
                <w:szCs w:val="24"/>
              </w:rPr>
              <w:t xml:space="preserve"> 2017 - 2018 учебный год </w:t>
            </w:r>
          </w:p>
          <w:p w:rsidR="004205E6" w:rsidRPr="004205E6" w:rsidRDefault="004205E6" w:rsidP="004205E6">
            <w:pPr>
              <w:spacing w:after="0" w:line="240" w:lineRule="auto"/>
              <w:jc w:val="center"/>
              <w:rPr>
                <w:rFonts w:ascii="Times New Roman" w:hAnsi="Times New Roman"/>
                <w:b/>
                <w:sz w:val="24"/>
                <w:szCs w:val="24"/>
                <w:lang w:val="en-US"/>
              </w:rPr>
            </w:pPr>
          </w:p>
        </w:tc>
      </w:tr>
      <w:tr w:rsidR="004205E6" w:rsidRPr="004205E6" w:rsidTr="004205E6">
        <w:tc>
          <w:tcPr>
            <w:tcW w:w="675" w:type="dxa"/>
            <w:tcBorders>
              <w:top w:val="single" w:sz="4" w:space="0" w:color="000000"/>
              <w:left w:val="single" w:sz="4" w:space="0" w:color="000000"/>
              <w:bottom w:val="single" w:sz="4" w:space="0" w:color="000000"/>
              <w:right w:val="single" w:sz="4" w:space="0" w:color="000000"/>
            </w:tcBorders>
            <w:hideMark/>
          </w:tcPr>
          <w:p w:rsidR="004205E6" w:rsidRPr="004205E6" w:rsidRDefault="004205E6" w:rsidP="004205E6">
            <w:pPr>
              <w:spacing w:after="0" w:line="240" w:lineRule="auto"/>
              <w:rPr>
                <w:rFonts w:ascii="Times New Roman" w:hAnsi="Times New Roman"/>
                <w:sz w:val="24"/>
                <w:szCs w:val="24"/>
              </w:rPr>
            </w:pPr>
            <w:r w:rsidRPr="004205E6">
              <w:rPr>
                <w:rFonts w:ascii="Times New Roman" w:hAnsi="Times New Roman"/>
                <w:sz w:val="24"/>
                <w:szCs w:val="24"/>
              </w:rPr>
              <w:t>2а</w:t>
            </w:r>
          </w:p>
        </w:tc>
        <w:tc>
          <w:tcPr>
            <w:tcW w:w="1134" w:type="dxa"/>
            <w:tcBorders>
              <w:top w:val="single" w:sz="4" w:space="0" w:color="000000"/>
              <w:left w:val="single" w:sz="4" w:space="0" w:color="000000"/>
              <w:bottom w:val="single" w:sz="4" w:space="0" w:color="000000"/>
              <w:right w:val="single" w:sz="4" w:space="0" w:color="000000"/>
            </w:tcBorders>
          </w:tcPr>
          <w:p w:rsidR="004205E6" w:rsidRPr="004205E6" w:rsidRDefault="004205E6" w:rsidP="004205E6">
            <w:pPr>
              <w:spacing w:after="0" w:line="240" w:lineRule="auto"/>
              <w:rPr>
                <w:rFonts w:ascii="Times New Roman" w:hAnsi="Times New Roman"/>
                <w:color w:val="000000"/>
                <w:sz w:val="24"/>
                <w:szCs w:val="24"/>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hideMark/>
          </w:tcPr>
          <w:p w:rsidR="004205E6" w:rsidRPr="004205E6" w:rsidRDefault="004205E6" w:rsidP="004205E6">
            <w:pPr>
              <w:spacing w:after="0" w:line="240" w:lineRule="auto"/>
              <w:jc w:val="center"/>
              <w:rPr>
                <w:rFonts w:ascii="Times New Roman" w:hAnsi="Times New Roman"/>
                <w:color w:val="000000"/>
                <w:sz w:val="24"/>
                <w:szCs w:val="24"/>
              </w:rPr>
            </w:pPr>
            <w:r w:rsidRPr="004205E6">
              <w:rPr>
                <w:rFonts w:ascii="Times New Roman" w:hAnsi="Times New Roman"/>
                <w:color w:val="000000"/>
                <w:sz w:val="24"/>
                <w:szCs w:val="24"/>
              </w:rPr>
              <w:t>56%</w:t>
            </w:r>
          </w:p>
        </w:tc>
        <w:tc>
          <w:tcPr>
            <w:tcW w:w="1676" w:type="dxa"/>
            <w:tcBorders>
              <w:top w:val="single" w:sz="4" w:space="0" w:color="000000"/>
              <w:left w:val="single" w:sz="4" w:space="0" w:color="000000"/>
              <w:bottom w:val="single" w:sz="4" w:space="0" w:color="000000"/>
              <w:right w:val="single" w:sz="4" w:space="0" w:color="000000"/>
            </w:tcBorders>
            <w:shd w:val="clear" w:color="auto" w:fill="auto"/>
            <w:hideMark/>
          </w:tcPr>
          <w:p w:rsidR="004205E6" w:rsidRPr="004205E6" w:rsidRDefault="004205E6" w:rsidP="004205E6">
            <w:pPr>
              <w:spacing w:after="0" w:line="240" w:lineRule="auto"/>
              <w:rPr>
                <w:rFonts w:ascii="Times New Roman" w:hAnsi="Times New Roman"/>
                <w:sz w:val="24"/>
                <w:szCs w:val="24"/>
                <w:lang w:eastAsia="ru-RU"/>
              </w:rPr>
            </w:pPr>
            <w:r w:rsidRPr="004205E6">
              <w:rPr>
                <w:rFonts w:ascii="Times New Roman" w:hAnsi="Times New Roman"/>
                <w:sz w:val="24"/>
                <w:szCs w:val="24"/>
                <w:lang w:eastAsia="ru-RU"/>
              </w:rPr>
              <w:t>50↓</w:t>
            </w:r>
          </w:p>
        </w:tc>
        <w:tc>
          <w:tcPr>
            <w:tcW w:w="1676" w:type="dxa"/>
            <w:tcBorders>
              <w:top w:val="single" w:sz="4" w:space="0" w:color="000000"/>
              <w:left w:val="single" w:sz="4" w:space="0" w:color="000000"/>
              <w:bottom w:val="single" w:sz="4" w:space="0" w:color="000000"/>
              <w:right w:val="single" w:sz="4" w:space="0" w:color="000000"/>
            </w:tcBorders>
            <w:shd w:val="clear" w:color="auto" w:fill="auto"/>
            <w:hideMark/>
          </w:tcPr>
          <w:p w:rsidR="004205E6" w:rsidRPr="004205E6" w:rsidRDefault="004205E6" w:rsidP="004205E6">
            <w:pPr>
              <w:spacing w:after="0" w:line="240" w:lineRule="auto"/>
              <w:jc w:val="right"/>
              <w:rPr>
                <w:rFonts w:ascii="Times New Roman" w:hAnsi="Times New Roman"/>
                <w:color w:val="000000"/>
                <w:sz w:val="24"/>
                <w:szCs w:val="24"/>
              </w:rPr>
            </w:pPr>
            <w:r w:rsidRPr="004205E6">
              <w:rPr>
                <w:rFonts w:ascii="Times New Roman" w:hAnsi="Times New Roman"/>
                <w:color w:val="000000"/>
                <w:sz w:val="24"/>
                <w:szCs w:val="24"/>
              </w:rPr>
              <w:t>63↑</w:t>
            </w:r>
          </w:p>
        </w:tc>
        <w:tc>
          <w:tcPr>
            <w:tcW w:w="1676" w:type="dxa"/>
            <w:tcBorders>
              <w:top w:val="single" w:sz="4" w:space="0" w:color="000000"/>
              <w:left w:val="single" w:sz="4" w:space="0" w:color="000000"/>
              <w:bottom w:val="single" w:sz="4" w:space="0" w:color="000000"/>
              <w:right w:val="single" w:sz="4" w:space="0" w:color="000000"/>
            </w:tcBorders>
            <w:shd w:val="clear" w:color="auto" w:fill="auto"/>
            <w:hideMark/>
          </w:tcPr>
          <w:p w:rsidR="004205E6" w:rsidRPr="004205E6" w:rsidRDefault="004205E6" w:rsidP="004205E6">
            <w:pPr>
              <w:spacing w:after="0"/>
              <w:jc w:val="center"/>
              <w:rPr>
                <w:rFonts w:ascii="Times New Roman" w:hAnsi="Times New Roman"/>
                <w:sz w:val="24"/>
                <w:szCs w:val="24"/>
                <w:lang w:eastAsia="ru-RU"/>
              </w:rPr>
            </w:pPr>
            <w:r w:rsidRPr="004205E6">
              <w:rPr>
                <w:rFonts w:ascii="Times New Roman" w:hAnsi="Times New Roman"/>
                <w:sz w:val="24"/>
                <w:szCs w:val="24"/>
                <w:lang w:eastAsia="ru-RU"/>
              </w:rPr>
              <w:t>63</w:t>
            </w:r>
          </w:p>
        </w:tc>
        <w:tc>
          <w:tcPr>
            <w:tcW w:w="1669" w:type="dxa"/>
            <w:tcBorders>
              <w:top w:val="single" w:sz="4" w:space="0" w:color="000000"/>
              <w:left w:val="single" w:sz="4" w:space="0" w:color="000000"/>
              <w:bottom w:val="single" w:sz="4" w:space="0" w:color="000000"/>
              <w:right w:val="single" w:sz="4" w:space="0" w:color="000000"/>
            </w:tcBorders>
            <w:shd w:val="clear" w:color="auto" w:fill="auto"/>
            <w:hideMark/>
          </w:tcPr>
          <w:p w:rsidR="004205E6" w:rsidRPr="004205E6" w:rsidRDefault="004205E6" w:rsidP="004205E6">
            <w:pPr>
              <w:spacing w:after="0"/>
              <w:jc w:val="right"/>
              <w:rPr>
                <w:rFonts w:ascii="Times New Roman" w:hAnsi="Times New Roman"/>
                <w:sz w:val="24"/>
                <w:szCs w:val="24"/>
                <w:lang w:eastAsia="ru-RU"/>
              </w:rPr>
            </w:pPr>
            <w:r w:rsidRPr="004205E6">
              <w:rPr>
                <w:rFonts w:ascii="Times New Roman" w:hAnsi="Times New Roman"/>
                <w:sz w:val="24"/>
                <w:szCs w:val="24"/>
                <w:lang w:eastAsia="ru-RU"/>
              </w:rPr>
              <w:t>69</w:t>
            </w:r>
            <w:r w:rsidRPr="004205E6">
              <w:rPr>
                <w:rFonts w:ascii="Times New Roman" w:hAnsi="Times New Roman"/>
                <w:color w:val="000000"/>
                <w:sz w:val="24"/>
                <w:szCs w:val="24"/>
              </w:rPr>
              <w:t>↑</w:t>
            </w:r>
          </w:p>
        </w:tc>
      </w:tr>
      <w:tr w:rsidR="004205E6" w:rsidRPr="004205E6" w:rsidTr="004205E6">
        <w:tc>
          <w:tcPr>
            <w:tcW w:w="675" w:type="dxa"/>
            <w:tcBorders>
              <w:top w:val="single" w:sz="4" w:space="0" w:color="000000"/>
              <w:left w:val="single" w:sz="4" w:space="0" w:color="000000"/>
              <w:bottom w:val="single" w:sz="4" w:space="0" w:color="000000"/>
              <w:right w:val="single" w:sz="4" w:space="0" w:color="000000"/>
            </w:tcBorders>
            <w:hideMark/>
          </w:tcPr>
          <w:p w:rsidR="004205E6" w:rsidRPr="004205E6" w:rsidRDefault="004205E6" w:rsidP="004205E6">
            <w:pPr>
              <w:spacing w:after="0" w:line="240" w:lineRule="auto"/>
              <w:rPr>
                <w:rFonts w:ascii="Times New Roman" w:hAnsi="Times New Roman"/>
                <w:sz w:val="24"/>
                <w:szCs w:val="24"/>
              </w:rPr>
            </w:pPr>
            <w:r w:rsidRPr="004205E6">
              <w:rPr>
                <w:rFonts w:ascii="Times New Roman" w:hAnsi="Times New Roman"/>
                <w:sz w:val="24"/>
                <w:szCs w:val="24"/>
              </w:rPr>
              <w:t>2б</w:t>
            </w:r>
          </w:p>
        </w:tc>
        <w:tc>
          <w:tcPr>
            <w:tcW w:w="1134" w:type="dxa"/>
            <w:tcBorders>
              <w:top w:val="single" w:sz="4" w:space="0" w:color="000000"/>
              <w:left w:val="single" w:sz="4" w:space="0" w:color="000000"/>
              <w:bottom w:val="single" w:sz="4" w:space="0" w:color="000000"/>
              <w:right w:val="single" w:sz="4" w:space="0" w:color="000000"/>
            </w:tcBorders>
          </w:tcPr>
          <w:p w:rsidR="004205E6" w:rsidRPr="004205E6" w:rsidRDefault="004205E6" w:rsidP="004205E6">
            <w:pPr>
              <w:spacing w:after="0" w:line="240" w:lineRule="auto"/>
              <w:rPr>
                <w:rFonts w:ascii="Times New Roman" w:hAnsi="Times New Roman"/>
                <w:color w:val="000000"/>
                <w:sz w:val="24"/>
                <w:szCs w:val="24"/>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hideMark/>
          </w:tcPr>
          <w:p w:rsidR="004205E6" w:rsidRPr="004205E6" w:rsidRDefault="004205E6" w:rsidP="004205E6">
            <w:pPr>
              <w:spacing w:after="0" w:line="240" w:lineRule="auto"/>
              <w:jc w:val="center"/>
              <w:rPr>
                <w:rFonts w:ascii="Times New Roman" w:hAnsi="Times New Roman"/>
                <w:color w:val="000000"/>
                <w:sz w:val="24"/>
                <w:szCs w:val="24"/>
              </w:rPr>
            </w:pPr>
            <w:r w:rsidRPr="004205E6">
              <w:rPr>
                <w:rFonts w:ascii="Times New Roman" w:hAnsi="Times New Roman"/>
                <w:color w:val="000000"/>
                <w:sz w:val="24"/>
                <w:szCs w:val="24"/>
              </w:rPr>
              <w:t>36%</w:t>
            </w:r>
          </w:p>
        </w:tc>
        <w:tc>
          <w:tcPr>
            <w:tcW w:w="1676" w:type="dxa"/>
            <w:tcBorders>
              <w:top w:val="single" w:sz="4" w:space="0" w:color="000000"/>
              <w:left w:val="single" w:sz="4" w:space="0" w:color="000000"/>
              <w:bottom w:val="single" w:sz="4" w:space="0" w:color="000000"/>
              <w:right w:val="single" w:sz="4" w:space="0" w:color="000000"/>
            </w:tcBorders>
            <w:shd w:val="clear" w:color="auto" w:fill="auto"/>
            <w:hideMark/>
          </w:tcPr>
          <w:p w:rsidR="004205E6" w:rsidRPr="004205E6" w:rsidRDefault="004205E6" w:rsidP="004205E6">
            <w:pPr>
              <w:spacing w:after="0" w:line="240" w:lineRule="auto"/>
              <w:jc w:val="right"/>
              <w:rPr>
                <w:rFonts w:ascii="Times New Roman" w:hAnsi="Times New Roman"/>
                <w:sz w:val="24"/>
                <w:szCs w:val="24"/>
                <w:lang w:eastAsia="ru-RU"/>
              </w:rPr>
            </w:pPr>
            <w:r w:rsidRPr="004205E6">
              <w:rPr>
                <w:rFonts w:ascii="Times New Roman" w:hAnsi="Times New Roman"/>
                <w:sz w:val="24"/>
                <w:szCs w:val="24"/>
                <w:lang w:eastAsia="ru-RU"/>
              </w:rPr>
              <w:t>50↑</w:t>
            </w:r>
          </w:p>
        </w:tc>
        <w:tc>
          <w:tcPr>
            <w:tcW w:w="1676" w:type="dxa"/>
            <w:tcBorders>
              <w:top w:val="single" w:sz="4" w:space="0" w:color="000000"/>
              <w:left w:val="single" w:sz="4" w:space="0" w:color="000000"/>
              <w:bottom w:val="single" w:sz="4" w:space="0" w:color="000000"/>
              <w:right w:val="single" w:sz="4" w:space="0" w:color="000000"/>
            </w:tcBorders>
            <w:shd w:val="clear" w:color="auto" w:fill="auto"/>
            <w:hideMark/>
          </w:tcPr>
          <w:p w:rsidR="004205E6" w:rsidRPr="004205E6" w:rsidRDefault="004205E6" w:rsidP="004205E6">
            <w:pPr>
              <w:spacing w:after="0" w:line="240" w:lineRule="auto"/>
              <w:rPr>
                <w:rFonts w:ascii="Times New Roman" w:hAnsi="Times New Roman"/>
                <w:color w:val="000000"/>
                <w:sz w:val="24"/>
                <w:szCs w:val="24"/>
              </w:rPr>
            </w:pPr>
            <w:r w:rsidRPr="004205E6">
              <w:rPr>
                <w:rFonts w:ascii="Times New Roman" w:hAnsi="Times New Roman"/>
                <w:color w:val="000000"/>
                <w:sz w:val="24"/>
                <w:szCs w:val="24"/>
              </w:rPr>
              <w:t>43↓</w:t>
            </w:r>
          </w:p>
        </w:tc>
        <w:tc>
          <w:tcPr>
            <w:tcW w:w="1676" w:type="dxa"/>
            <w:tcBorders>
              <w:top w:val="single" w:sz="4" w:space="0" w:color="000000"/>
              <w:left w:val="single" w:sz="4" w:space="0" w:color="000000"/>
              <w:bottom w:val="single" w:sz="4" w:space="0" w:color="000000"/>
              <w:right w:val="single" w:sz="4" w:space="0" w:color="000000"/>
            </w:tcBorders>
            <w:shd w:val="clear" w:color="auto" w:fill="auto"/>
            <w:hideMark/>
          </w:tcPr>
          <w:p w:rsidR="004205E6" w:rsidRPr="004205E6" w:rsidRDefault="004205E6" w:rsidP="004205E6">
            <w:pPr>
              <w:spacing w:after="0"/>
              <w:jc w:val="center"/>
              <w:rPr>
                <w:rFonts w:ascii="Times New Roman" w:hAnsi="Times New Roman"/>
                <w:sz w:val="24"/>
                <w:szCs w:val="24"/>
                <w:lang w:eastAsia="ru-RU"/>
              </w:rPr>
            </w:pPr>
            <w:r w:rsidRPr="004205E6">
              <w:rPr>
                <w:rFonts w:ascii="Times New Roman" w:hAnsi="Times New Roman"/>
                <w:sz w:val="24"/>
                <w:szCs w:val="24"/>
                <w:lang w:eastAsia="ru-RU"/>
              </w:rPr>
              <w:t>43</w:t>
            </w:r>
          </w:p>
        </w:tc>
        <w:tc>
          <w:tcPr>
            <w:tcW w:w="1669" w:type="dxa"/>
            <w:tcBorders>
              <w:top w:val="single" w:sz="4" w:space="0" w:color="000000"/>
              <w:left w:val="single" w:sz="4" w:space="0" w:color="000000"/>
              <w:bottom w:val="single" w:sz="4" w:space="0" w:color="000000"/>
              <w:right w:val="single" w:sz="4" w:space="0" w:color="000000"/>
            </w:tcBorders>
            <w:shd w:val="clear" w:color="auto" w:fill="auto"/>
            <w:hideMark/>
          </w:tcPr>
          <w:p w:rsidR="004205E6" w:rsidRPr="004205E6" w:rsidRDefault="004205E6" w:rsidP="004205E6">
            <w:pPr>
              <w:spacing w:after="0"/>
              <w:jc w:val="center"/>
              <w:rPr>
                <w:rFonts w:ascii="Times New Roman" w:hAnsi="Times New Roman"/>
                <w:sz w:val="24"/>
                <w:szCs w:val="24"/>
                <w:lang w:eastAsia="ru-RU"/>
              </w:rPr>
            </w:pPr>
            <w:r w:rsidRPr="004205E6">
              <w:rPr>
                <w:rFonts w:ascii="Times New Roman" w:hAnsi="Times New Roman"/>
                <w:sz w:val="24"/>
                <w:szCs w:val="24"/>
                <w:lang w:eastAsia="ru-RU"/>
              </w:rPr>
              <w:t>43</w:t>
            </w:r>
          </w:p>
        </w:tc>
      </w:tr>
      <w:tr w:rsidR="004205E6" w:rsidRPr="004205E6" w:rsidTr="004205E6">
        <w:tc>
          <w:tcPr>
            <w:tcW w:w="675" w:type="dxa"/>
            <w:tcBorders>
              <w:top w:val="single" w:sz="4" w:space="0" w:color="000000"/>
              <w:left w:val="single" w:sz="4" w:space="0" w:color="000000"/>
              <w:bottom w:val="single" w:sz="4" w:space="0" w:color="000000"/>
              <w:right w:val="single" w:sz="4" w:space="0" w:color="000000"/>
            </w:tcBorders>
            <w:hideMark/>
          </w:tcPr>
          <w:p w:rsidR="004205E6" w:rsidRPr="004205E6" w:rsidRDefault="004205E6" w:rsidP="004205E6">
            <w:pPr>
              <w:spacing w:after="0" w:line="240" w:lineRule="auto"/>
              <w:rPr>
                <w:rFonts w:ascii="Times New Roman" w:hAnsi="Times New Roman"/>
                <w:sz w:val="24"/>
                <w:szCs w:val="24"/>
              </w:rPr>
            </w:pPr>
            <w:r w:rsidRPr="004205E6">
              <w:rPr>
                <w:rFonts w:ascii="Times New Roman" w:hAnsi="Times New Roman"/>
                <w:sz w:val="24"/>
                <w:szCs w:val="24"/>
              </w:rPr>
              <w:t>3а</w:t>
            </w:r>
          </w:p>
        </w:tc>
        <w:tc>
          <w:tcPr>
            <w:tcW w:w="1134" w:type="dxa"/>
            <w:tcBorders>
              <w:top w:val="single" w:sz="4" w:space="0" w:color="000000"/>
              <w:left w:val="single" w:sz="4" w:space="0" w:color="000000"/>
              <w:bottom w:val="single" w:sz="4" w:space="0" w:color="000000"/>
              <w:right w:val="single" w:sz="4" w:space="0" w:color="000000"/>
            </w:tcBorders>
          </w:tcPr>
          <w:p w:rsidR="004205E6" w:rsidRPr="004205E6" w:rsidRDefault="004205E6" w:rsidP="004205E6">
            <w:pPr>
              <w:spacing w:after="0" w:line="240" w:lineRule="auto"/>
              <w:rPr>
                <w:rFonts w:ascii="Times New Roman" w:hAnsi="Times New Roman"/>
                <w:color w:val="000000"/>
                <w:sz w:val="24"/>
                <w:szCs w:val="24"/>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hideMark/>
          </w:tcPr>
          <w:p w:rsidR="004205E6" w:rsidRPr="004205E6" w:rsidRDefault="004205E6" w:rsidP="004205E6">
            <w:pPr>
              <w:spacing w:after="0" w:line="240" w:lineRule="auto"/>
              <w:jc w:val="center"/>
              <w:rPr>
                <w:rFonts w:ascii="Times New Roman" w:hAnsi="Times New Roman"/>
                <w:color w:val="000000"/>
                <w:sz w:val="24"/>
                <w:szCs w:val="24"/>
              </w:rPr>
            </w:pPr>
            <w:r w:rsidRPr="004205E6">
              <w:rPr>
                <w:rFonts w:ascii="Times New Roman" w:hAnsi="Times New Roman"/>
                <w:color w:val="000000"/>
                <w:sz w:val="24"/>
                <w:szCs w:val="24"/>
              </w:rPr>
              <w:t>68%</w:t>
            </w:r>
          </w:p>
        </w:tc>
        <w:tc>
          <w:tcPr>
            <w:tcW w:w="1676" w:type="dxa"/>
            <w:tcBorders>
              <w:top w:val="single" w:sz="4" w:space="0" w:color="000000"/>
              <w:left w:val="single" w:sz="4" w:space="0" w:color="000000"/>
              <w:bottom w:val="single" w:sz="4" w:space="0" w:color="000000"/>
              <w:right w:val="single" w:sz="4" w:space="0" w:color="000000"/>
            </w:tcBorders>
            <w:shd w:val="clear" w:color="auto" w:fill="auto"/>
            <w:hideMark/>
          </w:tcPr>
          <w:p w:rsidR="004205E6" w:rsidRPr="004205E6" w:rsidRDefault="004205E6" w:rsidP="004205E6">
            <w:pPr>
              <w:spacing w:after="0" w:line="240" w:lineRule="auto"/>
              <w:jc w:val="center"/>
              <w:rPr>
                <w:rFonts w:ascii="Times New Roman" w:hAnsi="Times New Roman"/>
                <w:sz w:val="24"/>
                <w:szCs w:val="24"/>
                <w:lang w:eastAsia="ru-RU"/>
              </w:rPr>
            </w:pPr>
            <w:r w:rsidRPr="004205E6">
              <w:rPr>
                <w:rFonts w:ascii="Times New Roman" w:hAnsi="Times New Roman"/>
                <w:sz w:val="24"/>
                <w:szCs w:val="24"/>
                <w:lang w:eastAsia="ru-RU"/>
              </w:rPr>
              <w:t>68</w:t>
            </w:r>
          </w:p>
        </w:tc>
        <w:tc>
          <w:tcPr>
            <w:tcW w:w="1676" w:type="dxa"/>
            <w:tcBorders>
              <w:top w:val="single" w:sz="4" w:space="0" w:color="000000"/>
              <w:left w:val="single" w:sz="4" w:space="0" w:color="000000"/>
              <w:bottom w:val="single" w:sz="4" w:space="0" w:color="000000"/>
              <w:right w:val="single" w:sz="4" w:space="0" w:color="000000"/>
            </w:tcBorders>
            <w:shd w:val="clear" w:color="auto" w:fill="auto"/>
            <w:hideMark/>
          </w:tcPr>
          <w:p w:rsidR="004205E6" w:rsidRPr="004205E6" w:rsidRDefault="004205E6" w:rsidP="004205E6">
            <w:pPr>
              <w:spacing w:after="0" w:line="240" w:lineRule="auto"/>
              <w:jc w:val="center"/>
              <w:rPr>
                <w:rFonts w:ascii="Times New Roman" w:hAnsi="Times New Roman"/>
                <w:color w:val="000000"/>
                <w:sz w:val="24"/>
                <w:szCs w:val="24"/>
              </w:rPr>
            </w:pPr>
            <w:r w:rsidRPr="004205E6">
              <w:rPr>
                <w:rFonts w:ascii="Times New Roman" w:hAnsi="Times New Roman"/>
                <w:color w:val="000000"/>
                <w:sz w:val="24"/>
                <w:szCs w:val="24"/>
              </w:rPr>
              <w:t>68</w:t>
            </w:r>
          </w:p>
        </w:tc>
        <w:tc>
          <w:tcPr>
            <w:tcW w:w="1676" w:type="dxa"/>
            <w:tcBorders>
              <w:top w:val="single" w:sz="4" w:space="0" w:color="000000"/>
              <w:left w:val="single" w:sz="4" w:space="0" w:color="000000"/>
              <w:bottom w:val="single" w:sz="4" w:space="0" w:color="000000"/>
              <w:right w:val="single" w:sz="4" w:space="0" w:color="000000"/>
            </w:tcBorders>
            <w:shd w:val="clear" w:color="auto" w:fill="auto"/>
            <w:hideMark/>
          </w:tcPr>
          <w:p w:rsidR="004205E6" w:rsidRPr="004205E6" w:rsidRDefault="004205E6" w:rsidP="004205E6">
            <w:pPr>
              <w:spacing w:after="0"/>
              <w:rPr>
                <w:rFonts w:ascii="Times New Roman" w:hAnsi="Times New Roman"/>
                <w:sz w:val="24"/>
                <w:szCs w:val="24"/>
                <w:lang w:eastAsia="ru-RU"/>
              </w:rPr>
            </w:pPr>
            <w:r w:rsidRPr="004205E6">
              <w:rPr>
                <w:rFonts w:ascii="Times New Roman" w:hAnsi="Times New Roman"/>
                <w:sz w:val="24"/>
                <w:szCs w:val="24"/>
                <w:lang w:eastAsia="ru-RU"/>
              </w:rPr>
              <w:t>58</w:t>
            </w:r>
            <w:r w:rsidRPr="004205E6">
              <w:rPr>
                <w:rFonts w:ascii="Times New Roman" w:hAnsi="Times New Roman"/>
                <w:sz w:val="24"/>
                <w:szCs w:val="24"/>
              </w:rPr>
              <w:t>↓</w:t>
            </w:r>
          </w:p>
        </w:tc>
        <w:tc>
          <w:tcPr>
            <w:tcW w:w="1669" w:type="dxa"/>
            <w:tcBorders>
              <w:top w:val="single" w:sz="4" w:space="0" w:color="000000"/>
              <w:left w:val="single" w:sz="4" w:space="0" w:color="000000"/>
              <w:bottom w:val="single" w:sz="4" w:space="0" w:color="000000"/>
              <w:right w:val="single" w:sz="4" w:space="0" w:color="000000"/>
            </w:tcBorders>
            <w:shd w:val="clear" w:color="auto" w:fill="auto"/>
            <w:hideMark/>
          </w:tcPr>
          <w:p w:rsidR="004205E6" w:rsidRPr="004205E6" w:rsidRDefault="004205E6" w:rsidP="004205E6">
            <w:pPr>
              <w:spacing w:after="0"/>
              <w:jc w:val="right"/>
              <w:rPr>
                <w:rFonts w:ascii="Times New Roman" w:hAnsi="Times New Roman"/>
                <w:sz w:val="24"/>
                <w:szCs w:val="24"/>
                <w:lang w:eastAsia="ru-RU"/>
              </w:rPr>
            </w:pPr>
            <w:r w:rsidRPr="004205E6">
              <w:rPr>
                <w:rFonts w:ascii="Times New Roman" w:hAnsi="Times New Roman"/>
                <w:sz w:val="24"/>
                <w:szCs w:val="24"/>
                <w:lang w:eastAsia="ru-RU"/>
              </w:rPr>
              <w:t>68</w:t>
            </w:r>
            <w:r w:rsidRPr="004205E6">
              <w:rPr>
                <w:rFonts w:ascii="Times New Roman" w:hAnsi="Times New Roman"/>
                <w:color w:val="000000"/>
                <w:sz w:val="24"/>
                <w:szCs w:val="24"/>
              </w:rPr>
              <w:t>↑</w:t>
            </w:r>
          </w:p>
        </w:tc>
      </w:tr>
      <w:tr w:rsidR="004205E6" w:rsidRPr="004205E6" w:rsidTr="004205E6">
        <w:tc>
          <w:tcPr>
            <w:tcW w:w="675" w:type="dxa"/>
            <w:tcBorders>
              <w:top w:val="single" w:sz="4" w:space="0" w:color="000000"/>
              <w:left w:val="single" w:sz="4" w:space="0" w:color="000000"/>
              <w:bottom w:val="single" w:sz="4" w:space="0" w:color="000000"/>
              <w:right w:val="single" w:sz="4" w:space="0" w:color="000000"/>
            </w:tcBorders>
            <w:hideMark/>
          </w:tcPr>
          <w:p w:rsidR="004205E6" w:rsidRPr="004205E6" w:rsidRDefault="004205E6" w:rsidP="004205E6">
            <w:pPr>
              <w:spacing w:after="0" w:line="240" w:lineRule="auto"/>
              <w:rPr>
                <w:rFonts w:ascii="Times New Roman" w:hAnsi="Times New Roman"/>
                <w:sz w:val="24"/>
                <w:szCs w:val="24"/>
              </w:rPr>
            </w:pPr>
            <w:r w:rsidRPr="004205E6">
              <w:rPr>
                <w:rFonts w:ascii="Times New Roman" w:hAnsi="Times New Roman"/>
                <w:sz w:val="24"/>
                <w:szCs w:val="24"/>
              </w:rPr>
              <w:t>3б</w:t>
            </w:r>
          </w:p>
        </w:tc>
        <w:tc>
          <w:tcPr>
            <w:tcW w:w="1134" w:type="dxa"/>
            <w:tcBorders>
              <w:top w:val="single" w:sz="4" w:space="0" w:color="000000"/>
              <w:left w:val="single" w:sz="4" w:space="0" w:color="000000"/>
              <w:bottom w:val="single" w:sz="4" w:space="0" w:color="000000"/>
              <w:right w:val="single" w:sz="4" w:space="0" w:color="000000"/>
            </w:tcBorders>
          </w:tcPr>
          <w:p w:rsidR="004205E6" w:rsidRPr="004205E6" w:rsidRDefault="004205E6" w:rsidP="004205E6">
            <w:pPr>
              <w:spacing w:after="0" w:line="240" w:lineRule="auto"/>
              <w:jc w:val="center"/>
              <w:rPr>
                <w:rFonts w:ascii="Times New Roman" w:hAnsi="Times New Roman"/>
                <w:color w:val="000000"/>
                <w:sz w:val="24"/>
                <w:szCs w:val="24"/>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hideMark/>
          </w:tcPr>
          <w:p w:rsidR="004205E6" w:rsidRPr="004205E6" w:rsidRDefault="004205E6" w:rsidP="004205E6">
            <w:pPr>
              <w:spacing w:after="0" w:line="240" w:lineRule="auto"/>
              <w:jc w:val="center"/>
              <w:rPr>
                <w:rFonts w:ascii="Times New Roman" w:hAnsi="Times New Roman"/>
                <w:color w:val="000000"/>
                <w:sz w:val="24"/>
                <w:szCs w:val="24"/>
              </w:rPr>
            </w:pPr>
            <w:r w:rsidRPr="004205E6">
              <w:rPr>
                <w:rFonts w:ascii="Times New Roman" w:hAnsi="Times New Roman"/>
                <w:color w:val="000000"/>
                <w:sz w:val="24"/>
                <w:szCs w:val="24"/>
              </w:rPr>
              <w:t xml:space="preserve">40%   </w:t>
            </w:r>
          </w:p>
        </w:tc>
        <w:tc>
          <w:tcPr>
            <w:tcW w:w="1676" w:type="dxa"/>
            <w:tcBorders>
              <w:top w:val="single" w:sz="4" w:space="0" w:color="000000"/>
              <w:left w:val="single" w:sz="4" w:space="0" w:color="000000"/>
              <w:bottom w:val="single" w:sz="4" w:space="0" w:color="000000"/>
              <w:right w:val="single" w:sz="4" w:space="0" w:color="000000"/>
            </w:tcBorders>
            <w:shd w:val="clear" w:color="auto" w:fill="auto"/>
            <w:hideMark/>
          </w:tcPr>
          <w:p w:rsidR="004205E6" w:rsidRPr="004205E6" w:rsidRDefault="004205E6" w:rsidP="004205E6">
            <w:pPr>
              <w:spacing w:after="0" w:line="240" w:lineRule="auto"/>
              <w:jc w:val="right"/>
              <w:rPr>
                <w:rFonts w:ascii="Times New Roman" w:hAnsi="Times New Roman"/>
                <w:sz w:val="24"/>
                <w:szCs w:val="24"/>
                <w:lang w:eastAsia="ru-RU"/>
              </w:rPr>
            </w:pPr>
            <w:r w:rsidRPr="004205E6">
              <w:rPr>
                <w:rFonts w:ascii="Times New Roman" w:hAnsi="Times New Roman"/>
                <w:sz w:val="24"/>
                <w:szCs w:val="24"/>
                <w:lang w:eastAsia="ru-RU"/>
              </w:rPr>
              <w:t>55↑</w:t>
            </w:r>
          </w:p>
        </w:tc>
        <w:tc>
          <w:tcPr>
            <w:tcW w:w="1676" w:type="dxa"/>
            <w:tcBorders>
              <w:top w:val="single" w:sz="4" w:space="0" w:color="000000"/>
              <w:left w:val="single" w:sz="4" w:space="0" w:color="000000"/>
              <w:bottom w:val="single" w:sz="4" w:space="0" w:color="000000"/>
              <w:right w:val="single" w:sz="4" w:space="0" w:color="000000"/>
            </w:tcBorders>
            <w:shd w:val="clear" w:color="auto" w:fill="auto"/>
            <w:hideMark/>
          </w:tcPr>
          <w:p w:rsidR="004205E6" w:rsidRPr="004205E6" w:rsidRDefault="004205E6" w:rsidP="004205E6">
            <w:pPr>
              <w:spacing w:after="0" w:line="240" w:lineRule="auto"/>
              <w:jc w:val="right"/>
              <w:rPr>
                <w:rFonts w:ascii="Times New Roman" w:hAnsi="Times New Roman"/>
                <w:color w:val="000000"/>
                <w:sz w:val="24"/>
                <w:szCs w:val="24"/>
              </w:rPr>
            </w:pPr>
            <w:r w:rsidRPr="004205E6">
              <w:rPr>
                <w:rFonts w:ascii="Times New Roman" w:hAnsi="Times New Roman"/>
                <w:color w:val="000000"/>
                <w:sz w:val="24"/>
                <w:szCs w:val="24"/>
              </w:rPr>
              <w:t>57↑</w:t>
            </w:r>
          </w:p>
        </w:tc>
        <w:tc>
          <w:tcPr>
            <w:tcW w:w="1676" w:type="dxa"/>
            <w:tcBorders>
              <w:top w:val="single" w:sz="4" w:space="0" w:color="000000"/>
              <w:left w:val="single" w:sz="4" w:space="0" w:color="000000"/>
              <w:bottom w:val="single" w:sz="4" w:space="0" w:color="000000"/>
              <w:right w:val="single" w:sz="4" w:space="0" w:color="000000"/>
            </w:tcBorders>
            <w:shd w:val="clear" w:color="auto" w:fill="auto"/>
            <w:hideMark/>
          </w:tcPr>
          <w:p w:rsidR="004205E6" w:rsidRPr="004205E6" w:rsidRDefault="004205E6" w:rsidP="004205E6">
            <w:pPr>
              <w:spacing w:after="0"/>
              <w:rPr>
                <w:rFonts w:ascii="Times New Roman" w:hAnsi="Times New Roman"/>
                <w:sz w:val="24"/>
                <w:szCs w:val="24"/>
                <w:lang w:eastAsia="ru-RU"/>
              </w:rPr>
            </w:pPr>
            <w:r w:rsidRPr="004205E6">
              <w:rPr>
                <w:rFonts w:ascii="Times New Roman" w:hAnsi="Times New Roman"/>
                <w:sz w:val="24"/>
                <w:szCs w:val="24"/>
                <w:lang w:eastAsia="ru-RU"/>
              </w:rPr>
              <w:t>43</w:t>
            </w:r>
            <w:r w:rsidRPr="004205E6">
              <w:rPr>
                <w:rFonts w:ascii="Times New Roman" w:hAnsi="Times New Roman"/>
                <w:sz w:val="24"/>
                <w:szCs w:val="24"/>
              </w:rPr>
              <w:t>↓</w:t>
            </w:r>
          </w:p>
        </w:tc>
        <w:tc>
          <w:tcPr>
            <w:tcW w:w="1669" w:type="dxa"/>
            <w:tcBorders>
              <w:top w:val="single" w:sz="4" w:space="0" w:color="000000"/>
              <w:left w:val="single" w:sz="4" w:space="0" w:color="000000"/>
              <w:bottom w:val="single" w:sz="4" w:space="0" w:color="000000"/>
              <w:right w:val="single" w:sz="4" w:space="0" w:color="000000"/>
            </w:tcBorders>
            <w:shd w:val="clear" w:color="auto" w:fill="auto"/>
            <w:hideMark/>
          </w:tcPr>
          <w:p w:rsidR="004205E6" w:rsidRPr="004205E6" w:rsidRDefault="004205E6" w:rsidP="004205E6">
            <w:pPr>
              <w:spacing w:after="0"/>
              <w:jc w:val="right"/>
              <w:rPr>
                <w:rFonts w:ascii="Times New Roman" w:hAnsi="Times New Roman"/>
                <w:sz w:val="24"/>
                <w:szCs w:val="24"/>
                <w:lang w:eastAsia="ru-RU"/>
              </w:rPr>
            </w:pPr>
            <w:r w:rsidRPr="004205E6">
              <w:rPr>
                <w:rFonts w:ascii="Times New Roman" w:hAnsi="Times New Roman"/>
                <w:sz w:val="24"/>
                <w:szCs w:val="24"/>
                <w:lang w:eastAsia="ru-RU"/>
              </w:rPr>
              <w:t>57</w:t>
            </w:r>
            <w:r w:rsidRPr="004205E6">
              <w:rPr>
                <w:rFonts w:ascii="Times New Roman" w:hAnsi="Times New Roman"/>
                <w:color w:val="000000"/>
                <w:sz w:val="24"/>
                <w:szCs w:val="24"/>
              </w:rPr>
              <w:t>↑</w:t>
            </w:r>
          </w:p>
        </w:tc>
      </w:tr>
      <w:tr w:rsidR="004205E6" w:rsidRPr="004205E6" w:rsidTr="004205E6">
        <w:tc>
          <w:tcPr>
            <w:tcW w:w="675" w:type="dxa"/>
            <w:tcBorders>
              <w:top w:val="single" w:sz="4" w:space="0" w:color="000000"/>
              <w:left w:val="single" w:sz="4" w:space="0" w:color="000000"/>
              <w:bottom w:val="single" w:sz="4" w:space="0" w:color="000000"/>
              <w:right w:val="single" w:sz="4" w:space="0" w:color="000000"/>
            </w:tcBorders>
            <w:hideMark/>
          </w:tcPr>
          <w:p w:rsidR="004205E6" w:rsidRPr="004205E6" w:rsidRDefault="004205E6" w:rsidP="004205E6">
            <w:pPr>
              <w:spacing w:after="0" w:line="240" w:lineRule="auto"/>
              <w:rPr>
                <w:rFonts w:ascii="Times New Roman" w:hAnsi="Times New Roman"/>
                <w:sz w:val="24"/>
                <w:szCs w:val="24"/>
              </w:rPr>
            </w:pPr>
            <w:r w:rsidRPr="004205E6">
              <w:rPr>
                <w:rFonts w:ascii="Times New Roman" w:hAnsi="Times New Roman"/>
                <w:sz w:val="24"/>
                <w:szCs w:val="24"/>
              </w:rPr>
              <w:t>4А</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4205E6" w:rsidRPr="004205E6" w:rsidRDefault="004205E6" w:rsidP="004205E6">
            <w:pPr>
              <w:spacing w:after="0" w:line="240" w:lineRule="auto"/>
              <w:jc w:val="center"/>
              <w:rPr>
                <w:rFonts w:ascii="Times New Roman" w:hAnsi="Times New Roman"/>
                <w:sz w:val="24"/>
                <w:szCs w:val="24"/>
              </w:rPr>
            </w:pPr>
            <w:r w:rsidRPr="004205E6">
              <w:rPr>
                <w:rFonts w:ascii="Times New Roman" w:hAnsi="Times New Roman"/>
                <w:sz w:val="24"/>
                <w:szCs w:val="24"/>
              </w:rPr>
              <w:t>53</w:t>
            </w:r>
            <w:r w:rsidRPr="004205E6">
              <w:rPr>
                <w:rFonts w:ascii="Times New Roman" w:hAnsi="Times New Roman"/>
                <w:sz w:val="24"/>
                <w:szCs w:val="24"/>
                <w:lang w:val="en-US"/>
              </w:rPr>
              <w:t>%</w:t>
            </w:r>
            <w:r w:rsidRPr="004205E6">
              <w:rPr>
                <w:rFonts w:ascii="Times New Roman" w:hAnsi="Times New Roman"/>
                <w:sz w:val="24"/>
                <w:szCs w:val="24"/>
              </w:rPr>
              <w:t>(3а)</w:t>
            </w:r>
          </w:p>
        </w:tc>
        <w:tc>
          <w:tcPr>
            <w:tcW w:w="1771" w:type="dxa"/>
            <w:tcBorders>
              <w:top w:val="single" w:sz="4" w:space="0" w:color="000000"/>
              <w:left w:val="single" w:sz="4" w:space="0" w:color="000000"/>
              <w:bottom w:val="single" w:sz="4" w:space="0" w:color="000000"/>
              <w:right w:val="single" w:sz="4" w:space="0" w:color="000000"/>
            </w:tcBorders>
            <w:shd w:val="clear" w:color="auto" w:fill="auto"/>
            <w:hideMark/>
          </w:tcPr>
          <w:p w:rsidR="004205E6" w:rsidRPr="004205E6" w:rsidRDefault="004205E6" w:rsidP="004205E6">
            <w:pPr>
              <w:spacing w:after="0" w:line="240" w:lineRule="auto"/>
              <w:jc w:val="center"/>
              <w:rPr>
                <w:rFonts w:ascii="Times New Roman" w:hAnsi="Times New Roman"/>
                <w:sz w:val="24"/>
                <w:szCs w:val="24"/>
              </w:rPr>
            </w:pPr>
            <w:r w:rsidRPr="004205E6">
              <w:rPr>
                <w:rFonts w:ascii="Times New Roman" w:hAnsi="Times New Roman"/>
                <w:sz w:val="24"/>
                <w:szCs w:val="24"/>
              </w:rPr>
              <w:t>31%</w:t>
            </w:r>
          </w:p>
        </w:tc>
        <w:tc>
          <w:tcPr>
            <w:tcW w:w="1676" w:type="dxa"/>
            <w:tcBorders>
              <w:top w:val="single" w:sz="4" w:space="0" w:color="000000"/>
              <w:left w:val="single" w:sz="4" w:space="0" w:color="000000"/>
              <w:bottom w:val="single" w:sz="4" w:space="0" w:color="000000"/>
              <w:right w:val="single" w:sz="4" w:space="0" w:color="000000"/>
            </w:tcBorders>
            <w:shd w:val="clear" w:color="auto" w:fill="auto"/>
            <w:hideMark/>
          </w:tcPr>
          <w:p w:rsidR="004205E6" w:rsidRPr="004205E6" w:rsidRDefault="004205E6" w:rsidP="004205E6">
            <w:pPr>
              <w:spacing w:after="0" w:line="240" w:lineRule="auto"/>
              <w:jc w:val="right"/>
              <w:rPr>
                <w:rFonts w:ascii="Times New Roman" w:hAnsi="Times New Roman"/>
                <w:sz w:val="24"/>
                <w:szCs w:val="24"/>
                <w:lang w:eastAsia="ru-RU"/>
              </w:rPr>
            </w:pPr>
            <w:r w:rsidRPr="004205E6">
              <w:rPr>
                <w:rFonts w:ascii="Times New Roman" w:hAnsi="Times New Roman"/>
                <w:sz w:val="24"/>
                <w:szCs w:val="24"/>
                <w:lang w:eastAsia="ru-RU"/>
              </w:rPr>
              <w:t>38↑</w:t>
            </w:r>
          </w:p>
        </w:tc>
        <w:tc>
          <w:tcPr>
            <w:tcW w:w="1676" w:type="dxa"/>
            <w:tcBorders>
              <w:top w:val="single" w:sz="4" w:space="0" w:color="000000"/>
              <w:left w:val="single" w:sz="4" w:space="0" w:color="000000"/>
              <w:bottom w:val="single" w:sz="4" w:space="0" w:color="000000"/>
              <w:right w:val="single" w:sz="4" w:space="0" w:color="000000"/>
            </w:tcBorders>
            <w:shd w:val="clear" w:color="auto" w:fill="auto"/>
            <w:hideMark/>
          </w:tcPr>
          <w:p w:rsidR="004205E6" w:rsidRPr="004205E6" w:rsidRDefault="004205E6" w:rsidP="004205E6">
            <w:pPr>
              <w:spacing w:after="0" w:line="240" w:lineRule="auto"/>
              <w:jc w:val="right"/>
              <w:rPr>
                <w:rFonts w:ascii="Times New Roman" w:hAnsi="Times New Roman"/>
                <w:sz w:val="24"/>
                <w:szCs w:val="24"/>
              </w:rPr>
            </w:pPr>
            <w:r w:rsidRPr="004205E6">
              <w:rPr>
                <w:rFonts w:ascii="Times New Roman" w:hAnsi="Times New Roman"/>
                <w:sz w:val="24"/>
                <w:szCs w:val="24"/>
              </w:rPr>
              <w:t>56↑</w:t>
            </w:r>
          </w:p>
        </w:tc>
        <w:tc>
          <w:tcPr>
            <w:tcW w:w="1676" w:type="dxa"/>
            <w:tcBorders>
              <w:top w:val="single" w:sz="4" w:space="0" w:color="000000"/>
              <w:left w:val="single" w:sz="4" w:space="0" w:color="000000"/>
              <w:bottom w:val="single" w:sz="4" w:space="0" w:color="000000"/>
              <w:right w:val="single" w:sz="4" w:space="0" w:color="000000"/>
            </w:tcBorders>
            <w:shd w:val="clear" w:color="auto" w:fill="auto"/>
            <w:hideMark/>
          </w:tcPr>
          <w:p w:rsidR="004205E6" w:rsidRPr="004205E6" w:rsidRDefault="004205E6" w:rsidP="004205E6">
            <w:pPr>
              <w:spacing w:after="0"/>
              <w:jc w:val="right"/>
              <w:rPr>
                <w:rFonts w:ascii="Times New Roman" w:hAnsi="Times New Roman"/>
                <w:sz w:val="24"/>
                <w:szCs w:val="24"/>
                <w:lang w:eastAsia="ru-RU"/>
              </w:rPr>
            </w:pPr>
            <w:r w:rsidRPr="004205E6">
              <w:rPr>
                <w:rFonts w:ascii="Times New Roman" w:hAnsi="Times New Roman"/>
                <w:sz w:val="24"/>
                <w:szCs w:val="24"/>
                <w:lang w:eastAsia="ru-RU"/>
              </w:rPr>
              <w:t>63</w:t>
            </w:r>
            <w:r w:rsidRPr="004205E6">
              <w:rPr>
                <w:rFonts w:ascii="Times New Roman" w:hAnsi="Times New Roman"/>
                <w:color w:val="000000"/>
                <w:sz w:val="24"/>
                <w:szCs w:val="24"/>
              </w:rPr>
              <w:t>↑</w:t>
            </w:r>
          </w:p>
        </w:tc>
        <w:tc>
          <w:tcPr>
            <w:tcW w:w="1669" w:type="dxa"/>
            <w:tcBorders>
              <w:top w:val="single" w:sz="4" w:space="0" w:color="000000"/>
              <w:left w:val="single" w:sz="4" w:space="0" w:color="000000"/>
              <w:bottom w:val="single" w:sz="4" w:space="0" w:color="000000"/>
              <w:right w:val="single" w:sz="4" w:space="0" w:color="000000"/>
            </w:tcBorders>
            <w:shd w:val="clear" w:color="auto" w:fill="auto"/>
            <w:hideMark/>
          </w:tcPr>
          <w:p w:rsidR="004205E6" w:rsidRPr="004205E6" w:rsidRDefault="004205E6" w:rsidP="004205E6">
            <w:pPr>
              <w:spacing w:after="0"/>
              <w:jc w:val="center"/>
              <w:rPr>
                <w:rFonts w:ascii="Times New Roman" w:hAnsi="Times New Roman"/>
                <w:sz w:val="24"/>
                <w:szCs w:val="24"/>
                <w:lang w:eastAsia="ru-RU"/>
              </w:rPr>
            </w:pPr>
            <w:r w:rsidRPr="004205E6">
              <w:rPr>
                <w:rFonts w:ascii="Times New Roman" w:hAnsi="Times New Roman"/>
                <w:sz w:val="24"/>
                <w:szCs w:val="24"/>
                <w:lang w:eastAsia="ru-RU"/>
              </w:rPr>
              <w:t>63</w:t>
            </w:r>
          </w:p>
        </w:tc>
      </w:tr>
      <w:tr w:rsidR="004205E6" w:rsidRPr="004205E6" w:rsidTr="004205E6">
        <w:tc>
          <w:tcPr>
            <w:tcW w:w="675" w:type="dxa"/>
            <w:tcBorders>
              <w:top w:val="single" w:sz="4" w:space="0" w:color="000000"/>
              <w:left w:val="single" w:sz="4" w:space="0" w:color="000000"/>
              <w:bottom w:val="single" w:sz="4" w:space="0" w:color="000000"/>
              <w:right w:val="single" w:sz="4" w:space="0" w:color="000000"/>
            </w:tcBorders>
            <w:hideMark/>
          </w:tcPr>
          <w:p w:rsidR="004205E6" w:rsidRPr="004205E6" w:rsidRDefault="004205E6" w:rsidP="004205E6">
            <w:pPr>
              <w:spacing w:after="0" w:line="240" w:lineRule="auto"/>
              <w:rPr>
                <w:rFonts w:ascii="Times New Roman" w:hAnsi="Times New Roman"/>
                <w:sz w:val="24"/>
                <w:szCs w:val="24"/>
              </w:rPr>
            </w:pPr>
            <w:r w:rsidRPr="004205E6">
              <w:rPr>
                <w:rFonts w:ascii="Times New Roman" w:hAnsi="Times New Roman"/>
                <w:sz w:val="24"/>
                <w:szCs w:val="24"/>
              </w:rPr>
              <w:t>4Б</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4205E6" w:rsidRPr="004205E6" w:rsidRDefault="004205E6" w:rsidP="004205E6">
            <w:pPr>
              <w:spacing w:after="0" w:line="240" w:lineRule="auto"/>
              <w:jc w:val="center"/>
              <w:rPr>
                <w:rFonts w:ascii="Times New Roman" w:hAnsi="Times New Roman"/>
                <w:sz w:val="24"/>
                <w:szCs w:val="24"/>
              </w:rPr>
            </w:pPr>
            <w:r w:rsidRPr="004205E6">
              <w:rPr>
                <w:rFonts w:ascii="Times New Roman" w:hAnsi="Times New Roman"/>
                <w:sz w:val="24"/>
                <w:szCs w:val="24"/>
              </w:rPr>
              <w:t>71</w:t>
            </w:r>
            <w:r w:rsidRPr="004205E6">
              <w:rPr>
                <w:rFonts w:ascii="Times New Roman" w:hAnsi="Times New Roman"/>
                <w:sz w:val="24"/>
                <w:szCs w:val="24"/>
                <w:lang w:val="en-US"/>
              </w:rPr>
              <w:t>%</w:t>
            </w:r>
            <w:r w:rsidRPr="004205E6">
              <w:rPr>
                <w:rFonts w:ascii="Times New Roman" w:hAnsi="Times New Roman"/>
                <w:sz w:val="24"/>
                <w:szCs w:val="24"/>
              </w:rPr>
              <w:t>(3б)</w:t>
            </w:r>
          </w:p>
        </w:tc>
        <w:tc>
          <w:tcPr>
            <w:tcW w:w="1771" w:type="dxa"/>
            <w:tcBorders>
              <w:top w:val="single" w:sz="4" w:space="0" w:color="000000"/>
              <w:left w:val="single" w:sz="4" w:space="0" w:color="000000"/>
              <w:bottom w:val="single" w:sz="4" w:space="0" w:color="000000"/>
              <w:right w:val="single" w:sz="4" w:space="0" w:color="000000"/>
            </w:tcBorders>
            <w:shd w:val="clear" w:color="auto" w:fill="auto"/>
            <w:hideMark/>
          </w:tcPr>
          <w:p w:rsidR="004205E6" w:rsidRPr="004205E6" w:rsidRDefault="004205E6" w:rsidP="004205E6">
            <w:pPr>
              <w:spacing w:after="0" w:line="240" w:lineRule="auto"/>
              <w:jc w:val="center"/>
              <w:rPr>
                <w:rFonts w:ascii="Times New Roman" w:hAnsi="Times New Roman"/>
                <w:sz w:val="24"/>
                <w:szCs w:val="24"/>
              </w:rPr>
            </w:pPr>
            <w:r w:rsidRPr="004205E6">
              <w:rPr>
                <w:rFonts w:ascii="Times New Roman" w:hAnsi="Times New Roman"/>
                <w:sz w:val="24"/>
                <w:szCs w:val="24"/>
              </w:rPr>
              <w:t>65%</w:t>
            </w:r>
          </w:p>
        </w:tc>
        <w:tc>
          <w:tcPr>
            <w:tcW w:w="1676" w:type="dxa"/>
            <w:tcBorders>
              <w:top w:val="single" w:sz="4" w:space="0" w:color="000000"/>
              <w:left w:val="single" w:sz="4" w:space="0" w:color="000000"/>
              <w:bottom w:val="single" w:sz="4" w:space="0" w:color="000000"/>
              <w:right w:val="single" w:sz="4" w:space="0" w:color="000000"/>
            </w:tcBorders>
            <w:shd w:val="clear" w:color="auto" w:fill="auto"/>
            <w:hideMark/>
          </w:tcPr>
          <w:p w:rsidR="004205E6" w:rsidRPr="004205E6" w:rsidRDefault="004205E6" w:rsidP="004205E6">
            <w:pPr>
              <w:spacing w:after="0" w:line="240" w:lineRule="auto"/>
              <w:jc w:val="center"/>
              <w:rPr>
                <w:rFonts w:ascii="Times New Roman" w:hAnsi="Times New Roman"/>
                <w:sz w:val="24"/>
                <w:szCs w:val="24"/>
                <w:lang w:eastAsia="ru-RU"/>
              </w:rPr>
            </w:pPr>
            <w:r w:rsidRPr="004205E6">
              <w:rPr>
                <w:rFonts w:ascii="Times New Roman" w:hAnsi="Times New Roman"/>
                <w:sz w:val="24"/>
                <w:szCs w:val="24"/>
                <w:lang w:eastAsia="ru-RU"/>
              </w:rPr>
              <w:t>65</w:t>
            </w:r>
          </w:p>
        </w:tc>
        <w:tc>
          <w:tcPr>
            <w:tcW w:w="1676" w:type="dxa"/>
            <w:tcBorders>
              <w:top w:val="single" w:sz="4" w:space="0" w:color="000000"/>
              <w:left w:val="single" w:sz="4" w:space="0" w:color="000000"/>
              <w:bottom w:val="single" w:sz="4" w:space="0" w:color="000000"/>
              <w:right w:val="single" w:sz="4" w:space="0" w:color="000000"/>
            </w:tcBorders>
            <w:shd w:val="clear" w:color="auto" w:fill="auto"/>
            <w:hideMark/>
          </w:tcPr>
          <w:p w:rsidR="004205E6" w:rsidRPr="004205E6" w:rsidRDefault="004205E6" w:rsidP="004205E6">
            <w:pPr>
              <w:spacing w:after="0" w:line="240" w:lineRule="auto"/>
              <w:jc w:val="center"/>
              <w:rPr>
                <w:rFonts w:ascii="Times New Roman" w:hAnsi="Times New Roman"/>
                <w:sz w:val="24"/>
                <w:szCs w:val="24"/>
              </w:rPr>
            </w:pPr>
            <w:r w:rsidRPr="004205E6">
              <w:rPr>
                <w:rFonts w:ascii="Times New Roman" w:hAnsi="Times New Roman"/>
                <w:sz w:val="24"/>
                <w:szCs w:val="24"/>
              </w:rPr>
              <w:t>65</w:t>
            </w:r>
          </w:p>
        </w:tc>
        <w:tc>
          <w:tcPr>
            <w:tcW w:w="1676" w:type="dxa"/>
            <w:tcBorders>
              <w:top w:val="single" w:sz="4" w:space="0" w:color="000000"/>
              <w:left w:val="single" w:sz="4" w:space="0" w:color="000000"/>
              <w:bottom w:val="single" w:sz="4" w:space="0" w:color="000000"/>
              <w:right w:val="single" w:sz="4" w:space="0" w:color="000000"/>
            </w:tcBorders>
            <w:shd w:val="clear" w:color="auto" w:fill="auto"/>
            <w:hideMark/>
          </w:tcPr>
          <w:p w:rsidR="004205E6" w:rsidRPr="004205E6" w:rsidRDefault="004205E6" w:rsidP="004205E6">
            <w:pPr>
              <w:spacing w:after="0"/>
              <w:rPr>
                <w:rFonts w:ascii="Times New Roman" w:hAnsi="Times New Roman"/>
                <w:sz w:val="24"/>
                <w:szCs w:val="24"/>
                <w:lang w:eastAsia="ru-RU"/>
              </w:rPr>
            </w:pPr>
            <w:r w:rsidRPr="004205E6">
              <w:rPr>
                <w:rFonts w:ascii="Times New Roman" w:hAnsi="Times New Roman"/>
                <w:sz w:val="24"/>
                <w:szCs w:val="24"/>
                <w:lang w:eastAsia="ru-RU"/>
              </w:rPr>
              <w:t>55</w:t>
            </w:r>
            <w:r w:rsidRPr="004205E6">
              <w:rPr>
                <w:rFonts w:ascii="Times New Roman" w:hAnsi="Times New Roman"/>
                <w:sz w:val="24"/>
                <w:szCs w:val="24"/>
              </w:rPr>
              <w:t>↓</w:t>
            </w:r>
          </w:p>
        </w:tc>
        <w:tc>
          <w:tcPr>
            <w:tcW w:w="1669" w:type="dxa"/>
            <w:tcBorders>
              <w:top w:val="single" w:sz="4" w:space="0" w:color="000000"/>
              <w:left w:val="single" w:sz="4" w:space="0" w:color="000000"/>
              <w:bottom w:val="single" w:sz="4" w:space="0" w:color="000000"/>
              <w:right w:val="single" w:sz="4" w:space="0" w:color="000000"/>
            </w:tcBorders>
            <w:shd w:val="clear" w:color="auto" w:fill="auto"/>
            <w:hideMark/>
          </w:tcPr>
          <w:p w:rsidR="004205E6" w:rsidRPr="004205E6" w:rsidRDefault="004205E6" w:rsidP="004205E6">
            <w:pPr>
              <w:spacing w:after="0"/>
              <w:jc w:val="right"/>
              <w:rPr>
                <w:rFonts w:ascii="Times New Roman" w:hAnsi="Times New Roman"/>
                <w:sz w:val="24"/>
                <w:szCs w:val="24"/>
                <w:lang w:eastAsia="ru-RU"/>
              </w:rPr>
            </w:pPr>
            <w:r w:rsidRPr="004205E6">
              <w:rPr>
                <w:rFonts w:ascii="Times New Roman" w:hAnsi="Times New Roman"/>
                <w:sz w:val="24"/>
                <w:szCs w:val="24"/>
                <w:lang w:eastAsia="ru-RU"/>
              </w:rPr>
              <w:t>61</w:t>
            </w:r>
            <w:r w:rsidRPr="004205E6">
              <w:rPr>
                <w:rFonts w:ascii="Times New Roman" w:hAnsi="Times New Roman"/>
                <w:color w:val="000000"/>
                <w:sz w:val="24"/>
                <w:szCs w:val="24"/>
              </w:rPr>
              <w:t>↑</w:t>
            </w:r>
          </w:p>
        </w:tc>
      </w:tr>
      <w:tr w:rsidR="004205E6" w:rsidRPr="004205E6" w:rsidTr="004205E6">
        <w:tc>
          <w:tcPr>
            <w:tcW w:w="675" w:type="dxa"/>
            <w:tcBorders>
              <w:top w:val="single" w:sz="4" w:space="0" w:color="000000"/>
              <w:left w:val="single" w:sz="4" w:space="0" w:color="000000"/>
              <w:bottom w:val="single" w:sz="4" w:space="0" w:color="000000"/>
              <w:right w:val="single" w:sz="4" w:space="0" w:color="000000"/>
            </w:tcBorders>
            <w:hideMark/>
          </w:tcPr>
          <w:p w:rsidR="004205E6" w:rsidRPr="004205E6" w:rsidRDefault="004205E6" w:rsidP="004205E6">
            <w:pPr>
              <w:spacing w:after="0" w:line="240" w:lineRule="auto"/>
              <w:rPr>
                <w:rFonts w:ascii="Times New Roman" w:hAnsi="Times New Roman"/>
                <w:sz w:val="24"/>
                <w:szCs w:val="24"/>
              </w:rPr>
            </w:pPr>
            <w:r w:rsidRPr="004205E6">
              <w:rPr>
                <w:rFonts w:ascii="Times New Roman" w:hAnsi="Times New Roman"/>
                <w:sz w:val="24"/>
                <w:szCs w:val="24"/>
              </w:rPr>
              <w:t>4В</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4205E6" w:rsidRPr="004205E6" w:rsidRDefault="004205E6" w:rsidP="004205E6">
            <w:pPr>
              <w:spacing w:after="0" w:line="240" w:lineRule="auto"/>
              <w:jc w:val="center"/>
              <w:rPr>
                <w:rFonts w:ascii="Times New Roman" w:hAnsi="Times New Roman"/>
                <w:sz w:val="24"/>
                <w:szCs w:val="24"/>
              </w:rPr>
            </w:pPr>
            <w:r w:rsidRPr="004205E6">
              <w:rPr>
                <w:rFonts w:ascii="Times New Roman" w:hAnsi="Times New Roman"/>
                <w:sz w:val="24"/>
                <w:szCs w:val="24"/>
              </w:rPr>
              <w:t>43</w:t>
            </w:r>
            <w:r w:rsidRPr="004205E6">
              <w:rPr>
                <w:rFonts w:ascii="Times New Roman" w:hAnsi="Times New Roman"/>
                <w:sz w:val="24"/>
                <w:szCs w:val="24"/>
                <w:lang w:val="en-US"/>
              </w:rPr>
              <w:t>%</w:t>
            </w:r>
            <w:r w:rsidRPr="004205E6">
              <w:rPr>
                <w:rFonts w:ascii="Times New Roman" w:hAnsi="Times New Roman"/>
                <w:sz w:val="24"/>
                <w:szCs w:val="24"/>
              </w:rPr>
              <w:t>(3в)</w:t>
            </w:r>
          </w:p>
        </w:tc>
        <w:tc>
          <w:tcPr>
            <w:tcW w:w="1771" w:type="dxa"/>
            <w:tcBorders>
              <w:top w:val="single" w:sz="4" w:space="0" w:color="000000"/>
              <w:left w:val="single" w:sz="4" w:space="0" w:color="000000"/>
              <w:bottom w:val="single" w:sz="4" w:space="0" w:color="000000"/>
              <w:right w:val="single" w:sz="4" w:space="0" w:color="000000"/>
            </w:tcBorders>
            <w:shd w:val="clear" w:color="auto" w:fill="auto"/>
            <w:hideMark/>
          </w:tcPr>
          <w:p w:rsidR="004205E6" w:rsidRPr="004205E6" w:rsidRDefault="004205E6" w:rsidP="004205E6">
            <w:pPr>
              <w:spacing w:after="0" w:line="240" w:lineRule="auto"/>
              <w:jc w:val="center"/>
              <w:rPr>
                <w:rFonts w:ascii="Times New Roman" w:hAnsi="Times New Roman"/>
                <w:sz w:val="24"/>
                <w:szCs w:val="24"/>
              </w:rPr>
            </w:pPr>
            <w:r w:rsidRPr="004205E6">
              <w:rPr>
                <w:rFonts w:ascii="Times New Roman" w:hAnsi="Times New Roman"/>
                <w:sz w:val="24"/>
                <w:szCs w:val="24"/>
              </w:rPr>
              <w:t>43%</w:t>
            </w:r>
          </w:p>
        </w:tc>
        <w:tc>
          <w:tcPr>
            <w:tcW w:w="1676" w:type="dxa"/>
            <w:tcBorders>
              <w:top w:val="single" w:sz="4" w:space="0" w:color="000000"/>
              <w:left w:val="single" w:sz="4" w:space="0" w:color="000000"/>
              <w:bottom w:val="single" w:sz="4" w:space="0" w:color="000000"/>
              <w:right w:val="single" w:sz="4" w:space="0" w:color="000000"/>
            </w:tcBorders>
            <w:shd w:val="clear" w:color="auto" w:fill="auto"/>
            <w:hideMark/>
          </w:tcPr>
          <w:p w:rsidR="004205E6" w:rsidRPr="004205E6" w:rsidRDefault="004205E6" w:rsidP="004205E6">
            <w:pPr>
              <w:spacing w:after="0" w:line="240" w:lineRule="auto"/>
              <w:jc w:val="center"/>
              <w:rPr>
                <w:rFonts w:ascii="Times New Roman" w:hAnsi="Times New Roman"/>
                <w:sz w:val="24"/>
                <w:szCs w:val="24"/>
                <w:lang w:eastAsia="ru-RU"/>
              </w:rPr>
            </w:pPr>
            <w:r w:rsidRPr="004205E6">
              <w:rPr>
                <w:rFonts w:ascii="Times New Roman" w:hAnsi="Times New Roman"/>
                <w:sz w:val="24"/>
                <w:szCs w:val="24"/>
                <w:lang w:eastAsia="ru-RU"/>
              </w:rPr>
              <w:t>43</w:t>
            </w:r>
          </w:p>
        </w:tc>
        <w:tc>
          <w:tcPr>
            <w:tcW w:w="1676" w:type="dxa"/>
            <w:tcBorders>
              <w:top w:val="single" w:sz="4" w:space="0" w:color="000000"/>
              <w:left w:val="single" w:sz="4" w:space="0" w:color="000000"/>
              <w:bottom w:val="single" w:sz="4" w:space="0" w:color="000000"/>
              <w:right w:val="single" w:sz="4" w:space="0" w:color="000000"/>
            </w:tcBorders>
            <w:shd w:val="clear" w:color="auto" w:fill="auto"/>
            <w:hideMark/>
          </w:tcPr>
          <w:p w:rsidR="004205E6" w:rsidRPr="004205E6" w:rsidRDefault="004205E6" w:rsidP="004205E6">
            <w:pPr>
              <w:spacing w:after="0" w:line="240" w:lineRule="auto"/>
              <w:jc w:val="center"/>
              <w:rPr>
                <w:rFonts w:ascii="Times New Roman" w:hAnsi="Times New Roman"/>
                <w:sz w:val="24"/>
                <w:szCs w:val="24"/>
              </w:rPr>
            </w:pPr>
            <w:r w:rsidRPr="004205E6">
              <w:rPr>
                <w:rFonts w:ascii="Times New Roman" w:hAnsi="Times New Roman"/>
                <w:sz w:val="24"/>
                <w:szCs w:val="24"/>
              </w:rPr>
              <w:t>43</w:t>
            </w:r>
          </w:p>
        </w:tc>
        <w:tc>
          <w:tcPr>
            <w:tcW w:w="1676" w:type="dxa"/>
            <w:tcBorders>
              <w:top w:val="single" w:sz="4" w:space="0" w:color="000000"/>
              <w:left w:val="single" w:sz="4" w:space="0" w:color="000000"/>
              <w:bottom w:val="single" w:sz="4" w:space="0" w:color="000000"/>
              <w:right w:val="single" w:sz="4" w:space="0" w:color="000000"/>
            </w:tcBorders>
            <w:shd w:val="clear" w:color="auto" w:fill="auto"/>
            <w:hideMark/>
          </w:tcPr>
          <w:p w:rsidR="004205E6" w:rsidRPr="004205E6" w:rsidRDefault="004205E6" w:rsidP="004205E6">
            <w:pPr>
              <w:spacing w:after="0"/>
              <w:jc w:val="center"/>
              <w:rPr>
                <w:rFonts w:ascii="Times New Roman" w:hAnsi="Times New Roman"/>
                <w:sz w:val="24"/>
                <w:szCs w:val="24"/>
                <w:lang w:eastAsia="ru-RU"/>
              </w:rPr>
            </w:pPr>
            <w:r w:rsidRPr="004205E6">
              <w:rPr>
                <w:rFonts w:ascii="Times New Roman" w:hAnsi="Times New Roman"/>
                <w:sz w:val="24"/>
                <w:szCs w:val="24"/>
                <w:lang w:eastAsia="ru-RU"/>
              </w:rPr>
              <w:t>43</w:t>
            </w:r>
          </w:p>
        </w:tc>
        <w:tc>
          <w:tcPr>
            <w:tcW w:w="1669" w:type="dxa"/>
            <w:tcBorders>
              <w:top w:val="single" w:sz="4" w:space="0" w:color="000000"/>
              <w:left w:val="single" w:sz="4" w:space="0" w:color="000000"/>
              <w:bottom w:val="single" w:sz="4" w:space="0" w:color="000000"/>
              <w:right w:val="single" w:sz="4" w:space="0" w:color="000000"/>
            </w:tcBorders>
            <w:shd w:val="clear" w:color="auto" w:fill="auto"/>
            <w:hideMark/>
          </w:tcPr>
          <w:p w:rsidR="004205E6" w:rsidRPr="004205E6" w:rsidRDefault="004205E6" w:rsidP="004205E6">
            <w:pPr>
              <w:spacing w:after="0"/>
              <w:jc w:val="center"/>
              <w:rPr>
                <w:rFonts w:ascii="Times New Roman" w:hAnsi="Times New Roman"/>
                <w:sz w:val="24"/>
                <w:szCs w:val="24"/>
                <w:lang w:eastAsia="ru-RU"/>
              </w:rPr>
            </w:pPr>
            <w:r w:rsidRPr="004205E6">
              <w:rPr>
                <w:rFonts w:ascii="Times New Roman" w:hAnsi="Times New Roman"/>
                <w:sz w:val="24"/>
                <w:szCs w:val="24"/>
                <w:lang w:eastAsia="ru-RU"/>
              </w:rPr>
              <w:t>43</w:t>
            </w:r>
          </w:p>
        </w:tc>
      </w:tr>
      <w:tr w:rsidR="004205E6" w:rsidRPr="004205E6" w:rsidTr="004205E6">
        <w:trPr>
          <w:cantSplit/>
          <w:trHeight w:val="544"/>
        </w:trPr>
        <w:tc>
          <w:tcPr>
            <w:tcW w:w="675" w:type="dxa"/>
            <w:tcBorders>
              <w:top w:val="single" w:sz="4" w:space="0" w:color="000000"/>
              <w:left w:val="single" w:sz="4" w:space="0" w:color="000000"/>
              <w:bottom w:val="single" w:sz="4" w:space="0" w:color="000000"/>
              <w:right w:val="single" w:sz="4" w:space="0" w:color="000000"/>
            </w:tcBorders>
            <w:shd w:val="clear" w:color="auto" w:fill="FFFFFF"/>
            <w:hideMark/>
          </w:tcPr>
          <w:p w:rsidR="004205E6" w:rsidRPr="004205E6" w:rsidRDefault="004205E6" w:rsidP="004205E6">
            <w:pPr>
              <w:spacing w:after="0" w:line="240" w:lineRule="auto"/>
              <w:rPr>
                <w:rFonts w:ascii="Times New Roman" w:hAnsi="Times New Roman"/>
                <w:b/>
                <w:sz w:val="24"/>
                <w:szCs w:val="24"/>
              </w:rPr>
            </w:pPr>
            <w:r w:rsidRPr="004205E6">
              <w:rPr>
                <w:rFonts w:ascii="Times New Roman" w:hAnsi="Times New Roman"/>
                <w:b/>
                <w:sz w:val="24"/>
                <w:szCs w:val="24"/>
              </w:rPr>
              <w:t>НОО</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4205E6" w:rsidRPr="004205E6" w:rsidRDefault="004205E6" w:rsidP="004205E6">
            <w:pPr>
              <w:spacing w:after="0" w:line="240" w:lineRule="auto"/>
              <w:jc w:val="center"/>
              <w:rPr>
                <w:rFonts w:ascii="Times New Roman" w:hAnsi="Times New Roman"/>
                <w:b/>
                <w:sz w:val="24"/>
                <w:szCs w:val="24"/>
                <w:lang w:val="en-US"/>
              </w:rPr>
            </w:pPr>
            <w:r w:rsidRPr="004205E6">
              <w:rPr>
                <w:rFonts w:ascii="Times New Roman" w:hAnsi="Times New Roman"/>
                <w:b/>
                <w:sz w:val="24"/>
                <w:szCs w:val="24"/>
              </w:rPr>
              <w:t>51</w:t>
            </w:r>
            <w:r w:rsidRPr="004205E6">
              <w:rPr>
                <w:rFonts w:ascii="Times New Roman" w:hAnsi="Times New Roman"/>
                <w:b/>
                <w:sz w:val="24"/>
                <w:szCs w:val="24"/>
                <w:lang w:val="en-US"/>
              </w:rPr>
              <w:t>%</w:t>
            </w:r>
          </w:p>
        </w:tc>
        <w:tc>
          <w:tcPr>
            <w:tcW w:w="1771" w:type="dxa"/>
            <w:tcBorders>
              <w:top w:val="single" w:sz="4" w:space="0" w:color="000000"/>
              <w:left w:val="single" w:sz="4" w:space="0" w:color="000000"/>
              <w:bottom w:val="single" w:sz="4" w:space="0" w:color="000000"/>
              <w:right w:val="single" w:sz="4" w:space="0" w:color="000000"/>
            </w:tcBorders>
            <w:shd w:val="clear" w:color="auto" w:fill="FFFFFF"/>
            <w:hideMark/>
          </w:tcPr>
          <w:p w:rsidR="004205E6" w:rsidRPr="004205E6" w:rsidRDefault="004205E6" w:rsidP="004205E6">
            <w:pPr>
              <w:spacing w:after="0" w:line="240" w:lineRule="auto"/>
              <w:jc w:val="center"/>
              <w:rPr>
                <w:rFonts w:ascii="Times New Roman" w:hAnsi="Times New Roman"/>
                <w:b/>
                <w:sz w:val="24"/>
                <w:szCs w:val="24"/>
                <w:lang w:val="en-US"/>
              </w:rPr>
            </w:pPr>
            <w:r w:rsidRPr="004205E6">
              <w:rPr>
                <w:rFonts w:ascii="Times New Roman" w:hAnsi="Times New Roman"/>
                <w:b/>
                <w:sz w:val="24"/>
                <w:szCs w:val="24"/>
              </w:rPr>
              <w:t>50</w:t>
            </w:r>
            <w:r w:rsidRPr="004205E6">
              <w:rPr>
                <w:rFonts w:ascii="Times New Roman" w:hAnsi="Times New Roman"/>
                <w:b/>
                <w:sz w:val="24"/>
                <w:szCs w:val="24"/>
                <w:lang w:val="en-US"/>
              </w:rPr>
              <w:t>%</w:t>
            </w:r>
          </w:p>
        </w:tc>
        <w:tc>
          <w:tcPr>
            <w:tcW w:w="1676" w:type="dxa"/>
            <w:tcBorders>
              <w:top w:val="single" w:sz="4" w:space="0" w:color="000000"/>
              <w:left w:val="single" w:sz="4" w:space="0" w:color="000000"/>
              <w:bottom w:val="single" w:sz="4" w:space="0" w:color="000000"/>
              <w:right w:val="single" w:sz="4" w:space="0" w:color="000000"/>
            </w:tcBorders>
            <w:shd w:val="clear" w:color="auto" w:fill="FFFFFF"/>
            <w:hideMark/>
          </w:tcPr>
          <w:p w:rsidR="004205E6" w:rsidRPr="004205E6" w:rsidRDefault="004205E6" w:rsidP="004205E6">
            <w:pPr>
              <w:spacing w:after="0" w:line="240" w:lineRule="auto"/>
              <w:jc w:val="right"/>
              <w:rPr>
                <w:rFonts w:ascii="Times New Roman" w:hAnsi="Times New Roman"/>
                <w:sz w:val="24"/>
                <w:szCs w:val="24"/>
              </w:rPr>
            </w:pPr>
            <w:r w:rsidRPr="004205E6">
              <w:rPr>
                <w:rFonts w:ascii="Times New Roman" w:hAnsi="Times New Roman"/>
                <w:sz w:val="24"/>
                <w:szCs w:val="24"/>
              </w:rPr>
              <w:t>54</w:t>
            </w:r>
            <w:r w:rsidRPr="004205E6">
              <w:rPr>
                <w:rFonts w:ascii="Times New Roman" w:hAnsi="Times New Roman"/>
                <w:sz w:val="24"/>
                <w:szCs w:val="24"/>
                <w:lang w:eastAsia="ru-RU"/>
              </w:rPr>
              <w:t>↑</w:t>
            </w:r>
          </w:p>
        </w:tc>
        <w:tc>
          <w:tcPr>
            <w:tcW w:w="1676" w:type="dxa"/>
            <w:tcBorders>
              <w:top w:val="single" w:sz="4" w:space="0" w:color="000000"/>
              <w:left w:val="single" w:sz="4" w:space="0" w:color="000000"/>
              <w:bottom w:val="single" w:sz="4" w:space="0" w:color="000000"/>
              <w:right w:val="single" w:sz="4" w:space="0" w:color="000000"/>
            </w:tcBorders>
            <w:shd w:val="clear" w:color="auto" w:fill="FFFFFF"/>
            <w:hideMark/>
          </w:tcPr>
          <w:p w:rsidR="004205E6" w:rsidRPr="004205E6" w:rsidRDefault="004205E6" w:rsidP="004205E6">
            <w:pPr>
              <w:spacing w:after="0" w:line="240" w:lineRule="auto"/>
              <w:jc w:val="right"/>
              <w:rPr>
                <w:rFonts w:ascii="Times New Roman" w:hAnsi="Times New Roman"/>
                <w:sz w:val="24"/>
                <w:szCs w:val="24"/>
              </w:rPr>
            </w:pPr>
            <w:r w:rsidRPr="004205E6">
              <w:rPr>
                <w:rFonts w:ascii="Times New Roman" w:hAnsi="Times New Roman"/>
                <w:sz w:val="24"/>
                <w:szCs w:val="24"/>
              </w:rPr>
              <w:t>56↑</w:t>
            </w:r>
          </w:p>
        </w:tc>
        <w:tc>
          <w:tcPr>
            <w:tcW w:w="1676" w:type="dxa"/>
            <w:tcBorders>
              <w:top w:val="single" w:sz="4" w:space="0" w:color="000000"/>
              <w:left w:val="single" w:sz="4" w:space="0" w:color="000000"/>
              <w:bottom w:val="single" w:sz="4" w:space="0" w:color="000000"/>
              <w:right w:val="single" w:sz="4" w:space="0" w:color="000000"/>
            </w:tcBorders>
            <w:shd w:val="clear" w:color="auto" w:fill="FFFFFF"/>
            <w:hideMark/>
          </w:tcPr>
          <w:p w:rsidR="004205E6" w:rsidRPr="004205E6" w:rsidRDefault="004205E6" w:rsidP="004205E6">
            <w:pPr>
              <w:spacing w:after="0" w:line="240" w:lineRule="auto"/>
              <w:rPr>
                <w:rFonts w:ascii="Times New Roman" w:hAnsi="Times New Roman"/>
                <w:sz w:val="24"/>
                <w:szCs w:val="24"/>
              </w:rPr>
            </w:pPr>
            <w:r w:rsidRPr="004205E6">
              <w:rPr>
                <w:rFonts w:ascii="Times New Roman" w:hAnsi="Times New Roman"/>
                <w:sz w:val="24"/>
                <w:szCs w:val="24"/>
              </w:rPr>
              <w:t>44↓</w:t>
            </w:r>
          </w:p>
        </w:tc>
        <w:tc>
          <w:tcPr>
            <w:tcW w:w="1669" w:type="dxa"/>
            <w:tcBorders>
              <w:top w:val="single" w:sz="4" w:space="0" w:color="000000"/>
              <w:left w:val="single" w:sz="4" w:space="0" w:color="000000"/>
              <w:bottom w:val="single" w:sz="4" w:space="0" w:color="000000"/>
              <w:right w:val="single" w:sz="4" w:space="0" w:color="000000"/>
            </w:tcBorders>
            <w:shd w:val="clear" w:color="auto" w:fill="FFFFFF"/>
            <w:hideMark/>
          </w:tcPr>
          <w:p w:rsidR="004205E6" w:rsidRPr="004205E6" w:rsidRDefault="004205E6" w:rsidP="004205E6">
            <w:pPr>
              <w:spacing w:after="0" w:line="240" w:lineRule="auto"/>
              <w:jc w:val="right"/>
              <w:rPr>
                <w:rFonts w:ascii="Times New Roman" w:hAnsi="Times New Roman"/>
                <w:sz w:val="24"/>
                <w:szCs w:val="24"/>
              </w:rPr>
            </w:pPr>
            <w:r w:rsidRPr="004205E6">
              <w:rPr>
                <w:rFonts w:ascii="Times New Roman" w:hAnsi="Times New Roman"/>
                <w:sz w:val="24"/>
                <w:szCs w:val="24"/>
              </w:rPr>
              <w:t>59</w:t>
            </w:r>
            <w:r w:rsidRPr="004205E6">
              <w:rPr>
                <w:rFonts w:ascii="Times New Roman" w:hAnsi="Times New Roman"/>
                <w:b/>
                <w:sz w:val="24"/>
                <w:szCs w:val="24"/>
              </w:rPr>
              <w:t>↑</w:t>
            </w:r>
          </w:p>
        </w:tc>
      </w:tr>
    </w:tbl>
    <w:p w:rsidR="004205E6" w:rsidRPr="004205E6" w:rsidRDefault="004205E6" w:rsidP="004205E6">
      <w:pPr>
        <w:jc w:val="center"/>
        <w:rPr>
          <w:rFonts w:ascii="Times New Roman" w:hAnsi="Times New Roman"/>
          <w:b/>
          <w:sz w:val="24"/>
          <w:szCs w:val="24"/>
        </w:rPr>
      </w:pPr>
    </w:p>
    <w:tbl>
      <w:tblPr>
        <w:tblW w:w="10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9"/>
        <w:gridCol w:w="1806"/>
        <w:gridCol w:w="2102"/>
        <w:gridCol w:w="2940"/>
        <w:gridCol w:w="2930"/>
      </w:tblGrid>
      <w:tr w:rsidR="004205E6" w:rsidRPr="004205E6" w:rsidTr="004205E6">
        <w:tc>
          <w:tcPr>
            <w:tcW w:w="698" w:type="dxa"/>
            <w:tcBorders>
              <w:top w:val="single" w:sz="4" w:space="0" w:color="000000"/>
              <w:left w:val="single" w:sz="4" w:space="0" w:color="000000"/>
              <w:bottom w:val="single" w:sz="4" w:space="0" w:color="000000"/>
              <w:right w:val="single" w:sz="4" w:space="0" w:color="000000"/>
            </w:tcBorders>
            <w:shd w:val="clear" w:color="auto" w:fill="D9D9D9"/>
            <w:hideMark/>
          </w:tcPr>
          <w:p w:rsidR="004205E6" w:rsidRPr="004205E6" w:rsidRDefault="004205E6" w:rsidP="004205E6">
            <w:pPr>
              <w:tabs>
                <w:tab w:val="left" w:pos="6600"/>
              </w:tabs>
              <w:spacing w:after="0"/>
              <w:rPr>
                <w:rFonts w:ascii="Times New Roman" w:hAnsi="Times New Roman"/>
                <w:b/>
                <w:sz w:val="20"/>
                <w:szCs w:val="20"/>
              </w:rPr>
            </w:pPr>
            <w:r w:rsidRPr="004205E6">
              <w:rPr>
                <w:rFonts w:ascii="Times New Roman" w:hAnsi="Times New Roman"/>
                <w:b/>
                <w:sz w:val="20"/>
                <w:szCs w:val="20"/>
              </w:rPr>
              <w:t>Класс</w:t>
            </w:r>
          </w:p>
        </w:tc>
        <w:tc>
          <w:tcPr>
            <w:tcW w:w="1820" w:type="dxa"/>
            <w:tcBorders>
              <w:top w:val="single" w:sz="4" w:space="0" w:color="000000"/>
              <w:left w:val="single" w:sz="4" w:space="0" w:color="000000"/>
              <w:bottom w:val="single" w:sz="4" w:space="0" w:color="000000"/>
              <w:right w:val="single" w:sz="4" w:space="0" w:color="000000"/>
            </w:tcBorders>
            <w:shd w:val="clear" w:color="auto" w:fill="D9D9D9"/>
            <w:hideMark/>
          </w:tcPr>
          <w:p w:rsidR="004205E6" w:rsidRPr="004205E6" w:rsidRDefault="004205E6" w:rsidP="004205E6">
            <w:pPr>
              <w:tabs>
                <w:tab w:val="left" w:pos="6600"/>
              </w:tabs>
              <w:spacing w:after="0"/>
              <w:rPr>
                <w:rFonts w:ascii="Times New Roman" w:hAnsi="Times New Roman"/>
                <w:b/>
                <w:sz w:val="20"/>
                <w:szCs w:val="20"/>
              </w:rPr>
            </w:pPr>
            <w:r w:rsidRPr="004205E6">
              <w:rPr>
                <w:rFonts w:ascii="Times New Roman" w:hAnsi="Times New Roman"/>
                <w:b/>
                <w:sz w:val="20"/>
                <w:szCs w:val="20"/>
              </w:rPr>
              <w:t>Отличники</w:t>
            </w:r>
          </w:p>
        </w:tc>
        <w:tc>
          <w:tcPr>
            <w:tcW w:w="2126" w:type="dxa"/>
            <w:tcBorders>
              <w:top w:val="single" w:sz="4" w:space="0" w:color="000000"/>
              <w:left w:val="single" w:sz="4" w:space="0" w:color="000000"/>
              <w:bottom w:val="single" w:sz="4" w:space="0" w:color="000000"/>
              <w:right w:val="single" w:sz="4" w:space="0" w:color="000000"/>
            </w:tcBorders>
            <w:shd w:val="clear" w:color="auto" w:fill="D9D9D9"/>
            <w:hideMark/>
          </w:tcPr>
          <w:p w:rsidR="004205E6" w:rsidRPr="004205E6" w:rsidRDefault="004205E6" w:rsidP="004205E6">
            <w:pPr>
              <w:tabs>
                <w:tab w:val="left" w:pos="6600"/>
              </w:tabs>
              <w:spacing w:after="0"/>
              <w:rPr>
                <w:rFonts w:ascii="Times New Roman" w:hAnsi="Times New Roman"/>
                <w:b/>
                <w:sz w:val="20"/>
                <w:szCs w:val="20"/>
              </w:rPr>
            </w:pPr>
            <w:r w:rsidRPr="004205E6">
              <w:rPr>
                <w:rFonts w:ascii="Times New Roman" w:hAnsi="Times New Roman"/>
                <w:b/>
                <w:sz w:val="20"/>
                <w:szCs w:val="20"/>
              </w:rPr>
              <w:t>Имеют 1 «4» по предметам</w:t>
            </w:r>
          </w:p>
        </w:tc>
        <w:tc>
          <w:tcPr>
            <w:tcW w:w="2977" w:type="dxa"/>
            <w:tcBorders>
              <w:top w:val="single" w:sz="4" w:space="0" w:color="000000"/>
              <w:left w:val="single" w:sz="4" w:space="0" w:color="000000"/>
              <w:bottom w:val="single" w:sz="4" w:space="0" w:color="000000"/>
              <w:right w:val="single" w:sz="4" w:space="0" w:color="000000"/>
            </w:tcBorders>
            <w:shd w:val="clear" w:color="auto" w:fill="D9D9D9"/>
            <w:hideMark/>
          </w:tcPr>
          <w:p w:rsidR="004205E6" w:rsidRPr="004205E6" w:rsidRDefault="004205E6" w:rsidP="004205E6">
            <w:pPr>
              <w:tabs>
                <w:tab w:val="left" w:pos="6600"/>
              </w:tabs>
              <w:spacing w:after="0"/>
              <w:rPr>
                <w:rFonts w:ascii="Times New Roman" w:hAnsi="Times New Roman"/>
                <w:b/>
                <w:sz w:val="20"/>
                <w:szCs w:val="20"/>
              </w:rPr>
            </w:pPr>
            <w:r w:rsidRPr="004205E6">
              <w:rPr>
                <w:rFonts w:ascii="Times New Roman" w:hAnsi="Times New Roman"/>
                <w:b/>
                <w:sz w:val="20"/>
                <w:szCs w:val="20"/>
              </w:rPr>
              <w:t>Хорошисты</w:t>
            </w:r>
          </w:p>
        </w:tc>
        <w:tc>
          <w:tcPr>
            <w:tcW w:w="2976" w:type="dxa"/>
            <w:tcBorders>
              <w:top w:val="single" w:sz="4" w:space="0" w:color="000000"/>
              <w:left w:val="single" w:sz="4" w:space="0" w:color="000000"/>
              <w:bottom w:val="single" w:sz="4" w:space="0" w:color="000000"/>
              <w:right w:val="single" w:sz="4" w:space="0" w:color="000000"/>
            </w:tcBorders>
            <w:shd w:val="clear" w:color="auto" w:fill="D9D9D9"/>
            <w:hideMark/>
          </w:tcPr>
          <w:p w:rsidR="004205E6" w:rsidRPr="004205E6" w:rsidRDefault="004205E6" w:rsidP="004205E6">
            <w:pPr>
              <w:tabs>
                <w:tab w:val="left" w:pos="6600"/>
              </w:tabs>
              <w:spacing w:after="0"/>
              <w:rPr>
                <w:rFonts w:ascii="Times New Roman" w:hAnsi="Times New Roman"/>
                <w:b/>
                <w:sz w:val="20"/>
                <w:szCs w:val="20"/>
              </w:rPr>
            </w:pPr>
            <w:r w:rsidRPr="004205E6">
              <w:rPr>
                <w:rFonts w:ascii="Times New Roman" w:hAnsi="Times New Roman"/>
                <w:b/>
                <w:sz w:val="20"/>
                <w:szCs w:val="20"/>
              </w:rPr>
              <w:t>Имеют 1 «3» по предметам</w:t>
            </w:r>
          </w:p>
        </w:tc>
      </w:tr>
      <w:tr w:rsidR="004205E6" w:rsidRPr="004205E6" w:rsidTr="004205E6">
        <w:tc>
          <w:tcPr>
            <w:tcW w:w="698" w:type="dxa"/>
            <w:tcBorders>
              <w:top w:val="single" w:sz="4" w:space="0" w:color="000000"/>
              <w:left w:val="single" w:sz="4" w:space="0" w:color="000000"/>
              <w:bottom w:val="single" w:sz="4" w:space="0" w:color="000000"/>
              <w:right w:val="single" w:sz="4" w:space="0" w:color="000000"/>
            </w:tcBorders>
            <w:hideMark/>
          </w:tcPr>
          <w:p w:rsidR="004205E6" w:rsidRPr="004205E6" w:rsidRDefault="004205E6" w:rsidP="004205E6">
            <w:pPr>
              <w:tabs>
                <w:tab w:val="left" w:pos="6600"/>
              </w:tabs>
              <w:spacing w:after="0"/>
              <w:rPr>
                <w:rFonts w:ascii="Times New Roman" w:hAnsi="Times New Roman"/>
                <w:b/>
                <w:sz w:val="20"/>
                <w:szCs w:val="20"/>
              </w:rPr>
            </w:pPr>
            <w:r w:rsidRPr="004205E6">
              <w:rPr>
                <w:rFonts w:ascii="Times New Roman" w:hAnsi="Times New Roman"/>
                <w:b/>
                <w:sz w:val="20"/>
                <w:szCs w:val="20"/>
              </w:rPr>
              <w:t>2а</w:t>
            </w:r>
          </w:p>
        </w:tc>
        <w:tc>
          <w:tcPr>
            <w:tcW w:w="1820" w:type="dxa"/>
            <w:tcBorders>
              <w:top w:val="single" w:sz="4" w:space="0" w:color="000000"/>
              <w:left w:val="single" w:sz="4" w:space="0" w:color="000000"/>
              <w:bottom w:val="single" w:sz="4" w:space="0" w:color="000000"/>
              <w:right w:val="single" w:sz="4" w:space="0" w:color="000000"/>
            </w:tcBorders>
            <w:hideMark/>
          </w:tcPr>
          <w:p w:rsidR="004205E6" w:rsidRPr="004205E6" w:rsidRDefault="004205E6" w:rsidP="004205E6">
            <w:pPr>
              <w:suppressAutoHyphens/>
              <w:spacing w:after="0"/>
              <w:rPr>
                <w:rFonts w:ascii="Times New Roman" w:eastAsia="Times New Roman" w:hAnsi="Times New Roman"/>
                <w:color w:val="000000"/>
                <w:sz w:val="20"/>
                <w:szCs w:val="20"/>
                <w:lang w:eastAsia="ar-SA"/>
              </w:rPr>
            </w:pPr>
            <w:r w:rsidRPr="004205E6">
              <w:rPr>
                <w:rFonts w:ascii="Times New Roman" w:eastAsia="Times New Roman" w:hAnsi="Times New Roman"/>
                <w:color w:val="000000"/>
                <w:sz w:val="20"/>
                <w:szCs w:val="20"/>
                <w:lang w:eastAsia="ar-SA"/>
              </w:rPr>
              <w:t>1</w:t>
            </w:r>
          </w:p>
          <w:p w:rsidR="004205E6" w:rsidRPr="004205E6" w:rsidRDefault="004205E6" w:rsidP="004205E6">
            <w:pPr>
              <w:suppressAutoHyphens/>
              <w:spacing w:after="0"/>
              <w:rPr>
                <w:rFonts w:ascii="Times New Roman" w:eastAsia="Times New Roman" w:hAnsi="Times New Roman"/>
                <w:color w:val="000000"/>
                <w:sz w:val="20"/>
                <w:szCs w:val="20"/>
                <w:lang w:eastAsia="ar-SA"/>
              </w:rPr>
            </w:pPr>
            <w:r w:rsidRPr="004205E6">
              <w:rPr>
                <w:rFonts w:ascii="Times New Roman" w:eastAsia="Times New Roman" w:hAnsi="Times New Roman"/>
                <w:color w:val="000000"/>
                <w:sz w:val="20"/>
                <w:szCs w:val="20"/>
                <w:lang w:eastAsia="ar-SA"/>
              </w:rPr>
              <w:t>Плюйко П.</w:t>
            </w:r>
          </w:p>
        </w:tc>
        <w:tc>
          <w:tcPr>
            <w:tcW w:w="2126" w:type="dxa"/>
            <w:tcBorders>
              <w:top w:val="single" w:sz="4" w:space="0" w:color="000000"/>
              <w:left w:val="single" w:sz="4" w:space="0" w:color="000000"/>
              <w:bottom w:val="single" w:sz="4" w:space="0" w:color="000000"/>
              <w:right w:val="single" w:sz="4" w:space="0" w:color="000000"/>
            </w:tcBorders>
            <w:hideMark/>
          </w:tcPr>
          <w:p w:rsidR="004205E6" w:rsidRPr="004205E6" w:rsidRDefault="004205E6" w:rsidP="004205E6">
            <w:pPr>
              <w:tabs>
                <w:tab w:val="left" w:pos="6600"/>
              </w:tabs>
              <w:spacing w:after="0"/>
              <w:rPr>
                <w:rFonts w:ascii="Times New Roman" w:hAnsi="Times New Roman"/>
                <w:b/>
                <w:sz w:val="20"/>
                <w:szCs w:val="20"/>
              </w:rPr>
            </w:pPr>
            <w:r w:rsidRPr="004205E6">
              <w:rPr>
                <w:rFonts w:ascii="Times New Roman" w:hAnsi="Times New Roman"/>
                <w:b/>
                <w:sz w:val="20"/>
                <w:szCs w:val="20"/>
              </w:rPr>
              <w:t>0</w:t>
            </w:r>
          </w:p>
        </w:tc>
        <w:tc>
          <w:tcPr>
            <w:tcW w:w="2977" w:type="dxa"/>
            <w:tcBorders>
              <w:top w:val="single" w:sz="4" w:space="0" w:color="000000"/>
              <w:left w:val="single" w:sz="4" w:space="0" w:color="000000"/>
              <w:bottom w:val="single" w:sz="4" w:space="0" w:color="000000"/>
              <w:right w:val="single" w:sz="4" w:space="0" w:color="000000"/>
            </w:tcBorders>
            <w:hideMark/>
          </w:tcPr>
          <w:p w:rsidR="004205E6" w:rsidRPr="004205E6" w:rsidRDefault="004205E6" w:rsidP="004205E6">
            <w:pPr>
              <w:suppressAutoHyphens/>
              <w:spacing w:after="0"/>
              <w:rPr>
                <w:rFonts w:ascii="Times New Roman" w:eastAsia="Times New Roman" w:hAnsi="Times New Roman"/>
                <w:color w:val="000000"/>
                <w:sz w:val="20"/>
                <w:szCs w:val="20"/>
                <w:lang w:eastAsia="ar-SA"/>
              </w:rPr>
            </w:pPr>
            <w:r w:rsidRPr="004205E6">
              <w:rPr>
                <w:rFonts w:ascii="Times New Roman" w:eastAsia="Times New Roman" w:hAnsi="Times New Roman"/>
                <w:color w:val="000000"/>
                <w:sz w:val="20"/>
                <w:szCs w:val="20"/>
                <w:lang w:eastAsia="ar-SA"/>
              </w:rPr>
              <w:t xml:space="preserve">10. Абдулаева П., Вершенникова М., Добриева И.,  Ельникова Е., Жуков К., Кучеренко Е., Некрасова В., Поповская М., Стромин Р,  Халирбагинова Ф. , </w:t>
            </w:r>
          </w:p>
        </w:tc>
        <w:tc>
          <w:tcPr>
            <w:tcW w:w="2976" w:type="dxa"/>
            <w:tcBorders>
              <w:top w:val="single" w:sz="4" w:space="0" w:color="000000"/>
              <w:left w:val="single" w:sz="4" w:space="0" w:color="000000"/>
              <w:bottom w:val="single" w:sz="4" w:space="0" w:color="000000"/>
              <w:right w:val="single" w:sz="4" w:space="0" w:color="000000"/>
            </w:tcBorders>
            <w:hideMark/>
          </w:tcPr>
          <w:p w:rsidR="004205E6" w:rsidRPr="004205E6" w:rsidRDefault="004205E6" w:rsidP="004205E6">
            <w:pPr>
              <w:spacing w:after="0"/>
              <w:rPr>
                <w:rFonts w:ascii="Times New Roman" w:hAnsi="Times New Roman"/>
                <w:sz w:val="20"/>
                <w:szCs w:val="20"/>
              </w:rPr>
            </w:pPr>
          </w:p>
        </w:tc>
      </w:tr>
      <w:tr w:rsidR="004205E6" w:rsidRPr="004205E6" w:rsidTr="004205E6">
        <w:tc>
          <w:tcPr>
            <w:tcW w:w="698" w:type="dxa"/>
            <w:tcBorders>
              <w:top w:val="single" w:sz="4" w:space="0" w:color="000000"/>
              <w:left w:val="single" w:sz="4" w:space="0" w:color="000000"/>
              <w:bottom w:val="single" w:sz="4" w:space="0" w:color="000000"/>
              <w:right w:val="single" w:sz="4" w:space="0" w:color="000000"/>
            </w:tcBorders>
            <w:hideMark/>
          </w:tcPr>
          <w:p w:rsidR="004205E6" w:rsidRPr="004205E6" w:rsidRDefault="004205E6" w:rsidP="004205E6">
            <w:pPr>
              <w:tabs>
                <w:tab w:val="left" w:pos="6600"/>
              </w:tabs>
              <w:spacing w:after="0"/>
              <w:rPr>
                <w:rFonts w:ascii="Times New Roman" w:hAnsi="Times New Roman"/>
                <w:b/>
                <w:sz w:val="20"/>
                <w:szCs w:val="20"/>
              </w:rPr>
            </w:pPr>
            <w:r w:rsidRPr="004205E6">
              <w:rPr>
                <w:rFonts w:ascii="Times New Roman" w:hAnsi="Times New Roman"/>
                <w:b/>
                <w:sz w:val="20"/>
                <w:szCs w:val="20"/>
              </w:rPr>
              <w:t>2б</w:t>
            </w:r>
          </w:p>
        </w:tc>
        <w:tc>
          <w:tcPr>
            <w:tcW w:w="1820" w:type="dxa"/>
            <w:tcBorders>
              <w:top w:val="single" w:sz="4" w:space="0" w:color="000000"/>
              <w:left w:val="single" w:sz="4" w:space="0" w:color="000000"/>
              <w:bottom w:val="single" w:sz="4" w:space="0" w:color="000000"/>
              <w:right w:val="single" w:sz="4" w:space="0" w:color="000000"/>
            </w:tcBorders>
            <w:hideMark/>
          </w:tcPr>
          <w:p w:rsidR="004205E6" w:rsidRPr="004205E6" w:rsidRDefault="004205E6" w:rsidP="004205E6">
            <w:pPr>
              <w:suppressAutoHyphens/>
              <w:spacing w:after="0"/>
              <w:rPr>
                <w:rFonts w:ascii="Times New Roman" w:eastAsia="Times New Roman" w:hAnsi="Times New Roman"/>
                <w:color w:val="000000"/>
                <w:sz w:val="20"/>
                <w:szCs w:val="20"/>
                <w:lang w:eastAsia="ar-SA"/>
              </w:rPr>
            </w:pPr>
            <w:r w:rsidRPr="004205E6">
              <w:rPr>
                <w:rFonts w:ascii="Times New Roman" w:eastAsia="Times New Roman" w:hAnsi="Times New Roman"/>
                <w:color w:val="000000"/>
                <w:sz w:val="20"/>
                <w:szCs w:val="20"/>
                <w:lang w:eastAsia="ar-SA"/>
              </w:rPr>
              <w:t>0</w:t>
            </w:r>
          </w:p>
        </w:tc>
        <w:tc>
          <w:tcPr>
            <w:tcW w:w="2126" w:type="dxa"/>
            <w:tcBorders>
              <w:top w:val="single" w:sz="4" w:space="0" w:color="000000"/>
              <w:left w:val="single" w:sz="4" w:space="0" w:color="000000"/>
              <w:bottom w:val="single" w:sz="4" w:space="0" w:color="000000"/>
              <w:right w:val="single" w:sz="4" w:space="0" w:color="000000"/>
            </w:tcBorders>
            <w:hideMark/>
          </w:tcPr>
          <w:p w:rsidR="004205E6" w:rsidRPr="004205E6" w:rsidRDefault="004205E6" w:rsidP="004205E6">
            <w:pPr>
              <w:tabs>
                <w:tab w:val="left" w:pos="6600"/>
              </w:tabs>
              <w:spacing w:after="0"/>
              <w:rPr>
                <w:rFonts w:ascii="Times New Roman" w:hAnsi="Times New Roman"/>
                <w:sz w:val="20"/>
                <w:szCs w:val="20"/>
              </w:rPr>
            </w:pPr>
            <w:r w:rsidRPr="004205E6">
              <w:rPr>
                <w:rFonts w:ascii="Times New Roman" w:hAnsi="Times New Roman"/>
                <w:sz w:val="20"/>
                <w:szCs w:val="20"/>
              </w:rPr>
              <w:t>0</w:t>
            </w:r>
          </w:p>
        </w:tc>
        <w:tc>
          <w:tcPr>
            <w:tcW w:w="2977" w:type="dxa"/>
            <w:tcBorders>
              <w:top w:val="single" w:sz="4" w:space="0" w:color="000000"/>
              <w:left w:val="single" w:sz="4" w:space="0" w:color="000000"/>
              <w:bottom w:val="single" w:sz="4" w:space="0" w:color="000000"/>
              <w:right w:val="single" w:sz="4" w:space="0" w:color="000000"/>
            </w:tcBorders>
            <w:hideMark/>
          </w:tcPr>
          <w:p w:rsidR="004205E6" w:rsidRPr="004205E6" w:rsidRDefault="004205E6" w:rsidP="004205E6">
            <w:pPr>
              <w:suppressAutoHyphens/>
              <w:spacing w:after="0"/>
              <w:rPr>
                <w:rFonts w:ascii="Times New Roman" w:eastAsia="Times New Roman" w:hAnsi="Times New Roman"/>
                <w:color w:val="000000"/>
                <w:sz w:val="20"/>
                <w:szCs w:val="20"/>
                <w:lang w:eastAsia="ar-SA"/>
              </w:rPr>
            </w:pPr>
            <w:r w:rsidRPr="004205E6">
              <w:rPr>
                <w:rFonts w:ascii="Times New Roman" w:eastAsia="Times New Roman" w:hAnsi="Times New Roman"/>
                <w:color w:val="000000"/>
                <w:sz w:val="20"/>
                <w:szCs w:val="20"/>
                <w:lang w:eastAsia="ar-SA"/>
              </w:rPr>
              <w:t>6</w:t>
            </w:r>
          </w:p>
          <w:p w:rsidR="004205E6" w:rsidRPr="004205E6" w:rsidRDefault="004205E6" w:rsidP="004205E6">
            <w:pPr>
              <w:suppressAutoHyphens/>
              <w:spacing w:after="0"/>
              <w:rPr>
                <w:rFonts w:ascii="Times New Roman" w:eastAsia="Times New Roman" w:hAnsi="Times New Roman"/>
                <w:color w:val="000000"/>
                <w:sz w:val="20"/>
                <w:szCs w:val="20"/>
                <w:lang w:eastAsia="ar-SA"/>
              </w:rPr>
            </w:pPr>
            <w:r w:rsidRPr="004205E6">
              <w:rPr>
                <w:rFonts w:ascii="Times New Roman" w:eastAsia="Times New Roman" w:hAnsi="Times New Roman"/>
                <w:color w:val="000000"/>
                <w:sz w:val="20"/>
                <w:szCs w:val="20"/>
                <w:lang w:eastAsia="ar-SA"/>
              </w:rPr>
              <w:t>Ломанова К., Малойкин В., Пахалков А., Сергиенко А., Хасанова Э.,Чемоданов Я.</w:t>
            </w:r>
          </w:p>
        </w:tc>
        <w:tc>
          <w:tcPr>
            <w:tcW w:w="2976" w:type="dxa"/>
            <w:tcBorders>
              <w:top w:val="single" w:sz="4" w:space="0" w:color="000000"/>
              <w:left w:val="single" w:sz="4" w:space="0" w:color="000000"/>
              <w:bottom w:val="single" w:sz="4" w:space="0" w:color="000000"/>
              <w:right w:val="single" w:sz="4" w:space="0" w:color="000000"/>
            </w:tcBorders>
            <w:hideMark/>
          </w:tcPr>
          <w:p w:rsidR="004205E6" w:rsidRPr="004205E6" w:rsidRDefault="004205E6" w:rsidP="004205E6">
            <w:pPr>
              <w:suppressAutoHyphens/>
              <w:spacing w:after="0"/>
              <w:rPr>
                <w:rFonts w:ascii="Times New Roman" w:eastAsia="Times New Roman" w:hAnsi="Times New Roman"/>
                <w:color w:val="000000"/>
                <w:sz w:val="20"/>
                <w:szCs w:val="20"/>
                <w:lang w:eastAsia="ar-SA"/>
              </w:rPr>
            </w:pPr>
            <w:r w:rsidRPr="004205E6">
              <w:rPr>
                <w:rFonts w:ascii="Times New Roman" w:eastAsia="Times New Roman" w:hAnsi="Times New Roman"/>
                <w:color w:val="000000"/>
                <w:sz w:val="20"/>
                <w:szCs w:val="20"/>
                <w:lang w:eastAsia="ar-SA"/>
              </w:rPr>
              <w:t>2 Мамедов Б.(рус.яз.), Рыльцев К.(рус.яз)</w:t>
            </w:r>
          </w:p>
        </w:tc>
      </w:tr>
      <w:tr w:rsidR="004205E6" w:rsidRPr="004205E6" w:rsidTr="004205E6">
        <w:tc>
          <w:tcPr>
            <w:tcW w:w="698" w:type="dxa"/>
            <w:tcBorders>
              <w:top w:val="single" w:sz="4" w:space="0" w:color="000000"/>
              <w:left w:val="single" w:sz="4" w:space="0" w:color="000000"/>
              <w:bottom w:val="single" w:sz="4" w:space="0" w:color="000000"/>
              <w:right w:val="single" w:sz="4" w:space="0" w:color="000000"/>
            </w:tcBorders>
            <w:hideMark/>
          </w:tcPr>
          <w:p w:rsidR="004205E6" w:rsidRPr="004205E6" w:rsidRDefault="004205E6" w:rsidP="004205E6">
            <w:pPr>
              <w:tabs>
                <w:tab w:val="left" w:pos="6600"/>
              </w:tabs>
              <w:spacing w:after="0"/>
              <w:rPr>
                <w:rFonts w:ascii="Times New Roman" w:hAnsi="Times New Roman"/>
                <w:b/>
                <w:sz w:val="20"/>
                <w:szCs w:val="20"/>
              </w:rPr>
            </w:pPr>
            <w:r w:rsidRPr="004205E6">
              <w:rPr>
                <w:rFonts w:ascii="Times New Roman" w:hAnsi="Times New Roman"/>
                <w:b/>
                <w:sz w:val="20"/>
                <w:szCs w:val="20"/>
              </w:rPr>
              <w:t>3а</w:t>
            </w:r>
          </w:p>
        </w:tc>
        <w:tc>
          <w:tcPr>
            <w:tcW w:w="1820" w:type="dxa"/>
            <w:tcBorders>
              <w:top w:val="single" w:sz="4" w:space="0" w:color="000000"/>
              <w:left w:val="single" w:sz="4" w:space="0" w:color="000000"/>
              <w:bottom w:val="single" w:sz="4" w:space="0" w:color="000000"/>
              <w:right w:val="single" w:sz="4" w:space="0" w:color="000000"/>
            </w:tcBorders>
            <w:hideMark/>
          </w:tcPr>
          <w:p w:rsidR="004205E6" w:rsidRPr="004205E6" w:rsidRDefault="004205E6" w:rsidP="004205E6">
            <w:pPr>
              <w:suppressAutoHyphens/>
              <w:spacing w:after="0"/>
              <w:rPr>
                <w:rFonts w:ascii="Times New Roman" w:eastAsia="Times New Roman" w:hAnsi="Times New Roman"/>
                <w:color w:val="000000"/>
                <w:sz w:val="20"/>
                <w:szCs w:val="20"/>
                <w:lang w:eastAsia="ar-SA"/>
              </w:rPr>
            </w:pPr>
            <w:r w:rsidRPr="004205E6">
              <w:rPr>
                <w:rFonts w:ascii="Times New Roman" w:eastAsia="Times New Roman" w:hAnsi="Times New Roman"/>
                <w:color w:val="000000"/>
                <w:sz w:val="20"/>
                <w:szCs w:val="20"/>
                <w:lang w:eastAsia="ar-SA"/>
              </w:rPr>
              <w:t>6</w:t>
            </w:r>
          </w:p>
          <w:p w:rsidR="004205E6" w:rsidRPr="004205E6" w:rsidRDefault="004205E6" w:rsidP="004205E6">
            <w:pPr>
              <w:suppressAutoHyphens/>
              <w:spacing w:after="0"/>
              <w:rPr>
                <w:rFonts w:ascii="Times New Roman" w:eastAsia="Times New Roman" w:hAnsi="Times New Roman"/>
                <w:color w:val="000000"/>
                <w:sz w:val="20"/>
                <w:szCs w:val="20"/>
                <w:lang w:eastAsia="ar-SA"/>
              </w:rPr>
            </w:pPr>
            <w:r w:rsidRPr="004205E6">
              <w:rPr>
                <w:rFonts w:ascii="Times New Roman" w:eastAsia="Times New Roman" w:hAnsi="Times New Roman"/>
                <w:color w:val="000000"/>
                <w:sz w:val="20"/>
                <w:szCs w:val="20"/>
                <w:lang w:eastAsia="ar-SA"/>
              </w:rPr>
              <w:t>Некоз Н., Спиринков Д. Койунджу А., Казаков Д., Захаров Д</w:t>
            </w:r>
            <w:r w:rsidRPr="004205E6">
              <w:rPr>
                <w:rFonts w:ascii="Times New Roman" w:hAnsi="Times New Roman"/>
                <w:sz w:val="20"/>
                <w:szCs w:val="20"/>
              </w:rPr>
              <w:t xml:space="preserve"> .,Филипский Г</w:t>
            </w:r>
          </w:p>
        </w:tc>
        <w:tc>
          <w:tcPr>
            <w:tcW w:w="2126" w:type="dxa"/>
            <w:tcBorders>
              <w:top w:val="single" w:sz="4" w:space="0" w:color="000000"/>
              <w:left w:val="single" w:sz="4" w:space="0" w:color="000000"/>
              <w:bottom w:val="single" w:sz="4" w:space="0" w:color="000000"/>
              <w:right w:val="single" w:sz="4" w:space="0" w:color="000000"/>
            </w:tcBorders>
            <w:hideMark/>
          </w:tcPr>
          <w:p w:rsidR="004205E6" w:rsidRPr="004205E6" w:rsidRDefault="004205E6" w:rsidP="004205E6">
            <w:pPr>
              <w:tabs>
                <w:tab w:val="left" w:pos="6600"/>
              </w:tabs>
              <w:spacing w:after="0"/>
              <w:rPr>
                <w:rFonts w:ascii="Times New Roman" w:hAnsi="Times New Roman"/>
                <w:sz w:val="20"/>
                <w:szCs w:val="20"/>
              </w:rPr>
            </w:pPr>
            <w:r w:rsidRPr="004205E6">
              <w:rPr>
                <w:rFonts w:ascii="Times New Roman" w:eastAsia="Times New Roman" w:hAnsi="Times New Roman"/>
                <w:color w:val="000000"/>
                <w:sz w:val="20"/>
                <w:szCs w:val="20"/>
                <w:lang w:eastAsia="ar-SA"/>
              </w:rPr>
              <w:t>0</w:t>
            </w:r>
          </w:p>
        </w:tc>
        <w:tc>
          <w:tcPr>
            <w:tcW w:w="2977" w:type="dxa"/>
            <w:tcBorders>
              <w:top w:val="single" w:sz="4" w:space="0" w:color="000000"/>
              <w:left w:val="single" w:sz="4" w:space="0" w:color="000000"/>
              <w:bottom w:val="single" w:sz="4" w:space="0" w:color="000000"/>
              <w:right w:val="single" w:sz="4" w:space="0" w:color="000000"/>
            </w:tcBorders>
            <w:hideMark/>
          </w:tcPr>
          <w:p w:rsidR="004205E6" w:rsidRPr="004205E6" w:rsidRDefault="004205E6" w:rsidP="004205E6">
            <w:pPr>
              <w:suppressAutoHyphens/>
              <w:spacing w:after="0"/>
              <w:rPr>
                <w:rFonts w:ascii="Times New Roman" w:eastAsia="Times New Roman" w:hAnsi="Times New Roman"/>
                <w:color w:val="000000"/>
                <w:sz w:val="20"/>
                <w:szCs w:val="20"/>
                <w:lang w:eastAsia="ar-SA"/>
              </w:rPr>
            </w:pPr>
            <w:r w:rsidRPr="004205E6">
              <w:rPr>
                <w:rFonts w:ascii="Times New Roman" w:eastAsia="Times New Roman" w:hAnsi="Times New Roman"/>
                <w:color w:val="000000"/>
                <w:sz w:val="20"/>
                <w:szCs w:val="20"/>
                <w:lang w:eastAsia="ar-SA"/>
              </w:rPr>
              <w:t>7</w:t>
            </w:r>
          </w:p>
          <w:p w:rsidR="004205E6" w:rsidRPr="004205E6" w:rsidRDefault="004205E6" w:rsidP="004205E6">
            <w:pPr>
              <w:suppressAutoHyphens/>
              <w:spacing w:after="0"/>
              <w:rPr>
                <w:rFonts w:ascii="Times New Roman" w:eastAsia="Times New Roman" w:hAnsi="Times New Roman"/>
                <w:color w:val="000000"/>
                <w:sz w:val="20"/>
                <w:szCs w:val="20"/>
                <w:lang w:eastAsia="ar-SA"/>
              </w:rPr>
            </w:pPr>
            <w:r w:rsidRPr="004205E6">
              <w:rPr>
                <w:rFonts w:ascii="Times New Roman" w:eastAsia="Times New Roman" w:hAnsi="Times New Roman"/>
                <w:color w:val="000000"/>
                <w:sz w:val="20"/>
                <w:szCs w:val="20"/>
                <w:lang w:eastAsia="ar-SA"/>
              </w:rPr>
              <w:t>Безниско В., Бунина П., Гичко С., Гундырин Д., Ишкинаев С., Пенцева А., Якутин Я.</w:t>
            </w:r>
          </w:p>
        </w:tc>
        <w:tc>
          <w:tcPr>
            <w:tcW w:w="2976" w:type="dxa"/>
            <w:tcBorders>
              <w:top w:val="single" w:sz="4" w:space="0" w:color="000000"/>
              <w:left w:val="single" w:sz="4" w:space="0" w:color="000000"/>
              <w:bottom w:val="single" w:sz="4" w:space="0" w:color="000000"/>
              <w:right w:val="single" w:sz="4" w:space="0" w:color="000000"/>
            </w:tcBorders>
            <w:hideMark/>
          </w:tcPr>
          <w:p w:rsidR="004205E6" w:rsidRPr="004205E6" w:rsidRDefault="004205E6" w:rsidP="004205E6">
            <w:pPr>
              <w:suppressAutoHyphens/>
              <w:spacing w:after="0"/>
              <w:rPr>
                <w:rFonts w:ascii="Times New Roman" w:eastAsia="Times New Roman" w:hAnsi="Times New Roman"/>
                <w:color w:val="000000"/>
                <w:sz w:val="20"/>
                <w:szCs w:val="20"/>
                <w:lang w:eastAsia="ar-SA"/>
              </w:rPr>
            </w:pPr>
            <w:r w:rsidRPr="004205E6">
              <w:rPr>
                <w:rFonts w:ascii="Times New Roman" w:eastAsia="Times New Roman" w:hAnsi="Times New Roman"/>
                <w:color w:val="000000"/>
                <w:sz w:val="20"/>
                <w:szCs w:val="20"/>
                <w:lang w:eastAsia="ar-SA"/>
              </w:rPr>
              <w:t>1</w:t>
            </w:r>
          </w:p>
          <w:p w:rsidR="004205E6" w:rsidRPr="004205E6" w:rsidRDefault="004205E6" w:rsidP="004205E6">
            <w:pPr>
              <w:suppressAutoHyphens/>
              <w:spacing w:after="0"/>
              <w:rPr>
                <w:rFonts w:ascii="Times New Roman" w:eastAsia="Times New Roman" w:hAnsi="Times New Roman"/>
                <w:color w:val="000000"/>
                <w:sz w:val="20"/>
                <w:szCs w:val="20"/>
                <w:lang w:eastAsia="ar-SA"/>
              </w:rPr>
            </w:pPr>
            <w:r w:rsidRPr="004205E6">
              <w:rPr>
                <w:rFonts w:ascii="Times New Roman" w:eastAsia="Times New Roman" w:hAnsi="Times New Roman"/>
                <w:color w:val="000000"/>
                <w:sz w:val="20"/>
                <w:szCs w:val="20"/>
                <w:lang w:eastAsia="ar-SA"/>
              </w:rPr>
              <w:t>Файзуллин М.(ин.яз)</w:t>
            </w:r>
          </w:p>
        </w:tc>
      </w:tr>
      <w:tr w:rsidR="004205E6" w:rsidRPr="004205E6" w:rsidTr="004205E6">
        <w:tc>
          <w:tcPr>
            <w:tcW w:w="698" w:type="dxa"/>
            <w:tcBorders>
              <w:top w:val="single" w:sz="4" w:space="0" w:color="000000"/>
              <w:left w:val="single" w:sz="4" w:space="0" w:color="000000"/>
              <w:bottom w:val="single" w:sz="4" w:space="0" w:color="000000"/>
              <w:right w:val="single" w:sz="4" w:space="0" w:color="000000"/>
            </w:tcBorders>
            <w:hideMark/>
          </w:tcPr>
          <w:p w:rsidR="004205E6" w:rsidRPr="004205E6" w:rsidRDefault="004205E6" w:rsidP="004205E6">
            <w:pPr>
              <w:tabs>
                <w:tab w:val="left" w:pos="6600"/>
              </w:tabs>
              <w:spacing w:after="0"/>
              <w:rPr>
                <w:rFonts w:ascii="Times New Roman" w:hAnsi="Times New Roman"/>
                <w:b/>
                <w:sz w:val="20"/>
                <w:szCs w:val="20"/>
              </w:rPr>
            </w:pPr>
            <w:r w:rsidRPr="004205E6">
              <w:rPr>
                <w:rFonts w:ascii="Times New Roman" w:hAnsi="Times New Roman"/>
                <w:b/>
                <w:sz w:val="20"/>
                <w:szCs w:val="20"/>
              </w:rPr>
              <w:lastRenderedPageBreak/>
              <w:t>3б</w:t>
            </w:r>
          </w:p>
        </w:tc>
        <w:tc>
          <w:tcPr>
            <w:tcW w:w="1820" w:type="dxa"/>
            <w:tcBorders>
              <w:top w:val="single" w:sz="4" w:space="0" w:color="000000"/>
              <w:left w:val="single" w:sz="4" w:space="0" w:color="000000"/>
              <w:bottom w:val="single" w:sz="4" w:space="0" w:color="000000"/>
              <w:right w:val="single" w:sz="4" w:space="0" w:color="000000"/>
            </w:tcBorders>
            <w:hideMark/>
          </w:tcPr>
          <w:p w:rsidR="004205E6" w:rsidRPr="004205E6" w:rsidRDefault="004205E6" w:rsidP="004205E6">
            <w:pPr>
              <w:suppressAutoHyphens/>
              <w:spacing w:after="0"/>
              <w:rPr>
                <w:rFonts w:ascii="Times New Roman" w:eastAsia="Times New Roman" w:hAnsi="Times New Roman"/>
                <w:color w:val="000000"/>
                <w:sz w:val="20"/>
                <w:szCs w:val="20"/>
                <w:lang w:eastAsia="ar-SA"/>
              </w:rPr>
            </w:pPr>
            <w:r w:rsidRPr="004205E6">
              <w:rPr>
                <w:rFonts w:ascii="Times New Roman" w:eastAsia="Times New Roman" w:hAnsi="Times New Roman"/>
                <w:color w:val="000000"/>
                <w:sz w:val="20"/>
                <w:szCs w:val="20"/>
                <w:lang w:eastAsia="ar-SA"/>
              </w:rPr>
              <w:t>2</w:t>
            </w:r>
          </w:p>
          <w:p w:rsidR="004205E6" w:rsidRPr="004205E6" w:rsidRDefault="004205E6" w:rsidP="004205E6">
            <w:pPr>
              <w:suppressAutoHyphens/>
              <w:spacing w:after="0"/>
              <w:rPr>
                <w:rFonts w:ascii="Times New Roman" w:eastAsia="Times New Roman" w:hAnsi="Times New Roman"/>
                <w:color w:val="000000"/>
                <w:sz w:val="20"/>
                <w:szCs w:val="20"/>
                <w:lang w:eastAsia="ar-SA"/>
              </w:rPr>
            </w:pPr>
            <w:r w:rsidRPr="004205E6">
              <w:rPr>
                <w:rFonts w:ascii="Times New Roman" w:eastAsia="Times New Roman" w:hAnsi="Times New Roman"/>
                <w:color w:val="000000"/>
                <w:sz w:val="20"/>
                <w:szCs w:val="20"/>
                <w:lang w:eastAsia="ar-SA"/>
              </w:rPr>
              <w:t>Давыдова В., Кошелева М.</w:t>
            </w:r>
          </w:p>
        </w:tc>
        <w:tc>
          <w:tcPr>
            <w:tcW w:w="2126" w:type="dxa"/>
            <w:tcBorders>
              <w:top w:val="single" w:sz="4" w:space="0" w:color="000000"/>
              <w:left w:val="single" w:sz="4" w:space="0" w:color="000000"/>
              <w:bottom w:val="single" w:sz="4" w:space="0" w:color="000000"/>
              <w:right w:val="single" w:sz="4" w:space="0" w:color="000000"/>
            </w:tcBorders>
            <w:hideMark/>
          </w:tcPr>
          <w:p w:rsidR="004205E6" w:rsidRPr="004205E6" w:rsidRDefault="004205E6" w:rsidP="004205E6">
            <w:pPr>
              <w:tabs>
                <w:tab w:val="left" w:pos="6600"/>
              </w:tabs>
              <w:spacing w:after="0"/>
              <w:rPr>
                <w:rFonts w:ascii="Times New Roman" w:hAnsi="Times New Roman"/>
                <w:sz w:val="20"/>
                <w:szCs w:val="20"/>
              </w:rPr>
            </w:pPr>
            <w:r w:rsidRPr="004205E6">
              <w:rPr>
                <w:rFonts w:ascii="Times New Roman" w:hAnsi="Times New Roman"/>
                <w:sz w:val="20"/>
                <w:szCs w:val="20"/>
              </w:rPr>
              <w:t>0</w:t>
            </w:r>
          </w:p>
        </w:tc>
        <w:tc>
          <w:tcPr>
            <w:tcW w:w="2977" w:type="dxa"/>
            <w:tcBorders>
              <w:top w:val="single" w:sz="4" w:space="0" w:color="000000"/>
              <w:left w:val="single" w:sz="4" w:space="0" w:color="000000"/>
              <w:bottom w:val="single" w:sz="4" w:space="0" w:color="000000"/>
              <w:right w:val="single" w:sz="4" w:space="0" w:color="000000"/>
            </w:tcBorders>
            <w:hideMark/>
          </w:tcPr>
          <w:p w:rsidR="004205E6" w:rsidRPr="004205E6" w:rsidRDefault="004205E6" w:rsidP="004205E6">
            <w:pPr>
              <w:suppressAutoHyphens/>
              <w:spacing w:after="0"/>
              <w:rPr>
                <w:rFonts w:ascii="Times New Roman" w:eastAsia="Times New Roman" w:hAnsi="Times New Roman"/>
                <w:color w:val="000000"/>
                <w:sz w:val="20"/>
                <w:szCs w:val="20"/>
                <w:lang w:eastAsia="ar-SA"/>
              </w:rPr>
            </w:pPr>
            <w:r w:rsidRPr="004205E6">
              <w:rPr>
                <w:rFonts w:ascii="Times New Roman" w:eastAsia="Times New Roman" w:hAnsi="Times New Roman"/>
                <w:color w:val="000000"/>
                <w:sz w:val="20"/>
                <w:szCs w:val="20"/>
                <w:lang w:eastAsia="ar-SA"/>
              </w:rPr>
              <w:t>10</w:t>
            </w:r>
          </w:p>
          <w:p w:rsidR="004205E6" w:rsidRPr="004205E6" w:rsidRDefault="004205E6" w:rsidP="004205E6">
            <w:pPr>
              <w:suppressAutoHyphens/>
              <w:spacing w:after="0"/>
              <w:rPr>
                <w:rFonts w:ascii="Times New Roman" w:eastAsia="Times New Roman" w:hAnsi="Times New Roman"/>
                <w:color w:val="000000"/>
                <w:sz w:val="20"/>
                <w:szCs w:val="20"/>
                <w:lang w:eastAsia="ar-SA"/>
              </w:rPr>
            </w:pPr>
            <w:r w:rsidRPr="004205E6">
              <w:rPr>
                <w:rFonts w:ascii="Times New Roman" w:eastAsia="Times New Roman" w:hAnsi="Times New Roman"/>
                <w:color w:val="000000"/>
                <w:sz w:val="20"/>
                <w:szCs w:val="20"/>
                <w:lang w:eastAsia="ar-SA"/>
              </w:rPr>
              <w:t>Бабенко А., Воробьев Ф., Добриев И., Жулидов Г., Колесникова К., Мамедова Д., Молчанова С., Попова Д., Скалацкий Т. Усманова Д.</w:t>
            </w:r>
          </w:p>
        </w:tc>
        <w:tc>
          <w:tcPr>
            <w:tcW w:w="2976" w:type="dxa"/>
            <w:tcBorders>
              <w:top w:val="single" w:sz="4" w:space="0" w:color="000000"/>
              <w:left w:val="single" w:sz="4" w:space="0" w:color="000000"/>
              <w:bottom w:val="single" w:sz="4" w:space="0" w:color="000000"/>
              <w:right w:val="single" w:sz="4" w:space="0" w:color="000000"/>
            </w:tcBorders>
          </w:tcPr>
          <w:p w:rsidR="004205E6" w:rsidRPr="004205E6" w:rsidRDefault="004205E6" w:rsidP="004205E6">
            <w:pPr>
              <w:suppressAutoHyphens/>
              <w:spacing w:after="0"/>
              <w:rPr>
                <w:rFonts w:ascii="Times New Roman" w:eastAsia="Times New Roman" w:hAnsi="Times New Roman"/>
                <w:color w:val="000000"/>
                <w:sz w:val="20"/>
                <w:szCs w:val="20"/>
                <w:lang w:eastAsia="ar-SA"/>
              </w:rPr>
            </w:pPr>
            <w:r w:rsidRPr="004205E6">
              <w:rPr>
                <w:rFonts w:ascii="Times New Roman" w:eastAsia="Times New Roman" w:hAnsi="Times New Roman"/>
                <w:color w:val="000000"/>
                <w:sz w:val="20"/>
                <w:szCs w:val="20"/>
                <w:lang w:eastAsia="ar-SA"/>
              </w:rPr>
              <w:t>0</w:t>
            </w:r>
          </w:p>
          <w:p w:rsidR="004205E6" w:rsidRPr="004205E6" w:rsidRDefault="004205E6" w:rsidP="004205E6">
            <w:pPr>
              <w:suppressAutoHyphens/>
              <w:spacing w:after="0"/>
              <w:rPr>
                <w:rFonts w:ascii="Times New Roman" w:eastAsia="Times New Roman" w:hAnsi="Times New Roman"/>
                <w:color w:val="000000"/>
                <w:sz w:val="20"/>
                <w:szCs w:val="20"/>
                <w:lang w:eastAsia="ar-SA"/>
              </w:rPr>
            </w:pPr>
          </w:p>
        </w:tc>
      </w:tr>
      <w:tr w:rsidR="004205E6" w:rsidRPr="004205E6" w:rsidTr="004205E6">
        <w:tc>
          <w:tcPr>
            <w:tcW w:w="698" w:type="dxa"/>
            <w:tcBorders>
              <w:top w:val="single" w:sz="4" w:space="0" w:color="000000"/>
              <w:left w:val="single" w:sz="4" w:space="0" w:color="000000"/>
              <w:bottom w:val="single" w:sz="4" w:space="0" w:color="000000"/>
              <w:right w:val="single" w:sz="4" w:space="0" w:color="000000"/>
            </w:tcBorders>
            <w:hideMark/>
          </w:tcPr>
          <w:p w:rsidR="004205E6" w:rsidRPr="004205E6" w:rsidRDefault="004205E6" w:rsidP="004205E6">
            <w:pPr>
              <w:tabs>
                <w:tab w:val="left" w:pos="6600"/>
              </w:tabs>
              <w:spacing w:after="0"/>
              <w:rPr>
                <w:rFonts w:ascii="Times New Roman" w:hAnsi="Times New Roman"/>
                <w:b/>
                <w:sz w:val="20"/>
                <w:szCs w:val="20"/>
              </w:rPr>
            </w:pPr>
            <w:r w:rsidRPr="004205E6">
              <w:rPr>
                <w:rFonts w:ascii="Times New Roman" w:hAnsi="Times New Roman"/>
                <w:b/>
                <w:sz w:val="20"/>
                <w:szCs w:val="20"/>
              </w:rPr>
              <w:t>4а</w:t>
            </w:r>
          </w:p>
        </w:tc>
        <w:tc>
          <w:tcPr>
            <w:tcW w:w="1820" w:type="dxa"/>
            <w:tcBorders>
              <w:top w:val="single" w:sz="4" w:space="0" w:color="000000"/>
              <w:left w:val="single" w:sz="4" w:space="0" w:color="000000"/>
              <w:bottom w:val="single" w:sz="4" w:space="0" w:color="000000"/>
              <w:right w:val="single" w:sz="4" w:space="0" w:color="000000"/>
            </w:tcBorders>
            <w:hideMark/>
          </w:tcPr>
          <w:p w:rsidR="004205E6" w:rsidRPr="004205E6" w:rsidRDefault="004205E6" w:rsidP="004205E6">
            <w:pPr>
              <w:suppressAutoHyphens/>
              <w:spacing w:after="0"/>
              <w:rPr>
                <w:rFonts w:ascii="Times New Roman" w:eastAsia="Times New Roman" w:hAnsi="Times New Roman"/>
                <w:color w:val="000000"/>
                <w:sz w:val="20"/>
                <w:szCs w:val="20"/>
                <w:lang w:eastAsia="ar-SA"/>
              </w:rPr>
            </w:pPr>
            <w:r w:rsidRPr="004205E6">
              <w:rPr>
                <w:rFonts w:ascii="Times New Roman" w:eastAsia="Times New Roman" w:hAnsi="Times New Roman"/>
                <w:color w:val="000000"/>
                <w:sz w:val="20"/>
                <w:szCs w:val="20"/>
                <w:lang w:eastAsia="ar-SA"/>
              </w:rPr>
              <w:t>1.Светлаков Н.</w:t>
            </w:r>
          </w:p>
        </w:tc>
        <w:tc>
          <w:tcPr>
            <w:tcW w:w="2126" w:type="dxa"/>
            <w:tcBorders>
              <w:top w:val="single" w:sz="4" w:space="0" w:color="000000"/>
              <w:left w:val="single" w:sz="4" w:space="0" w:color="000000"/>
              <w:bottom w:val="single" w:sz="4" w:space="0" w:color="000000"/>
              <w:right w:val="single" w:sz="4" w:space="0" w:color="000000"/>
            </w:tcBorders>
            <w:hideMark/>
          </w:tcPr>
          <w:p w:rsidR="004205E6" w:rsidRPr="004205E6" w:rsidRDefault="004205E6" w:rsidP="004205E6">
            <w:pPr>
              <w:tabs>
                <w:tab w:val="left" w:pos="6600"/>
              </w:tabs>
              <w:spacing w:after="0"/>
              <w:rPr>
                <w:rFonts w:ascii="Times New Roman" w:hAnsi="Times New Roman"/>
                <w:sz w:val="20"/>
                <w:szCs w:val="20"/>
              </w:rPr>
            </w:pPr>
            <w:r w:rsidRPr="004205E6">
              <w:rPr>
                <w:rFonts w:ascii="Times New Roman" w:hAnsi="Times New Roman"/>
                <w:sz w:val="20"/>
                <w:szCs w:val="20"/>
              </w:rPr>
              <w:t>2 Агаева А.(рус.яз) Соколов К.(рус.яз.)</w:t>
            </w:r>
          </w:p>
        </w:tc>
        <w:tc>
          <w:tcPr>
            <w:tcW w:w="2977" w:type="dxa"/>
            <w:tcBorders>
              <w:top w:val="single" w:sz="4" w:space="0" w:color="000000"/>
              <w:left w:val="single" w:sz="4" w:space="0" w:color="000000"/>
              <w:bottom w:val="single" w:sz="4" w:space="0" w:color="000000"/>
              <w:right w:val="single" w:sz="4" w:space="0" w:color="000000"/>
            </w:tcBorders>
            <w:hideMark/>
          </w:tcPr>
          <w:p w:rsidR="004205E6" w:rsidRPr="004205E6" w:rsidRDefault="004205E6" w:rsidP="004205E6">
            <w:pPr>
              <w:suppressAutoHyphens/>
              <w:spacing w:after="0"/>
              <w:rPr>
                <w:rFonts w:ascii="Times New Roman" w:eastAsia="Times New Roman" w:hAnsi="Times New Roman"/>
                <w:color w:val="000000"/>
                <w:sz w:val="20"/>
                <w:szCs w:val="20"/>
                <w:lang w:eastAsia="ar-SA"/>
              </w:rPr>
            </w:pPr>
            <w:r w:rsidRPr="004205E6">
              <w:rPr>
                <w:rFonts w:ascii="Times New Roman" w:eastAsia="Times New Roman" w:hAnsi="Times New Roman"/>
                <w:color w:val="000000"/>
                <w:sz w:val="20"/>
                <w:szCs w:val="20"/>
                <w:lang w:eastAsia="ar-SA"/>
              </w:rPr>
              <w:t>7.</w:t>
            </w:r>
            <w:r w:rsidRPr="004205E6">
              <w:rPr>
                <w:rFonts w:ascii="Times New Roman" w:hAnsi="Times New Roman"/>
                <w:sz w:val="20"/>
                <w:szCs w:val="20"/>
              </w:rPr>
              <w:t xml:space="preserve"> Гурченко Л, </w:t>
            </w:r>
            <w:r w:rsidRPr="004205E6">
              <w:rPr>
                <w:rFonts w:ascii="Times New Roman" w:eastAsia="Times New Roman" w:hAnsi="Times New Roman"/>
                <w:color w:val="000000"/>
                <w:sz w:val="20"/>
                <w:szCs w:val="20"/>
                <w:lang w:eastAsia="ar-SA"/>
              </w:rPr>
              <w:t>Идрисов И., Кебалюк А.,  Рудоманенко Л.,</w:t>
            </w:r>
            <w:r w:rsidRPr="004205E6">
              <w:rPr>
                <w:rFonts w:ascii="Times New Roman" w:hAnsi="Times New Roman"/>
                <w:sz w:val="20"/>
                <w:szCs w:val="20"/>
              </w:rPr>
              <w:t xml:space="preserve"> Смирнов А., Фефелова Д., Гринько И.</w:t>
            </w:r>
          </w:p>
        </w:tc>
        <w:tc>
          <w:tcPr>
            <w:tcW w:w="2976" w:type="dxa"/>
            <w:tcBorders>
              <w:top w:val="single" w:sz="4" w:space="0" w:color="000000"/>
              <w:left w:val="single" w:sz="4" w:space="0" w:color="000000"/>
              <w:bottom w:val="single" w:sz="4" w:space="0" w:color="000000"/>
              <w:right w:val="single" w:sz="4" w:space="0" w:color="000000"/>
            </w:tcBorders>
            <w:hideMark/>
          </w:tcPr>
          <w:p w:rsidR="004205E6" w:rsidRPr="004205E6" w:rsidRDefault="004205E6" w:rsidP="004205E6">
            <w:pPr>
              <w:suppressAutoHyphens/>
              <w:spacing w:after="0"/>
              <w:rPr>
                <w:rFonts w:ascii="Times New Roman" w:eastAsia="Times New Roman" w:hAnsi="Times New Roman"/>
                <w:color w:val="000000"/>
                <w:sz w:val="20"/>
                <w:szCs w:val="20"/>
                <w:lang w:eastAsia="ar-SA"/>
              </w:rPr>
            </w:pPr>
            <w:r w:rsidRPr="004205E6">
              <w:rPr>
                <w:rFonts w:ascii="Times New Roman" w:eastAsia="Times New Roman" w:hAnsi="Times New Roman"/>
                <w:color w:val="000000"/>
                <w:sz w:val="20"/>
                <w:szCs w:val="20"/>
                <w:lang w:eastAsia="ar-SA"/>
              </w:rPr>
              <w:t>0</w:t>
            </w:r>
          </w:p>
        </w:tc>
      </w:tr>
      <w:tr w:rsidR="004205E6" w:rsidRPr="004205E6" w:rsidTr="004205E6">
        <w:tc>
          <w:tcPr>
            <w:tcW w:w="698" w:type="dxa"/>
            <w:tcBorders>
              <w:top w:val="single" w:sz="4" w:space="0" w:color="000000"/>
              <w:left w:val="single" w:sz="4" w:space="0" w:color="000000"/>
              <w:bottom w:val="single" w:sz="4" w:space="0" w:color="000000"/>
              <w:right w:val="single" w:sz="4" w:space="0" w:color="000000"/>
            </w:tcBorders>
            <w:hideMark/>
          </w:tcPr>
          <w:p w:rsidR="004205E6" w:rsidRPr="004205E6" w:rsidRDefault="004205E6" w:rsidP="004205E6">
            <w:pPr>
              <w:tabs>
                <w:tab w:val="left" w:pos="6600"/>
              </w:tabs>
              <w:spacing w:after="0"/>
              <w:rPr>
                <w:rFonts w:ascii="Times New Roman" w:hAnsi="Times New Roman"/>
                <w:b/>
                <w:sz w:val="20"/>
                <w:szCs w:val="20"/>
              </w:rPr>
            </w:pPr>
            <w:r w:rsidRPr="004205E6">
              <w:rPr>
                <w:rFonts w:ascii="Times New Roman" w:hAnsi="Times New Roman"/>
                <w:b/>
                <w:sz w:val="20"/>
                <w:szCs w:val="20"/>
              </w:rPr>
              <w:t>4б</w:t>
            </w:r>
          </w:p>
        </w:tc>
        <w:tc>
          <w:tcPr>
            <w:tcW w:w="1820" w:type="dxa"/>
            <w:tcBorders>
              <w:top w:val="single" w:sz="4" w:space="0" w:color="000000"/>
              <w:left w:val="single" w:sz="4" w:space="0" w:color="000000"/>
              <w:bottom w:val="single" w:sz="4" w:space="0" w:color="000000"/>
              <w:right w:val="single" w:sz="4" w:space="0" w:color="000000"/>
            </w:tcBorders>
            <w:hideMark/>
          </w:tcPr>
          <w:p w:rsidR="004205E6" w:rsidRPr="004205E6" w:rsidRDefault="004205E6" w:rsidP="004205E6">
            <w:pPr>
              <w:suppressAutoHyphens/>
              <w:spacing w:after="0"/>
              <w:rPr>
                <w:rFonts w:ascii="Times New Roman" w:eastAsia="Times New Roman" w:hAnsi="Times New Roman"/>
                <w:color w:val="000000"/>
                <w:sz w:val="20"/>
                <w:szCs w:val="20"/>
                <w:lang w:eastAsia="ar-SA"/>
              </w:rPr>
            </w:pPr>
            <w:r w:rsidRPr="004205E6">
              <w:rPr>
                <w:rFonts w:ascii="Times New Roman" w:eastAsia="Times New Roman" w:hAnsi="Times New Roman"/>
                <w:color w:val="000000"/>
                <w:sz w:val="20"/>
                <w:szCs w:val="20"/>
                <w:lang w:eastAsia="ar-SA"/>
              </w:rPr>
              <w:t>3. Ночевный А.,Ночевная А</w:t>
            </w:r>
            <w:r w:rsidRPr="004205E6">
              <w:rPr>
                <w:rFonts w:ascii="Times New Roman" w:hAnsi="Times New Roman"/>
                <w:sz w:val="20"/>
                <w:szCs w:val="20"/>
              </w:rPr>
              <w:t xml:space="preserve"> Соловьева К</w:t>
            </w:r>
          </w:p>
        </w:tc>
        <w:tc>
          <w:tcPr>
            <w:tcW w:w="2126" w:type="dxa"/>
            <w:tcBorders>
              <w:top w:val="single" w:sz="4" w:space="0" w:color="000000"/>
              <w:left w:val="single" w:sz="4" w:space="0" w:color="000000"/>
              <w:bottom w:val="single" w:sz="4" w:space="0" w:color="000000"/>
              <w:right w:val="single" w:sz="4" w:space="0" w:color="000000"/>
            </w:tcBorders>
            <w:hideMark/>
          </w:tcPr>
          <w:p w:rsidR="004205E6" w:rsidRPr="004205E6" w:rsidRDefault="004205E6" w:rsidP="004205E6">
            <w:pPr>
              <w:tabs>
                <w:tab w:val="left" w:pos="6600"/>
              </w:tabs>
              <w:spacing w:after="0"/>
              <w:rPr>
                <w:rFonts w:ascii="Times New Roman" w:hAnsi="Times New Roman"/>
                <w:sz w:val="20"/>
                <w:szCs w:val="20"/>
              </w:rPr>
            </w:pPr>
            <w:r w:rsidRPr="004205E6">
              <w:rPr>
                <w:rFonts w:ascii="Times New Roman" w:hAnsi="Times New Roman"/>
                <w:sz w:val="20"/>
                <w:szCs w:val="20"/>
              </w:rPr>
              <w:t>0</w:t>
            </w:r>
          </w:p>
        </w:tc>
        <w:tc>
          <w:tcPr>
            <w:tcW w:w="2977" w:type="dxa"/>
            <w:tcBorders>
              <w:top w:val="single" w:sz="4" w:space="0" w:color="000000"/>
              <w:left w:val="single" w:sz="4" w:space="0" w:color="000000"/>
              <w:bottom w:val="single" w:sz="4" w:space="0" w:color="000000"/>
              <w:right w:val="single" w:sz="4" w:space="0" w:color="000000"/>
            </w:tcBorders>
            <w:hideMark/>
          </w:tcPr>
          <w:p w:rsidR="004205E6" w:rsidRPr="004205E6" w:rsidRDefault="004205E6" w:rsidP="004205E6">
            <w:pPr>
              <w:suppressAutoHyphens/>
              <w:spacing w:after="0"/>
              <w:rPr>
                <w:rFonts w:ascii="Times New Roman" w:eastAsia="Times New Roman" w:hAnsi="Times New Roman"/>
                <w:color w:val="000000"/>
                <w:sz w:val="20"/>
                <w:szCs w:val="20"/>
                <w:lang w:eastAsia="ar-SA"/>
              </w:rPr>
            </w:pPr>
            <w:r w:rsidRPr="004205E6">
              <w:rPr>
                <w:rFonts w:ascii="Times New Roman" w:eastAsia="Times New Roman" w:hAnsi="Times New Roman"/>
                <w:color w:val="000000"/>
                <w:sz w:val="20"/>
                <w:szCs w:val="20"/>
                <w:lang w:eastAsia="ar-SA"/>
              </w:rPr>
              <w:t xml:space="preserve">8. </w:t>
            </w:r>
            <w:r w:rsidRPr="004205E6">
              <w:rPr>
                <w:rFonts w:ascii="Times New Roman" w:hAnsi="Times New Roman"/>
                <w:sz w:val="20"/>
                <w:szCs w:val="20"/>
              </w:rPr>
              <w:t xml:space="preserve">Аненко А., Водолазская А., Даудова А., Карпенко Б., Кизилова К.,  Мамадзиева К.Полищук Н., Соколов А., </w:t>
            </w:r>
          </w:p>
        </w:tc>
        <w:tc>
          <w:tcPr>
            <w:tcW w:w="2976" w:type="dxa"/>
            <w:tcBorders>
              <w:top w:val="single" w:sz="4" w:space="0" w:color="000000"/>
              <w:left w:val="single" w:sz="4" w:space="0" w:color="000000"/>
              <w:bottom w:val="single" w:sz="4" w:space="0" w:color="000000"/>
              <w:right w:val="single" w:sz="4" w:space="0" w:color="000000"/>
            </w:tcBorders>
            <w:hideMark/>
          </w:tcPr>
          <w:p w:rsidR="004205E6" w:rsidRPr="004205E6" w:rsidRDefault="004205E6" w:rsidP="004205E6">
            <w:pPr>
              <w:suppressAutoHyphens/>
              <w:spacing w:after="0"/>
              <w:rPr>
                <w:rFonts w:ascii="Times New Roman" w:eastAsia="Times New Roman" w:hAnsi="Times New Roman"/>
                <w:color w:val="000000"/>
                <w:sz w:val="20"/>
                <w:szCs w:val="20"/>
                <w:lang w:eastAsia="ar-SA"/>
              </w:rPr>
            </w:pPr>
            <w:r w:rsidRPr="004205E6">
              <w:rPr>
                <w:rFonts w:ascii="Times New Roman" w:eastAsia="Times New Roman" w:hAnsi="Times New Roman"/>
                <w:color w:val="000000"/>
                <w:sz w:val="20"/>
                <w:szCs w:val="20"/>
                <w:lang w:eastAsia="ar-SA"/>
              </w:rPr>
              <w:t>0</w:t>
            </w:r>
          </w:p>
        </w:tc>
      </w:tr>
      <w:tr w:rsidR="004205E6" w:rsidRPr="004205E6" w:rsidTr="004205E6">
        <w:tc>
          <w:tcPr>
            <w:tcW w:w="698" w:type="dxa"/>
            <w:tcBorders>
              <w:top w:val="single" w:sz="4" w:space="0" w:color="000000"/>
              <w:left w:val="single" w:sz="4" w:space="0" w:color="000000"/>
              <w:bottom w:val="single" w:sz="4" w:space="0" w:color="000000"/>
              <w:right w:val="single" w:sz="4" w:space="0" w:color="000000"/>
            </w:tcBorders>
            <w:hideMark/>
          </w:tcPr>
          <w:p w:rsidR="004205E6" w:rsidRPr="004205E6" w:rsidRDefault="004205E6" w:rsidP="004205E6">
            <w:pPr>
              <w:tabs>
                <w:tab w:val="left" w:pos="6600"/>
              </w:tabs>
              <w:spacing w:after="0"/>
              <w:rPr>
                <w:rFonts w:ascii="Times New Roman" w:hAnsi="Times New Roman"/>
                <w:b/>
                <w:sz w:val="20"/>
                <w:szCs w:val="20"/>
              </w:rPr>
            </w:pPr>
            <w:r w:rsidRPr="004205E6">
              <w:rPr>
                <w:rFonts w:ascii="Times New Roman" w:hAnsi="Times New Roman"/>
                <w:b/>
                <w:sz w:val="20"/>
                <w:szCs w:val="20"/>
              </w:rPr>
              <w:t>4в</w:t>
            </w:r>
          </w:p>
        </w:tc>
        <w:tc>
          <w:tcPr>
            <w:tcW w:w="1820" w:type="dxa"/>
            <w:tcBorders>
              <w:top w:val="single" w:sz="4" w:space="0" w:color="000000"/>
              <w:left w:val="single" w:sz="4" w:space="0" w:color="000000"/>
              <w:bottom w:val="single" w:sz="4" w:space="0" w:color="000000"/>
              <w:right w:val="single" w:sz="4" w:space="0" w:color="000000"/>
            </w:tcBorders>
            <w:hideMark/>
          </w:tcPr>
          <w:p w:rsidR="004205E6" w:rsidRPr="004205E6" w:rsidRDefault="004205E6" w:rsidP="004205E6">
            <w:pPr>
              <w:suppressAutoHyphens/>
              <w:spacing w:after="0"/>
              <w:rPr>
                <w:rFonts w:ascii="Times New Roman" w:eastAsia="Times New Roman" w:hAnsi="Times New Roman"/>
                <w:color w:val="000000"/>
                <w:sz w:val="20"/>
                <w:szCs w:val="20"/>
                <w:lang w:eastAsia="ar-SA"/>
              </w:rPr>
            </w:pPr>
            <w:r w:rsidRPr="004205E6">
              <w:rPr>
                <w:rFonts w:ascii="Times New Roman" w:eastAsia="Times New Roman" w:hAnsi="Times New Roman"/>
                <w:color w:val="000000"/>
                <w:sz w:val="20"/>
                <w:szCs w:val="20"/>
                <w:lang w:eastAsia="ar-SA"/>
              </w:rPr>
              <w:t>1   Бугаева Д.</w:t>
            </w:r>
          </w:p>
        </w:tc>
        <w:tc>
          <w:tcPr>
            <w:tcW w:w="2126" w:type="dxa"/>
            <w:tcBorders>
              <w:top w:val="single" w:sz="4" w:space="0" w:color="000000"/>
              <w:left w:val="single" w:sz="4" w:space="0" w:color="000000"/>
              <w:bottom w:val="single" w:sz="4" w:space="0" w:color="000000"/>
              <w:right w:val="single" w:sz="4" w:space="0" w:color="000000"/>
            </w:tcBorders>
            <w:hideMark/>
          </w:tcPr>
          <w:p w:rsidR="004205E6" w:rsidRPr="004205E6" w:rsidRDefault="004205E6" w:rsidP="004205E6">
            <w:pPr>
              <w:tabs>
                <w:tab w:val="left" w:pos="6600"/>
              </w:tabs>
              <w:spacing w:after="0"/>
              <w:rPr>
                <w:rFonts w:ascii="Times New Roman" w:hAnsi="Times New Roman"/>
                <w:sz w:val="20"/>
                <w:szCs w:val="20"/>
              </w:rPr>
            </w:pPr>
            <w:r w:rsidRPr="004205E6">
              <w:rPr>
                <w:rFonts w:ascii="Times New Roman" w:hAnsi="Times New Roman"/>
                <w:sz w:val="20"/>
                <w:szCs w:val="20"/>
              </w:rPr>
              <w:t>0</w:t>
            </w:r>
          </w:p>
        </w:tc>
        <w:tc>
          <w:tcPr>
            <w:tcW w:w="2977" w:type="dxa"/>
            <w:tcBorders>
              <w:top w:val="single" w:sz="4" w:space="0" w:color="000000"/>
              <w:left w:val="single" w:sz="4" w:space="0" w:color="000000"/>
              <w:bottom w:val="single" w:sz="4" w:space="0" w:color="000000"/>
              <w:right w:val="single" w:sz="4" w:space="0" w:color="000000"/>
            </w:tcBorders>
            <w:hideMark/>
          </w:tcPr>
          <w:p w:rsidR="004205E6" w:rsidRPr="004205E6" w:rsidRDefault="004205E6" w:rsidP="004205E6">
            <w:pPr>
              <w:suppressAutoHyphens/>
              <w:spacing w:after="0"/>
              <w:rPr>
                <w:rFonts w:ascii="Times New Roman" w:eastAsia="Times New Roman" w:hAnsi="Times New Roman"/>
                <w:color w:val="000000"/>
                <w:sz w:val="20"/>
                <w:szCs w:val="20"/>
                <w:lang w:eastAsia="ar-SA"/>
              </w:rPr>
            </w:pPr>
            <w:r w:rsidRPr="004205E6">
              <w:rPr>
                <w:rFonts w:ascii="Times New Roman" w:eastAsia="Times New Roman" w:hAnsi="Times New Roman"/>
                <w:color w:val="000000"/>
                <w:sz w:val="20"/>
                <w:szCs w:val="20"/>
                <w:lang w:eastAsia="ar-SA"/>
              </w:rPr>
              <w:t xml:space="preserve">2    </w:t>
            </w:r>
            <w:r w:rsidRPr="004205E6">
              <w:rPr>
                <w:rFonts w:ascii="Times New Roman" w:hAnsi="Times New Roman"/>
                <w:sz w:val="20"/>
                <w:szCs w:val="20"/>
              </w:rPr>
              <w:t>Фоменко С., Посевкова А.</w:t>
            </w:r>
          </w:p>
        </w:tc>
        <w:tc>
          <w:tcPr>
            <w:tcW w:w="2976" w:type="dxa"/>
            <w:tcBorders>
              <w:top w:val="single" w:sz="4" w:space="0" w:color="000000"/>
              <w:left w:val="single" w:sz="4" w:space="0" w:color="000000"/>
              <w:bottom w:val="single" w:sz="4" w:space="0" w:color="000000"/>
              <w:right w:val="single" w:sz="4" w:space="0" w:color="000000"/>
            </w:tcBorders>
            <w:hideMark/>
          </w:tcPr>
          <w:p w:rsidR="004205E6" w:rsidRPr="004205E6" w:rsidRDefault="004205E6" w:rsidP="004205E6">
            <w:pPr>
              <w:suppressAutoHyphens/>
              <w:spacing w:after="0"/>
              <w:rPr>
                <w:rFonts w:ascii="Times New Roman" w:eastAsia="Times New Roman" w:hAnsi="Times New Roman"/>
                <w:color w:val="000000"/>
                <w:sz w:val="20"/>
                <w:szCs w:val="20"/>
                <w:lang w:eastAsia="ar-SA"/>
              </w:rPr>
            </w:pPr>
            <w:r w:rsidRPr="004205E6">
              <w:rPr>
                <w:rFonts w:ascii="Times New Roman" w:eastAsia="Times New Roman" w:hAnsi="Times New Roman"/>
                <w:color w:val="000000"/>
                <w:sz w:val="20"/>
                <w:szCs w:val="20"/>
                <w:lang w:eastAsia="ar-SA"/>
              </w:rPr>
              <w:t>0</w:t>
            </w:r>
          </w:p>
        </w:tc>
      </w:tr>
      <w:tr w:rsidR="004205E6" w:rsidRPr="004205E6" w:rsidTr="004205E6">
        <w:tc>
          <w:tcPr>
            <w:tcW w:w="698" w:type="dxa"/>
            <w:tcBorders>
              <w:top w:val="single" w:sz="4" w:space="0" w:color="000000"/>
              <w:left w:val="single" w:sz="4" w:space="0" w:color="000000"/>
              <w:bottom w:val="single" w:sz="4" w:space="0" w:color="000000"/>
              <w:right w:val="single" w:sz="4" w:space="0" w:color="000000"/>
            </w:tcBorders>
            <w:shd w:val="clear" w:color="auto" w:fill="D9D9D9"/>
            <w:hideMark/>
          </w:tcPr>
          <w:p w:rsidR="004205E6" w:rsidRPr="004205E6" w:rsidRDefault="004205E6" w:rsidP="004205E6">
            <w:pPr>
              <w:tabs>
                <w:tab w:val="left" w:pos="6600"/>
              </w:tabs>
              <w:spacing w:after="0"/>
              <w:rPr>
                <w:rFonts w:ascii="Times New Roman" w:hAnsi="Times New Roman"/>
                <w:b/>
                <w:sz w:val="24"/>
                <w:szCs w:val="24"/>
              </w:rPr>
            </w:pPr>
            <w:r w:rsidRPr="004205E6">
              <w:rPr>
                <w:rFonts w:ascii="Times New Roman" w:hAnsi="Times New Roman"/>
                <w:b/>
                <w:sz w:val="24"/>
                <w:szCs w:val="24"/>
              </w:rPr>
              <w:t>Всего</w:t>
            </w:r>
          </w:p>
        </w:tc>
        <w:tc>
          <w:tcPr>
            <w:tcW w:w="1820" w:type="dxa"/>
            <w:tcBorders>
              <w:top w:val="single" w:sz="4" w:space="0" w:color="000000"/>
              <w:left w:val="single" w:sz="4" w:space="0" w:color="000000"/>
              <w:bottom w:val="single" w:sz="4" w:space="0" w:color="000000"/>
              <w:right w:val="single" w:sz="4" w:space="0" w:color="000000"/>
            </w:tcBorders>
            <w:shd w:val="clear" w:color="auto" w:fill="D9D9D9"/>
            <w:hideMark/>
          </w:tcPr>
          <w:p w:rsidR="004205E6" w:rsidRPr="004205E6" w:rsidRDefault="004205E6" w:rsidP="004205E6">
            <w:pPr>
              <w:tabs>
                <w:tab w:val="left" w:pos="6600"/>
              </w:tabs>
              <w:spacing w:after="0"/>
              <w:rPr>
                <w:rFonts w:ascii="Times New Roman" w:hAnsi="Times New Roman"/>
                <w:b/>
                <w:sz w:val="24"/>
                <w:szCs w:val="24"/>
              </w:rPr>
            </w:pPr>
            <w:r w:rsidRPr="004205E6">
              <w:rPr>
                <w:rFonts w:ascii="Times New Roman" w:hAnsi="Times New Roman"/>
                <w:b/>
                <w:sz w:val="24"/>
                <w:szCs w:val="24"/>
              </w:rPr>
              <w:t>14</w:t>
            </w:r>
          </w:p>
        </w:tc>
        <w:tc>
          <w:tcPr>
            <w:tcW w:w="2126" w:type="dxa"/>
            <w:tcBorders>
              <w:top w:val="single" w:sz="4" w:space="0" w:color="000000"/>
              <w:left w:val="single" w:sz="4" w:space="0" w:color="000000"/>
              <w:bottom w:val="single" w:sz="4" w:space="0" w:color="000000"/>
              <w:right w:val="single" w:sz="4" w:space="0" w:color="000000"/>
            </w:tcBorders>
            <w:shd w:val="clear" w:color="auto" w:fill="D9D9D9"/>
            <w:hideMark/>
          </w:tcPr>
          <w:p w:rsidR="004205E6" w:rsidRPr="004205E6" w:rsidRDefault="004205E6" w:rsidP="004205E6">
            <w:pPr>
              <w:tabs>
                <w:tab w:val="left" w:pos="6600"/>
              </w:tabs>
              <w:spacing w:after="0"/>
              <w:rPr>
                <w:rFonts w:ascii="Times New Roman" w:hAnsi="Times New Roman"/>
                <w:b/>
                <w:sz w:val="24"/>
                <w:szCs w:val="24"/>
              </w:rPr>
            </w:pPr>
            <w:r w:rsidRPr="004205E6">
              <w:rPr>
                <w:rFonts w:ascii="Times New Roman" w:hAnsi="Times New Roman"/>
                <w:b/>
                <w:sz w:val="24"/>
                <w:szCs w:val="24"/>
              </w:rPr>
              <w:t>2</w:t>
            </w:r>
          </w:p>
        </w:tc>
        <w:tc>
          <w:tcPr>
            <w:tcW w:w="2977" w:type="dxa"/>
            <w:tcBorders>
              <w:top w:val="single" w:sz="4" w:space="0" w:color="000000"/>
              <w:left w:val="single" w:sz="4" w:space="0" w:color="000000"/>
              <w:bottom w:val="single" w:sz="4" w:space="0" w:color="000000"/>
              <w:right w:val="single" w:sz="4" w:space="0" w:color="000000"/>
            </w:tcBorders>
            <w:shd w:val="clear" w:color="auto" w:fill="D9D9D9"/>
            <w:hideMark/>
          </w:tcPr>
          <w:p w:rsidR="004205E6" w:rsidRPr="004205E6" w:rsidRDefault="004205E6" w:rsidP="004205E6">
            <w:pPr>
              <w:tabs>
                <w:tab w:val="left" w:pos="6600"/>
              </w:tabs>
              <w:spacing w:after="0"/>
              <w:rPr>
                <w:rFonts w:ascii="Times New Roman" w:hAnsi="Times New Roman"/>
                <w:b/>
                <w:sz w:val="24"/>
                <w:szCs w:val="24"/>
              </w:rPr>
            </w:pPr>
            <w:r w:rsidRPr="004205E6">
              <w:rPr>
                <w:rFonts w:ascii="Times New Roman" w:hAnsi="Times New Roman"/>
                <w:b/>
                <w:sz w:val="24"/>
                <w:szCs w:val="24"/>
              </w:rPr>
              <w:t>50</w:t>
            </w:r>
          </w:p>
        </w:tc>
        <w:tc>
          <w:tcPr>
            <w:tcW w:w="2976" w:type="dxa"/>
            <w:tcBorders>
              <w:top w:val="single" w:sz="4" w:space="0" w:color="000000"/>
              <w:left w:val="single" w:sz="4" w:space="0" w:color="000000"/>
              <w:bottom w:val="single" w:sz="4" w:space="0" w:color="000000"/>
              <w:right w:val="single" w:sz="4" w:space="0" w:color="000000"/>
            </w:tcBorders>
            <w:shd w:val="clear" w:color="auto" w:fill="D9D9D9"/>
            <w:hideMark/>
          </w:tcPr>
          <w:p w:rsidR="004205E6" w:rsidRPr="004205E6" w:rsidRDefault="004205E6" w:rsidP="004205E6">
            <w:pPr>
              <w:tabs>
                <w:tab w:val="left" w:pos="6600"/>
              </w:tabs>
              <w:spacing w:after="0"/>
              <w:rPr>
                <w:rFonts w:ascii="Times New Roman" w:hAnsi="Times New Roman"/>
                <w:b/>
                <w:sz w:val="24"/>
                <w:szCs w:val="24"/>
              </w:rPr>
            </w:pPr>
            <w:r w:rsidRPr="004205E6">
              <w:rPr>
                <w:rFonts w:ascii="Times New Roman" w:hAnsi="Times New Roman"/>
                <w:b/>
                <w:sz w:val="24"/>
                <w:szCs w:val="24"/>
              </w:rPr>
              <w:t>3</w:t>
            </w:r>
          </w:p>
        </w:tc>
      </w:tr>
    </w:tbl>
    <w:p w:rsidR="004205E6" w:rsidRPr="004205E6" w:rsidRDefault="004205E6" w:rsidP="004205E6">
      <w:pPr>
        <w:rPr>
          <w:rFonts w:ascii="Times New Roman" w:hAnsi="Times New Roman"/>
          <w:b/>
          <w:sz w:val="24"/>
          <w:szCs w:val="24"/>
        </w:rPr>
      </w:pPr>
    </w:p>
    <w:p w:rsidR="004205E6" w:rsidRPr="004205E6" w:rsidRDefault="004205E6" w:rsidP="004205E6">
      <w:pPr>
        <w:rPr>
          <w:rFonts w:ascii="Times New Roman" w:hAnsi="Times New Roman"/>
          <w:b/>
          <w:sz w:val="24"/>
          <w:szCs w:val="24"/>
        </w:rPr>
      </w:pPr>
      <w:r w:rsidRPr="004205E6">
        <w:rPr>
          <w:rFonts w:ascii="Times New Roman" w:eastAsia="Times New Roman" w:hAnsi="Times New Roman"/>
          <w:sz w:val="24"/>
          <w:szCs w:val="24"/>
          <w:lang w:eastAsia="ru-RU"/>
        </w:rPr>
        <w:t xml:space="preserve">   Анализ успеваемости показывает, что предметные результаты младших школьников соответствуют требованиям ФГОС НОО и находятся на среднем уровне. Наблюдается достаточная стабильность показателей по четвертям, что свидетельствует об объективности оценки ЗУНов учащихся педагогами.</w:t>
      </w:r>
    </w:p>
    <w:p w:rsidR="004205E6" w:rsidRPr="004205E6" w:rsidRDefault="004205E6" w:rsidP="004205E6">
      <w:pPr>
        <w:contextualSpacing/>
        <w:rPr>
          <w:rFonts w:ascii="Times New Roman" w:eastAsia="Times New Roman" w:hAnsi="Times New Roman"/>
          <w:sz w:val="24"/>
          <w:szCs w:val="24"/>
          <w:lang w:eastAsia="ru-RU"/>
        </w:rPr>
      </w:pPr>
      <w:r w:rsidRPr="004205E6">
        <w:rPr>
          <w:rFonts w:ascii="Times New Roman" w:eastAsia="Times New Roman" w:hAnsi="Times New Roman"/>
          <w:sz w:val="24"/>
          <w:szCs w:val="24"/>
          <w:lang w:eastAsia="ru-RU"/>
        </w:rPr>
        <w:t xml:space="preserve">    Результаты административных контрольных работ, проведенных в течение года, подтверждают приведенные данные. Контроль уровня предметных достижений по математике проводился в форме письменной комбинированной контрольной работы в 4 классах и тестовой работы во 2,3 классах. По русскому языку был предложен диктант и грамматическое задание к нему в 4 классах, контрольная работа во 2 классах и тестовая работа во 3 классах. На выполнение контрольных работ отводился один урок.</w:t>
      </w:r>
    </w:p>
    <w:p w:rsidR="004205E6" w:rsidRPr="004205E6" w:rsidRDefault="004205E6" w:rsidP="004205E6">
      <w:pPr>
        <w:tabs>
          <w:tab w:val="left" w:pos="709"/>
          <w:tab w:val="right" w:leader="underscore" w:pos="6405"/>
        </w:tabs>
        <w:suppressAutoHyphens/>
        <w:spacing w:after="0" w:line="252" w:lineRule="atLeast"/>
        <w:ind w:firstLine="360"/>
        <w:jc w:val="both"/>
        <w:rPr>
          <w:rFonts w:ascii="Times New Roman" w:eastAsia="Times New Roman" w:hAnsi="Times New Roman"/>
          <w:sz w:val="24"/>
          <w:szCs w:val="24"/>
          <w:lang w:eastAsia="ru-RU"/>
        </w:rPr>
      </w:pPr>
      <w:r w:rsidRPr="004205E6">
        <w:rPr>
          <w:rFonts w:ascii="Times New Roman" w:eastAsia="Times New Roman" w:hAnsi="Times New Roman"/>
          <w:sz w:val="24"/>
          <w:szCs w:val="24"/>
          <w:lang w:eastAsia="ru-RU"/>
        </w:rPr>
        <w:t xml:space="preserve">Поставленная цель определила характер проверочных заданий, форму контроля и оценку выполнения работы. Проверка достижения уровня обязательной подготовки учащихся проводилась с помощью заданий обязательного уровня. </w:t>
      </w:r>
    </w:p>
    <w:p w:rsidR="004205E6" w:rsidRPr="004205E6" w:rsidRDefault="004205E6" w:rsidP="004205E6">
      <w:pPr>
        <w:widowControl w:val="0"/>
        <w:suppressAutoHyphens/>
        <w:spacing w:after="0" w:line="240" w:lineRule="auto"/>
        <w:rPr>
          <w:rFonts w:ascii="Times New Roman" w:eastAsia="Times New Roman" w:hAnsi="Times New Roman"/>
          <w:sz w:val="24"/>
          <w:szCs w:val="24"/>
          <w:lang w:eastAsia="ar-SA"/>
        </w:rPr>
      </w:pPr>
      <w:r w:rsidRPr="004205E6">
        <w:rPr>
          <w:rFonts w:ascii="Times New Roman" w:eastAsia="Times New Roman" w:hAnsi="Times New Roman"/>
          <w:sz w:val="24"/>
          <w:szCs w:val="24"/>
          <w:lang w:eastAsia="ar-SA"/>
        </w:rPr>
        <w:t>Проведённый анализ показал следующие результаты.</w:t>
      </w:r>
    </w:p>
    <w:p w:rsidR="004205E6" w:rsidRPr="004205E6" w:rsidRDefault="004205E6" w:rsidP="004205E6">
      <w:pPr>
        <w:widowControl w:val="0"/>
        <w:autoSpaceDE w:val="0"/>
        <w:autoSpaceDN w:val="0"/>
        <w:adjustRightInd w:val="0"/>
        <w:spacing w:after="0"/>
        <w:jc w:val="center"/>
        <w:rPr>
          <w:rFonts w:ascii="Times New Roman" w:eastAsia="Times New Roman" w:hAnsi="Times New Roman"/>
          <w:sz w:val="24"/>
          <w:szCs w:val="24"/>
          <w:lang w:eastAsia="ru-RU"/>
        </w:rPr>
      </w:pPr>
    </w:p>
    <w:p w:rsidR="004205E6" w:rsidRPr="004205E6" w:rsidRDefault="004205E6" w:rsidP="00D8388F">
      <w:pPr>
        <w:widowControl w:val="0"/>
        <w:autoSpaceDE w:val="0"/>
        <w:autoSpaceDN w:val="0"/>
        <w:adjustRightInd w:val="0"/>
        <w:spacing w:after="0"/>
        <w:jc w:val="center"/>
        <w:rPr>
          <w:rFonts w:ascii="Times New Roman" w:eastAsia="Times New Roman" w:hAnsi="Times New Roman"/>
          <w:b/>
          <w:bCs/>
          <w:sz w:val="24"/>
          <w:szCs w:val="24"/>
          <w:lang w:eastAsia="ru-RU"/>
        </w:rPr>
      </w:pPr>
      <w:r w:rsidRPr="004205E6">
        <w:rPr>
          <w:rFonts w:ascii="Times New Roman" w:eastAsia="Times New Roman" w:hAnsi="Times New Roman"/>
          <w:b/>
          <w:bCs/>
          <w:sz w:val="24"/>
          <w:szCs w:val="24"/>
          <w:lang w:eastAsia="ru-RU"/>
        </w:rPr>
        <w:t>Русский язык.</w:t>
      </w:r>
    </w:p>
    <w:p w:rsidR="004205E6" w:rsidRPr="004205E6" w:rsidRDefault="004205E6" w:rsidP="004205E6">
      <w:pPr>
        <w:spacing w:after="0" w:line="240" w:lineRule="auto"/>
        <w:rPr>
          <w:rFonts w:ascii="Times New Roman" w:eastAsia="Times New Roman" w:hAnsi="Times New Roman"/>
          <w:sz w:val="24"/>
          <w:szCs w:val="24"/>
          <w:lang w:eastAsia="ru-RU"/>
        </w:rPr>
      </w:pPr>
      <w:r w:rsidRPr="004205E6">
        <w:rPr>
          <w:rFonts w:ascii="Times New Roman" w:eastAsia="Times New Roman" w:hAnsi="Times New Roman"/>
          <w:sz w:val="24"/>
          <w:szCs w:val="24"/>
          <w:lang w:eastAsia="ru-RU"/>
        </w:rPr>
        <w:t>В сравнении с результатами   контроля за 1 полугодие успеваемость  повысилась на 13 % и составила 100%, а качество   на 22%, средний балл составил 4,0 (3,5 в 1 полугодии).</w:t>
      </w:r>
    </w:p>
    <w:tbl>
      <w:tblPr>
        <w:tblW w:w="10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6"/>
        <w:gridCol w:w="1973"/>
        <w:gridCol w:w="820"/>
        <w:gridCol w:w="881"/>
        <w:gridCol w:w="1022"/>
        <w:gridCol w:w="993"/>
        <w:gridCol w:w="992"/>
        <w:gridCol w:w="912"/>
        <w:gridCol w:w="912"/>
        <w:gridCol w:w="885"/>
        <w:gridCol w:w="871"/>
      </w:tblGrid>
      <w:tr w:rsidR="004205E6" w:rsidRPr="004205E6" w:rsidTr="004205E6">
        <w:tc>
          <w:tcPr>
            <w:tcW w:w="716" w:type="dxa"/>
            <w:vMerge w:val="restart"/>
            <w:shd w:val="clear" w:color="auto" w:fill="auto"/>
          </w:tcPr>
          <w:p w:rsidR="004205E6" w:rsidRPr="004205E6" w:rsidRDefault="004205E6" w:rsidP="004205E6">
            <w:pPr>
              <w:jc w:val="center"/>
              <w:rPr>
                <w:rFonts w:ascii="Times New Roman" w:hAnsi="Times New Roman"/>
                <w:b/>
                <w:sz w:val="20"/>
                <w:szCs w:val="20"/>
              </w:rPr>
            </w:pPr>
            <w:r w:rsidRPr="004205E6">
              <w:rPr>
                <w:rFonts w:ascii="Times New Roman" w:hAnsi="Times New Roman"/>
                <w:sz w:val="20"/>
                <w:szCs w:val="20"/>
              </w:rPr>
              <w:t xml:space="preserve">            </w:t>
            </w:r>
            <w:r w:rsidRPr="004205E6">
              <w:rPr>
                <w:rFonts w:ascii="Times New Roman" w:hAnsi="Times New Roman"/>
                <w:sz w:val="20"/>
                <w:szCs w:val="20"/>
              </w:rPr>
              <w:lastRenderedPageBreak/>
              <w:t>Класс</w:t>
            </w:r>
          </w:p>
        </w:tc>
        <w:tc>
          <w:tcPr>
            <w:tcW w:w="1973" w:type="dxa"/>
            <w:vMerge w:val="restart"/>
            <w:shd w:val="clear" w:color="auto" w:fill="auto"/>
            <w:textDirection w:val="btLr"/>
          </w:tcPr>
          <w:p w:rsidR="004205E6" w:rsidRPr="004205E6" w:rsidRDefault="004205E6" w:rsidP="004205E6">
            <w:pPr>
              <w:ind w:left="113" w:right="113"/>
              <w:jc w:val="center"/>
              <w:rPr>
                <w:rFonts w:ascii="Times New Roman" w:hAnsi="Times New Roman"/>
                <w:b/>
                <w:sz w:val="20"/>
                <w:szCs w:val="20"/>
              </w:rPr>
            </w:pPr>
            <w:r w:rsidRPr="004205E6">
              <w:rPr>
                <w:rFonts w:ascii="Times New Roman" w:hAnsi="Times New Roman"/>
                <w:b/>
                <w:sz w:val="20"/>
                <w:szCs w:val="20"/>
              </w:rPr>
              <w:lastRenderedPageBreak/>
              <w:t>ФИО учителя</w:t>
            </w:r>
          </w:p>
        </w:tc>
        <w:tc>
          <w:tcPr>
            <w:tcW w:w="820" w:type="dxa"/>
            <w:vMerge w:val="restart"/>
            <w:shd w:val="clear" w:color="auto" w:fill="auto"/>
            <w:textDirection w:val="btLr"/>
          </w:tcPr>
          <w:p w:rsidR="004205E6" w:rsidRPr="004205E6" w:rsidRDefault="004205E6" w:rsidP="004205E6">
            <w:pPr>
              <w:ind w:left="113" w:right="113"/>
              <w:jc w:val="center"/>
              <w:rPr>
                <w:rFonts w:ascii="Times New Roman" w:hAnsi="Times New Roman"/>
                <w:b/>
                <w:sz w:val="20"/>
                <w:szCs w:val="20"/>
              </w:rPr>
            </w:pPr>
            <w:r w:rsidRPr="004205E6">
              <w:rPr>
                <w:rFonts w:ascii="Times New Roman" w:hAnsi="Times New Roman"/>
                <w:b/>
                <w:sz w:val="20"/>
                <w:szCs w:val="20"/>
              </w:rPr>
              <w:t>Учащихся по списку</w:t>
            </w:r>
          </w:p>
        </w:tc>
        <w:tc>
          <w:tcPr>
            <w:tcW w:w="3888" w:type="dxa"/>
            <w:gridSpan w:val="4"/>
            <w:shd w:val="clear" w:color="auto" w:fill="auto"/>
          </w:tcPr>
          <w:p w:rsidR="004205E6" w:rsidRPr="004205E6" w:rsidRDefault="004205E6" w:rsidP="004205E6">
            <w:pPr>
              <w:jc w:val="center"/>
              <w:rPr>
                <w:rFonts w:ascii="Times New Roman" w:hAnsi="Times New Roman"/>
                <w:b/>
                <w:sz w:val="20"/>
                <w:szCs w:val="20"/>
              </w:rPr>
            </w:pPr>
            <w:r w:rsidRPr="004205E6">
              <w:rPr>
                <w:rFonts w:ascii="Times New Roman" w:hAnsi="Times New Roman"/>
                <w:b/>
                <w:sz w:val="20"/>
                <w:szCs w:val="20"/>
              </w:rPr>
              <w:t>1 полугодие</w:t>
            </w:r>
          </w:p>
        </w:tc>
        <w:tc>
          <w:tcPr>
            <w:tcW w:w="3580" w:type="dxa"/>
            <w:gridSpan w:val="4"/>
            <w:shd w:val="clear" w:color="auto" w:fill="auto"/>
          </w:tcPr>
          <w:p w:rsidR="004205E6" w:rsidRPr="004205E6" w:rsidRDefault="004205E6" w:rsidP="004205E6">
            <w:pPr>
              <w:jc w:val="center"/>
              <w:rPr>
                <w:rFonts w:ascii="Times New Roman" w:hAnsi="Times New Roman"/>
                <w:b/>
                <w:sz w:val="20"/>
                <w:szCs w:val="20"/>
              </w:rPr>
            </w:pPr>
            <w:r w:rsidRPr="004205E6">
              <w:rPr>
                <w:rFonts w:ascii="Times New Roman" w:hAnsi="Times New Roman"/>
                <w:b/>
                <w:sz w:val="20"/>
                <w:szCs w:val="20"/>
              </w:rPr>
              <w:t>год</w:t>
            </w:r>
          </w:p>
        </w:tc>
      </w:tr>
      <w:tr w:rsidR="004205E6" w:rsidRPr="004205E6" w:rsidTr="004205E6">
        <w:trPr>
          <w:cantSplit/>
          <w:trHeight w:val="1745"/>
        </w:trPr>
        <w:tc>
          <w:tcPr>
            <w:tcW w:w="716" w:type="dxa"/>
            <w:vMerge/>
            <w:shd w:val="clear" w:color="auto" w:fill="auto"/>
          </w:tcPr>
          <w:p w:rsidR="004205E6" w:rsidRPr="004205E6" w:rsidRDefault="004205E6" w:rsidP="004205E6">
            <w:pPr>
              <w:jc w:val="center"/>
              <w:rPr>
                <w:rFonts w:ascii="Times New Roman" w:hAnsi="Times New Roman"/>
                <w:b/>
                <w:sz w:val="20"/>
                <w:szCs w:val="20"/>
              </w:rPr>
            </w:pPr>
          </w:p>
        </w:tc>
        <w:tc>
          <w:tcPr>
            <w:tcW w:w="1973" w:type="dxa"/>
            <w:vMerge/>
            <w:shd w:val="clear" w:color="auto" w:fill="auto"/>
          </w:tcPr>
          <w:p w:rsidR="004205E6" w:rsidRPr="004205E6" w:rsidRDefault="004205E6" w:rsidP="004205E6">
            <w:pPr>
              <w:jc w:val="center"/>
              <w:rPr>
                <w:rFonts w:ascii="Times New Roman" w:hAnsi="Times New Roman"/>
                <w:b/>
                <w:sz w:val="20"/>
                <w:szCs w:val="20"/>
              </w:rPr>
            </w:pPr>
          </w:p>
        </w:tc>
        <w:tc>
          <w:tcPr>
            <w:tcW w:w="820" w:type="dxa"/>
            <w:vMerge/>
            <w:shd w:val="clear" w:color="auto" w:fill="auto"/>
          </w:tcPr>
          <w:p w:rsidR="004205E6" w:rsidRPr="004205E6" w:rsidRDefault="004205E6" w:rsidP="004205E6">
            <w:pPr>
              <w:jc w:val="center"/>
              <w:rPr>
                <w:rFonts w:ascii="Times New Roman" w:hAnsi="Times New Roman"/>
                <w:b/>
                <w:sz w:val="20"/>
                <w:szCs w:val="20"/>
              </w:rPr>
            </w:pPr>
          </w:p>
        </w:tc>
        <w:tc>
          <w:tcPr>
            <w:tcW w:w="881" w:type="dxa"/>
            <w:shd w:val="clear" w:color="auto" w:fill="auto"/>
            <w:textDirection w:val="btLr"/>
          </w:tcPr>
          <w:p w:rsidR="004205E6" w:rsidRPr="004205E6" w:rsidRDefault="004205E6" w:rsidP="004205E6">
            <w:pPr>
              <w:ind w:left="113" w:right="113"/>
              <w:jc w:val="center"/>
              <w:rPr>
                <w:rFonts w:ascii="Times New Roman" w:hAnsi="Times New Roman"/>
                <w:sz w:val="20"/>
                <w:szCs w:val="20"/>
              </w:rPr>
            </w:pPr>
            <w:r w:rsidRPr="004205E6">
              <w:rPr>
                <w:rFonts w:ascii="Times New Roman" w:hAnsi="Times New Roman"/>
                <w:sz w:val="20"/>
                <w:szCs w:val="20"/>
              </w:rPr>
              <w:t>выполняли</w:t>
            </w:r>
          </w:p>
        </w:tc>
        <w:tc>
          <w:tcPr>
            <w:tcW w:w="1022" w:type="dxa"/>
            <w:shd w:val="clear" w:color="auto" w:fill="auto"/>
            <w:textDirection w:val="btLr"/>
          </w:tcPr>
          <w:p w:rsidR="004205E6" w:rsidRPr="004205E6" w:rsidRDefault="004205E6" w:rsidP="004205E6">
            <w:pPr>
              <w:ind w:left="113" w:right="113"/>
              <w:jc w:val="center"/>
              <w:rPr>
                <w:rFonts w:ascii="Times New Roman" w:hAnsi="Times New Roman"/>
                <w:sz w:val="20"/>
                <w:szCs w:val="20"/>
              </w:rPr>
            </w:pPr>
            <w:r w:rsidRPr="004205E6">
              <w:rPr>
                <w:rFonts w:ascii="Times New Roman" w:hAnsi="Times New Roman"/>
                <w:sz w:val="20"/>
                <w:szCs w:val="20"/>
              </w:rPr>
              <w:t>средний балл</w:t>
            </w:r>
          </w:p>
        </w:tc>
        <w:tc>
          <w:tcPr>
            <w:tcW w:w="993" w:type="dxa"/>
            <w:shd w:val="clear" w:color="auto" w:fill="auto"/>
            <w:textDirection w:val="btLr"/>
          </w:tcPr>
          <w:p w:rsidR="004205E6" w:rsidRPr="004205E6" w:rsidRDefault="004205E6" w:rsidP="004205E6">
            <w:pPr>
              <w:ind w:left="113" w:right="113"/>
              <w:jc w:val="center"/>
              <w:rPr>
                <w:rFonts w:ascii="Times New Roman" w:hAnsi="Times New Roman"/>
                <w:sz w:val="20"/>
                <w:szCs w:val="20"/>
              </w:rPr>
            </w:pPr>
            <w:r w:rsidRPr="004205E6">
              <w:rPr>
                <w:rFonts w:ascii="Times New Roman" w:hAnsi="Times New Roman"/>
                <w:sz w:val="20"/>
                <w:szCs w:val="20"/>
              </w:rPr>
              <w:t>качество,%</w:t>
            </w:r>
          </w:p>
        </w:tc>
        <w:tc>
          <w:tcPr>
            <w:tcW w:w="992" w:type="dxa"/>
            <w:shd w:val="clear" w:color="auto" w:fill="auto"/>
            <w:textDirection w:val="btLr"/>
          </w:tcPr>
          <w:p w:rsidR="004205E6" w:rsidRPr="004205E6" w:rsidRDefault="004205E6" w:rsidP="004205E6">
            <w:pPr>
              <w:ind w:left="113" w:right="113"/>
              <w:jc w:val="center"/>
              <w:rPr>
                <w:rFonts w:ascii="Times New Roman" w:hAnsi="Times New Roman"/>
                <w:sz w:val="20"/>
                <w:szCs w:val="20"/>
              </w:rPr>
            </w:pPr>
            <w:r w:rsidRPr="004205E6">
              <w:rPr>
                <w:rFonts w:ascii="Times New Roman" w:hAnsi="Times New Roman"/>
                <w:sz w:val="20"/>
                <w:szCs w:val="20"/>
              </w:rPr>
              <w:t>обученность,%</w:t>
            </w:r>
          </w:p>
        </w:tc>
        <w:tc>
          <w:tcPr>
            <w:tcW w:w="912" w:type="dxa"/>
            <w:shd w:val="clear" w:color="auto" w:fill="auto"/>
            <w:textDirection w:val="btLr"/>
          </w:tcPr>
          <w:p w:rsidR="004205E6" w:rsidRPr="004205E6" w:rsidRDefault="004205E6" w:rsidP="004205E6">
            <w:pPr>
              <w:ind w:left="113" w:right="113"/>
              <w:jc w:val="center"/>
              <w:rPr>
                <w:rFonts w:ascii="Times New Roman" w:hAnsi="Times New Roman"/>
                <w:b/>
                <w:sz w:val="20"/>
                <w:szCs w:val="20"/>
              </w:rPr>
            </w:pPr>
            <w:r w:rsidRPr="004205E6">
              <w:rPr>
                <w:rFonts w:ascii="Times New Roman" w:hAnsi="Times New Roman"/>
                <w:b/>
                <w:sz w:val="20"/>
                <w:szCs w:val="20"/>
              </w:rPr>
              <w:t>выполняли</w:t>
            </w:r>
          </w:p>
        </w:tc>
        <w:tc>
          <w:tcPr>
            <w:tcW w:w="912" w:type="dxa"/>
            <w:shd w:val="clear" w:color="auto" w:fill="auto"/>
            <w:textDirection w:val="btLr"/>
          </w:tcPr>
          <w:p w:rsidR="004205E6" w:rsidRPr="004205E6" w:rsidRDefault="004205E6" w:rsidP="004205E6">
            <w:pPr>
              <w:ind w:left="113" w:right="113"/>
              <w:jc w:val="center"/>
              <w:rPr>
                <w:rFonts w:ascii="Times New Roman" w:hAnsi="Times New Roman"/>
                <w:b/>
                <w:sz w:val="20"/>
                <w:szCs w:val="20"/>
              </w:rPr>
            </w:pPr>
            <w:r w:rsidRPr="004205E6">
              <w:rPr>
                <w:rFonts w:ascii="Times New Roman" w:hAnsi="Times New Roman"/>
                <w:b/>
                <w:sz w:val="20"/>
                <w:szCs w:val="20"/>
              </w:rPr>
              <w:t>средний балл</w:t>
            </w:r>
          </w:p>
        </w:tc>
        <w:tc>
          <w:tcPr>
            <w:tcW w:w="885" w:type="dxa"/>
            <w:shd w:val="clear" w:color="auto" w:fill="auto"/>
            <w:textDirection w:val="btLr"/>
          </w:tcPr>
          <w:p w:rsidR="004205E6" w:rsidRPr="004205E6" w:rsidRDefault="004205E6" w:rsidP="004205E6">
            <w:pPr>
              <w:ind w:left="113" w:right="113"/>
              <w:jc w:val="center"/>
              <w:rPr>
                <w:rFonts w:ascii="Times New Roman" w:hAnsi="Times New Roman"/>
                <w:b/>
                <w:sz w:val="20"/>
                <w:szCs w:val="20"/>
              </w:rPr>
            </w:pPr>
            <w:r w:rsidRPr="004205E6">
              <w:rPr>
                <w:rFonts w:ascii="Times New Roman" w:hAnsi="Times New Roman"/>
                <w:b/>
                <w:sz w:val="20"/>
                <w:szCs w:val="20"/>
              </w:rPr>
              <w:t>качество,%</w:t>
            </w:r>
          </w:p>
        </w:tc>
        <w:tc>
          <w:tcPr>
            <w:tcW w:w="871" w:type="dxa"/>
            <w:shd w:val="clear" w:color="auto" w:fill="auto"/>
            <w:textDirection w:val="btLr"/>
          </w:tcPr>
          <w:p w:rsidR="004205E6" w:rsidRPr="004205E6" w:rsidRDefault="004205E6" w:rsidP="004205E6">
            <w:pPr>
              <w:ind w:left="113" w:right="113"/>
              <w:jc w:val="center"/>
              <w:rPr>
                <w:rFonts w:ascii="Times New Roman" w:hAnsi="Times New Roman"/>
                <w:b/>
                <w:sz w:val="20"/>
                <w:szCs w:val="20"/>
              </w:rPr>
            </w:pPr>
            <w:r w:rsidRPr="004205E6">
              <w:rPr>
                <w:rFonts w:ascii="Times New Roman" w:hAnsi="Times New Roman"/>
                <w:b/>
                <w:sz w:val="20"/>
                <w:szCs w:val="20"/>
              </w:rPr>
              <w:t>обученность,%</w:t>
            </w:r>
          </w:p>
        </w:tc>
      </w:tr>
      <w:tr w:rsidR="004205E6" w:rsidRPr="004205E6" w:rsidTr="004205E6">
        <w:tc>
          <w:tcPr>
            <w:tcW w:w="716" w:type="dxa"/>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rPr>
                <w:rFonts w:ascii="Times New Roman" w:hAnsi="Times New Roman"/>
                <w:sz w:val="20"/>
                <w:szCs w:val="20"/>
              </w:rPr>
            </w:pPr>
            <w:r w:rsidRPr="004205E6">
              <w:rPr>
                <w:rFonts w:ascii="Times New Roman" w:hAnsi="Times New Roman"/>
                <w:sz w:val="20"/>
                <w:szCs w:val="20"/>
              </w:rPr>
              <w:lastRenderedPageBreak/>
              <w:t>2а</w:t>
            </w:r>
          </w:p>
        </w:tc>
        <w:tc>
          <w:tcPr>
            <w:tcW w:w="1973" w:type="dxa"/>
            <w:shd w:val="clear" w:color="auto" w:fill="auto"/>
          </w:tcPr>
          <w:p w:rsidR="004205E6" w:rsidRPr="004205E6" w:rsidRDefault="004205E6" w:rsidP="004205E6">
            <w:pPr>
              <w:rPr>
                <w:rFonts w:ascii="Times New Roman" w:hAnsi="Times New Roman"/>
                <w:sz w:val="20"/>
                <w:szCs w:val="20"/>
              </w:rPr>
            </w:pPr>
            <w:r w:rsidRPr="004205E6">
              <w:rPr>
                <w:rFonts w:ascii="Times New Roman" w:hAnsi="Times New Roman"/>
                <w:sz w:val="20"/>
                <w:szCs w:val="20"/>
              </w:rPr>
              <w:t>Щеблыкина Г.А.</w:t>
            </w:r>
          </w:p>
        </w:tc>
        <w:tc>
          <w:tcPr>
            <w:tcW w:w="820" w:type="dxa"/>
            <w:shd w:val="clear" w:color="auto" w:fill="auto"/>
          </w:tcPr>
          <w:p w:rsidR="004205E6" w:rsidRPr="004205E6" w:rsidRDefault="004205E6" w:rsidP="004205E6">
            <w:pPr>
              <w:jc w:val="center"/>
              <w:rPr>
                <w:rFonts w:ascii="Times New Roman" w:hAnsi="Times New Roman"/>
                <w:sz w:val="20"/>
                <w:szCs w:val="20"/>
              </w:rPr>
            </w:pPr>
            <w:r w:rsidRPr="004205E6">
              <w:rPr>
                <w:rFonts w:ascii="Times New Roman" w:hAnsi="Times New Roman"/>
                <w:sz w:val="20"/>
                <w:szCs w:val="20"/>
              </w:rPr>
              <w:t>16</w:t>
            </w:r>
          </w:p>
        </w:tc>
        <w:tc>
          <w:tcPr>
            <w:tcW w:w="881" w:type="dxa"/>
            <w:shd w:val="clear" w:color="auto" w:fill="auto"/>
          </w:tcPr>
          <w:p w:rsidR="004205E6" w:rsidRPr="004205E6" w:rsidRDefault="004205E6" w:rsidP="004205E6">
            <w:pPr>
              <w:jc w:val="center"/>
              <w:rPr>
                <w:rFonts w:ascii="Times New Roman" w:hAnsi="Times New Roman"/>
                <w:sz w:val="20"/>
                <w:szCs w:val="20"/>
              </w:rPr>
            </w:pPr>
            <w:r w:rsidRPr="004205E6">
              <w:rPr>
                <w:rFonts w:ascii="Times New Roman" w:hAnsi="Times New Roman"/>
                <w:sz w:val="20"/>
                <w:szCs w:val="20"/>
              </w:rPr>
              <w:t>14</w:t>
            </w:r>
          </w:p>
        </w:tc>
        <w:tc>
          <w:tcPr>
            <w:tcW w:w="1022" w:type="dxa"/>
            <w:shd w:val="clear" w:color="auto" w:fill="auto"/>
          </w:tcPr>
          <w:p w:rsidR="004205E6" w:rsidRPr="004205E6" w:rsidRDefault="004205E6" w:rsidP="004205E6">
            <w:pPr>
              <w:jc w:val="center"/>
              <w:rPr>
                <w:rFonts w:ascii="Times New Roman" w:hAnsi="Times New Roman"/>
                <w:sz w:val="20"/>
                <w:szCs w:val="20"/>
              </w:rPr>
            </w:pPr>
            <w:r w:rsidRPr="004205E6">
              <w:rPr>
                <w:rFonts w:ascii="Times New Roman" w:hAnsi="Times New Roman"/>
                <w:sz w:val="20"/>
                <w:szCs w:val="20"/>
              </w:rPr>
              <w:t>3,3</w:t>
            </w:r>
          </w:p>
        </w:tc>
        <w:tc>
          <w:tcPr>
            <w:tcW w:w="993" w:type="dxa"/>
            <w:shd w:val="clear" w:color="auto" w:fill="auto"/>
          </w:tcPr>
          <w:p w:rsidR="004205E6" w:rsidRPr="004205E6" w:rsidRDefault="004205E6" w:rsidP="004205E6">
            <w:pPr>
              <w:jc w:val="center"/>
              <w:rPr>
                <w:rFonts w:ascii="Times New Roman" w:hAnsi="Times New Roman"/>
                <w:sz w:val="20"/>
                <w:szCs w:val="20"/>
              </w:rPr>
            </w:pPr>
            <w:r w:rsidRPr="004205E6">
              <w:rPr>
                <w:rFonts w:ascii="Times New Roman" w:hAnsi="Times New Roman"/>
                <w:sz w:val="20"/>
                <w:szCs w:val="20"/>
              </w:rPr>
              <w:t>35</w:t>
            </w:r>
          </w:p>
        </w:tc>
        <w:tc>
          <w:tcPr>
            <w:tcW w:w="992" w:type="dxa"/>
            <w:shd w:val="clear" w:color="auto" w:fill="auto"/>
          </w:tcPr>
          <w:p w:rsidR="004205E6" w:rsidRPr="004205E6" w:rsidRDefault="004205E6" w:rsidP="004205E6">
            <w:pPr>
              <w:jc w:val="center"/>
              <w:rPr>
                <w:rFonts w:ascii="Times New Roman" w:hAnsi="Times New Roman"/>
                <w:sz w:val="20"/>
                <w:szCs w:val="20"/>
              </w:rPr>
            </w:pPr>
            <w:r w:rsidRPr="004205E6">
              <w:rPr>
                <w:rFonts w:ascii="Times New Roman" w:hAnsi="Times New Roman"/>
                <w:sz w:val="20"/>
                <w:szCs w:val="20"/>
              </w:rPr>
              <w:t>86</w:t>
            </w:r>
          </w:p>
        </w:tc>
        <w:tc>
          <w:tcPr>
            <w:tcW w:w="912" w:type="dxa"/>
            <w:shd w:val="clear" w:color="auto" w:fill="auto"/>
          </w:tcPr>
          <w:p w:rsidR="004205E6" w:rsidRPr="004205E6" w:rsidRDefault="004205E6" w:rsidP="004205E6">
            <w:pPr>
              <w:jc w:val="center"/>
              <w:rPr>
                <w:rFonts w:ascii="Times New Roman" w:hAnsi="Times New Roman"/>
                <w:b/>
                <w:sz w:val="20"/>
                <w:szCs w:val="20"/>
              </w:rPr>
            </w:pPr>
            <w:r w:rsidRPr="004205E6">
              <w:rPr>
                <w:rFonts w:ascii="Times New Roman" w:hAnsi="Times New Roman"/>
                <w:b/>
                <w:sz w:val="20"/>
                <w:szCs w:val="20"/>
              </w:rPr>
              <w:t>15</w:t>
            </w:r>
          </w:p>
        </w:tc>
        <w:tc>
          <w:tcPr>
            <w:tcW w:w="912" w:type="dxa"/>
            <w:shd w:val="clear" w:color="auto" w:fill="auto"/>
          </w:tcPr>
          <w:p w:rsidR="004205E6" w:rsidRPr="004205E6" w:rsidRDefault="004205E6" w:rsidP="004205E6">
            <w:pPr>
              <w:jc w:val="center"/>
              <w:rPr>
                <w:rFonts w:ascii="Times New Roman" w:hAnsi="Times New Roman"/>
                <w:b/>
                <w:sz w:val="20"/>
                <w:szCs w:val="20"/>
              </w:rPr>
            </w:pPr>
            <w:r w:rsidRPr="004205E6">
              <w:rPr>
                <w:rFonts w:ascii="Times New Roman" w:hAnsi="Times New Roman"/>
                <w:b/>
                <w:sz w:val="20"/>
                <w:szCs w:val="20"/>
              </w:rPr>
              <w:t>3,8</w:t>
            </w:r>
          </w:p>
        </w:tc>
        <w:tc>
          <w:tcPr>
            <w:tcW w:w="885" w:type="dxa"/>
            <w:shd w:val="clear" w:color="auto" w:fill="auto"/>
          </w:tcPr>
          <w:p w:rsidR="004205E6" w:rsidRPr="004205E6" w:rsidRDefault="004205E6" w:rsidP="004205E6">
            <w:pPr>
              <w:jc w:val="center"/>
              <w:rPr>
                <w:rFonts w:ascii="Times New Roman" w:hAnsi="Times New Roman"/>
                <w:b/>
                <w:sz w:val="20"/>
                <w:szCs w:val="20"/>
              </w:rPr>
            </w:pPr>
            <w:r w:rsidRPr="004205E6">
              <w:rPr>
                <w:rFonts w:ascii="Times New Roman" w:hAnsi="Times New Roman"/>
                <w:b/>
                <w:sz w:val="20"/>
                <w:szCs w:val="20"/>
              </w:rPr>
              <w:t>80</w:t>
            </w:r>
          </w:p>
        </w:tc>
        <w:tc>
          <w:tcPr>
            <w:tcW w:w="871" w:type="dxa"/>
            <w:shd w:val="clear" w:color="auto" w:fill="auto"/>
          </w:tcPr>
          <w:p w:rsidR="004205E6" w:rsidRPr="004205E6" w:rsidRDefault="004205E6" w:rsidP="004205E6">
            <w:pPr>
              <w:rPr>
                <w:rFonts w:ascii="Times New Roman" w:hAnsi="Times New Roman"/>
                <w:sz w:val="20"/>
                <w:szCs w:val="20"/>
              </w:rPr>
            </w:pPr>
            <w:r w:rsidRPr="004205E6">
              <w:rPr>
                <w:rFonts w:ascii="Times New Roman" w:hAnsi="Times New Roman"/>
                <w:b/>
                <w:sz w:val="20"/>
                <w:szCs w:val="20"/>
              </w:rPr>
              <w:t>100</w:t>
            </w:r>
          </w:p>
        </w:tc>
      </w:tr>
      <w:tr w:rsidR="004205E6" w:rsidRPr="004205E6" w:rsidTr="004205E6">
        <w:tc>
          <w:tcPr>
            <w:tcW w:w="716" w:type="dxa"/>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rPr>
                <w:rFonts w:ascii="Times New Roman" w:hAnsi="Times New Roman"/>
                <w:sz w:val="20"/>
                <w:szCs w:val="20"/>
              </w:rPr>
            </w:pPr>
            <w:r w:rsidRPr="004205E6">
              <w:rPr>
                <w:rFonts w:ascii="Times New Roman" w:hAnsi="Times New Roman"/>
                <w:sz w:val="20"/>
                <w:szCs w:val="20"/>
              </w:rPr>
              <w:t>2б</w:t>
            </w:r>
          </w:p>
        </w:tc>
        <w:tc>
          <w:tcPr>
            <w:tcW w:w="1973" w:type="dxa"/>
            <w:shd w:val="clear" w:color="auto" w:fill="auto"/>
          </w:tcPr>
          <w:p w:rsidR="004205E6" w:rsidRPr="004205E6" w:rsidRDefault="004205E6" w:rsidP="004205E6">
            <w:pPr>
              <w:rPr>
                <w:rFonts w:ascii="Times New Roman" w:hAnsi="Times New Roman"/>
                <w:sz w:val="20"/>
                <w:szCs w:val="20"/>
              </w:rPr>
            </w:pPr>
            <w:r w:rsidRPr="004205E6">
              <w:rPr>
                <w:rFonts w:ascii="Times New Roman" w:hAnsi="Times New Roman"/>
                <w:sz w:val="20"/>
                <w:szCs w:val="20"/>
              </w:rPr>
              <w:t>Гундырина А.С.</w:t>
            </w:r>
          </w:p>
        </w:tc>
        <w:tc>
          <w:tcPr>
            <w:tcW w:w="820" w:type="dxa"/>
            <w:shd w:val="clear" w:color="auto" w:fill="auto"/>
          </w:tcPr>
          <w:p w:rsidR="004205E6" w:rsidRPr="004205E6" w:rsidRDefault="004205E6" w:rsidP="004205E6">
            <w:pPr>
              <w:jc w:val="center"/>
              <w:rPr>
                <w:rFonts w:ascii="Times New Roman" w:hAnsi="Times New Roman"/>
                <w:sz w:val="20"/>
                <w:szCs w:val="20"/>
              </w:rPr>
            </w:pPr>
            <w:r w:rsidRPr="004205E6">
              <w:rPr>
                <w:rFonts w:ascii="Times New Roman" w:hAnsi="Times New Roman"/>
                <w:sz w:val="20"/>
                <w:szCs w:val="20"/>
              </w:rPr>
              <w:t>14</w:t>
            </w:r>
          </w:p>
        </w:tc>
        <w:tc>
          <w:tcPr>
            <w:tcW w:w="881" w:type="dxa"/>
            <w:shd w:val="clear" w:color="auto" w:fill="auto"/>
          </w:tcPr>
          <w:p w:rsidR="004205E6" w:rsidRPr="004205E6" w:rsidRDefault="004205E6" w:rsidP="004205E6">
            <w:pPr>
              <w:jc w:val="center"/>
              <w:rPr>
                <w:rFonts w:ascii="Times New Roman" w:hAnsi="Times New Roman"/>
                <w:sz w:val="20"/>
                <w:szCs w:val="20"/>
              </w:rPr>
            </w:pPr>
            <w:r w:rsidRPr="004205E6">
              <w:rPr>
                <w:rFonts w:ascii="Times New Roman" w:hAnsi="Times New Roman"/>
                <w:sz w:val="20"/>
                <w:szCs w:val="20"/>
              </w:rPr>
              <w:t>13</w:t>
            </w:r>
          </w:p>
        </w:tc>
        <w:tc>
          <w:tcPr>
            <w:tcW w:w="1022" w:type="dxa"/>
            <w:shd w:val="clear" w:color="auto" w:fill="auto"/>
          </w:tcPr>
          <w:p w:rsidR="004205E6" w:rsidRPr="004205E6" w:rsidRDefault="004205E6" w:rsidP="004205E6">
            <w:pPr>
              <w:jc w:val="center"/>
              <w:rPr>
                <w:rFonts w:ascii="Times New Roman" w:hAnsi="Times New Roman"/>
                <w:sz w:val="20"/>
                <w:szCs w:val="20"/>
              </w:rPr>
            </w:pPr>
            <w:r w:rsidRPr="004205E6">
              <w:rPr>
                <w:rFonts w:ascii="Times New Roman" w:hAnsi="Times New Roman"/>
                <w:sz w:val="20"/>
                <w:szCs w:val="20"/>
              </w:rPr>
              <w:t>3,1</w:t>
            </w:r>
          </w:p>
        </w:tc>
        <w:tc>
          <w:tcPr>
            <w:tcW w:w="993" w:type="dxa"/>
            <w:shd w:val="clear" w:color="auto" w:fill="auto"/>
          </w:tcPr>
          <w:p w:rsidR="004205E6" w:rsidRPr="004205E6" w:rsidRDefault="004205E6" w:rsidP="004205E6">
            <w:pPr>
              <w:jc w:val="center"/>
              <w:rPr>
                <w:rFonts w:ascii="Times New Roman" w:hAnsi="Times New Roman"/>
                <w:sz w:val="20"/>
                <w:szCs w:val="20"/>
              </w:rPr>
            </w:pPr>
            <w:r w:rsidRPr="004205E6">
              <w:rPr>
                <w:rFonts w:ascii="Times New Roman" w:hAnsi="Times New Roman"/>
                <w:sz w:val="20"/>
                <w:szCs w:val="20"/>
              </w:rPr>
              <w:t>38</w:t>
            </w:r>
          </w:p>
        </w:tc>
        <w:tc>
          <w:tcPr>
            <w:tcW w:w="992" w:type="dxa"/>
            <w:shd w:val="clear" w:color="auto" w:fill="auto"/>
          </w:tcPr>
          <w:p w:rsidR="004205E6" w:rsidRPr="004205E6" w:rsidRDefault="004205E6" w:rsidP="004205E6">
            <w:pPr>
              <w:jc w:val="center"/>
              <w:rPr>
                <w:rFonts w:ascii="Times New Roman" w:hAnsi="Times New Roman"/>
                <w:sz w:val="20"/>
                <w:szCs w:val="20"/>
              </w:rPr>
            </w:pPr>
            <w:r w:rsidRPr="004205E6">
              <w:rPr>
                <w:rFonts w:ascii="Times New Roman" w:hAnsi="Times New Roman"/>
                <w:sz w:val="20"/>
                <w:szCs w:val="20"/>
              </w:rPr>
              <w:t>77</w:t>
            </w:r>
          </w:p>
        </w:tc>
        <w:tc>
          <w:tcPr>
            <w:tcW w:w="912" w:type="dxa"/>
            <w:shd w:val="clear" w:color="auto" w:fill="auto"/>
          </w:tcPr>
          <w:p w:rsidR="004205E6" w:rsidRPr="004205E6" w:rsidRDefault="004205E6" w:rsidP="004205E6">
            <w:pPr>
              <w:jc w:val="center"/>
              <w:rPr>
                <w:rFonts w:ascii="Times New Roman" w:hAnsi="Times New Roman"/>
                <w:b/>
                <w:sz w:val="20"/>
                <w:szCs w:val="20"/>
              </w:rPr>
            </w:pPr>
            <w:r w:rsidRPr="004205E6">
              <w:rPr>
                <w:rFonts w:ascii="Times New Roman" w:hAnsi="Times New Roman"/>
                <w:b/>
                <w:sz w:val="20"/>
                <w:szCs w:val="20"/>
              </w:rPr>
              <w:t>14</w:t>
            </w:r>
          </w:p>
        </w:tc>
        <w:tc>
          <w:tcPr>
            <w:tcW w:w="912" w:type="dxa"/>
            <w:shd w:val="clear" w:color="auto" w:fill="auto"/>
          </w:tcPr>
          <w:p w:rsidR="004205E6" w:rsidRPr="004205E6" w:rsidRDefault="004205E6" w:rsidP="004205E6">
            <w:pPr>
              <w:jc w:val="center"/>
              <w:rPr>
                <w:rFonts w:ascii="Times New Roman" w:hAnsi="Times New Roman"/>
                <w:b/>
                <w:sz w:val="20"/>
                <w:szCs w:val="20"/>
              </w:rPr>
            </w:pPr>
            <w:r w:rsidRPr="004205E6">
              <w:rPr>
                <w:rFonts w:ascii="Times New Roman" w:hAnsi="Times New Roman"/>
                <w:b/>
                <w:sz w:val="20"/>
                <w:szCs w:val="20"/>
              </w:rPr>
              <w:t>3,8</w:t>
            </w:r>
          </w:p>
        </w:tc>
        <w:tc>
          <w:tcPr>
            <w:tcW w:w="885" w:type="dxa"/>
            <w:shd w:val="clear" w:color="auto" w:fill="auto"/>
          </w:tcPr>
          <w:p w:rsidR="004205E6" w:rsidRPr="004205E6" w:rsidRDefault="004205E6" w:rsidP="004205E6">
            <w:pPr>
              <w:jc w:val="center"/>
              <w:rPr>
                <w:rFonts w:ascii="Times New Roman" w:hAnsi="Times New Roman"/>
                <w:b/>
                <w:sz w:val="20"/>
                <w:szCs w:val="20"/>
              </w:rPr>
            </w:pPr>
            <w:r w:rsidRPr="004205E6">
              <w:rPr>
                <w:rFonts w:ascii="Times New Roman" w:hAnsi="Times New Roman"/>
                <w:b/>
                <w:sz w:val="20"/>
                <w:szCs w:val="20"/>
              </w:rPr>
              <w:t>69</w:t>
            </w:r>
          </w:p>
        </w:tc>
        <w:tc>
          <w:tcPr>
            <w:tcW w:w="871" w:type="dxa"/>
            <w:shd w:val="clear" w:color="auto" w:fill="auto"/>
          </w:tcPr>
          <w:p w:rsidR="004205E6" w:rsidRPr="004205E6" w:rsidRDefault="004205E6" w:rsidP="004205E6">
            <w:pPr>
              <w:rPr>
                <w:rFonts w:ascii="Times New Roman" w:hAnsi="Times New Roman"/>
                <w:sz w:val="20"/>
                <w:szCs w:val="20"/>
              </w:rPr>
            </w:pPr>
            <w:r w:rsidRPr="004205E6">
              <w:rPr>
                <w:rFonts w:ascii="Times New Roman" w:hAnsi="Times New Roman"/>
                <w:b/>
                <w:sz w:val="20"/>
                <w:szCs w:val="20"/>
              </w:rPr>
              <w:t>100</w:t>
            </w:r>
          </w:p>
        </w:tc>
      </w:tr>
      <w:tr w:rsidR="004205E6" w:rsidRPr="004205E6" w:rsidTr="004205E6">
        <w:tc>
          <w:tcPr>
            <w:tcW w:w="716" w:type="dxa"/>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rPr>
                <w:rFonts w:ascii="Times New Roman" w:hAnsi="Times New Roman"/>
                <w:sz w:val="20"/>
                <w:szCs w:val="20"/>
              </w:rPr>
            </w:pPr>
            <w:r w:rsidRPr="004205E6">
              <w:rPr>
                <w:rFonts w:ascii="Times New Roman" w:hAnsi="Times New Roman"/>
                <w:sz w:val="20"/>
                <w:szCs w:val="20"/>
              </w:rPr>
              <w:t>3а</w:t>
            </w:r>
          </w:p>
        </w:tc>
        <w:tc>
          <w:tcPr>
            <w:tcW w:w="1973" w:type="dxa"/>
            <w:shd w:val="clear" w:color="auto" w:fill="auto"/>
          </w:tcPr>
          <w:p w:rsidR="004205E6" w:rsidRPr="004205E6" w:rsidRDefault="004205E6" w:rsidP="004205E6">
            <w:pPr>
              <w:rPr>
                <w:rFonts w:ascii="Times New Roman" w:hAnsi="Times New Roman"/>
                <w:sz w:val="20"/>
                <w:szCs w:val="20"/>
              </w:rPr>
            </w:pPr>
            <w:r w:rsidRPr="004205E6">
              <w:rPr>
                <w:rFonts w:ascii="Times New Roman" w:hAnsi="Times New Roman"/>
                <w:sz w:val="20"/>
                <w:szCs w:val="20"/>
              </w:rPr>
              <w:t>Дутченко В.В.</w:t>
            </w:r>
          </w:p>
        </w:tc>
        <w:tc>
          <w:tcPr>
            <w:tcW w:w="820" w:type="dxa"/>
            <w:shd w:val="clear" w:color="auto" w:fill="auto"/>
          </w:tcPr>
          <w:p w:rsidR="004205E6" w:rsidRPr="004205E6" w:rsidRDefault="004205E6" w:rsidP="004205E6">
            <w:pPr>
              <w:jc w:val="center"/>
              <w:rPr>
                <w:rFonts w:ascii="Times New Roman" w:hAnsi="Times New Roman"/>
                <w:sz w:val="20"/>
                <w:szCs w:val="20"/>
              </w:rPr>
            </w:pPr>
            <w:r w:rsidRPr="004205E6">
              <w:rPr>
                <w:rFonts w:ascii="Times New Roman" w:hAnsi="Times New Roman"/>
                <w:sz w:val="20"/>
                <w:szCs w:val="20"/>
              </w:rPr>
              <w:t>19</w:t>
            </w:r>
          </w:p>
        </w:tc>
        <w:tc>
          <w:tcPr>
            <w:tcW w:w="881" w:type="dxa"/>
            <w:shd w:val="clear" w:color="auto" w:fill="auto"/>
          </w:tcPr>
          <w:p w:rsidR="004205E6" w:rsidRPr="004205E6" w:rsidRDefault="004205E6" w:rsidP="004205E6">
            <w:pPr>
              <w:jc w:val="center"/>
              <w:rPr>
                <w:rFonts w:ascii="Times New Roman" w:hAnsi="Times New Roman"/>
                <w:sz w:val="20"/>
                <w:szCs w:val="20"/>
              </w:rPr>
            </w:pPr>
            <w:r w:rsidRPr="004205E6">
              <w:rPr>
                <w:rFonts w:ascii="Times New Roman" w:hAnsi="Times New Roman"/>
                <w:sz w:val="20"/>
                <w:szCs w:val="20"/>
              </w:rPr>
              <w:t>19</w:t>
            </w:r>
          </w:p>
        </w:tc>
        <w:tc>
          <w:tcPr>
            <w:tcW w:w="1022" w:type="dxa"/>
            <w:shd w:val="clear" w:color="auto" w:fill="auto"/>
          </w:tcPr>
          <w:p w:rsidR="004205E6" w:rsidRPr="004205E6" w:rsidRDefault="004205E6" w:rsidP="004205E6">
            <w:pPr>
              <w:jc w:val="center"/>
              <w:rPr>
                <w:rFonts w:ascii="Times New Roman" w:hAnsi="Times New Roman"/>
                <w:sz w:val="20"/>
                <w:szCs w:val="20"/>
              </w:rPr>
            </w:pPr>
            <w:r w:rsidRPr="004205E6">
              <w:rPr>
                <w:rFonts w:ascii="Times New Roman" w:hAnsi="Times New Roman"/>
                <w:sz w:val="20"/>
                <w:szCs w:val="20"/>
              </w:rPr>
              <w:t>3,7</w:t>
            </w:r>
          </w:p>
        </w:tc>
        <w:tc>
          <w:tcPr>
            <w:tcW w:w="993" w:type="dxa"/>
            <w:shd w:val="clear" w:color="auto" w:fill="auto"/>
          </w:tcPr>
          <w:p w:rsidR="004205E6" w:rsidRPr="004205E6" w:rsidRDefault="004205E6" w:rsidP="004205E6">
            <w:pPr>
              <w:jc w:val="center"/>
              <w:rPr>
                <w:rFonts w:ascii="Times New Roman" w:hAnsi="Times New Roman"/>
                <w:sz w:val="20"/>
                <w:szCs w:val="20"/>
              </w:rPr>
            </w:pPr>
            <w:r w:rsidRPr="004205E6">
              <w:rPr>
                <w:rFonts w:ascii="Times New Roman" w:hAnsi="Times New Roman"/>
                <w:sz w:val="20"/>
                <w:szCs w:val="20"/>
              </w:rPr>
              <w:t>63</w:t>
            </w:r>
          </w:p>
        </w:tc>
        <w:tc>
          <w:tcPr>
            <w:tcW w:w="992" w:type="dxa"/>
            <w:shd w:val="clear" w:color="auto" w:fill="auto"/>
          </w:tcPr>
          <w:p w:rsidR="004205E6" w:rsidRPr="004205E6" w:rsidRDefault="004205E6" w:rsidP="004205E6">
            <w:pPr>
              <w:jc w:val="center"/>
              <w:rPr>
                <w:rFonts w:ascii="Times New Roman" w:hAnsi="Times New Roman"/>
                <w:sz w:val="20"/>
                <w:szCs w:val="20"/>
              </w:rPr>
            </w:pPr>
            <w:r w:rsidRPr="004205E6">
              <w:rPr>
                <w:rFonts w:ascii="Times New Roman" w:hAnsi="Times New Roman"/>
                <w:sz w:val="20"/>
                <w:szCs w:val="20"/>
              </w:rPr>
              <w:t>79</w:t>
            </w:r>
          </w:p>
        </w:tc>
        <w:tc>
          <w:tcPr>
            <w:tcW w:w="912" w:type="dxa"/>
            <w:shd w:val="clear" w:color="auto" w:fill="auto"/>
          </w:tcPr>
          <w:p w:rsidR="004205E6" w:rsidRPr="004205E6" w:rsidRDefault="004205E6" w:rsidP="004205E6">
            <w:pPr>
              <w:jc w:val="center"/>
              <w:rPr>
                <w:rFonts w:ascii="Times New Roman" w:hAnsi="Times New Roman"/>
                <w:b/>
                <w:sz w:val="20"/>
                <w:szCs w:val="20"/>
              </w:rPr>
            </w:pPr>
            <w:r w:rsidRPr="004205E6">
              <w:rPr>
                <w:rFonts w:ascii="Times New Roman" w:hAnsi="Times New Roman"/>
                <w:b/>
                <w:sz w:val="20"/>
                <w:szCs w:val="20"/>
              </w:rPr>
              <w:t>19</w:t>
            </w:r>
          </w:p>
        </w:tc>
        <w:tc>
          <w:tcPr>
            <w:tcW w:w="912" w:type="dxa"/>
            <w:shd w:val="clear" w:color="auto" w:fill="auto"/>
          </w:tcPr>
          <w:p w:rsidR="004205E6" w:rsidRPr="004205E6" w:rsidRDefault="004205E6" w:rsidP="004205E6">
            <w:pPr>
              <w:jc w:val="center"/>
              <w:rPr>
                <w:rFonts w:ascii="Times New Roman" w:hAnsi="Times New Roman"/>
                <w:b/>
                <w:sz w:val="20"/>
                <w:szCs w:val="20"/>
              </w:rPr>
            </w:pPr>
            <w:r w:rsidRPr="004205E6">
              <w:rPr>
                <w:rFonts w:ascii="Times New Roman" w:hAnsi="Times New Roman"/>
                <w:b/>
                <w:sz w:val="20"/>
                <w:szCs w:val="20"/>
              </w:rPr>
              <w:t>4,3</w:t>
            </w:r>
          </w:p>
        </w:tc>
        <w:tc>
          <w:tcPr>
            <w:tcW w:w="885" w:type="dxa"/>
            <w:shd w:val="clear" w:color="auto" w:fill="auto"/>
          </w:tcPr>
          <w:p w:rsidR="004205E6" w:rsidRPr="004205E6" w:rsidRDefault="004205E6" w:rsidP="004205E6">
            <w:pPr>
              <w:jc w:val="center"/>
              <w:rPr>
                <w:rFonts w:ascii="Times New Roman" w:hAnsi="Times New Roman"/>
                <w:b/>
                <w:sz w:val="20"/>
                <w:szCs w:val="20"/>
              </w:rPr>
            </w:pPr>
            <w:r w:rsidRPr="004205E6">
              <w:rPr>
                <w:rFonts w:ascii="Times New Roman" w:hAnsi="Times New Roman"/>
                <w:b/>
                <w:sz w:val="20"/>
                <w:szCs w:val="20"/>
              </w:rPr>
              <w:t>79</w:t>
            </w:r>
          </w:p>
        </w:tc>
        <w:tc>
          <w:tcPr>
            <w:tcW w:w="871" w:type="dxa"/>
            <w:shd w:val="clear" w:color="auto" w:fill="auto"/>
          </w:tcPr>
          <w:p w:rsidR="004205E6" w:rsidRPr="004205E6" w:rsidRDefault="004205E6" w:rsidP="004205E6">
            <w:pPr>
              <w:rPr>
                <w:rFonts w:ascii="Times New Roman" w:hAnsi="Times New Roman"/>
                <w:sz w:val="20"/>
                <w:szCs w:val="20"/>
              </w:rPr>
            </w:pPr>
            <w:r w:rsidRPr="004205E6">
              <w:rPr>
                <w:rFonts w:ascii="Times New Roman" w:hAnsi="Times New Roman"/>
                <w:b/>
                <w:sz w:val="20"/>
                <w:szCs w:val="20"/>
              </w:rPr>
              <w:t>100</w:t>
            </w:r>
          </w:p>
        </w:tc>
      </w:tr>
      <w:tr w:rsidR="004205E6" w:rsidRPr="004205E6" w:rsidTr="004205E6">
        <w:tc>
          <w:tcPr>
            <w:tcW w:w="716" w:type="dxa"/>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rPr>
                <w:rFonts w:ascii="Times New Roman" w:hAnsi="Times New Roman"/>
                <w:sz w:val="20"/>
                <w:szCs w:val="20"/>
              </w:rPr>
            </w:pPr>
            <w:r w:rsidRPr="004205E6">
              <w:rPr>
                <w:rFonts w:ascii="Times New Roman" w:hAnsi="Times New Roman"/>
                <w:sz w:val="20"/>
                <w:szCs w:val="20"/>
              </w:rPr>
              <w:t>3б</w:t>
            </w:r>
          </w:p>
        </w:tc>
        <w:tc>
          <w:tcPr>
            <w:tcW w:w="1973" w:type="dxa"/>
            <w:shd w:val="clear" w:color="auto" w:fill="auto"/>
          </w:tcPr>
          <w:p w:rsidR="004205E6" w:rsidRPr="004205E6" w:rsidRDefault="004205E6" w:rsidP="004205E6">
            <w:pPr>
              <w:rPr>
                <w:rFonts w:ascii="Times New Roman" w:hAnsi="Times New Roman"/>
                <w:sz w:val="20"/>
                <w:szCs w:val="20"/>
              </w:rPr>
            </w:pPr>
            <w:r w:rsidRPr="004205E6">
              <w:rPr>
                <w:rFonts w:ascii="Times New Roman" w:hAnsi="Times New Roman"/>
                <w:sz w:val="20"/>
                <w:szCs w:val="20"/>
              </w:rPr>
              <w:t>Нетай И.А.</w:t>
            </w:r>
          </w:p>
        </w:tc>
        <w:tc>
          <w:tcPr>
            <w:tcW w:w="820" w:type="dxa"/>
            <w:shd w:val="clear" w:color="auto" w:fill="auto"/>
          </w:tcPr>
          <w:p w:rsidR="004205E6" w:rsidRPr="004205E6" w:rsidRDefault="004205E6" w:rsidP="004205E6">
            <w:pPr>
              <w:jc w:val="center"/>
              <w:rPr>
                <w:rFonts w:ascii="Times New Roman" w:hAnsi="Times New Roman"/>
                <w:sz w:val="20"/>
                <w:szCs w:val="20"/>
              </w:rPr>
            </w:pPr>
            <w:r w:rsidRPr="004205E6">
              <w:rPr>
                <w:rFonts w:ascii="Times New Roman" w:hAnsi="Times New Roman"/>
                <w:sz w:val="20"/>
                <w:szCs w:val="20"/>
              </w:rPr>
              <w:t>21</w:t>
            </w:r>
          </w:p>
        </w:tc>
        <w:tc>
          <w:tcPr>
            <w:tcW w:w="881" w:type="dxa"/>
            <w:shd w:val="clear" w:color="auto" w:fill="auto"/>
          </w:tcPr>
          <w:p w:rsidR="004205E6" w:rsidRPr="004205E6" w:rsidRDefault="004205E6" w:rsidP="004205E6">
            <w:pPr>
              <w:jc w:val="center"/>
              <w:rPr>
                <w:rFonts w:ascii="Times New Roman" w:hAnsi="Times New Roman"/>
                <w:sz w:val="20"/>
                <w:szCs w:val="20"/>
              </w:rPr>
            </w:pPr>
            <w:r w:rsidRPr="004205E6">
              <w:rPr>
                <w:rFonts w:ascii="Times New Roman" w:hAnsi="Times New Roman"/>
                <w:sz w:val="20"/>
                <w:szCs w:val="20"/>
              </w:rPr>
              <w:t>18</w:t>
            </w:r>
          </w:p>
        </w:tc>
        <w:tc>
          <w:tcPr>
            <w:tcW w:w="1022" w:type="dxa"/>
            <w:shd w:val="clear" w:color="auto" w:fill="auto"/>
          </w:tcPr>
          <w:p w:rsidR="004205E6" w:rsidRPr="004205E6" w:rsidRDefault="004205E6" w:rsidP="004205E6">
            <w:pPr>
              <w:jc w:val="center"/>
              <w:rPr>
                <w:rFonts w:ascii="Times New Roman" w:hAnsi="Times New Roman"/>
                <w:sz w:val="20"/>
                <w:szCs w:val="20"/>
              </w:rPr>
            </w:pPr>
            <w:r w:rsidRPr="004205E6">
              <w:rPr>
                <w:rFonts w:ascii="Times New Roman" w:hAnsi="Times New Roman"/>
                <w:sz w:val="20"/>
                <w:szCs w:val="20"/>
              </w:rPr>
              <w:t>3,3</w:t>
            </w:r>
          </w:p>
        </w:tc>
        <w:tc>
          <w:tcPr>
            <w:tcW w:w="993" w:type="dxa"/>
            <w:shd w:val="clear" w:color="auto" w:fill="auto"/>
          </w:tcPr>
          <w:p w:rsidR="004205E6" w:rsidRPr="004205E6" w:rsidRDefault="004205E6" w:rsidP="004205E6">
            <w:pPr>
              <w:jc w:val="center"/>
              <w:rPr>
                <w:rFonts w:ascii="Times New Roman" w:hAnsi="Times New Roman"/>
                <w:sz w:val="20"/>
                <w:szCs w:val="20"/>
              </w:rPr>
            </w:pPr>
            <w:r w:rsidRPr="004205E6">
              <w:rPr>
                <w:rFonts w:ascii="Times New Roman" w:hAnsi="Times New Roman"/>
                <w:sz w:val="20"/>
                <w:szCs w:val="20"/>
              </w:rPr>
              <w:t>44</w:t>
            </w:r>
          </w:p>
        </w:tc>
        <w:tc>
          <w:tcPr>
            <w:tcW w:w="992" w:type="dxa"/>
            <w:shd w:val="clear" w:color="auto" w:fill="auto"/>
          </w:tcPr>
          <w:p w:rsidR="004205E6" w:rsidRPr="004205E6" w:rsidRDefault="004205E6" w:rsidP="004205E6">
            <w:pPr>
              <w:jc w:val="center"/>
              <w:rPr>
                <w:rFonts w:ascii="Times New Roman" w:hAnsi="Times New Roman"/>
                <w:sz w:val="20"/>
                <w:szCs w:val="20"/>
              </w:rPr>
            </w:pPr>
            <w:r w:rsidRPr="004205E6">
              <w:rPr>
                <w:rFonts w:ascii="Times New Roman" w:hAnsi="Times New Roman"/>
                <w:sz w:val="20"/>
                <w:szCs w:val="20"/>
              </w:rPr>
              <w:t>89</w:t>
            </w:r>
          </w:p>
        </w:tc>
        <w:tc>
          <w:tcPr>
            <w:tcW w:w="912" w:type="dxa"/>
            <w:shd w:val="clear" w:color="auto" w:fill="auto"/>
          </w:tcPr>
          <w:p w:rsidR="004205E6" w:rsidRPr="004205E6" w:rsidRDefault="004205E6" w:rsidP="004205E6">
            <w:pPr>
              <w:jc w:val="center"/>
              <w:rPr>
                <w:rFonts w:ascii="Times New Roman" w:hAnsi="Times New Roman"/>
                <w:b/>
                <w:sz w:val="20"/>
                <w:szCs w:val="20"/>
              </w:rPr>
            </w:pPr>
            <w:r w:rsidRPr="004205E6">
              <w:rPr>
                <w:rFonts w:ascii="Times New Roman" w:hAnsi="Times New Roman"/>
                <w:b/>
                <w:sz w:val="20"/>
                <w:szCs w:val="20"/>
              </w:rPr>
              <w:t>20</w:t>
            </w:r>
          </w:p>
        </w:tc>
        <w:tc>
          <w:tcPr>
            <w:tcW w:w="912" w:type="dxa"/>
            <w:shd w:val="clear" w:color="auto" w:fill="auto"/>
          </w:tcPr>
          <w:p w:rsidR="004205E6" w:rsidRPr="004205E6" w:rsidRDefault="004205E6" w:rsidP="004205E6">
            <w:pPr>
              <w:jc w:val="center"/>
              <w:rPr>
                <w:rFonts w:ascii="Times New Roman" w:hAnsi="Times New Roman"/>
                <w:b/>
                <w:sz w:val="20"/>
                <w:szCs w:val="20"/>
              </w:rPr>
            </w:pPr>
            <w:r w:rsidRPr="004205E6">
              <w:rPr>
                <w:rFonts w:ascii="Times New Roman" w:hAnsi="Times New Roman"/>
                <w:b/>
                <w:sz w:val="20"/>
                <w:szCs w:val="20"/>
              </w:rPr>
              <w:t>3,9</w:t>
            </w:r>
          </w:p>
        </w:tc>
        <w:tc>
          <w:tcPr>
            <w:tcW w:w="885" w:type="dxa"/>
            <w:shd w:val="clear" w:color="auto" w:fill="auto"/>
          </w:tcPr>
          <w:p w:rsidR="004205E6" w:rsidRPr="004205E6" w:rsidRDefault="004205E6" w:rsidP="004205E6">
            <w:pPr>
              <w:jc w:val="center"/>
              <w:rPr>
                <w:rFonts w:ascii="Times New Roman" w:hAnsi="Times New Roman"/>
                <w:b/>
                <w:sz w:val="20"/>
                <w:szCs w:val="20"/>
              </w:rPr>
            </w:pPr>
            <w:r w:rsidRPr="004205E6">
              <w:rPr>
                <w:rFonts w:ascii="Times New Roman" w:hAnsi="Times New Roman"/>
                <w:b/>
                <w:sz w:val="20"/>
                <w:szCs w:val="20"/>
              </w:rPr>
              <w:t>70</w:t>
            </w:r>
          </w:p>
        </w:tc>
        <w:tc>
          <w:tcPr>
            <w:tcW w:w="871" w:type="dxa"/>
            <w:shd w:val="clear" w:color="auto" w:fill="auto"/>
          </w:tcPr>
          <w:p w:rsidR="004205E6" w:rsidRPr="004205E6" w:rsidRDefault="004205E6" w:rsidP="004205E6">
            <w:pPr>
              <w:rPr>
                <w:rFonts w:ascii="Times New Roman" w:hAnsi="Times New Roman"/>
                <w:sz w:val="20"/>
                <w:szCs w:val="20"/>
              </w:rPr>
            </w:pPr>
            <w:r w:rsidRPr="004205E6">
              <w:rPr>
                <w:rFonts w:ascii="Times New Roman" w:hAnsi="Times New Roman"/>
                <w:b/>
                <w:sz w:val="20"/>
                <w:szCs w:val="20"/>
              </w:rPr>
              <w:t>100</w:t>
            </w:r>
          </w:p>
        </w:tc>
      </w:tr>
      <w:tr w:rsidR="004205E6" w:rsidRPr="004205E6" w:rsidTr="004205E6">
        <w:tc>
          <w:tcPr>
            <w:tcW w:w="716" w:type="dxa"/>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rPr>
                <w:rFonts w:ascii="Times New Roman" w:hAnsi="Times New Roman"/>
                <w:sz w:val="20"/>
                <w:szCs w:val="20"/>
              </w:rPr>
            </w:pPr>
            <w:r w:rsidRPr="004205E6">
              <w:rPr>
                <w:rFonts w:ascii="Times New Roman" w:hAnsi="Times New Roman"/>
                <w:sz w:val="20"/>
                <w:szCs w:val="20"/>
              </w:rPr>
              <w:t>4а</w:t>
            </w:r>
          </w:p>
        </w:tc>
        <w:tc>
          <w:tcPr>
            <w:tcW w:w="1973" w:type="dxa"/>
            <w:shd w:val="clear" w:color="auto" w:fill="auto"/>
          </w:tcPr>
          <w:p w:rsidR="004205E6" w:rsidRPr="004205E6" w:rsidRDefault="004205E6" w:rsidP="004205E6">
            <w:pPr>
              <w:rPr>
                <w:rFonts w:ascii="Times New Roman" w:hAnsi="Times New Roman"/>
                <w:sz w:val="20"/>
                <w:szCs w:val="20"/>
              </w:rPr>
            </w:pPr>
            <w:r w:rsidRPr="004205E6">
              <w:rPr>
                <w:rFonts w:ascii="Times New Roman" w:hAnsi="Times New Roman"/>
                <w:sz w:val="20"/>
                <w:szCs w:val="20"/>
              </w:rPr>
              <w:t>Дубинина Д.А.</w:t>
            </w:r>
          </w:p>
        </w:tc>
        <w:tc>
          <w:tcPr>
            <w:tcW w:w="820" w:type="dxa"/>
            <w:shd w:val="clear" w:color="auto" w:fill="auto"/>
          </w:tcPr>
          <w:p w:rsidR="004205E6" w:rsidRPr="004205E6" w:rsidRDefault="004205E6" w:rsidP="004205E6">
            <w:pPr>
              <w:jc w:val="center"/>
              <w:rPr>
                <w:rFonts w:ascii="Times New Roman" w:hAnsi="Times New Roman"/>
                <w:sz w:val="20"/>
                <w:szCs w:val="20"/>
              </w:rPr>
            </w:pPr>
            <w:r w:rsidRPr="004205E6">
              <w:rPr>
                <w:rFonts w:ascii="Times New Roman" w:hAnsi="Times New Roman"/>
                <w:sz w:val="20"/>
                <w:szCs w:val="20"/>
              </w:rPr>
              <w:t>16</w:t>
            </w:r>
          </w:p>
        </w:tc>
        <w:tc>
          <w:tcPr>
            <w:tcW w:w="881" w:type="dxa"/>
            <w:shd w:val="clear" w:color="auto" w:fill="auto"/>
          </w:tcPr>
          <w:p w:rsidR="004205E6" w:rsidRPr="004205E6" w:rsidRDefault="004205E6" w:rsidP="004205E6">
            <w:pPr>
              <w:jc w:val="center"/>
              <w:rPr>
                <w:rFonts w:ascii="Times New Roman" w:hAnsi="Times New Roman"/>
                <w:sz w:val="20"/>
                <w:szCs w:val="20"/>
              </w:rPr>
            </w:pPr>
            <w:r w:rsidRPr="004205E6">
              <w:rPr>
                <w:rFonts w:ascii="Times New Roman" w:hAnsi="Times New Roman"/>
                <w:sz w:val="20"/>
                <w:szCs w:val="20"/>
              </w:rPr>
              <w:t>16</w:t>
            </w:r>
          </w:p>
        </w:tc>
        <w:tc>
          <w:tcPr>
            <w:tcW w:w="1022" w:type="dxa"/>
            <w:shd w:val="clear" w:color="auto" w:fill="auto"/>
          </w:tcPr>
          <w:p w:rsidR="004205E6" w:rsidRPr="004205E6" w:rsidRDefault="004205E6" w:rsidP="004205E6">
            <w:pPr>
              <w:jc w:val="center"/>
              <w:rPr>
                <w:rFonts w:ascii="Times New Roman" w:hAnsi="Times New Roman"/>
                <w:sz w:val="20"/>
                <w:szCs w:val="20"/>
              </w:rPr>
            </w:pPr>
            <w:r w:rsidRPr="004205E6">
              <w:rPr>
                <w:rFonts w:ascii="Times New Roman" w:hAnsi="Times New Roman"/>
                <w:sz w:val="20"/>
                <w:szCs w:val="20"/>
              </w:rPr>
              <w:t>3,7</w:t>
            </w:r>
          </w:p>
        </w:tc>
        <w:tc>
          <w:tcPr>
            <w:tcW w:w="993" w:type="dxa"/>
            <w:shd w:val="clear" w:color="auto" w:fill="auto"/>
          </w:tcPr>
          <w:p w:rsidR="004205E6" w:rsidRPr="004205E6" w:rsidRDefault="004205E6" w:rsidP="004205E6">
            <w:pPr>
              <w:jc w:val="center"/>
              <w:rPr>
                <w:rFonts w:ascii="Times New Roman" w:hAnsi="Times New Roman"/>
                <w:sz w:val="20"/>
                <w:szCs w:val="20"/>
              </w:rPr>
            </w:pPr>
            <w:r w:rsidRPr="004205E6">
              <w:rPr>
                <w:rFonts w:ascii="Times New Roman" w:hAnsi="Times New Roman"/>
                <w:sz w:val="20"/>
                <w:szCs w:val="20"/>
              </w:rPr>
              <w:t>56</w:t>
            </w:r>
          </w:p>
        </w:tc>
        <w:tc>
          <w:tcPr>
            <w:tcW w:w="992" w:type="dxa"/>
            <w:shd w:val="clear" w:color="auto" w:fill="auto"/>
          </w:tcPr>
          <w:p w:rsidR="004205E6" w:rsidRPr="004205E6" w:rsidRDefault="004205E6" w:rsidP="004205E6">
            <w:pPr>
              <w:jc w:val="center"/>
              <w:rPr>
                <w:rFonts w:ascii="Times New Roman" w:hAnsi="Times New Roman"/>
                <w:sz w:val="20"/>
                <w:szCs w:val="20"/>
              </w:rPr>
            </w:pPr>
            <w:r w:rsidRPr="004205E6">
              <w:rPr>
                <w:rFonts w:ascii="Times New Roman" w:hAnsi="Times New Roman"/>
                <w:sz w:val="20"/>
                <w:szCs w:val="20"/>
              </w:rPr>
              <w:t>94</w:t>
            </w:r>
          </w:p>
        </w:tc>
        <w:tc>
          <w:tcPr>
            <w:tcW w:w="912" w:type="dxa"/>
            <w:shd w:val="clear" w:color="auto" w:fill="auto"/>
          </w:tcPr>
          <w:p w:rsidR="004205E6" w:rsidRPr="004205E6" w:rsidRDefault="004205E6" w:rsidP="004205E6">
            <w:pPr>
              <w:jc w:val="center"/>
              <w:rPr>
                <w:rFonts w:ascii="Times New Roman" w:hAnsi="Times New Roman"/>
                <w:b/>
                <w:sz w:val="20"/>
                <w:szCs w:val="20"/>
              </w:rPr>
            </w:pPr>
            <w:r w:rsidRPr="004205E6">
              <w:rPr>
                <w:rFonts w:ascii="Times New Roman" w:hAnsi="Times New Roman"/>
                <w:b/>
                <w:sz w:val="20"/>
                <w:szCs w:val="20"/>
              </w:rPr>
              <w:t>16</w:t>
            </w:r>
          </w:p>
        </w:tc>
        <w:tc>
          <w:tcPr>
            <w:tcW w:w="912" w:type="dxa"/>
            <w:shd w:val="clear" w:color="auto" w:fill="auto"/>
          </w:tcPr>
          <w:p w:rsidR="004205E6" w:rsidRPr="004205E6" w:rsidRDefault="004205E6" w:rsidP="004205E6">
            <w:pPr>
              <w:jc w:val="center"/>
              <w:rPr>
                <w:rFonts w:ascii="Times New Roman" w:hAnsi="Times New Roman"/>
                <w:b/>
                <w:sz w:val="20"/>
                <w:szCs w:val="20"/>
              </w:rPr>
            </w:pPr>
            <w:r w:rsidRPr="004205E6">
              <w:rPr>
                <w:rFonts w:ascii="Times New Roman" w:hAnsi="Times New Roman"/>
                <w:b/>
                <w:sz w:val="20"/>
                <w:szCs w:val="20"/>
              </w:rPr>
              <w:t>3,8</w:t>
            </w:r>
          </w:p>
        </w:tc>
        <w:tc>
          <w:tcPr>
            <w:tcW w:w="885" w:type="dxa"/>
            <w:shd w:val="clear" w:color="auto" w:fill="auto"/>
          </w:tcPr>
          <w:p w:rsidR="004205E6" w:rsidRPr="004205E6" w:rsidRDefault="004205E6" w:rsidP="004205E6">
            <w:pPr>
              <w:jc w:val="center"/>
              <w:rPr>
                <w:rFonts w:ascii="Times New Roman" w:hAnsi="Times New Roman"/>
                <w:b/>
                <w:sz w:val="20"/>
                <w:szCs w:val="20"/>
              </w:rPr>
            </w:pPr>
            <w:r w:rsidRPr="004205E6">
              <w:rPr>
                <w:rFonts w:ascii="Times New Roman" w:hAnsi="Times New Roman"/>
                <w:b/>
                <w:sz w:val="20"/>
                <w:szCs w:val="20"/>
              </w:rPr>
              <w:t>62</w:t>
            </w:r>
          </w:p>
        </w:tc>
        <w:tc>
          <w:tcPr>
            <w:tcW w:w="871" w:type="dxa"/>
            <w:shd w:val="clear" w:color="auto" w:fill="auto"/>
          </w:tcPr>
          <w:p w:rsidR="004205E6" w:rsidRPr="004205E6" w:rsidRDefault="004205E6" w:rsidP="004205E6">
            <w:pPr>
              <w:rPr>
                <w:rFonts w:ascii="Times New Roman" w:hAnsi="Times New Roman"/>
                <w:sz w:val="20"/>
                <w:szCs w:val="20"/>
              </w:rPr>
            </w:pPr>
            <w:r w:rsidRPr="004205E6">
              <w:rPr>
                <w:rFonts w:ascii="Times New Roman" w:hAnsi="Times New Roman"/>
                <w:b/>
                <w:sz w:val="20"/>
                <w:szCs w:val="20"/>
              </w:rPr>
              <w:t>100</w:t>
            </w:r>
          </w:p>
        </w:tc>
      </w:tr>
      <w:tr w:rsidR="004205E6" w:rsidRPr="004205E6" w:rsidTr="004205E6">
        <w:tc>
          <w:tcPr>
            <w:tcW w:w="716" w:type="dxa"/>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rPr>
                <w:rFonts w:ascii="Times New Roman" w:hAnsi="Times New Roman"/>
                <w:sz w:val="20"/>
                <w:szCs w:val="20"/>
              </w:rPr>
            </w:pPr>
            <w:r w:rsidRPr="004205E6">
              <w:rPr>
                <w:rFonts w:ascii="Times New Roman" w:hAnsi="Times New Roman"/>
                <w:sz w:val="20"/>
                <w:szCs w:val="20"/>
              </w:rPr>
              <w:t>4б</w:t>
            </w:r>
          </w:p>
        </w:tc>
        <w:tc>
          <w:tcPr>
            <w:tcW w:w="1973" w:type="dxa"/>
            <w:shd w:val="clear" w:color="auto" w:fill="auto"/>
          </w:tcPr>
          <w:p w:rsidR="004205E6" w:rsidRPr="004205E6" w:rsidRDefault="004205E6" w:rsidP="004205E6">
            <w:pPr>
              <w:rPr>
                <w:rFonts w:ascii="Times New Roman" w:hAnsi="Times New Roman"/>
                <w:sz w:val="20"/>
                <w:szCs w:val="20"/>
              </w:rPr>
            </w:pPr>
            <w:r w:rsidRPr="004205E6">
              <w:rPr>
                <w:rFonts w:ascii="Times New Roman" w:hAnsi="Times New Roman"/>
                <w:sz w:val="20"/>
                <w:szCs w:val="20"/>
              </w:rPr>
              <w:t>Пенцева Е.Н.</w:t>
            </w:r>
          </w:p>
        </w:tc>
        <w:tc>
          <w:tcPr>
            <w:tcW w:w="820" w:type="dxa"/>
            <w:shd w:val="clear" w:color="auto" w:fill="auto"/>
          </w:tcPr>
          <w:p w:rsidR="004205E6" w:rsidRPr="004205E6" w:rsidRDefault="004205E6" w:rsidP="004205E6">
            <w:pPr>
              <w:jc w:val="center"/>
              <w:rPr>
                <w:rFonts w:ascii="Times New Roman" w:hAnsi="Times New Roman"/>
                <w:sz w:val="20"/>
                <w:szCs w:val="20"/>
              </w:rPr>
            </w:pPr>
            <w:r w:rsidRPr="004205E6">
              <w:rPr>
                <w:rFonts w:ascii="Times New Roman" w:hAnsi="Times New Roman"/>
                <w:sz w:val="20"/>
                <w:szCs w:val="20"/>
              </w:rPr>
              <w:t>18</w:t>
            </w:r>
          </w:p>
        </w:tc>
        <w:tc>
          <w:tcPr>
            <w:tcW w:w="881" w:type="dxa"/>
            <w:shd w:val="clear" w:color="auto" w:fill="auto"/>
          </w:tcPr>
          <w:p w:rsidR="004205E6" w:rsidRPr="004205E6" w:rsidRDefault="004205E6" w:rsidP="004205E6">
            <w:pPr>
              <w:jc w:val="center"/>
              <w:rPr>
                <w:rFonts w:ascii="Times New Roman" w:hAnsi="Times New Roman"/>
                <w:sz w:val="20"/>
                <w:szCs w:val="20"/>
              </w:rPr>
            </w:pPr>
            <w:r w:rsidRPr="004205E6">
              <w:rPr>
                <w:rFonts w:ascii="Times New Roman" w:hAnsi="Times New Roman"/>
                <w:sz w:val="20"/>
                <w:szCs w:val="20"/>
              </w:rPr>
              <w:t>16</w:t>
            </w:r>
          </w:p>
        </w:tc>
        <w:tc>
          <w:tcPr>
            <w:tcW w:w="1022" w:type="dxa"/>
            <w:shd w:val="clear" w:color="auto" w:fill="auto"/>
          </w:tcPr>
          <w:p w:rsidR="004205E6" w:rsidRPr="004205E6" w:rsidRDefault="004205E6" w:rsidP="004205E6">
            <w:pPr>
              <w:jc w:val="center"/>
              <w:rPr>
                <w:rFonts w:ascii="Times New Roman" w:hAnsi="Times New Roman"/>
                <w:sz w:val="20"/>
                <w:szCs w:val="20"/>
              </w:rPr>
            </w:pPr>
            <w:r w:rsidRPr="004205E6">
              <w:rPr>
                <w:rFonts w:ascii="Times New Roman" w:hAnsi="Times New Roman"/>
                <w:sz w:val="20"/>
                <w:szCs w:val="20"/>
              </w:rPr>
              <w:t>3,8</w:t>
            </w:r>
          </w:p>
        </w:tc>
        <w:tc>
          <w:tcPr>
            <w:tcW w:w="993" w:type="dxa"/>
            <w:shd w:val="clear" w:color="auto" w:fill="auto"/>
          </w:tcPr>
          <w:p w:rsidR="004205E6" w:rsidRPr="004205E6" w:rsidRDefault="004205E6" w:rsidP="004205E6">
            <w:pPr>
              <w:jc w:val="center"/>
              <w:rPr>
                <w:rFonts w:ascii="Times New Roman" w:hAnsi="Times New Roman"/>
                <w:sz w:val="20"/>
                <w:szCs w:val="20"/>
              </w:rPr>
            </w:pPr>
            <w:r w:rsidRPr="004205E6">
              <w:rPr>
                <w:rFonts w:ascii="Times New Roman" w:hAnsi="Times New Roman"/>
                <w:sz w:val="20"/>
                <w:szCs w:val="20"/>
              </w:rPr>
              <w:t>63</w:t>
            </w:r>
          </w:p>
        </w:tc>
        <w:tc>
          <w:tcPr>
            <w:tcW w:w="992" w:type="dxa"/>
            <w:shd w:val="clear" w:color="auto" w:fill="auto"/>
          </w:tcPr>
          <w:p w:rsidR="004205E6" w:rsidRPr="004205E6" w:rsidRDefault="004205E6" w:rsidP="004205E6">
            <w:pPr>
              <w:jc w:val="center"/>
              <w:rPr>
                <w:rFonts w:ascii="Times New Roman" w:hAnsi="Times New Roman"/>
                <w:sz w:val="20"/>
                <w:szCs w:val="20"/>
              </w:rPr>
            </w:pPr>
            <w:r w:rsidRPr="004205E6">
              <w:rPr>
                <w:rFonts w:ascii="Times New Roman" w:hAnsi="Times New Roman"/>
                <w:sz w:val="20"/>
                <w:szCs w:val="20"/>
              </w:rPr>
              <w:t>100</w:t>
            </w:r>
          </w:p>
        </w:tc>
        <w:tc>
          <w:tcPr>
            <w:tcW w:w="912" w:type="dxa"/>
            <w:shd w:val="clear" w:color="auto" w:fill="auto"/>
          </w:tcPr>
          <w:p w:rsidR="004205E6" w:rsidRPr="004205E6" w:rsidRDefault="004205E6" w:rsidP="004205E6">
            <w:pPr>
              <w:jc w:val="center"/>
              <w:rPr>
                <w:rFonts w:ascii="Times New Roman" w:hAnsi="Times New Roman"/>
                <w:b/>
                <w:sz w:val="20"/>
                <w:szCs w:val="20"/>
              </w:rPr>
            </w:pPr>
            <w:r w:rsidRPr="004205E6">
              <w:rPr>
                <w:rFonts w:ascii="Times New Roman" w:hAnsi="Times New Roman"/>
                <w:b/>
                <w:sz w:val="20"/>
                <w:szCs w:val="20"/>
              </w:rPr>
              <w:t>17</w:t>
            </w:r>
          </w:p>
        </w:tc>
        <w:tc>
          <w:tcPr>
            <w:tcW w:w="912" w:type="dxa"/>
            <w:shd w:val="clear" w:color="auto" w:fill="auto"/>
          </w:tcPr>
          <w:p w:rsidR="004205E6" w:rsidRPr="004205E6" w:rsidRDefault="004205E6" w:rsidP="004205E6">
            <w:pPr>
              <w:jc w:val="center"/>
              <w:rPr>
                <w:rFonts w:ascii="Times New Roman" w:hAnsi="Times New Roman"/>
                <w:b/>
                <w:sz w:val="20"/>
                <w:szCs w:val="20"/>
              </w:rPr>
            </w:pPr>
            <w:r w:rsidRPr="004205E6">
              <w:rPr>
                <w:rFonts w:ascii="Times New Roman" w:hAnsi="Times New Roman"/>
                <w:b/>
                <w:sz w:val="20"/>
                <w:szCs w:val="20"/>
              </w:rPr>
              <w:t>4,2</w:t>
            </w:r>
          </w:p>
        </w:tc>
        <w:tc>
          <w:tcPr>
            <w:tcW w:w="885" w:type="dxa"/>
            <w:shd w:val="clear" w:color="auto" w:fill="auto"/>
          </w:tcPr>
          <w:p w:rsidR="004205E6" w:rsidRPr="004205E6" w:rsidRDefault="004205E6" w:rsidP="004205E6">
            <w:pPr>
              <w:jc w:val="center"/>
              <w:rPr>
                <w:rFonts w:ascii="Times New Roman" w:hAnsi="Times New Roman"/>
                <w:b/>
                <w:sz w:val="20"/>
                <w:szCs w:val="20"/>
              </w:rPr>
            </w:pPr>
            <w:r w:rsidRPr="004205E6">
              <w:rPr>
                <w:rFonts w:ascii="Times New Roman" w:hAnsi="Times New Roman"/>
                <w:b/>
                <w:sz w:val="20"/>
                <w:szCs w:val="20"/>
              </w:rPr>
              <w:t>82</w:t>
            </w:r>
          </w:p>
        </w:tc>
        <w:tc>
          <w:tcPr>
            <w:tcW w:w="871" w:type="dxa"/>
            <w:shd w:val="clear" w:color="auto" w:fill="auto"/>
          </w:tcPr>
          <w:p w:rsidR="004205E6" w:rsidRPr="004205E6" w:rsidRDefault="004205E6" w:rsidP="004205E6">
            <w:pPr>
              <w:rPr>
                <w:rFonts w:ascii="Times New Roman" w:hAnsi="Times New Roman"/>
                <w:sz w:val="20"/>
                <w:szCs w:val="20"/>
              </w:rPr>
            </w:pPr>
            <w:r w:rsidRPr="004205E6">
              <w:rPr>
                <w:rFonts w:ascii="Times New Roman" w:hAnsi="Times New Roman"/>
                <w:b/>
                <w:sz w:val="20"/>
                <w:szCs w:val="20"/>
              </w:rPr>
              <w:t>100</w:t>
            </w:r>
          </w:p>
        </w:tc>
      </w:tr>
      <w:tr w:rsidR="004205E6" w:rsidRPr="004205E6" w:rsidTr="004205E6">
        <w:tc>
          <w:tcPr>
            <w:tcW w:w="716" w:type="dxa"/>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rPr>
                <w:rFonts w:ascii="Times New Roman" w:hAnsi="Times New Roman"/>
                <w:sz w:val="20"/>
                <w:szCs w:val="20"/>
              </w:rPr>
            </w:pPr>
            <w:r w:rsidRPr="004205E6">
              <w:rPr>
                <w:rFonts w:ascii="Times New Roman" w:hAnsi="Times New Roman"/>
                <w:sz w:val="20"/>
                <w:szCs w:val="20"/>
              </w:rPr>
              <w:t>4в</w:t>
            </w:r>
          </w:p>
        </w:tc>
        <w:tc>
          <w:tcPr>
            <w:tcW w:w="1973" w:type="dxa"/>
            <w:shd w:val="clear" w:color="auto" w:fill="auto"/>
          </w:tcPr>
          <w:p w:rsidR="004205E6" w:rsidRPr="004205E6" w:rsidRDefault="004205E6" w:rsidP="004205E6">
            <w:pPr>
              <w:rPr>
                <w:rFonts w:ascii="Times New Roman" w:hAnsi="Times New Roman"/>
                <w:sz w:val="20"/>
                <w:szCs w:val="20"/>
              </w:rPr>
            </w:pPr>
            <w:r w:rsidRPr="004205E6">
              <w:rPr>
                <w:rFonts w:ascii="Times New Roman" w:hAnsi="Times New Roman"/>
                <w:sz w:val="20"/>
                <w:szCs w:val="20"/>
              </w:rPr>
              <w:t>Новосад О.А.</w:t>
            </w:r>
          </w:p>
        </w:tc>
        <w:tc>
          <w:tcPr>
            <w:tcW w:w="820" w:type="dxa"/>
            <w:shd w:val="clear" w:color="auto" w:fill="auto"/>
          </w:tcPr>
          <w:p w:rsidR="004205E6" w:rsidRPr="004205E6" w:rsidRDefault="004205E6" w:rsidP="004205E6">
            <w:pPr>
              <w:jc w:val="center"/>
              <w:rPr>
                <w:rFonts w:ascii="Times New Roman" w:hAnsi="Times New Roman"/>
                <w:sz w:val="20"/>
                <w:szCs w:val="20"/>
              </w:rPr>
            </w:pPr>
            <w:r w:rsidRPr="004205E6">
              <w:rPr>
                <w:rFonts w:ascii="Times New Roman" w:hAnsi="Times New Roman"/>
                <w:sz w:val="20"/>
                <w:szCs w:val="20"/>
              </w:rPr>
              <w:t>7</w:t>
            </w:r>
          </w:p>
        </w:tc>
        <w:tc>
          <w:tcPr>
            <w:tcW w:w="881" w:type="dxa"/>
            <w:shd w:val="clear" w:color="auto" w:fill="auto"/>
          </w:tcPr>
          <w:p w:rsidR="004205E6" w:rsidRPr="004205E6" w:rsidRDefault="004205E6" w:rsidP="004205E6">
            <w:pPr>
              <w:jc w:val="center"/>
              <w:rPr>
                <w:rFonts w:ascii="Times New Roman" w:hAnsi="Times New Roman"/>
                <w:sz w:val="20"/>
                <w:szCs w:val="20"/>
              </w:rPr>
            </w:pPr>
            <w:r w:rsidRPr="004205E6">
              <w:rPr>
                <w:rFonts w:ascii="Times New Roman" w:hAnsi="Times New Roman"/>
                <w:sz w:val="20"/>
                <w:szCs w:val="20"/>
              </w:rPr>
              <w:t>7</w:t>
            </w:r>
          </w:p>
        </w:tc>
        <w:tc>
          <w:tcPr>
            <w:tcW w:w="1022" w:type="dxa"/>
            <w:shd w:val="clear" w:color="auto" w:fill="auto"/>
          </w:tcPr>
          <w:p w:rsidR="004205E6" w:rsidRPr="004205E6" w:rsidRDefault="004205E6" w:rsidP="004205E6">
            <w:pPr>
              <w:jc w:val="center"/>
              <w:rPr>
                <w:rFonts w:ascii="Times New Roman" w:hAnsi="Times New Roman"/>
                <w:sz w:val="20"/>
                <w:szCs w:val="20"/>
              </w:rPr>
            </w:pPr>
            <w:r w:rsidRPr="004205E6">
              <w:rPr>
                <w:rFonts w:ascii="Times New Roman" w:hAnsi="Times New Roman"/>
                <w:sz w:val="20"/>
                <w:szCs w:val="20"/>
              </w:rPr>
              <w:t>3,7</w:t>
            </w:r>
          </w:p>
        </w:tc>
        <w:tc>
          <w:tcPr>
            <w:tcW w:w="993" w:type="dxa"/>
            <w:shd w:val="clear" w:color="auto" w:fill="auto"/>
          </w:tcPr>
          <w:p w:rsidR="004205E6" w:rsidRPr="004205E6" w:rsidRDefault="004205E6" w:rsidP="004205E6">
            <w:pPr>
              <w:jc w:val="center"/>
              <w:rPr>
                <w:rFonts w:ascii="Times New Roman" w:hAnsi="Times New Roman"/>
                <w:sz w:val="20"/>
                <w:szCs w:val="20"/>
              </w:rPr>
            </w:pPr>
            <w:r w:rsidRPr="004205E6">
              <w:rPr>
                <w:rFonts w:ascii="Times New Roman" w:hAnsi="Times New Roman"/>
                <w:sz w:val="20"/>
                <w:szCs w:val="20"/>
              </w:rPr>
              <w:t>57</w:t>
            </w:r>
          </w:p>
        </w:tc>
        <w:tc>
          <w:tcPr>
            <w:tcW w:w="992" w:type="dxa"/>
            <w:shd w:val="clear" w:color="auto" w:fill="auto"/>
          </w:tcPr>
          <w:p w:rsidR="004205E6" w:rsidRPr="004205E6" w:rsidRDefault="004205E6" w:rsidP="004205E6">
            <w:pPr>
              <w:jc w:val="center"/>
              <w:rPr>
                <w:rFonts w:ascii="Times New Roman" w:hAnsi="Times New Roman"/>
                <w:sz w:val="20"/>
                <w:szCs w:val="20"/>
              </w:rPr>
            </w:pPr>
            <w:r w:rsidRPr="004205E6">
              <w:rPr>
                <w:rFonts w:ascii="Times New Roman" w:hAnsi="Times New Roman"/>
                <w:sz w:val="20"/>
                <w:szCs w:val="20"/>
              </w:rPr>
              <w:t>86</w:t>
            </w:r>
          </w:p>
        </w:tc>
        <w:tc>
          <w:tcPr>
            <w:tcW w:w="912" w:type="dxa"/>
            <w:shd w:val="clear" w:color="auto" w:fill="auto"/>
          </w:tcPr>
          <w:p w:rsidR="004205E6" w:rsidRPr="004205E6" w:rsidRDefault="004205E6" w:rsidP="004205E6">
            <w:pPr>
              <w:jc w:val="center"/>
              <w:rPr>
                <w:rFonts w:ascii="Times New Roman" w:hAnsi="Times New Roman"/>
                <w:b/>
                <w:sz w:val="20"/>
                <w:szCs w:val="20"/>
              </w:rPr>
            </w:pPr>
            <w:r w:rsidRPr="004205E6">
              <w:rPr>
                <w:rFonts w:ascii="Times New Roman" w:hAnsi="Times New Roman"/>
                <w:b/>
                <w:sz w:val="20"/>
                <w:szCs w:val="20"/>
              </w:rPr>
              <w:t>7</w:t>
            </w:r>
          </w:p>
        </w:tc>
        <w:tc>
          <w:tcPr>
            <w:tcW w:w="912" w:type="dxa"/>
            <w:shd w:val="clear" w:color="auto" w:fill="auto"/>
          </w:tcPr>
          <w:p w:rsidR="004205E6" w:rsidRPr="004205E6" w:rsidRDefault="004205E6" w:rsidP="004205E6">
            <w:pPr>
              <w:jc w:val="center"/>
              <w:rPr>
                <w:rFonts w:ascii="Times New Roman" w:hAnsi="Times New Roman"/>
                <w:b/>
                <w:sz w:val="20"/>
                <w:szCs w:val="20"/>
              </w:rPr>
            </w:pPr>
            <w:r w:rsidRPr="004205E6">
              <w:rPr>
                <w:rFonts w:ascii="Times New Roman" w:hAnsi="Times New Roman"/>
                <w:b/>
                <w:sz w:val="20"/>
                <w:szCs w:val="20"/>
              </w:rPr>
              <w:t>4,0</w:t>
            </w:r>
          </w:p>
        </w:tc>
        <w:tc>
          <w:tcPr>
            <w:tcW w:w="885" w:type="dxa"/>
            <w:shd w:val="clear" w:color="auto" w:fill="auto"/>
          </w:tcPr>
          <w:p w:rsidR="004205E6" w:rsidRPr="004205E6" w:rsidRDefault="004205E6" w:rsidP="004205E6">
            <w:pPr>
              <w:jc w:val="center"/>
              <w:rPr>
                <w:rFonts w:ascii="Times New Roman" w:hAnsi="Times New Roman"/>
                <w:b/>
                <w:sz w:val="20"/>
                <w:szCs w:val="20"/>
              </w:rPr>
            </w:pPr>
            <w:r w:rsidRPr="004205E6">
              <w:rPr>
                <w:rFonts w:ascii="Times New Roman" w:hAnsi="Times New Roman"/>
                <w:b/>
                <w:sz w:val="20"/>
                <w:szCs w:val="20"/>
              </w:rPr>
              <w:t>71</w:t>
            </w:r>
          </w:p>
        </w:tc>
        <w:tc>
          <w:tcPr>
            <w:tcW w:w="871" w:type="dxa"/>
            <w:shd w:val="clear" w:color="auto" w:fill="auto"/>
          </w:tcPr>
          <w:p w:rsidR="004205E6" w:rsidRPr="004205E6" w:rsidRDefault="004205E6" w:rsidP="004205E6">
            <w:pPr>
              <w:rPr>
                <w:rFonts w:ascii="Times New Roman" w:hAnsi="Times New Roman"/>
                <w:sz w:val="20"/>
                <w:szCs w:val="20"/>
              </w:rPr>
            </w:pPr>
            <w:r w:rsidRPr="004205E6">
              <w:rPr>
                <w:rFonts w:ascii="Times New Roman" w:hAnsi="Times New Roman"/>
                <w:b/>
                <w:sz w:val="20"/>
                <w:szCs w:val="20"/>
              </w:rPr>
              <w:t>100</w:t>
            </w:r>
          </w:p>
        </w:tc>
      </w:tr>
      <w:tr w:rsidR="004205E6" w:rsidRPr="004205E6" w:rsidTr="004205E6">
        <w:tc>
          <w:tcPr>
            <w:tcW w:w="716" w:type="dxa"/>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rPr>
                <w:rFonts w:ascii="Times New Roman" w:hAnsi="Times New Roman"/>
                <w:sz w:val="20"/>
                <w:szCs w:val="20"/>
              </w:rPr>
            </w:pPr>
          </w:p>
        </w:tc>
        <w:tc>
          <w:tcPr>
            <w:tcW w:w="1973" w:type="dxa"/>
            <w:shd w:val="clear" w:color="auto" w:fill="auto"/>
          </w:tcPr>
          <w:p w:rsidR="004205E6" w:rsidRPr="004205E6" w:rsidRDefault="004205E6" w:rsidP="004205E6">
            <w:pPr>
              <w:rPr>
                <w:rFonts w:ascii="Times New Roman" w:hAnsi="Times New Roman"/>
                <w:b/>
                <w:sz w:val="20"/>
                <w:szCs w:val="20"/>
              </w:rPr>
            </w:pPr>
            <w:r w:rsidRPr="004205E6">
              <w:rPr>
                <w:rFonts w:ascii="Times New Roman" w:hAnsi="Times New Roman"/>
                <w:b/>
                <w:sz w:val="20"/>
                <w:szCs w:val="20"/>
              </w:rPr>
              <w:t xml:space="preserve">Итого </w:t>
            </w:r>
          </w:p>
        </w:tc>
        <w:tc>
          <w:tcPr>
            <w:tcW w:w="820" w:type="dxa"/>
            <w:shd w:val="clear" w:color="auto" w:fill="auto"/>
          </w:tcPr>
          <w:p w:rsidR="004205E6" w:rsidRPr="004205E6" w:rsidRDefault="004205E6" w:rsidP="004205E6">
            <w:pPr>
              <w:jc w:val="center"/>
              <w:rPr>
                <w:rFonts w:ascii="Times New Roman" w:hAnsi="Times New Roman"/>
                <w:sz w:val="20"/>
                <w:szCs w:val="20"/>
              </w:rPr>
            </w:pPr>
            <w:r w:rsidRPr="004205E6">
              <w:rPr>
                <w:rFonts w:ascii="Times New Roman" w:hAnsi="Times New Roman"/>
                <w:sz w:val="20"/>
                <w:szCs w:val="20"/>
              </w:rPr>
              <w:t>111</w:t>
            </w:r>
          </w:p>
        </w:tc>
        <w:tc>
          <w:tcPr>
            <w:tcW w:w="881" w:type="dxa"/>
            <w:shd w:val="clear" w:color="auto" w:fill="auto"/>
          </w:tcPr>
          <w:p w:rsidR="004205E6" w:rsidRPr="004205E6" w:rsidRDefault="004205E6" w:rsidP="004205E6">
            <w:pPr>
              <w:jc w:val="center"/>
              <w:rPr>
                <w:rFonts w:ascii="Times New Roman" w:hAnsi="Times New Roman"/>
                <w:b/>
                <w:sz w:val="20"/>
                <w:szCs w:val="20"/>
              </w:rPr>
            </w:pPr>
            <w:r w:rsidRPr="004205E6">
              <w:rPr>
                <w:rFonts w:ascii="Times New Roman" w:hAnsi="Times New Roman"/>
                <w:b/>
                <w:sz w:val="20"/>
                <w:szCs w:val="20"/>
              </w:rPr>
              <w:t>103</w:t>
            </w:r>
          </w:p>
        </w:tc>
        <w:tc>
          <w:tcPr>
            <w:tcW w:w="1022" w:type="dxa"/>
            <w:shd w:val="clear" w:color="auto" w:fill="auto"/>
          </w:tcPr>
          <w:p w:rsidR="004205E6" w:rsidRPr="004205E6" w:rsidRDefault="004205E6" w:rsidP="004205E6">
            <w:pPr>
              <w:jc w:val="center"/>
              <w:rPr>
                <w:rFonts w:ascii="Times New Roman" w:hAnsi="Times New Roman"/>
                <w:b/>
                <w:sz w:val="20"/>
                <w:szCs w:val="20"/>
              </w:rPr>
            </w:pPr>
            <w:r w:rsidRPr="004205E6">
              <w:rPr>
                <w:rFonts w:ascii="Times New Roman" w:hAnsi="Times New Roman"/>
                <w:b/>
                <w:sz w:val="20"/>
                <w:szCs w:val="20"/>
              </w:rPr>
              <w:t>3,5</w:t>
            </w:r>
          </w:p>
        </w:tc>
        <w:tc>
          <w:tcPr>
            <w:tcW w:w="993" w:type="dxa"/>
            <w:shd w:val="clear" w:color="auto" w:fill="auto"/>
          </w:tcPr>
          <w:p w:rsidR="004205E6" w:rsidRPr="004205E6" w:rsidRDefault="004205E6" w:rsidP="004205E6">
            <w:pPr>
              <w:jc w:val="center"/>
              <w:rPr>
                <w:rFonts w:ascii="Times New Roman" w:hAnsi="Times New Roman"/>
                <w:b/>
                <w:sz w:val="20"/>
                <w:szCs w:val="20"/>
              </w:rPr>
            </w:pPr>
            <w:r w:rsidRPr="004205E6">
              <w:rPr>
                <w:rFonts w:ascii="Times New Roman" w:hAnsi="Times New Roman"/>
                <w:b/>
                <w:sz w:val="20"/>
                <w:szCs w:val="20"/>
              </w:rPr>
              <w:t>51</w:t>
            </w:r>
          </w:p>
        </w:tc>
        <w:tc>
          <w:tcPr>
            <w:tcW w:w="992" w:type="dxa"/>
            <w:shd w:val="clear" w:color="auto" w:fill="auto"/>
          </w:tcPr>
          <w:p w:rsidR="004205E6" w:rsidRPr="004205E6" w:rsidRDefault="004205E6" w:rsidP="004205E6">
            <w:pPr>
              <w:jc w:val="center"/>
              <w:rPr>
                <w:rFonts w:ascii="Times New Roman" w:hAnsi="Times New Roman"/>
                <w:b/>
                <w:sz w:val="20"/>
                <w:szCs w:val="20"/>
              </w:rPr>
            </w:pPr>
            <w:r w:rsidRPr="004205E6">
              <w:rPr>
                <w:rFonts w:ascii="Times New Roman" w:hAnsi="Times New Roman"/>
                <w:b/>
                <w:sz w:val="20"/>
                <w:szCs w:val="20"/>
              </w:rPr>
              <w:t>87</w:t>
            </w:r>
          </w:p>
        </w:tc>
        <w:tc>
          <w:tcPr>
            <w:tcW w:w="912" w:type="dxa"/>
            <w:shd w:val="clear" w:color="auto" w:fill="auto"/>
          </w:tcPr>
          <w:p w:rsidR="004205E6" w:rsidRPr="004205E6" w:rsidRDefault="004205E6" w:rsidP="004205E6">
            <w:pPr>
              <w:jc w:val="center"/>
              <w:rPr>
                <w:rFonts w:ascii="Times New Roman" w:hAnsi="Times New Roman"/>
                <w:b/>
                <w:sz w:val="20"/>
                <w:szCs w:val="20"/>
              </w:rPr>
            </w:pPr>
            <w:r w:rsidRPr="004205E6">
              <w:rPr>
                <w:rFonts w:ascii="Times New Roman" w:hAnsi="Times New Roman"/>
                <w:b/>
                <w:sz w:val="20"/>
                <w:szCs w:val="20"/>
              </w:rPr>
              <w:t>108</w:t>
            </w:r>
          </w:p>
        </w:tc>
        <w:tc>
          <w:tcPr>
            <w:tcW w:w="912" w:type="dxa"/>
            <w:shd w:val="clear" w:color="auto" w:fill="auto"/>
          </w:tcPr>
          <w:p w:rsidR="004205E6" w:rsidRPr="004205E6" w:rsidRDefault="004205E6" w:rsidP="004205E6">
            <w:pPr>
              <w:jc w:val="center"/>
              <w:rPr>
                <w:rFonts w:ascii="Times New Roman" w:hAnsi="Times New Roman"/>
                <w:b/>
                <w:sz w:val="20"/>
                <w:szCs w:val="20"/>
              </w:rPr>
            </w:pPr>
            <w:r w:rsidRPr="004205E6">
              <w:rPr>
                <w:rFonts w:ascii="Times New Roman" w:hAnsi="Times New Roman"/>
                <w:b/>
                <w:sz w:val="20"/>
                <w:szCs w:val="20"/>
              </w:rPr>
              <w:t>4,0</w:t>
            </w:r>
          </w:p>
        </w:tc>
        <w:tc>
          <w:tcPr>
            <w:tcW w:w="885" w:type="dxa"/>
            <w:shd w:val="clear" w:color="auto" w:fill="auto"/>
          </w:tcPr>
          <w:p w:rsidR="004205E6" w:rsidRPr="004205E6" w:rsidRDefault="004205E6" w:rsidP="004205E6">
            <w:pPr>
              <w:jc w:val="center"/>
              <w:rPr>
                <w:rFonts w:ascii="Times New Roman" w:hAnsi="Times New Roman"/>
                <w:b/>
                <w:sz w:val="20"/>
                <w:szCs w:val="20"/>
              </w:rPr>
            </w:pPr>
            <w:r w:rsidRPr="004205E6">
              <w:rPr>
                <w:rFonts w:ascii="Times New Roman" w:hAnsi="Times New Roman"/>
                <w:b/>
                <w:sz w:val="20"/>
                <w:szCs w:val="20"/>
              </w:rPr>
              <w:t>73</w:t>
            </w:r>
          </w:p>
        </w:tc>
        <w:tc>
          <w:tcPr>
            <w:tcW w:w="871" w:type="dxa"/>
            <w:shd w:val="clear" w:color="auto" w:fill="auto"/>
          </w:tcPr>
          <w:p w:rsidR="004205E6" w:rsidRPr="004205E6" w:rsidRDefault="004205E6" w:rsidP="004205E6">
            <w:pPr>
              <w:rPr>
                <w:rFonts w:ascii="Times New Roman" w:hAnsi="Times New Roman"/>
                <w:sz w:val="20"/>
                <w:szCs w:val="20"/>
              </w:rPr>
            </w:pPr>
            <w:r w:rsidRPr="004205E6">
              <w:rPr>
                <w:rFonts w:ascii="Times New Roman" w:hAnsi="Times New Roman"/>
                <w:b/>
                <w:sz w:val="20"/>
                <w:szCs w:val="20"/>
              </w:rPr>
              <w:t>100</w:t>
            </w:r>
          </w:p>
        </w:tc>
      </w:tr>
    </w:tbl>
    <w:p w:rsidR="004205E6" w:rsidRPr="004205E6" w:rsidRDefault="004205E6" w:rsidP="004205E6">
      <w:pPr>
        <w:spacing w:after="0" w:line="240" w:lineRule="auto"/>
        <w:rPr>
          <w:rFonts w:ascii="Times New Roman" w:eastAsia="Times New Roman" w:hAnsi="Times New Roman"/>
          <w:b/>
          <w:bCs/>
          <w:sz w:val="24"/>
          <w:szCs w:val="24"/>
          <w:lang w:eastAsia="ru-RU"/>
        </w:rPr>
      </w:pPr>
    </w:p>
    <w:p w:rsidR="004205E6" w:rsidRPr="004205E6" w:rsidRDefault="004205E6" w:rsidP="004205E6">
      <w:pPr>
        <w:spacing w:after="0"/>
        <w:rPr>
          <w:rFonts w:ascii="Times New Roman" w:eastAsia="Times New Roman" w:hAnsi="Times New Roman"/>
          <w:sz w:val="24"/>
          <w:szCs w:val="24"/>
          <w:lang w:eastAsia="ru-RU"/>
        </w:rPr>
      </w:pPr>
      <w:r w:rsidRPr="004205E6">
        <w:rPr>
          <w:rFonts w:ascii="Times New Roman" w:eastAsia="Times New Roman" w:hAnsi="Times New Roman"/>
          <w:sz w:val="24"/>
          <w:szCs w:val="24"/>
          <w:lang w:eastAsia="ru-RU"/>
        </w:rPr>
        <w:t>Повышение качества наблюдается во всех классах.</w:t>
      </w:r>
    </w:p>
    <w:p w:rsidR="004205E6" w:rsidRPr="004205E6" w:rsidRDefault="004205E6" w:rsidP="004205E6">
      <w:pPr>
        <w:spacing w:after="0"/>
        <w:rPr>
          <w:rFonts w:ascii="Times New Roman" w:eastAsia="Times New Roman" w:hAnsi="Times New Roman"/>
          <w:sz w:val="24"/>
          <w:szCs w:val="24"/>
          <w:lang w:eastAsia="ru-RU"/>
        </w:rPr>
      </w:pPr>
      <w:r w:rsidRPr="004205E6">
        <w:rPr>
          <w:rFonts w:ascii="Times New Roman" w:eastAsia="Times New Roman" w:hAnsi="Times New Roman"/>
          <w:b/>
          <w:i/>
          <w:sz w:val="24"/>
          <w:szCs w:val="24"/>
          <w:lang w:eastAsia="ru-RU"/>
        </w:rPr>
        <w:t>Анализ ошибок.</w:t>
      </w:r>
    </w:p>
    <w:p w:rsidR="004205E6" w:rsidRPr="004205E6" w:rsidRDefault="004205E6" w:rsidP="004205E6">
      <w:pPr>
        <w:spacing w:after="0"/>
        <w:ind w:firstLine="709"/>
        <w:rPr>
          <w:rFonts w:ascii="Times New Roman" w:eastAsia="Times New Roman" w:hAnsi="Times New Roman"/>
          <w:sz w:val="24"/>
          <w:szCs w:val="24"/>
          <w:lang w:eastAsia="ru-RU"/>
        </w:rPr>
      </w:pPr>
      <w:r w:rsidRPr="004205E6">
        <w:rPr>
          <w:rFonts w:ascii="Times New Roman" w:eastAsia="Times New Roman" w:hAnsi="Times New Roman"/>
          <w:sz w:val="24"/>
          <w:szCs w:val="24"/>
          <w:lang w:eastAsia="ru-RU"/>
        </w:rPr>
        <w:t>Диапазон ошибок по русскому языку широк, но большинство ошибок носят типичный характер.</w:t>
      </w:r>
    </w:p>
    <w:p w:rsidR="004205E6" w:rsidRPr="004205E6" w:rsidRDefault="004205E6" w:rsidP="004205E6">
      <w:pPr>
        <w:spacing w:after="0"/>
        <w:ind w:firstLine="709"/>
        <w:rPr>
          <w:rFonts w:ascii="Times New Roman" w:eastAsia="Times New Roman" w:hAnsi="Times New Roman"/>
          <w:sz w:val="24"/>
          <w:szCs w:val="24"/>
          <w:lang w:eastAsia="ru-RU"/>
        </w:rPr>
      </w:pPr>
      <w:r w:rsidRPr="004205E6">
        <w:rPr>
          <w:rFonts w:ascii="Times New Roman" w:eastAsia="Times New Roman" w:hAnsi="Times New Roman"/>
          <w:sz w:val="24"/>
          <w:szCs w:val="24"/>
          <w:lang w:eastAsia="ru-RU"/>
        </w:rPr>
        <w:t>- правописание падежных окончаний существительных;</w:t>
      </w:r>
    </w:p>
    <w:p w:rsidR="004205E6" w:rsidRPr="004205E6" w:rsidRDefault="004205E6" w:rsidP="004205E6">
      <w:pPr>
        <w:spacing w:after="0"/>
        <w:rPr>
          <w:rFonts w:ascii="Times New Roman" w:eastAsia="Times New Roman" w:hAnsi="Times New Roman"/>
          <w:sz w:val="24"/>
          <w:szCs w:val="24"/>
          <w:lang w:eastAsia="ru-RU"/>
        </w:rPr>
      </w:pPr>
      <w:r w:rsidRPr="004205E6">
        <w:rPr>
          <w:rFonts w:ascii="Times New Roman" w:eastAsia="Times New Roman" w:hAnsi="Times New Roman"/>
          <w:sz w:val="24"/>
          <w:szCs w:val="24"/>
          <w:lang w:eastAsia="ru-RU"/>
        </w:rPr>
        <w:t xml:space="preserve">      -правописание безударной гласной в корне;</w:t>
      </w:r>
    </w:p>
    <w:p w:rsidR="004205E6" w:rsidRPr="004205E6" w:rsidRDefault="004205E6" w:rsidP="004205E6">
      <w:pPr>
        <w:spacing w:after="0"/>
        <w:rPr>
          <w:rFonts w:ascii="Times New Roman" w:eastAsia="Times New Roman" w:hAnsi="Times New Roman"/>
          <w:sz w:val="24"/>
          <w:szCs w:val="24"/>
          <w:lang w:eastAsia="ru-RU"/>
        </w:rPr>
      </w:pPr>
      <w:r w:rsidRPr="004205E6">
        <w:rPr>
          <w:rFonts w:ascii="Times New Roman" w:eastAsia="Times New Roman" w:hAnsi="Times New Roman"/>
          <w:sz w:val="24"/>
          <w:szCs w:val="24"/>
          <w:lang w:eastAsia="ru-RU"/>
        </w:rPr>
        <w:t xml:space="preserve">     -перенос слов;</w:t>
      </w:r>
    </w:p>
    <w:p w:rsidR="004205E6" w:rsidRPr="004205E6" w:rsidRDefault="004205E6" w:rsidP="004205E6">
      <w:pPr>
        <w:spacing w:after="0"/>
        <w:rPr>
          <w:rFonts w:ascii="Times New Roman" w:eastAsia="Times New Roman" w:hAnsi="Times New Roman"/>
          <w:sz w:val="24"/>
          <w:szCs w:val="24"/>
          <w:lang w:eastAsia="ru-RU"/>
        </w:rPr>
      </w:pPr>
      <w:r w:rsidRPr="004205E6">
        <w:rPr>
          <w:rFonts w:ascii="Times New Roman" w:eastAsia="Times New Roman" w:hAnsi="Times New Roman"/>
          <w:sz w:val="24"/>
          <w:szCs w:val="24"/>
          <w:lang w:eastAsia="ru-RU"/>
        </w:rPr>
        <w:t xml:space="preserve">     -определение членов предложения;</w:t>
      </w:r>
    </w:p>
    <w:p w:rsidR="004205E6" w:rsidRPr="004205E6" w:rsidRDefault="004205E6" w:rsidP="004205E6">
      <w:pPr>
        <w:spacing w:after="0"/>
        <w:rPr>
          <w:rFonts w:ascii="Times New Roman" w:eastAsia="Times New Roman" w:hAnsi="Times New Roman"/>
          <w:sz w:val="24"/>
          <w:szCs w:val="24"/>
          <w:lang w:eastAsia="ru-RU"/>
        </w:rPr>
      </w:pPr>
      <w:r w:rsidRPr="004205E6">
        <w:rPr>
          <w:rFonts w:ascii="Times New Roman" w:eastAsia="Times New Roman" w:hAnsi="Times New Roman"/>
          <w:sz w:val="24"/>
          <w:szCs w:val="24"/>
          <w:lang w:eastAsia="ru-RU"/>
        </w:rPr>
        <w:t xml:space="preserve">     -знаки препинания при однородных членах предложения;</w:t>
      </w:r>
    </w:p>
    <w:p w:rsidR="004205E6" w:rsidRPr="004205E6" w:rsidRDefault="004205E6" w:rsidP="004205E6">
      <w:pPr>
        <w:spacing w:after="0"/>
        <w:rPr>
          <w:rFonts w:ascii="Times New Roman" w:eastAsia="Times New Roman" w:hAnsi="Times New Roman"/>
          <w:sz w:val="24"/>
          <w:szCs w:val="24"/>
          <w:lang w:eastAsia="ru-RU"/>
        </w:rPr>
      </w:pPr>
      <w:r w:rsidRPr="004205E6">
        <w:rPr>
          <w:rFonts w:ascii="Times New Roman" w:eastAsia="Times New Roman" w:hAnsi="Times New Roman"/>
          <w:sz w:val="24"/>
          <w:szCs w:val="24"/>
          <w:lang w:eastAsia="ru-RU"/>
        </w:rPr>
        <w:t xml:space="preserve">     -правописание предлогов, приставок;</w:t>
      </w:r>
    </w:p>
    <w:p w:rsidR="004205E6" w:rsidRPr="004205E6" w:rsidRDefault="004205E6" w:rsidP="004205E6">
      <w:pPr>
        <w:spacing w:after="0"/>
        <w:rPr>
          <w:rFonts w:ascii="Times New Roman" w:eastAsia="Times New Roman" w:hAnsi="Times New Roman"/>
          <w:sz w:val="24"/>
          <w:szCs w:val="24"/>
          <w:lang w:eastAsia="ru-RU"/>
        </w:rPr>
      </w:pPr>
      <w:r w:rsidRPr="004205E6">
        <w:rPr>
          <w:rFonts w:ascii="Times New Roman" w:eastAsia="Times New Roman" w:hAnsi="Times New Roman"/>
          <w:sz w:val="24"/>
          <w:szCs w:val="24"/>
          <w:lang w:eastAsia="ru-RU"/>
        </w:rPr>
        <w:t>- правописание парных согласных в корне слова;</w:t>
      </w:r>
    </w:p>
    <w:p w:rsidR="004205E6" w:rsidRPr="004205E6" w:rsidRDefault="004205E6" w:rsidP="004205E6">
      <w:pPr>
        <w:spacing w:after="0"/>
        <w:rPr>
          <w:rFonts w:ascii="Times New Roman" w:eastAsia="Times New Roman" w:hAnsi="Times New Roman"/>
          <w:sz w:val="24"/>
          <w:szCs w:val="24"/>
          <w:lang w:eastAsia="ru-RU"/>
        </w:rPr>
      </w:pPr>
      <w:r w:rsidRPr="004205E6">
        <w:rPr>
          <w:rFonts w:ascii="Times New Roman" w:eastAsia="Times New Roman" w:hAnsi="Times New Roman"/>
          <w:sz w:val="24"/>
          <w:szCs w:val="24"/>
          <w:lang w:eastAsia="ru-RU"/>
        </w:rPr>
        <w:t>- правописание непроизносимой согласной;</w:t>
      </w:r>
    </w:p>
    <w:p w:rsidR="004205E6" w:rsidRPr="004205E6" w:rsidRDefault="004205E6" w:rsidP="004205E6">
      <w:pPr>
        <w:spacing w:after="0"/>
        <w:rPr>
          <w:rFonts w:ascii="Times New Roman" w:eastAsia="Times New Roman" w:hAnsi="Times New Roman"/>
          <w:sz w:val="24"/>
          <w:szCs w:val="24"/>
          <w:lang w:eastAsia="ru-RU"/>
        </w:rPr>
      </w:pPr>
      <w:r w:rsidRPr="004205E6">
        <w:rPr>
          <w:rFonts w:ascii="Times New Roman" w:eastAsia="Times New Roman" w:hAnsi="Times New Roman"/>
          <w:sz w:val="24"/>
          <w:szCs w:val="24"/>
          <w:lang w:eastAsia="ru-RU"/>
        </w:rPr>
        <w:t>- части речи;</w:t>
      </w:r>
    </w:p>
    <w:p w:rsidR="004205E6" w:rsidRPr="004205E6" w:rsidRDefault="004205E6" w:rsidP="004205E6">
      <w:pPr>
        <w:spacing w:after="0"/>
        <w:rPr>
          <w:rFonts w:ascii="Times New Roman" w:eastAsia="Times New Roman" w:hAnsi="Times New Roman"/>
          <w:sz w:val="24"/>
          <w:szCs w:val="24"/>
          <w:lang w:eastAsia="ru-RU"/>
        </w:rPr>
      </w:pPr>
      <w:r w:rsidRPr="004205E6">
        <w:rPr>
          <w:rFonts w:ascii="Times New Roman" w:eastAsia="Times New Roman" w:hAnsi="Times New Roman"/>
          <w:sz w:val="24"/>
          <w:szCs w:val="24"/>
          <w:lang w:eastAsia="ru-RU"/>
        </w:rPr>
        <w:t>- фонетика.</w:t>
      </w:r>
    </w:p>
    <w:p w:rsidR="004205E6" w:rsidRPr="004205E6" w:rsidRDefault="004205E6" w:rsidP="004205E6">
      <w:pPr>
        <w:spacing w:after="0"/>
        <w:rPr>
          <w:rFonts w:ascii="Times New Roman" w:eastAsia="Times New Roman" w:hAnsi="Times New Roman"/>
          <w:b/>
          <w:sz w:val="24"/>
          <w:szCs w:val="24"/>
          <w:lang w:eastAsia="ru-RU"/>
        </w:rPr>
      </w:pPr>
      <w:r w:rsidRPr="004205E6">
        <w:rPr>
          <w:rFonts w:ascii="Times New Roman" w:eastAsia="Times New Roman" w:hAnsi="Times New Roman"/>
          <w:sz w:val="24"/>
          <w:szCs w:val="24"/>
          <w:lang w:eastAsia="ru-RU"/>
        </w:rPr>
        <w:t>На основании вышеизложенного</w:t>
      </w:r>
      <w:r w:rsidRPr="004205E6">
        <w:rPr>
          <w:rFonts w:ascii="Times New Roman" w:eastAsia="Times New Roman" w:hAnsi="Times New Roman"/>
          <w:b/>
          <w:sz w:val="24"/>
          <w:szCs w:val="24"/>
          <w:lang w:eastAsia="ru-RU"/>
        </w:rPr>
        <w:t xml:space="preserve"> рекомендуется:</w:t>
      </w:r>
    </w:p>
    <w:p w:rsidR="004205E6" w:rsidRPr="004205E6" w:rsidRDefault="004205E6" w:rsidP="00994A45">
      <w:pPr>
        <w:widowControl w:val="0"/>
        <w:numPr>
          <w:ilvl w:val="0"/>
          <w:numId w:val="51"/>
        </w:numPr>
        <w:spacing w:after="0"/>
        <w:rPr>
          <w:rFonts w:ascii="Times New Roman" w:eastAsia="Times New Roman" w:hAnsi="Times New Roman"/>
          <w:bCs/>
          <w:sz w:val="24"/>
          <w:szCs w:val="24"/>
          <w:lang w:eastAsia="ru-RU"/>
        </w:rPr>
      </w:pPr>
      <w:r w:rsidRPr="004205E6">
        <w:rPr>
          <w:rFonts w:ascii="Times New Roman" w:eastAsia="Times New Roman" w:hAnsi="Times New Roman"/>
          <w:bCs/>
          <w:sz w:val="24"/>
          <w:szCs w:val="24"/>
          <w:lang w:eastAsia="ru-RU"/>
        </w:rPr>
        <w:t>Продолжить обучение орфографическому самоконтролю.</w:t>
      </w:r>
    </w:p>
    <w:p w:rsidR="004205E6" w:rsidRPr="004205E6" w:rsidRDefault="004205E6" w:rsidP="00994A45">
      <w:pPr>
        <w:widowControl w:val="0"/>
        <w:numPr>
          <w:ilvl w:val="0"/>
          <w:numId w:val="51"/>
        </w:numPr>
        <w:spacing w:after="0"/>
        <w:rPr>
          <w:rFonts w:ascii="Times New Roman" w:eastAsia="Times New Roman" w:hAnsi="Times New Roman"/>
          <w:bCs/>
          <w:sz w:val="24"/>
          <w:szCs w:val="24"/>
          <w:lang w:eastAsia="ru-RU"/>
        </w:rPr>
      </w:pPr>
      <w:r w:rsidRPr="004205E6">
        <w:rPr>
          <w:rFonts w:ascii="Times New Roman" w:eastAsia="Times New Roman" w:hAnsi="Times New Roman"/>
          <w:bCs/>
          <w:sz w:val="24"/>
          <w:szCs w:val="24"/>
          <w:lang w:eastAsia="ru-RU"/>
        </w:rPr>
        <w:lastRenderedPageBreak/>
        <w:t>Использовать упражнения, связанные с развитием орфографической зоркости.</w:t>
      </w:r>
    </w:p>
    <w:p w:rsidR="004205E6" w:rsidRPr="004205E6" w:rsidRDefault="004205E6" w:rsidP="00994A45">
      <w:pPr>
        <w:widowControl w:val="0"/>
        <w:numPr>
          <w:ilvl w:val="0"/>
          <w:numId w:val="51"/>
        </w:numPr>
        <w:spacing w:after="0"/>
        <w:ind w:right="220"/>
        <w:rPr>
          <w:rFonts w:ascii="Times New Roman" w:eastAsia="Times New Roman" w:hAnsi="Times New Roman"/>
          <w:bCs/>
          <w:sz w:val="24"/>
          <w:szCs w:val="24"/>
          <w:lang w:eastAsia="ru-RU"/>
        </w:rPr>
      </w:pPr>
      <w:r w:rsidRPr="004205E6">
        <w:rPr>
          <w:rFonts w:ascii="Times New Roman" w:eastAsia="Times New Roman" w:hAnsi="Times New Roman"/>
          <w:bCs/>
          <w:sz w:val="24"/>
          <w:szCs w:val="24"/>
          <w:lang w:eastAsia="ru-RU"/>
        </w:rPr>
        <w:t>Уделять в выпускных классах особое внимание целенаправленному повторению ключевых тем курса, предусмотренных образовательной программой.</w:t>
      </w:r>
    </w:p>
    <w:p w:rsidR="004205E6" w:rsidRPr="004205E6" w:rsidRDefault="004205E6" w:rsidP="00994A45">
      <w:pPr>
        <w:widowControl w:val="0"/>
        <w:numPr>
          <w:ilvl w:val="0"/>
          <w:numId w:val="51"/>
        </w:numPr>
        <w:spacing w:after="0"/>
        <w:ind w:left="714" w:hanging="357"/>
        <w:rPr>
          <w:rFonts w:ascii="Times New Roman" w:eastAsia="Times New Roman" w:hAnsi="Times New Roman"/>
          <w:bCs/>
          <w:sz w:val="24"/>
          <w:szCs w:val="24"/>
          <w:lang w:eastAsia="ru-RU"/>
        </w:rPr>
      </w:pPr>
      <w:r w:rsidRPr="004205E6">
        <w:rPr>
          <w:rFonts w:ascii="Times New Roman" w:eastAsia="Times New Roman" w:hAnsi="Times New Roman"/>
          <w:bCs/>
          <w:sz w:val="24"/>
          <w:szCs w:val="24"/>
          <w:lang w:eastAsia="ru-RU"/>
        </w:rPr>
        <w:t>Систематически проводить работу по предупреждению и исправлению ошибок</w:t>
      </w:r>
    </w:p>
    <w:p w:rsidR="004205E6" w:rsidRPr="004205E6" w:rsidRDefault="004205E6" w:rsidP="00994A45">
      <w:pPr>
        <w:numPr>
          <w:ilvl w:val="0"/>
          <w:numId w:val="51"/>
        </w:numPr>
        <w:spacing w:after="0"/>
        <w:ind w:left="714" w:hanging="357"/>
        <w:rPr>
          <w:rFonts w:ascii="Times New Roman" w:eastAsia="Times New Roman" w:hAnsi="Times New Roman"/>
          <w:sz w:val="24"/>
          <w:szCs w:val="24"/>
          <w:lang w:eastAsia="ru-RU"/>
        </w:rPr>
      </w:pPr>
      <w:r w:rsidRPr="004205E6">
        <w:rPr>
          <w:rFonts w:ascii="Times New Roman" w:eastAsia="Times New Roman" w:hAnsi="Times New Roman"/>
          <w:sz w:val="24"/>
          <w:szCs w:val="24"/>
          <w:lang w:eastAsia="ru-RU"/>
        </w:rPr>
        <w:t>Рассмотреть ошибки, допущенные в контрольных работах учащихся  2-4-х классов на заседании МО и наметить коррекционную работу по ликвидации пробелов в знаниях</w:t>
      </w:r>
    </w:p>
    <w:p w:rsidR="004205E6" w:rsidRPr="004205E6" w:rsidRDefault="004205E6" w:rsidP="004205E6">
      <w:pPr>
        <w:spacing w:after="0" w:line="240" w:lineRule="auto"/>
        <w:rPr>
          <w:rFonts w:ascii="Times New Roman" w:eastAsia="Times New Roman" w:hAnsi="Times New Roman"/>
          <w:sz w:val="24"/>
          <w:szCs w:val="24"/>
          <w:lang w:eastAsia="ru-RU"/>
        </w:rPr>
      </w:pPr>
    </w:p>
    <w:p w:rsidR="00D8388F" w:rsidRDefault="00D8388F" w:rsidP="004205E6">
      <w:pPr>
        <w:spacing w:after="0" w:line="240" w:lineRule="auto"/>
        <w:jc w:val="center"/>
        <w:rPr>
          <w:rFonts w:ascii="Times New Roman" w:eastAsia="Times New Roman" w:hAnsi="Times New Roman"/>
          <w:b/>
          <w:sz w:val="24"/>
          <w:szCs w:val="24"/>
          <w:lang w:eastAsia="ru-RU"/>
        </w:rPr>
      </w:pPr>
    </w:p>
    <w:p w:rsidR="004205E6" w:rsidRPr="004205E6" w:rsidRDefault="004205E6" w:rsidP="004205E6">
      <w:pPr>
        <w:spacing w:after="0" w:line="240" w:lineRule="auto"/>
        <w:jc w:val="center"/>
        <w:rPr>
          <w:rFonts w:ascii="Times New Roman" w:eastAsia="Times New Roman" w:hAnsi="Times New Roman"/>
          <w:b/>
          <w:sz w:val="24"/>
          <w:szCs w:val="24"/>
          <w:lang w:eastAsia="ru-RU"/>
        </w:rPr>
      </w:pPr>
      <w:r w:rsidRPr="004205E6">
        <w:rPr>
          <w:rFonts w:ascii="Times New Roman" w:eastAsia="Times New Roman" w:hAnsi="Times New Roman"/>
          <w:b/>
          <w:sz w:val="24"/>
          <w:szCs w:val="24"/>
          <w:lang w:eastAsia="ru-RU"/>
        </w:rPr>
        <w:t>Математика</w:t>
      </w:r>
    </w:p>
    <w:p w:rsidR="004205E6" w:rsidRPr="004205E6" w:rsidRDefault="004205E6" w:rsidP="004205E6">
      <w:pPr>
        <w:spacing w:after="0" w:line="240" w:lineRule="auto"/>
        <w:rPr>
          <w:rFonts w:ascii="Times New Roman" w:eastAsia="Times New Roman" w:hAnsi="Times New Roman"/>
          <w:sz w:val="24"/>
          <w:szCs w:val="24"/>
          <w:lang w:eastAsia="ru-RU"/>
        </w:rPr>
      </w:pPr>
      <w:r w:rsidRPr="004205E6">
        <w:rPr>
          <w:rFonts w:ascii="Times New Roman" w:eastAsia="Times New Roman" w:hAnsi="Times New Roman"/>
          <w:sz w:val="24"/>
          <w:szCs w:val="24"/>
          <w:lang w:eastAsia="ru-RU"/>
        </w:rPr>
        <w:t>В сравнении с результатами   контроля за 1 полугодие успеваемость  повысилась на 4 % и составила 100%,  качество   осталось прежним – 72%, средний балл составил 3,9 (3,7 в 1 полугодии).</w:t>
      </w:r>
    </w:p>
    <w:p w:rsidR="004205E6" w:rsidRPr="004205E6" w:rsidRDefault="004205E6" w:rsidP="004205E6">
      <w:pPr>
        <w:spacing w:after="0" w:line="240" w:lineRule="auto"/>
        <w:rPr>
          <w:rFonts w:ascii="Times New Roman" w:eastAsia="Times New Roman" w:hAnsi="Times New Roman"/>
          <w:sz w:val="24"/>
          <w:szCs w:val="24"/>
          <w:lang w:eastAsia="ru-RU"/>
        </w:rPr>
      </w:pPr>
    </w:p>
    <w:tbl>
      <w:tblPr>
        <w:tblW w:w="1097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6"/>
        <w:gridCol w:w="1973"/>
        <w:gridCol w:w="820"/>
        <w:gridCol w:w="881"/>
        <w:gridCol w:w="1022"/>
        <w:gridCol w:w="993"/>
        <w:gridCol w:w="992"/>
        <w:gridCol w:w="912"/>
        <w:gridCol w:w="912"/>
        <w:gridCol w:w="885"/>
        <w:gridCol w:w="871"/>
      </w:tblGrid>
      <w:tr w:rsidR="004205E6" w:rsidRPr="004205E6" w:rsidTr="004205E6">
        <w:tc>
          <w:tcPr>
            <w:tcW w:w="716" w:type="dxa"/>
            <w:vMerge w:val="restart"/>
            <w:shd w:val="clear" w:color="auto" w:fill="auto"/>
          </w:tcPr>
          <w:p w:rsidR="004205E6" w:rsidRPr="004205E6" w:rsidRDefault="004205E6" w:rsidP="004205E6">
            <w:pPr>
              <w:jc w:val="center"/>
              <w:rPr>
                <w:rFonts w:ascii="Times New Roman" w:hAnsi="Times New Roman"/>
                <w:b/>
                <w:sz w:val="20"/>
                <w:szCs w:val="20"/>
              </w:rPr>
            </w:pPr>
            <w:r w:rsidRPr="004205E6">
              <w:rPr>
                <w:rFonts w:ascii="Times New Roman" w:hAnsi="Times New Roman"/>
                <w:sz w:val="20"/>
                <w:szCs w:val="20"/>
              </w:rPr>
              <w:t xml:space="preserve">            Класс</w:t>
            </w:r>
          </w:p>
        </w:tc>
        <w:tc>
          <w:tcPr>
            <w:tcW w:w="1973" w:type="dxa"/>
            <w:vMerge w:val="restart"/>
            <w:shd w:val="clear" w:color="auto" w:fill="auto"/>
            <w:textDirection w:val="btLr"/>
          </w:tcPr>
          <w:p w:rsidR="004205E6" w:rsidRPr="004205E6" w:rsidRDefault="004205E6" w:rsidP="004205E6">
            <w:pPr>
              <w:ind w:left="113" w:right="113"/>
              <w:jc w:val="center"/>
              <w:rPr>
                <w:rFonts w:ascii="Times New Roman" w:hAnsi="Times New Roman"/>
                <w:b/>
                <w:sz w:val="20"/>
                <w:szCs w:val="20"/>
              </w:rPr>
            </w:pPr>
            <w:r w:rsidRPr="004205E6">
              <w:rPr>
                <w:rFonts w:ascii="Times New Roman" w:hAnsi="Times New Roman"/>
                <w:b/>
                <w:sz w:val="20"/>
                <w:szCs w:val="20"/>
              </w:rPr>
              <w:t>ФИО учителя</w:t>
            </w:r>
          </w:p>
        </w:tc>
        <w:tc>
          <w:tcPr>
            <w:tcW w:w="820" w:type="dxa"/>
            <w:vMerge w:val="restart"/>
            <w:shd w:val="clear" w:color="auto" w:fill="auto"/>
            <w:textDirection w:val="btLr"/>
          </w:tcPr>
          <w:p w:rsidR="004205E6" w:rsidRPr="004205E6" w:rsidRDefault="004205E6" w:rsidP="004205E6">
            <w:pPr>
              <w:ind w:left="113" w:right="113"/>
              <w:jc w:val="center"/>
              <w:rPr>
                <w:rFonts w:ascii="Times New Roman" w:hAnsi="Times New Roman"/>
                <w:b/>
                <w:sz w:val="20"/>
                <w:szCs w:val="20"/>
              </w:rPr>
            </w:pPr>
            <w:r w:rsidRPr="004205E6">
              <w:rPr>
                <w:rFonts w:ascii="Times New Roman" w:hAnsi="Times New Roman"/>
                <w:b/>
                <w:sz w:val="20"/>
                <w:szCs w:val="20"/>
              </w:rPr>
              <w:t>Учащихся по списку</w:t>
            </w:r>
          </w:p>
        </w:tc>
        <w:tc>
          <w:tcPr>
            <w:tcW w:w="3888" w:type="dxa"/>
            <w:gridSpan w:val="4"/>
            <w:shd w:val="clear" w:color="auto" w:fill="auto"/>
          </w:tcPr>
          <w:p w:rsidR="004205E6" w:rsidRPr="004205E6" w:rsidRDefault="004205E6" w:rsidP="004205E6">
            <w:pPr>
              <w:jc w:val="center"/>
              <w:rPr>
                <w:rFonts w:ascii="Times New Roman" w:hAnsi="Times New Roman"/>
                <w:b/>
                <w:sz w:val="20"/>
                <w:szCs w:val="20"/>
              </w:rPr>
            </w:pPr>
            <w:r w:rsidRPr="004205E6">
              <w:rPr>
                <w:rFonts w:ascii="Times New Roman" w:hAnsi="Times New Roman"/>
                <w:b/>
                <w:sz w:val="20"/>
                <w:szCs w:val="20"/>
              </w:rPr>
              <w:t>1 полугодие</w:t>
            </w:r>
          </w:p>
        </w:tc>
        <w:tc>
          <w:tcPr>
            <w:tcW w:w="3580" w:type="dxa"/>
            <w:gridSpan w:val="4"/>
            <w:shd w:val="clear" w:color="auto" w:fill="auto"/>
          </w:tcPr>
          <w:p w:rsidR="004205E6" w:rsidRPr="004205E6" w:rsidRDefault="004205E6" w:rsidP="004205E6">
            <w:pPr>
              <w:jc w:val="center"/>
              <w:rPr>
                <w:rFonts w:ascii="Times New Roman" w:hAnsi="Times New Roman"/>
                <w:b/>
                <w:sz w:val="20"/>
                <w:szCs w:val="20"/>
              </w:rPr>
            </w:pPr>
            <w:r w:rsidRPr="004205E6">
              <w:rPr>
                <w:rFonts w:ascii="Times New Roman" w:hAnsi="Times New Roman"/>
                <w:b/>
                <w:sz w:val="20"/>
                <w:szCs w:val="20"/>
              </w:rPr>
              <w:t>год</w:t>
            </w:r>
          </w:p>
        </w:tc>
      </w:tr>
      <w:tr w:rsidR="004205E6" w:rsidRPr="004205E6" w:rsidTr="004205E6">
        <w:trPr>
          <w:cantSplit/>
          <w:trHeight w:val="1745"/>
        </w:trPr>
        <w:tc>
          <w:tcPr>
            <w:tcW w:w="716" w:type="dxa"/>
            <w:vMerge/>
            <w:shd w:val="clear" w:color="auto" w:fill="auto"/>
          </w:tcPr>
          <w:p w:rsidR="004205E6" w:rsidRPr="004205E6" w:rsidRDefault="004205E6" w:rsidP="004205E6">
            <w:pPr>
              <w:jc w:val="center"/>
              <w:rPr>
                <w:rFonts w:ascii="Times New Roman" w:hAnsi="Times New Roman"/>
                <w:b/>
                <w:sz w:val="20"/>
                <w:szCs w:val="20"/>
              </w:rPr>
            </w:pPr>
          </w:p>
        </w:tc>
        <w:tc>
          <w:tcPr>
            <w:tcW w:w="1973" w:type="dxa"/>
            <w:vMerge/>
            <w:shd w:val="clear" w:color="auto" w:fill="auto"/>
          </w:tcPr>
          <w:p w:rsidR="004205E6" w:rsidRPr="004205E6" w:rsidRDefault="004205E6" w:rsidP="004205E6">
            <w:pPr>
              <w:jc w:val="center"/>
              <w:rPr>
                <w:rFonts w:ascii="Times New Roman" w:hAnsi="Times New Roman"/>
                <w:b/>
                <w:sz w:val="20"/>
                <w:szCs w:val="20"/>
              </w:rPr>
            </w:pPr>
          </w:p>
        </w:tc>
        <w:tc>
          <w:tcPr>
            <w:tcW w:w="820" w:type="dxa"/>
            <w:vMerge/>
            <w:shd w:val="clear" w:color="auto" w:fill="auto"/>
          </w:tcPr>
          <w:p w:rsidR="004205E6" w:rsidRPr="004205E6" w:rsidRDefault="004205E6" w:rsidP="004205E6">
            <w:pPr>
              <w:jc w:val="center"/>
              <w:rPr>
                <w:rFonts w:ascii="Times New Roman" w:hAnsi="Times New Roman"/>
                <w:b/>
                <w:sz w:val="20"/>
                <w:szCs w:val="20"/>
              </w:rPr>
            </w:pPr>
          </w:p>
        </w:tc>
        <w:tc>
          <w:tcPr>
            <w:tcW w:w="881" w:type="dxa"/>
            <w:shd w:val="clear" w:color="auto" w:fill="auto"/>
            <w:textDirection w:val="btLr"/>
          </w:tcPr>
          <w:p w:rsidR="004205E6" w:rsidRPr="004205E6" w:rsidRDefault="004205E6" w:rsidP="004205E6">
            <w:pPr>
              <w:ind w:left="113" w:right="113"/>
              <w:jc w:val="center"/>
              <w:rPr>
                <w:rFonts w:ascii="Times New Roman" w:hAnsi="Times New Roman"/>
                <w:sz w:val="20"/>
                <w:szCs w:val="20"/>
              </w:rPr>
            </w:pPr>
            <w:r w:rsidRPr="004205E6">
              <w:rPr>
                <w:rFonts w:ascii="Times New Roman" w:hAnsi="Times New Roman"/>
                <w:sz w:val="20"/>
                <w:szCs w:val="20"/>
              </w:rPr>
              <w:t>выполняли</w:t>
            </w:r>
          </w:p>
        </w:tc>
        <w:tc>
          <w:tcPr>
            <w:tcW w:w="1022" w:type="dxa"/>
            <w:shd w:val="clear" w:color="auto" w:fill="auto"/>
            <w:textDirection w:val="btLr"/>
          </w:tcPr>
          <w:p w:rsidR="004205E6" w:rsidRPr="004205E6" w:rsidRDefault="004205E6" w:rsidP="004205E6">
            <w:pPr>
              <w:ind w:left="113" w:right="113"/>
              <w:jc w:val="center"/>
              <w:rPr>
                <w:rFonts w:ascii="Times New Roman" w:hAnsi="Times New Roman"/>
                <w:sz w:val="20"/>
                <w:szCs w:val="20"/>
              </w:rPr>
            </w:pPr>
            <w:r w:rsidRPr="004205E6">
              <w:rPr>
                <w:rFonts w:ascii="Times New Roman" w:hAnsi="Times New Roman"/>
                <w:sz w:val="20"/>
                <w:szCs w:val="20"/>
              </w:rPr>
              <w:t>средний балл</w:t>
            </w:r>
          </w:p>
        </w:tc>
        <w:tc>
          <w:tcPr>
            <w:tcW w:w="993" w:type="dxa"/>
            <w:shd w:val="clear" w:color="auto" w:fill="auto"/>
            <w:textDirection w:val="btLr"/>
          </w:tcPr>
          <w:p w:rsidR="004205E6" w:rsidRPr="004205E6" w:rsidRDefault="004205E6" w:rsidP="004205E6">
            <w:pPr>
              <w:ind w:left="113" w:right="113"/>
              <w:jc w:val="center"/>
              <w:rPr>
                <w:rFonts w:ascii="Times New Roman" w:hAnsi="Times New Roman"/>
                <w:sz w:val="20"/>
                <w:szCs w:val="20"/>
              </w:rPr>
            </w:pPr>
            <w:r w:rsidRPr="004205E6">
              <w:rPr>
                <w:rFonts w:ascii="Times New Roman" w:hAnsi="Times New Roman"/>
                <w:sz w:val="20"/>
                <w:szCs w:val="20"/>
              </w:rPr>
              <w:t>качество,%</w:t>
            </w:r>
          </w:p>
        </w:tc>
        <w:tc>
          <w:tcPr>
            <w:tcW w:w="992" w:type="dxa"/>
            <w:shd w:val="clear" w:color="auto" w:fill="auto"/>
            <w:textDirection w:val="btLr"/>
          </w:tcPr>
          <w:p w:rsidR="004205E6" w:rsidRPr="004205E6" w:rsidRDefault="004205E6" w:rsidP="004205E6">
            <w:pPr>
              <w:ind w:left="113" w:right="113"/>
              <w:jc w:val="center"/>
              <w:rPr>
                <w:rFonts w:ascii="Times New Roman" w:hAnsi="Times New Roman"/>
                <w:sz w:val="20"/>
                <w:szCs w:val="20"/>
              </w:rPr>
            </w:pPr>
            <w:r w:rsidRPr="004205E6">
              <w:rPr>
                <w:rFonts w:ascii="Times New Roman" w:hAnsi="Times New Roman"/>
                <w:sz w:val="20"/>
                <w:szCs w:val="20"/>
              </w:rPr>
              <w:t>обученность,%</w:t>
            </w:r>
          </w:p>
        </w:tc>
        <w:tc>
          <w:tcPr>
            <w:tcW w:w="912" w:type="dxa"/>
            <w:shd w:val="clear" w:color="auto" w:fill="auto"/>
            <w:textDirection w:val="btLr"/>
          </w:tcPr>
          <w:p w:rsidR="004205E6" w:rsidRPr="004205E6" w:rsidRDefault="004205E6" w:rsidP="004205E6">
            <w:pPr>
              <w:ind w:left="113" w:right="113"/>
              <w:jc w:val="center"/>
              <w:rPr>
                <w:rFonts w:ascii="Times New Roman" w:hAnsi="Times New Roman"/>
                <w:b/>
                <w:sz w:val="20"/>
                <w:szCs w:val="20"/>
              </w:rPr>
            </w:pPr>
            <w:r w:rsidRPr="004205E6">
              <w:rPr>
                <w:rFonts w:ascii="Times New Roman" w:hAnsi="Times New Roman"/>
                <w:b/>
                <w:sz w:val="20"/>
                <w:szCs w:val="20"/>
              </w:rPr>
              <w:t>выполняли</w:t>
            </w:r>
          </w:p>
        </w:tc>
        <w:tc>
          <w:tcPr>
            <w:tcW w:w="912" w:type="dxa"/>
            <w:shd w:val="clear" w:color="auto" w:fill="auto"/>
            <w:textDirection w:val="btLr"/>
          </w:tcPr>
          <w:p w:rsidR="004205E6" w:rsidRPr="004205E6" w:rsidRDefault="004205E6" w:rsidP="004205E6">
            <w:pPr>
              <w:ind w:left="113" w:right="113"/>
              <w:jc w:val="center"/>
              <w:rPr>
                <w:rFonts w:ascii="Times New Roman" w:hAnsi="Times New Roman"/>
                <w:b/>
                <w:sz w:val="20"/>
                <w:szCs w:val="20"/>
              </w:rPr>
            </w:pPr>
            <w:r w:rsidRPr="004205E6">
              <w:rPr>
                <w:rFonts w:ascii="Times New Roman" w:hAnsi="Times New Roman"/>
                <w:b/>
                <w:sz w:val="20"/>
                <w:szCs w:val="20"/>
              </w:rPr>
              <w:t>средний балл</w:t>
            </w:r>
          </w:p>
        </w:tc>
        <w:tc>
          <w:tcPr>
            <w:tcW w:w="885" w:type="dxa"/>
            <w:shd w:val="clear" w:color="auto" w:fill="auto"/>
            <w:textDirection w:val="btLr"/>
          </w:tcPr>
          <w:p w:rsidR="004205E6" w:rsidRPr="004205E6" w:rsidRDefault="004205E6" w:rsidP="004205E6">
            <w:pPr>
              <w:ind w:left="113" w:right="113"/>
              <w:jc w:val="center"/>
              <w:rPr>
                <w:rFonts w:ascii="Times New Roman" w:hAnsi="Times New Roman"/>
                <w:b/>
                <w:sz w:val="20"/>
                <w:szCs w:val="20"/>
              </w:rPr>
            </w:pPr>
            <w:r w:rsidRPr="004205E6">
              <w:rPr>
                <w:rFonts w:ascii="Times New Roman" w:hAnsi="Times New Roman"/>
                <w:b/>
                <w:sz w:val="20"/>
                <w:szCs w:val="20"/>
              </w:rPr>
              <w:t>качество,%</w:t>
            </w:r>
          </w:p>
        </w:tc>
        <w:tc>
          <w:tcPr>
            <w:tcW w:w="871" w:type="dxa"/>
            <w:shd w:val="clear" w:color="auto" w:fill="auto"/>
            <w:textDirection w:val="btLr"/>
          </w:tcPr>
          <w:p w:rsidR="004205E6" w:rsidRPr="004205E6" w:rsidRDefault="004205E6" w:rsidP="004205E6">
            <w:pPr>
              <w:ind w:left="113" w:right="113"/>
              <w:jc w:val="center"/>
              <w:rPr>
                <w:rFonts w:ascii="Times New Roman" w:hAnsi="Times New Roman"/>
                <w:b/>
                <w:sz w:val="20"/>
                <w:szCs w:val="20"/>
              </w:rPr>
            </w:pPr>
            <w:r w:rsidRPr="004205E6">
              <w:rPr>
                <w:rFonts w:ascii="Times New Roman" w:hAnsi="Times New Roman"/>
                <w:b/>
                <w:sz w:val="20"/>
                <w:szCs w:val="20"/>
              </w:rPr>
              <w:t>обученность,%</w:t>
            </w:r>
          </w:p>
        </w:tc>
      </w:tr>
      <w:tr w:rsidR="004205E6" w:rsidRPr="004205E6" w:rsidTr="004205E6">
        <w:tc>
          <w:tcPr>
            <w:tcW w:w="716" w:type="dxa"/>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rPr>
                <w:rFonts w:ascii="Times New Roman" w:hAnsi="Times New Roman"/>
                <w:sz w:val="20"/>
                <w:szCs w:val="20"/>
              </w:rPr>
            </w:pPr>
            <w:r w:rsidRPr="004205E6">
              <w:rPr>
                <w:rFonts w:ascii="Times New Roman" w:hAnsi="Times New Roman"/>
                <w:sz w:val="20"/>
                <w:szCs w:val="20"/>
              </w:rPr>
              <w:t>2а</w:t>
            </w:r>
          </w:p>
        </w:tc>
        <w:tc>
          <w:tcPr>
            <w:tcW w:w="1973" w:type="dxa"/>
            <w:shd w:val="clear" w:color="auto" w:fill="auto"/>
          </w:tcPr>
          <w:p w:rsidR="004205E6" w:rsidRPr="004205E6" w:rsidRDefault="004205E6" w:rsidP="004205E6">
            <w:pPr>
              <w:rPr>
                <w:rFonts w:ascii="Times New Roman" w:hAnsi="Times New Roman"/>
                <w:sz w:val="20"/>
                <w:szCs w:val="20"/>
              </w:rPr>
            </w:pPr>
            <w:r w:rsidRPr="004205E6">
              <w:rPr>
                <w:rFonts w:ascii="Times New Roman" w:hAnsi="Times New Roman"/>
                <w:sz w:val="20"/>
                <w:szCs w:val="20"/>
              </w:rPr>
              <w:t>Щеблыкина Г.А.</w:t>
            </w:r>
          </w:p>
        </w:tc>
        <w:tc>
          <w:tcPr>
            <w:tcW w:w="820" w:type="dxa"/>
            <w:shd w:val="clear" w:color="auto" w:fill="auto"/>
          </w:tcPr>
          <w:p w:rsidR="004205E6" w:rsidRPr="004205E6" w:rsidRDefault="004205E6" w:rsidP="004205E6">
            <w:pPr>
              <w:jc w:val="center"/>
              <w:rPr>
                <w:rFonts w:ascii="Times New Roman" w:hAnsi="Times New Roman"/>
                <w:sz w:val="20"/>
                <w:szCs w:val="20"/>
              </w:rPr>
            </w:pPr>
            <w:r w:rsidRPr="004205E6">
              <w:rPr>
                <w:rFonts w:ascii="Times New Roman" w:hAnsi="Times New Roman"/>
                <w:sz w:val="20"/>
                <w:szCs w:val="20"/>
              </w:rPr>
              <w:t>16</w:t>
            </w:r>
          </w:p>
        </w:tc>
        <w:tc>
          <w:tcPr>
            <w:tcW w:w="881" w:type="dxa"/>
            <w:shd w:val="clear" w:color="auto" w:fill="auto"/>
          </w:tcPr>
          <w:p w:rsidR="004205E6" w:rsidRPr="004205E6" w:rsidRDefault="004205E6" w:rsidP="004205E6">
            <w:pPr>
              <w:jc w:val="center"/>
              <w:rPr>
                <w:rFonts w:ascii="Times New Roman" w:hAnsi="Times New Roman"/>
                <w:sz w:val="20"/>
                <w:szCs w:val="20"/>
              </w:rPr>
            </w:pPr>
            <w:r w:rsidRPr="004205E6">
              <w:rPr>
                <w:rFonts w:ascii="Times New Roman" w:hAnsi="Times New Roman"/>
                <w:sz w:val="20"/>
                <w:szCs w:val="20"/>
              </w:rPr>
              <w:t>16</w:t>
            </w:r>
          </w:p>
        </w:tc>
        <w:tc>
          <w:tcPr>
            <w:tcW w:w="1022" w:type="dxa"/>
            <w:shd w:val="clear" w:color="auto" w:fill="auto"/>
          </w:tcPr>
          <w:p w:rsidR="004205E6" w:rsidRPr="004205E6" w:rsidRDefault="004205E6" w:rsidP="004205E6">
            <w:pPr>
              <w:jc w:val="center"/>
              <w:rPr>
                <w:rFonts w:ascii="Times New Roman" w:hAnsi="Times New Roman"/>
                <w:sz w:val="20"/>
                <w:szCs w:val="20"/>
              </w:rPr>
            </w:pPr>
            <w:r w:rsidRPr="004205E6">
              <w:rPr>
                <w:rFonts w:ascii="Times New Roman" w:hAnsi="Times New Roman"/>
                <w:sz w:val="20"/>
                <w:szCs w:val="20"/>
              </w:rPr>
              <w:t>4</w:t>
            </w:r>
          </w:p>
        </w:tc>
        <w:tc>
          <w:tcPr>
            <w:tcW w:w="993" w:type="dxa"/>
            <w:shd w:val="clear" w:color="auto" w:fill="auto"/>
          </w:tcPr>
          <w:p w:rsidR="004205E6" w:rsidRPr="004205E6" w:rsidRDefault="004205E6" w:rsidP="004205E6">
            <w:pPr>
              <w:jc w:val="center"/>
              <w:rPr>
                <w:rFonts w:ascii="Times New Roman" w:hAnsi="Times New Roman"/>
                <w:sz w:val="20"/>
                <w:szCs w:val="20"/>
              </w:rPr>
            </w:pPr>
            <w:r w:rsidRPr="004205E6">
              <w:rPr>
                <w:rFonts w:ascii="Times New Roman" w:hAnsi="Times New Roman"/>
                <w:sz w:val="20"/>
                <w:szCs w:val="20"/>
              </w:rPr>
              <w:t>93</w:t>
            </w:r>
          </w:p>
        </w:tc>
        <w:tc>
          <w:tcPr>
            <w:tcW w:w="992" w:type="dxa"/>
            <w:shd w:val="clear" w:color="auto" w:fill="auto"/>
          </w:tcPr>
          <w:p w:rsidR="004205E6" w:rsidRPr="004205E6" w:rsidRDefault="004205E6" w:rsidP="004205E6">
            <w:pPr>
              <w:jc w:val="center"/>
              <w:rPr>
                <w:rFonts w:ascii="Times New Roman" w:hAnsi="Times New Roman"/>
                <w:sz w:val="20"/>
                <w:szCs w:val="20"/>
              </w:rPr>
            </w:pPr>
            <w:r w:rsidRPr="004205E6">
              <w:rPr>
                <w:rFonts w:ascii="Times New Roman" w:hAnsi="Times New Roman"/>
                <w:sz w:val="20"/>
                <w:szCs w:val="20"/>
              </w:rPr>
              <w:t>100</w:t>
            </w:r>
          </w:p>
        </w:tc>
        <w:tc>
          <w:tcPr>
            <w:tcW w:w="912" w:type="dxa"/>
            <w:shd w:val="clear" w:color="auto" w:fill="auto"/>
          </w:tcPr>
          <w:p w:rsidR="004205E6" w:rsidRPr="004205E6" w:rsidRDefault="004205E6" w:rsidP="004205E6">
            <w:pPr>
              <w:jc w:val="center"/>
              <w:rPr>
                <w:rFonts w:ascii="Times New Roman" w:hAnsi="Times New Roman"/>
                <w:b/>
                <w:sz w:val="20"/>
                <w:szCs w:val="20"/>
              </w:rPr>
            </w:pPr>
            <w:r w:rsidRPr="004205E6">
              <w:rPr>
                <w:rFonts w:ascii="Times New Roman" w:hAnsi="Times New Roman"/>
                <w:b/>
                <w:sz w:val="20"/>
                <w:szCs w:val="20"/>
              </w:rPr>
              <w:t>15</w:t>
            </w:r>
          </w:p>
        </w:tc>
        <w:tc>
          <w:tcPr>
            <w:tcW w:w="912" w:type="dxa"/>
            <w:shd w:val="clear" w:color="auto" w:fill="auto"/>
          </w:tcPr>
          <w:p w:rsidR="004205E6" w:rsidRPr="004205E6" w:rsidRDefault="004205E6" w:rsidP="004205E6">
            <w:pPr>
              <w:jc w:val="center"/>
              <w:rPr>
                <w:rFonts w:ascii="Times New Roman" w:hAnsi="Times New Roman"/>
                <w:b/>
                <w:sz w:val="20"/>
                <w:szCs w:val="20"/>
              </w:rPr>
            </w:pPr>
            <w:r w:rsidRPr="004205E6">
              <w:rPr>
                <w:rFonts w:ascii="Times New Roman" w:hAnsi="Times New Roman"/>
                <w:b/>
                <w:sz w:val="20"/>
                <w:szCs w:val="20"/>
              </w:rPr>
              <w:t>3,8</w:t>
            </w:r>
          </w:p>
        </w:tc>
        <w:tc>
          <w:tcPr>
            <w:tcW w:w="885" w:type="dxa"/>
            <w:shd w:val="clear" w:color="auto" w:fill="auto"/>
          </w:tcPr>
          <w:p w:rsidR="004205E6" w:rsidRPr="004205E6" w:rsidRDefault="004205E6" w:rsidP="004205E6">
            <w:pPr>
              <w:jc w:val="center"/>
              <w:rPr>
                <w:rFonts w:ascii="Times New Roman" w:hAnsi="Times New Roman"/>
                <w:b/>
                <w:sz w:val="20"/>
                <w:szCs w:val="20"/>
              </w:rPr>
            </w:pPr>
            <w:r w:rsidRPr="004205E6">
              <w:rPr>
                <w:rFonts w:ascii="Times New Roman" w:hAnsi="Times New Roman"/>
                <w:b/>
                <w:sz w:val="20"/>
                <w:szCs w:val="20"/>
              </w:rPr>
              <w:t>67</w:t>
            </w:r>
          </w:p>
        </w:tc>
        <w:tc>
          <w:tcPr>
            <w:tcW w:w="871" w:type="dxa"/>
            <w:shd w:val="clear" w:color="auto" w:fill="auto"/>
          </w:tcPr>
          <w:p w:rsidR="004205E6" w:rsidRPr="004205E6" w:rsidRDefault="004205E6" w:rsidP="004205E6">
            <w:pPr>
              <w:rPr>
                <w:rFonts w:ascii="Times New Roman" w:hAnsi="Times New Roman"/>
                <w:sz w:val="20"/>
                <w:szCs w:val="20"/>
              </w:rPr>
            </w:pPr>
            <w:r w:rsidRPr="004205E6">
              <w:rPr>
                <w:rFonts w:ascii="Times New Roman" w:hAnsi="Times New Roman"/>
                <w:b/>
                <w:sz w:val="20"/>
                <w:szCs w:val="20"/>
              </w:rPr>
              <w:t>100</w:t>
            </w:r>
          </w:p>
        </w:tc>
      </w:tr>
      <w:tr w:rsidR="004205E6" w:rsidRPr="004205E6" w:rsidTr="004205E6">
        <w:tc>
          <w:tcPr>
            <w:tcW w:w="716" w:type="dxa"/>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rPr>
                <w:rFonts w:ascii="Times New Roman" w:hAnsi="Times New Roman"/>
                <w:sz w:val="20"/>
                <w:szCs w:val="20"/>
              </w:rPr>
            </w:pPr>
            <w:r w:rsidRPr="004205E6">
              <w:rPr>
                <w:rFonts w:ascii="Times New Roman" w:hAnsi="Times New Roman"/>
                <w:sz w:val="20"/>
                <w:szCs w:val="20"/>
              </w:rPr>
              <w:t>2б</w:t>
            </w:r>
          </w:p>
        </w:tc>
        <w:tc>
          <w:tcPr>
            <w:tcW w:w="1973" w:type="dxa"/>
            <w:shd w:val="clear" w:color="auto" w:fill="auto"/>
          </w:tcPr>
          <w:p w:rsidR="004205E6" w:rsidRPr="004205E6" w:rsidRDefault="004205E6" w:rsidP="004205E6">
            <w:pPr>
              <w:rPr>
                <w:rFonts w:ascii="Times New Roman" w:hAnsi="Times New Roman"/>
                <w:sz w:val="20"/>
                <w:szCs w:val="20"/>
              </w:rPr>
            </w:pPr>
            <w:r w:rsidRPr="004205E6">
              <w:rPr>
                <w:rFonts w:ascii="Times New Roman" w:hAnsi="Times New Roman"/>
                <w:sz w:val="20"/>
                <w:szCs w:val="20"/>
              </w:rPr>
              <w:t>Гундырина А.С.</w:t>
            </w:r>
          </w:p>
        </w:tc>
        <w:tc>
          <w:tcPr>
            <w:tcW w:w="820" w:type="dxa"/>
            <w:shd w:val="clear" w:color="auto" w:fill="auto"/>
          </w:tcPr>
          <w:p w:rsidR="004205E6" w:rsidRPr="004205E6" w:rsidRDefault="004205E6" w:rsidP="004205E6">
            <w:pPr>
              <w:jc w:val="center"/>
              <w:rPr>
                <w:rFonts w:ascii="Times New Roman" w:hAnsi="Times New Roman"/>
                <w:sz w:val="20"/>
                <w:szCs w:val="20"/>
              </w:rPr>
            </w:pPr>
            <w:r w:rsidRPr="004205E6">
              <w:rPr>
                <w:rFonts w:ascii="Times New Roman" w:hAnsi="Times New Roman"/>
                <w:sz w:val="20"/>
                <w:szCs w:val="20"/>
              </w:rPr>
              <w:t>14</w:t>
            </w:r>
          </w:p>
        </w:tc>
        <w:tc>
          <w:tcPr>
            <w:tcW w:w="881" w:type="dxa"/>
            <w:shd w:val="clear" w:color="auto" w:fill="auto"/>
          </w:tcPr>
          <w:p w:rsidR="004205E6" w:rsidRPr="004205E6" w:rsidRDefault="004205E6" w:rsidP="004205E6">
            <w:pPr>
              <w:jc w:val="center"/>
              <w:rPr>
                <w:rFonts w:ascii="Times New Roman" w:hAnsi="Times New Roman"/>
                <w:sz w:val="20"/>
                <w:szCs w:val="20"/>
              </w:rPr>
            </w:pPr>
            <w:r w:rsidRPr="004205E6">
              <w:rPr>
                <w:rFonts w:ascii="Times New Roman" w:hAnsi="Times New Roman"/>
                <w:sz w:val="20"/>
                <w:szCs w:val="20"/>
              </w:rPr>
              <w:t>14</w:t>
            </w:r>
          </w:p>
        </w:tc>
        <w:tc>
          <w:tcPr>
            <w:tcW w:w="1022" w:type="dxa"/>
            <w:shd w:val="clear" w:color="auto" w:fill="auto"/>
          </w:tcPr>
          <w:p w:rsidR="004205E6" w:rsidRPr="004205E6" w:rsidRDefault="004205E6" w:rsidP="004205E6">
            <w:pPr>
              <w:jc w:val="center"/>
              <w:rPr>
                <w:rFonts w:ascii="Times New Roman" w:hAnsi="Times New Roman"/>
                <w:sz w:val="20"/>
                <w:szCs w:val="20"/>
              </w:rPr>
            </w:pPr>
            <w:r w:rsidRPr="004205E6">
              <w:rPr>
                <w:rFonts w:ascii="Times New Roman" w:hAnsi="Times New Roman"/>
                <w:sz w:val="20"/>
                <w:szCs w:val="20"/>
              </w:rPr>
              <w:t>3,5</w:t>
            </w:r>
          </w:p>
        </w:tc>
        <w:tc>
          <w:tcPr>
            <w:tcW w:w="993" w:type="dxa"/>
            <w:shd w:val="clear" w:color="auto" w:fill="auto"/>
          </w:tcPr>
          <w:p w:rsidR="004205E6" w:rsidRPr="004205E6" w:rsidRDefault="004205E6" w:rsidP="004205E6">
            <w:pPr>
              <w:jc w:val="center"/>
              <w:rPr>
                <w:rFonts w:ascii="Times New Roman" w:hAnsi="Times New Roman"/>
                <w:sz w:val="20"/>
                <w:szCs w:val="20"/>
              </w:rPr>
            </w:pPr>
            <w:r w:rsidRPr="004205E6">
              <w:rPr>
                <w:rFonts w:ascii="Times New Roman" w:hAnsi="Times New Roman"/>
                <w:sz w:val="20"/>
                <w:szCs w:val="20"/>
              </w:rPr>
              <w:t>64</w:t>
            </w:r>
          </w:p>
        </w:tc>
        <w:tc>
          <w:tcPr>
            <w:tcW w:w="992" w:type="dxa"/>
            <w:shd w:val="clear" w:color="auto" w:fill="auto"/>
          </w:tcPr>
          <w:p w:rsidR="004205E6" w:rsidRPr="004205E6" w:rsidRDefault="004205E6" w:rsidP="004205E6">
            <w:pPr>
              <w:jc w:val="center"/>
              <w:rPr>
                <w:rFonts w:ascii="Times New Roman" w:hAnsi="Times New Roman"/>
                <w:sz w:val="20"/>
                <w:szCs w:val="20"/>
              </w:rPr>
            </w:pPr>
            <w:r w:rsidRPr="004205E6">
              <w:rPr>
                <w:rFonts w:ascii="Times New Roman" w:hAnsi="Times New Roman"/>
                <w:sz w:val="20"/>
                <w:szCs w:val="20"/>
              </w:rPr>
              <w:t>92</w:t>
            </w:r>
          </w:p>
        </w:tc>
        <w:tc>
          <w:tcPr>
            <w:tcW w:w="912" w:type="dxa"/>
            <w:shd w:val="clear" w:color="auto" w:fill="auto"/>
          </w:tcPr>
          <w:p w:rsidR="004205E6" w:rsidRPr="004205E6" w:rsidRDefault="004205E6" w:rsidP="004205E6">
            <w:pPr>
              <w:jc w:val="center"/>
              <w:rPr>
                <w:rFonts w:ascii="Times New Roman" w:hAnsi="Times New Roman"/>
                <w:b/>
                <w:sz w:val="20"/>
                <w:szCs w:val="20"/>
              </w:rPr>
            </w:pPr>
            <w:r w:rsidRPr="004205E6">
              <w:rPr>
                <w:rFonts w:ascii="Times New Roman" w:hAnsi="Times New Roman"/>
                <w:b/>
                <w:sz w:val="20"/>
                <w:szCs w:val="20"/>
              </w:rPr>
              <w:t>13</w:t>
            </w:r>
          </w:p>
        </w:tc>
        <w:tc>
          <w:tcPr>
            <w:tcW w:w="912" w:type="dxa"/>
            <w:shd w:val="clear" w:color="auto" w:fill="auto"/>
          </w:tcPr>
          <w:p w:rsidR="004205E6" w:rsidRPr="004205E6" w:rsidRDefault="004205E6" w:rsidP="004205E6">
            <w:pPr>
              <w:jc w:val="center"/>
              <w:rPr>
                <w:rFonts w:ascii="Times New Roman" w:hAnsi="Times New Roman"/>
                <w:b/>
                <w:sz w:val="20"/>
                <w:szCs w:val="20"/>
              </w:rPr>
            </w:pPr>
            <w:r w:rsidRPr="004205E6">
              <w:rPr>
                <w:rFonts w:ascii="Times New Roman" w:hAnsi="Times New Roman"/>
                <w:b/>
                <w:sz w:val="20"/>
                <w:szCs w:val="20"/>
              </w:rPr>
              <w:t>3,6</w:t>
            </w:r>
          </w:p>
        </w:tc>
        <w:tc>
          <w:tcPr>
            <w:tcW w:w="885" w:type="dxa"/>
            <w:shd w:val="clear" w:color="auto" w:fill="auto"/>
          </w:tcPr>
          <w:p w:rsidR="004205E6" w:rsidRPr="004205E6" w:rsidRDefault="004205E6" w:rsidP="004205E6">
            <w:pPr>
              <w:jc w:val="center"/>
              <w:rPr>
                <w:rFonts w:ascii="Times New Roman" w:hAnsi="Times New Roman"/>
                <w:b/>
                <w:sz w:val="20"/>
                <w:szCs w:val="20"/>
              </w:rPr>
            </w:pPr>
            <w:r w:rsidRPr="004205E6">
              <w:rPr>
                <w:rFonts w:ascii="Times New Roman" w:hAnsi="Times New Roman"/>
                <w:b/>
                <w:sz w:val="20"/>
                <w:szCs w:val="20"/>
              </w:rPr>
              <w:t>57</w:t>
            </w:r>
          </w:p>
        </w:tc>
        <w:tc>
          <w:tcPr>
            <w:tcW w:w="871" w:type="dxa"/>
            <w:shd w:val="clear" w:color="auto" w:fill="auto"/>
          </w:tcPr>
          <w:p w:rsidR="004205E6" w:rsidRPr="004205E6" w:rsidRDefault="004205E6" w:rsidP="004205E6">
            <w:pPr>
              <w:rPr>
                <w:rFonts w:ascii="Times New Roman" w:hAnsi="Times New Roman"/>
                <w:sz w:val="20"/>
                <w:szCs w:val="20"/>
              </w:rPr>
            </w:pPr>
            <w:r w:rsidRPr="004205E6">
              <w:rPr>
                <w:rFonts w:ascii="Times New Roman" w:hAnsi="Times New Roman"/>
                <w:b/>
                <w:sz w:val="20"/>
                <w:szCs w:val="20"/>
              </w:rPr>
              <w:t>100</w:t>
            </w:r>
          </w:p>
        </w:tc>
      </w:tr>
      <w:tr w:rsidR="004205E6" w:rsidRPr="004205E6" w:rsidTr="004205E6">
        <w:tc>
          <w:tcPr>
            <w:tcW w:w="716" w:type="dxa"/>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rPr>
                <w:rFonts w:ascii="Times New Roman" w:hAnsi="Times New Roman"/>
                <w:sz w:val="20"/>
                <w:szCs w:val="20"/>
              </w:rPr>
            </w:pPr>
            <w:r w:rsidRPr="004205E6">
              <w:rPr>
                <w:rFonts w:ascii="Times New Roman" w:hAnsi="Times New Roman"/>
                <w:sz w:val="20"/>
                <w:szCs w:val="20"/>
              </w:rPr>
              <w:t>3а</w:t>
            </w:r>
          </w:p>
        </w:tc>
        <w:tc>
          <w:tcPr>
            <w:tcW w:w="1973" w:type="dxa"/>
            <w:shd w:val="clear" w:color="auto" w:fill="auto"/>
          </w:tcPr>
          <w:p w:rsidR="004205E6" w:rsidRPr="004205E6" w:rsidRDefault="004205E6" w:rsidP="004205E6">
            <w:pPr>
              <w:rPr>
                <w:rFonts w:ascii="Times New Roman" w:hAnsi="Times New Roman"/>
                <w:sz w:val="20"/>
                <w:szCs w:val="20"/>
              </w:rPr>
            </w:pPr>
            <w:r w:rsidRPr="004205E6">
              <w:rPr>
                <w:rFonts w:ascii="Times New Roman" w:hAnsi="Times New Roman"/>
                <w:sz w:val="20"/>
                <w:szCs w:val="20"/>
              </w:rPr>
              <w:t>Дутченко В.В.</w:t>
            </w:r>
          </w:p>
        </w:tc>
        <w:tc>
          <w:tcPr>
            <w:tcW w:w="820" w:type="dxa"/>
            <w:shd w:val="clear" w:color="auto" w:fill="auto"/>
          </w:tcPr>
          <w:p w:rsidR="004205E6" w:rsidRPr="004205E6" w:rsidRDefault="004205E6" w:rsidP="004205E6">
            <w:pPr>
              <w:jc w:val="center"/>
              <w:rPr>
                <w:rFonts w:ascii="Times New Roman" w:hAnsi="Times New Roman"/>
                <w:sz w:val="20"/>
                <w:szCs w:val="20"/>
              </w:rPr>
            </w:pPr>
            <w:r w:rsidRPr="004205E6">
              <w:rPr>
                <w:rFonts w:ascii="Times New Roman" w:hAnsi="Times New Roman"/>
                <w:sz w:val="20"/>
                <w:szCs w:val="20"/>
              </w:rPr>
              <w:t>19</w:t>
            </w:r>
          </w:p>
        </w:tc>
        <w:tc>
          <w:tcPr>
            <w:tcW w:w="881" w:type="dxa"/>
            <w:shd w:val="clear" w:color="auto" w:fill="auto"/>
          </w:tcPr>
          <w:p w:rsidR="004205E6" w:rsidRPr="004205E6" w:rsidRDefault="004205E6" w:rsidP="004205E6">
            <w:pPr>
              <w:jc w:val="center"/>
              <w:rPr>
                <w:rFonts w:ascii="Times New Roman" w:hAnsi="Times New Roman"/>
                <w:sz w:val="20"/>
                <w:szCs w:val="20"/>
              </w:rPr>
            </w:pPr>
            <w:r w:rsidRPr="004205E6">
              <w:rPr>
                <w:rFonts w:ascii="Times New Roman" w:hAnsi="Times New Roman"/>
                <w:sz w:val="20"/>
                <w:szCs w:val="20"/>
              </w:rPr>
              <w:t>19</w:t>
            </w:r>
          </w:p>
        </w:tc>
        <w:tc>
          <w:tcPr>
            <w:tcW w:w="1022" w:type="dxa"/>
            <w:shd w:val="clear" w:color="auto" w:fill="auto"/>
          </w:tcPr>
          <w:p w:rsidR="004205E6" w:rsidRPr="004205E6" w:rsidRDefault="004205E6" w:rsidP="004205E6">
            <w:pPr>
              <w:jc w:val="center"/>
              <w:rPr>
                <w:rFonts w:ascii="Times New Roman" w:hAnsi="Times New Roman"/>
                <w:sz w:val="20"/>
                <w:szCs w:val="20"/>
              </w:rPr>
            </w:pPr>
            <w:r w:rsidRPr="004205E6">
              <w:rPr>
                <w:rFonts w:ascii="Times New Roman" w:hAnsi="Times New Roman"/>
                <w:sz w:val="20"/>
                <w:szCs w:val="20"/>
              </w:rPr>
              <w:t>3,8</w:t>
            </w:r>
          </w:p>
        </w:tc>
        <w:tc>
          <w:tcPr>
            <w:tcW w:w="993" w:type="dxa"/>
            <w:shd w:val="clear" w:color="auto" w:fill="auto"/>
          </w:tcPr>
          <w:p w:rsidR="004205E6" w:rsidRPr="004205E6" w:rsidRDefault="004205E6" w:rsidP="004205E6">
            <w:pPr>
              <w:jc w:val="center"/>
              <w:rPr>
                <w:rFonts w:ascii="Times New Roman" w:hAnsi="Times New Roman"/>
                <w:sz w:val="20"/>
                <w:szCs w:val="20"/>
              </w:rPr>
            </w:pPr>
            <w:r w:rsidRPr="004205E6">
              <w:rPr>
                <w:rFonts w:ascii="Times New Roman" w:hAnsi="Times New Roman"/>
                <w:sz w:val="20"/>
                <w:szCs w:val="20"/>
              </w:rPr>
              <w:t>79</w:t>
            </w:r>
          </w:p>
        </w:tc>
        <w:tc>
          <w:tcPr>
            <w:tcW w:w="992" w:type="dxa"/>
            <w:shd w:val="clear" w:color="auto" w:fill="auto"/>
          </w:tcPr>
          <w:p w:rsidR="004205E6" w:rsidRPr="004205E6" w:rsidRDefault="004205E6" w:rsidP="004205E6">
            <w:pPr>
              <w:jc w:val="center"/>
              <w:rPr>
                <w:rFonts w:ascii="Times New Roman" w:hAnsi="Times New Roman"/>
                <w:sz w:val="20"/>
                <w:szCs w:val="20"/>
              </w:rPr>
            </w:pPr>
            <w:r w:rsidRPr="004205E6">
              <w:rPr>
                <w:rFonts w:ascii="Times New Roman" w:hAnsi="Times New Roman"/>
                <w:sz w:val="20"/>
                <w:szCs w:val="20"/>
              </w:rPr>
              <w:t>84</w:t>
            </w:r>
          </w:p>
        </w:tc>
        <w:tc>
          <w:tcPr>
            <w:tcW w:w="912" w:type="dxa"/>
            <w:shd w:val="clear" w:color="auto" w:fill="auto"/>
          </w:tcPr>
          <w:p w:rsidR="004205E6" w:rsidRPr="004205E6" w:rsidRDefault="004205E6" w:rsidP="004205E6">
            <w:pPr>
              <w:jc w:val="center"/>
              <w:rPr>
                <w:rFonts w:ascii="Times New Roman" w:hAnsi="Times New Roman"/>
                <w:b/>
                <w:sz w:val="20"/>
                <w:szCs w:val="20"/>
              </w:rPr>
            </w:pPr>
            <w:r w:rsidRPr="004205E6">
              <w:rPr>
                <w:rFonts w:ascii="Times New Roman" w:hAnsi="Times New Roman"/>
                <w:b/>
                <w:sz w:val="20"/>
                <w:szCs w:val="20"/>
              </w:rPr>
              <w:t>19</w:t>
            </w:r>
          </w:p>
        </w:tc>
        <w:tc>
          <w:tcPr>
            <w:tcW w:w="912" w:type="dxa"/>
            <w:shd w:val="clear" w:color="auto" w:fill="auto"/>
          </w:tcPr>
          <w:p w:rsidR="004205E6" w:rsidRPr="004205E6" w:rsidRDefault="004205E6" w:rsidP="004205E6">
            <w:pPr>
              <w:jc w:val="center"/>
              <w:rPr>
                <w:rFonts w:ascii="Times New Roman" w:hAnsi="Times New Roman"/>
                <w:b/>
                <w:sz w:val="20"/>
                <w:szCs w:val="20"/>
              </w:rPr>
            </w:pPr>
            <w:r w:rsidRPr="004205E6">
              <w:rPr>
                <w:rFonts w:ascii="Times New Roman" w:hAnsi="Times New Roman"/>
                <w:b/>
                <w:sz w:val="20"/>
                <w:szCs w:val="20"/>
              </w:rPr>
              <w:t>4,4</w:t>
            </w:r>
          </w:p>
        </w:tc>
        <w:tc>
          <w:tcPr>
            <w:tcW w:w="885" w:type="dxa"/>
            <w:shd w:val="clear" w:color="auto" w:fill="auto"/>
          </w:tcPr>
          <w:p w:rsidR="004205E6" w:rsidRPr="004205E6" w:rsidRDefault="004205E6" w:rsidP="004205E6">
            <w:pPr>
              <w:jc w:val="center"/>
              <w:rPr>
                <w:rFonts w:ascii="Times New Roman" w:hAnsi="Times New Roman"/>
                <w:b/>
                <w:sz w:val="20"/>
                <w:szCs w:val="20"/>
              </w:rPr>
            </w:pPr>
            <w:r w:rsidRPr="004205E6">
              <w:rPr>
                <w:rFonts w:ascii="Times New Roman" w:hAnsi="Times New Roman"/>
                <w:b/>
                <w:sz w:val="20"/>
                <w:szCs w:val="20"/>
              </w:rPr>
              <w:t>84</w:t>
            </w:r>
          </w:p>
        </w:tc>
        <w:tc>
          <w:tcPr>
            <w:tcW w:w="871" w:type="dxa"/>
            <w:shd w:val="clear" w:color="auto" w:fill="auto"/>
          </w:tcPr>
          <w:p w:rsidR="004205E6" w:rsidRPr="004205E6" w:rsidRDefault="004205E6" w:rsidP="004205E6">
            <w:pPr>
              <w:rPr>
                <w:rFonts w:ascii="Times New Roman" w:hAnsi="Times New Roman"/>
                <w:sz w:val="20"/>
                <w:szCs w:val="20"/>
              </w:rPr>
            </w:pPr>
            <w:r w:rsidRPr="004205E6">
              <w:rPr>
                <w:rFonts w:ascii="Times New Roman" w:hAnsi="Times New Roman"/>
                <w:b/>
                <w:sz w:val="20"/>
                <w:szCs w:val="20"/>
              </w:rPr>
              <w:t>100</w:t>
            </w:r>
          </w:p>
        </w:tc>
      </w:tr>
      <w:tr w:rsidR="004205E6" w:rsidRPr="004205E6" w:rsidTr="004205E6">
        <w:tc>
          <w:tcPr>
            <w:tcW w:w="716" w:type="dxa"/>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rPr>
                <w:rFonts w:ascii="Times New Roman" w:hAnsi="Times New Roman"/>
                <w:sz w:val="20"/>
                <w:szCs w:val="20"/>
              </w:rPr>
            </w:pPr>
            <w:r w:rsidRPr="004205E6">
              <w:rPr>
                <w:rFonts w:ascii="Times New Roman" w:hAnsi="Times New Roman"/>
                <w:sz w:val="20"/>
                <w:szCs w:val="20"/>
              </w:rPr>
              <w:t>3б</w:t>
            </w:r>
          </w:p>
        </w:tc>
        <w:tc>
          <w:tcPr>
            <w:tcW w:w="1973" w:type="dxa"/>
            <w:shd w:val="clear" w:color="auto" w:fill="auto"/>
          </w:tcPr>
          <w:p w:rsidR="004205E6" w:rsidRPr="004205E6" w:rsidRDefault="004205E6" w:rsidP="004205E6">
            <w:pPr>
              <w:rPr>
                <w:rFonts w:ascii="Times New Roman" w:hAnsi="Times New Roman"/>
                <w:sz w:val="20"/>
                <w:szCs w:val="20"/>
              </w:rPr>
            </w:pPr>
            <w:r w:rsidRPr="004205E6">
              <w:rPr>
                <w:rFonts w:ascii="Times New Roman" w:hAnsi="Times New Roman"/>
                <w:sz w:val="20"/>
                <w:szCs w:val="20"/>
              </w:rPr>
              <w:t>Нетай И.А.</w:t>
            </w:r>
          </w:p>
        </w:tc>
        <w:tc>
          <w:tcPr>
            <w:tcW w:w="820" w:type="dxa"/>
            <w:shd w:val="clear" w:color="auto" w:fill="auto"/>
          </w:tcPr>
          <w:p w:rsidR="004205E6" w:rsidRPr="004205E6" w:rsidRDefault="004205E6" w:rsidP="004205E6">
            <w:pPr>
              <w:jc w:val="center"/>
              <w:rPr>
                <w:rFonts w:ascii="Times New Roman" w:hAnsi="Times New Roman"/>
                <w:sz w:val="20"/>
                <w:szCs w:val="20"/>
              </w:rPr>
            </w:pPr>
            <w:r w:rsidRPr="004205E6">
              <w:rPr>
                <w:rFonts w:ascii="Times New Roman" w:hAnsi="Times New Roman"/>
                <w:sz w:val="20"/>
                <w:szCs w:val="20"/>
              </w:rPr>
              <w:t>21</w:t>
            </w:r>
          </w:p>
        </w:tc>
        <w:tc>
          <w:tcPr>
            <w:tcW w:w="881" w:type="dxa"/>
            <w:shd w:val="clear" w:color="auto" w:fill="auto"/>
          </w:tcPr>
          <w:p w:rsidR="004205E6" w:rsidRPr="004205E6" w:rsidRDefault="004205E6" w:rsidP="004205E6">
            <w:pPr>
              <w:jc w:val="center"/>
              <w:rPr>
                <w:rFonts w:ascii="Times New Roman" w:hAnsi="Times New Roman"/>
                <w:sz w:val="20"/>
                <w:szCs w:val="20"/>
              </w:rPr>
            </w:pPr>
            <w:r w:rsidRPr="004205E6">
              <w:rPr>
                <w:rFonts w:ascii="Times New Roman" w:hAnsi="Times New Roman"/>
                <w:sz w:val="20"/>
                <w:szCs w:val="20"/>
              </w:rPr>
              <w:t>17</w:t>
            </w:r>
          </w:p>
        </w:tc>
        <w:tc>
          <w:tcPr>
            <w:tcW w:w="1022" w:type="dxa"/>
            <w:shd w:val="clear" w:color="auto" w:fill="auto"/>
          </w:tcPr>
          <w:p w:rsidR="004205E6" w:rsidRPr="004205E6" w:rsidRDefault="004205E6" w:rsidP="004205E6">
            <w:pPr>
              <w:jc w:val="center"/>
              <w:rPr>
                <w:rFonts w:ascii="Times New Roman" w:hAnsi="Times New Roman"/>
                <w:sz w:val="20"/>
                <w:szCs w:val="20"/>
              </w:rPr>
            </w:pPr>
            <w:r w:rsidRPr="004205E6">
              <w:rPr>
                <w:rFonts w:ascii="Times New Roman" w:hAnsi="Times New Roman"/>
                <w:sz w:val="20"/>
                <w:szCs w:val="20"/>
              </w:rPr>
              <w:t>3,8</w:t>
            </w:r>
          </w:p>
        </w:tc>
        <w:tc>
          <w:tcPr>
            <w:tcW w:w="993" w:type="dxa"/>
            <w:shd w:val="clear" w:color="auto" w:fill="auto"/>
          </w:tcPr>
          <w:p w:rsidR="004205E6" w:rsidRPr="004205E6" w:rsidRDefault="004205E6" w:rsidP="004205E6">
            <w:pPr>
              <w:jc w:val="center"/>
              <w:rPr>
                <w:rFonts w:ascii="Times New Roman" w:hAnsi="Times New Roman"/>
                <w:sz w:val="20"/>
                <w:szCs w:val="20"/>
              </w:rPr>
            </w:pPr>
            <w:r w:rsidRPr="004205E6">
              <w:rPr>
                <w:rFonts w:ascii="Times New Roman" w:hAnsi="Times New Roman"/>
                <w:sz w:val="20"/>
                <w:szCs w:val="20"/>
              </w:rPr>
              <w:t>71</w:t>
            </w:r>
          </w:p>
        </w:tc>
        <w:tc>
          <w:tcPr>
            <w:tcW w:w="992" w:type="dxa"/>
            <w:shd w:val="clear" w:color="auto" w:fill="auto"/>
          </w:tcPr>
          <w:p w:rsidR="004205E6" w:rsidRPr="004205E6" w:rsidRDefault="004205E6" w:rsidP="004205E6">
            <w:pPr>
              <w:jc w:val="center"/>
              <w:rPr>
                <w:rFonts w:ascii="Times New Roman" w:hAnsi="Times New Roman"/>
                <w:sz w:val="20"/>
                <w:szCs w:val="20"/>
              </w:rPr>
            </w:pPr>
            <w:r w:rsidRPr="004205E6">
              <w:rPr>
                <w:rFonts w:ascii="Times New Roman" w:hAnsi="Times New Roman"/>
                <w:sz w:val="20"/>
                <w:szCs w:val="20"/>
              </w:rPr>
              <w:t>94</w:t>
            </w:r>
          </w:p>
        </w:tc>
        <w:tc>
          <w:tcPr>
            <w:tcW w:w="912" w:type="dxa"/>
            <w:shd w:val="clear" w:color="auto" w:fill="auto"/>
          </w:tcPr>
          <w:p w:rsidR="004205E6" w:rsidRPr="004205E6" w:rsidRDefault="004205E6" w:rsidP="004205E6">
            <w:pPr>
              <w:jc w:val="center"/>
              <w:rPr>
                <w:rFonts w:ascii="Times New Roman" w:hAnsi="Times New Roman"/>
                <w:b/>
                <w:sz w:val="20"/>
                <w:szCs w:val="20"/>
              </w:rPr>
            </w:pPr>
            <w:r w:rsidRPr="004205E6">
              <w:rPr>
                <w:rFonts w:ascii="Times New Roman" w:hAnsi="Times New Roman"/>
                <w:b/>
                <w:sz w:val="20"/>
                <w:szCs w:val="20"/>
              </w:rPr>
              <w:t>20</w:t>
            </w:r>
          </w:p>
        </w:tc>
        <w:tc>
          <w:tcPr>
            <w:tcW w:w="912" w:type="dxa"/>
            <w:shd w:val="clear" w:color="auto" w:fill="auto"/>
          </w:tcPr>
          <w:p w:rsidR="004205E6" w:rsidRPr="004205E6" w:rsidRDefault="004205E6" w:rsidP="004205E6">
            <w:pPr>
              <w:jc w:val="center"/>
              <w:rPr>
                <w:rFonts w:ascii="Times New Roman" w:hAnsi="Times New Roman"/>
                <w:b/>
                <w:sz w:val="20"/>
                <w:szCs w:val="20"/>
              </w:rPr>
            </w:pPr>
            <w:r w:rsidRPr="004205E6">
              <w:rPr>
                <w:rFonts w:ascii="Times New Roman" w:hAnsi="Times New Roman"/>
                <w:b/>
                <w:sz w:val="20"/>
                <w:szCs w:val="20"/>
              </w:rPr>
              <w:t>4,2</w:t>
            </w:r>
          </w:p>
        </w:tc>
        <w:tc>
          <w:tcPr>
            <w:tcW w:w="885" w:type="dxa"/>
            <w:shd w:val="clear" w:color="auto" w:fill="auto"/>
          </w:tcPr>
          <w:p w:rsidR="004205E6" w:rsidRPr="004205E6" w:rsidRDefault="004205E6" w:rsidP="004205E6">
            <w:pPr>
              <w:jc w:val="center"/>
              <w:rPr>
                <w:rFonts w:ascii="Times New Roman" w:hAnsi="Times New Roman"/>
                <w:b/>
                <w:sz w:val="20"/>
                <w:szCs w:val="20"/>
              </w:rPr>
            </w:pPr>
            <w:r w:rsidRPr="004205E6">
              <w:rPr>
                <w:rFonts w:ascii="Times New Roman" w:hAnsi="Times New Roman"/>
                <w:b/>
                <w:sz w:val="20"/>
                <w:szCs w:val="20"/>
              </w:rPr>
              <w:t>85</w:t>
            </w:r>
          </w:p>
        </w:tc>
        <w:tc>
          <w:tcPr>
            <w:tcW w:w="871" w:type="dxa"/>
            <w:shd w:val="clear" w:color="auto" w:fill="auto"/>
          </w:tcPr>
          <w:p w:rsidR="004205E6" w:rsidRPr="004205E6" w:rsidRDefault="004205E6" w:rsidP="004205E6">
            <w:pPr>
              <w:rPr>
                <w:rFonts w:ascii="Times New Roman" w:hAnsi="Times New Roman"/>
                <w:sz w:val="20"/>
                <w:szCs w:val="20"/>
              </w:rPr>
            </w:pPr>
            <w:r w:rsidRPr="004205E6">
              <w:rPr>
                <w:rFonts w:ascii="Times New Roman" w:hAnsi="Times New Roman"/>
                <w:b/>
                <w:sz w:val="20"/>
                <w:szCs w:val="20"/>
              </w:rPr>
              <w:t>100</w:t>
            </w:r>
          </w:p>
        </w:tc>
      </w:tr>
      <w:tr w:rsidR="004205E6" w:rsidRPr="004205E6" w:rsidTr="004205E6">
        <w:tc>
          <w:tcPr>
            <w:tcW w:w="716" w:type="dxa"/>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rPr>
                <w:rFonts w:ascii="Times New Roman" w:hAnsi="Times New Roman"/>
                <w:sz w:val="20"/>
                <w:szCs w:val="20"/>
              </w:rPr>
            </w:pPr>
            <w:r w:rsidRPr="004205E6">
              <w:rPr>
                <w:rFonts w:ascii="Times New Roman" w:hAnsi="Times New Roman"/>
                <w:sz w:val="20"/>
                <w:szCs w:val="20"/>
              </w:rPr>
              <w:t>4а</w:t>
            </w:r>
          </w:p>
        </w:tc>
        <w:tc>
          <w:tcPr>
            <w:tcW w:w="1973" w:type="dxa"/>
            <w:shd w:val="clear" w:color="auto" w:fill="auto"/>
          </w:tcPr>
          <w:p w:rsidR="004205E6" w:rsidRPr="004205E6" w:rsidRDefault="004205E6" w:rsidP="004205E6">
            <w:pPr>
              <w:rPr>
                <w:rFonts w:ascii="Times New Roman" w:hAnsi="Times New Roman"/>
                <w:sz w:val="20"/>
                <w:szCs w:val="20"/>
              </w:rPr>
            </w:pPr>
            <w:r w:rsidRPr="004205E6">
              <w:rPr>
                <w:rFonts w:ascii="Times New Roman" w:hAnsi="Times New Roman"/>
                <w:sz w:val="20"/>
                <w:szCs w:val="20"/>
              </w:rPr>
              <w:t>Дубинина Д.А.</w:t>
            </w:r>
          </w:p>
        </w:tc>
        <w:tc>
          <w:tcPr>
            <w:tcW w:w="820" w:type="dxa"/>
            <w:shd w:val="clear" w:color="auto" w:fill="auto"/>
          </w:tcPr>
          <w:p w:rsidR="004205E6" w:rsidRPr="004205E6" w:rsidRDefault="004205E6" w:rsidP="004205E6">
            <w:pPr>
              <w:jc w:val="center"/>
              <w:rPr>
                <w:rFonts w:ascii="Times New Roman" w:hAnsi="Times New Roman"/>
                <w:sz w:val="20"/>
                <w:szCs w:val="20"/>
              </w:rPr>
            </w:pPr>
            <w:r w:rsidRPr="004205E6">
              <w:rPr>
                <w:rFonts w:ascii="Times New Roman" w:hAnsi="Times New Roman"/>
                <w:sz w:val="20"/>
                <w:szCs w:val="20"/>
              </w:rPr>
              <w:t>16</w:t>
            </w:r>
          </w:p>
        </w:tc>
        <w:tc>
          <w:tcPr>
            <w:tcW w:w="881" w:type="dxa"/>
            <w:shd w:val="clear" w:color="auto" w:fill="auto"/>
          </w:tcPr>
          <w:p w:rsidR="004205E6" w:rsidRPr="004205E6" w:rsidRDefault="004205E6" w:rsidP="004205E6">
            <w:pPr>
              <w:jc w:val="center"/>
              <w:rPr>
                <w:rFonts w:ascii="Times New Roman" w:hAnsi="Times New Roman"/>
                <w:sz w:val="20"/>
                <w:szCs w:val="20"/>
              </w:rPr>
            </w:pPr>
            <w:r w:rsidRPr="004205E6">
              <w:rPr>
                <w:rFonts w:ascii="Times New Roman" w:hAnsi="Times New Roman"/>
                <w:sz w:val="20"/>
                <w:szCs w:val="20"/>
              </w:rPr>
              <w:t>16</w:t>
            </w:r>
          </w:p>
        </w:tc>
        <w:tc>
          <w:tcPr>
            <w:tcW w:w="1022" w:type="dxa"/>
            <w:shd w:val="clear" w:color="auto" w:fill="auto"/>
          </w:tcPr>
          <w:p w:rsidR="004205E6" w:rsidRPr="004205E6" w:rsidRDefault="004205E6" w:rsidP="004205E6">
            <w:pPr>
              <w:jc w:val="center"/>
              <w:rPr>
                <w:rFonts w:ascii="Times New Roman" w:hAnsi="Times New Roman"/>
                <w:sz w:val="20"/>
                <w:szCs w:val="20"/>
              </w:rPr>
            </w:pPr>
            <w:r w:rsidRPr="004205E6">
              <w:rPr>
                <w:rFonts w:ascii="Times New Roman" w:hAnsi="Times New Roman"/>
                <w:sz w:val="20"/>
                <w:szCs w:val="20"/>
              </w:rPr>
              <w:t>3,5</w:t>
            </w:r>
          </w:p>
        </w:tc>
        <w:tc>
          <w:tcPr>
            <w:tcW w:w="993" w:type="dxa"/>
            <w:shd w:val="clear" w:color="auto" w:fill="auto"/>
          </w:tcPr>
          <w:p w:rsidR="004205E6" w:rsidRPr="004205E6" w:rsidRDefault="004205E6" w:rsidP="004205E6">
            <w:pPr>
              <w:jc w:val="center"/>
              <w:rPr>
                <w:rFonts w:ascii="Times New Roman" w:hAnsi="Times New Roman"/>
                <w:sz w:val="20"/>
                <w:szCs w:val="20"/>
              </w:rPr>
            </w:pPr>
            <w:r w:rsidRPr="004205E6">
              <w:rPr>
                <w:rFonts w:ascii="Times New Roman" w:hAnsi="Times New Roman"/>
                <w:sz w:val="20"/>
                <w:szCs w:val="20"/>
              </w:rPr>
              <w:t>56</w:t>
            </w:r>
          </w:p>
        </w:tc>
        <w:tc>
          <w:tcPr>
            <w:tcW w:w="992" w:type="dxa"/>
            <w:shd w:val="clear" w:color="auto" w:fill="auto"/>
          </w:tcPr>
          <w:p w:rsidR="004205E6" w:rsidRPr="004205E6" w:rsidRDefault="004205E6" w:rsidP="004205E6">
            <w:pPr>
              <w:jc w:val="center"/>
              <w:rPr>
                <w:rFonts w:ascii="Times New Roman" w:hAnsi="Times New Roman"/>
                <w:sz w:val="20"/>
                <w:szCs w:val="20"/>
              </w:rPr>
            </w:pPr>
            <w:r w:rsidRPr="004205E6">
              <w:rPr>
                <w:rFonts w:ascii="Times New Roman" w:hAnsi="Times New Roman"/>
                <w:sz w:val="20"/>
                <w:szCs w:val="20"/>
              </w:rPr>
              <w:t>100</w:t>
            </w:r>
          </w:p>
        </w:tc>
        <w:tc>
          <w:tcPr>
            <w:tcW w:w="912" w:type="dxa"/>
            <w:shd w:val="clear" w:color="auto" w:fill="auto"/>
          </w:tcPr>
          <w:p w:rsidR="004205E6" w:rsidRPr="004205E6" w:rsidRDefault="004205E6" w:rsidP="004205E6">
            <w:pPr>
              <w:jc w:val="center"/>
              <w:rPr>
                <w:rFonts w:ascii="Times New Roman" w:hAnsi="Times New Roman"/>
                <w:b/>
                <w:sz w:val="20"/>
                <w:szCs w:val="20"/>
              </w:rPr>
            </w:pPr>
            <w:r w:rsidRPr="004205E6">
              <w:rPr>
                <w:rFonts w:ascii="Times New Roman" w:hAnsi="Times New Roman"/>
                <w:b/>
                <w:sz w:val="20"/>
                <w:szCs w:val="20"/>
              </w:rPr>
              <w:t>16</w:t>
            </w:r>
          </w:p>
        </w:tc>
        <w:tc>
          <w:tcPr>
            <w:tcW w:w="912" w:type="dxa"/>
            <w:shd w:val="clear" w:color="auto" w:fill="auto"/>
          </w:tcPr>
          <w:p w:rsidR="004205E6" w:rsidRPr="004205E6" w:rsidRDefault="004205E6" w:rsidP="004205E6">
            <w:pPr>
              <w:jc w:val="center"/>
              <w:rPr>
                <w:rFonts w:ascii="Times New Roman" w:hAnsi="Times New Roman"/>
                <w:b/>
                <w:sz w:val="20"/>
                <w:szCs w:val="20"/>
              </w:rPr>
            </w:pPr>
            <w:r w:rsidRPr="004205E6">
              <w:rPr>
                <w:rFonts w:ascii="Times New Roman" w:hAnsi="Times New Roman"/>
                <w:b/>
                <w:sz w:val="20"/>
                <w:szCs w:val="20"/>
              </w:rPr>
              <w:t>4,0</w:t>
            </w:r>
          </w:p>
        </w:tc>
        <w:tc>
          <w:tcPr>
            <w:tcW w:w="885" w:type="dxa"/>
            <w:shd w:val="clear" w:color="auto" w:fill="auto"/>
          </w:tcPr>
          <w:p w:rsidR="004205E6" w:rsidRPr="004205E6" w:rsidRDefault="004205E6" w:rsidP="004205E6">
            <w:pPr>
              <w:jc w:val="center"/>
              <w:rPr>
                <w:rFonts w:ascii="Times New Roman" w:hAnsi="Times New Roman"/>
                <w:b/>
                <w:sz w:val="20"/>
                <w:szCs w:val="20"/>
              </w:rPr>
            </w:pPr>
            <w:r w:rsidRPr="004205E6">
              <w:rPr>
                <w:rFonts w:ascii="Times New Roman" w:hAnsi="Times New Roman"/>
                <w:b/>
                <w:sz w:val="20"/>
                <w:szCs w:val="20"/>
              </w:rPr>
              <w:t>81</w:t>
            </w:r>
          </w:p>
        </w:tc>
        <w:tc>
          <w:tcPr>
            <w:tcW w:w="871" w:type="dxa"/>
            <w:shd w:val="clear" w:color="auto" w:fill="auto"/>
          </w:tcPr>
          <w:p w:rsidR="004205E6" w:rsidRPr="004205E6" w:rsidRDefault="004205E6" w:rsidP="004205E6">
            <w:pPr>
              <w:rPr>
                <w:rFonts w:ascii="Times New Roman" w:hAnsi="Times New Roman"/>
                <w:sz w:val="20"/>
                <w:szCs w:val="20"/>
              </w:rPr>
            </w:pPr>
            <w:r w:rsidRPr="004205E6">
              <w:rPr>
                <w:rFonts w:ascii="Times New Roman" w:hAnsi="Times New Roman"/>
                <w:b/>
                <w:sz w:val="20"/>
                <w:szCs w:val="20"/>
              </w:rPr>
              <w:t>100</w:t>
            </w:r>
          </w:p>
        </w:tc>
      </w:tr>
      <w:tr w:rsidR="004205E6" w:rsidRPr="004205E6" w:rsidTr="004205E6">
        <w:tc>
          <w:tcPr>
            <w:tcW w:w="716" w:type="dxa"/>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rPr>
                <w:rFonts w:ascii="Times New Roman" w:hAnsi="Times New Roman"/>
                <w:sz w:val="20"/>
                <w:szCs w:val="20"/>
              </w:rPr>
            </w:pPr>
            <w:r w:rsidRPr="004205E6">
              <w:rPr>
                <w:rFonts w:ascii="Times New Roman" w:hAnsi="Times New Roman"/>
                <w:sz w:val="20"/>
                <w:szCs w:val="20"/>
              </w:rPr>
              <w:t>4б</w:t>
            </w:r>
          </w:p>
        </w:tc>
        <w:tc>
          <w:tcPr>
            <w:tcW w:w="1973" w:type="dxa"/>
            <w:shd w:val="clear" w:color="auto" w:fill="auto"/>
          </w:tcPr>
          <w:p w:rsidR="004205E6" w:rsidRPr="004205E6" w:rsidRDefault="004205E6" w:rsidP="004205E6">
            <w:pPr>
              <w:rPr>
                <w:rFonts w:ascii="Times New Roman" w:hAnsi="Times New Roman"/>
                <w:sz w:val="20"/>
                <w:szCs w:val="20"/>
              </w:rPr>
            </w:pPr>
            <w:r w:rsidRPr="004205E6">
              <w:rPr>
                <w:rFonts w:ascii="Times New Roman" w:hAnsi="Times New Roman"/>
                <w:sz w:val="20"/>
                <w:szCs w:val="20"/>
              </w:rPr>
              <w:t>Пенцева Е.Н.</w:t>
            </w:r>
          </w:p>
        </w:tc>
        <w:tc>
          <w:tcPr>
            <w:tcW w:w="820" w:type="dxa"/>
            <w:shd w:val="clear" w:color="auto" w:fill="auto"/>
          </w:tcPr>
          <w:p w:rsidR="004205E6" w:rsidRPr="004205E6" w:rsidRDefault="004205E6" w:rsidP="004205E6">
            <w:pPr>
              <w:jc w:val="center"/>
              <w:rPr>
                <w:rFonts w:ascii="Times New Roman" w:hAnsi="Times New Roman"/>
                <w:sz w:val="20"/>
                <w:szCs w:val="20"/>
              </w:rPr>
            </w:pPr>
            <w:r w:rsidRPr="004205E6">
              <w:rPr>
                <w:rFonts w:ascii="Times New Roman" w:hAnsi="Times New Roman"/>
                <w:sz w:val="20"/>
                <w:szCs w:val="20"/>
              </w:rPr>
              <w:t>18</w:t>
            </w:r>
          </w:p>
        </w:tc>
        <w:tc>
          <w:tcPr>
            <w:tcW w:w="881" w:type="dxa"/>
            <w:shd w:val="clear" w:color="auto" w:fill="auto"/>
          </w:tcPr>
          <w:p w:rsidR="004205E6" w:rsidRPr="004205E6" w:rsidRDefault="004205E6" w:rsidP="004205E6">
            <w:pPr>
              <w:jc w:val="center"/>
              <w:rPr>
                <w:rFonts w:ascii="Times New Roman" w:hAnsi="Times New Roman"/>
                <w:sz w:val="20"/>
                <w:szCs w:val="20"/>
              </w:rPr>
            </w:pPr>
            <w:r w:rsidRPr="004205E6">
              <w:rPr>
                <w:rFonts w:ascii="Times New Roman" w:hAnsi="Times New Roman"/>
                <w:sz w:val="20"/>
                <w:szCs w:val="20"/>
              </w:rPr>
              <w:t>16</w:t>
            </w:r>
          </w:p>
        </w:tc>
        <w:tc>
          <w:tcPr>
            <w:tcW w:w="1022" w:type="dxa"/>
            <w:shd w:val="clear" w:color="auto" w:fill="auto"/>
          </w:tcPr>
          <w:p w:rsidR="004205E6" w:rsidRPr="004205E6" w:rsidRDefault="004205E6" w:rsidP="004205E6">
            <w:pPr>
              <w:jc w:val="center"/>
              <w:rPr>
                <w:rFonts w:ascii="Times New Roman" w:hAnsi="Times New Roman"/>
                <w:sz w:val="20"/>
                <w:szCs w:val="20"/>
              </w:rPr>
            </w:pPr>
            <w:r w:rsidRPr="004205E6">
              <w:rPr>
                <w:rFonts w:ascii="Times New Roman" w:hAnsi="Times New Roman"/>
                <w:sz w:val="20"/>
                <w:szCs w:val="20"/>
              </w:rPr>
              <w:t>3,7</w:t>
            </w:r>
          </w:p>
        </w:tc>
        <w:tc>
          <w:tcPr>
            <w:tcW w:w="993" w:type="dxa"/>
            <w:shd w:val="clear" w:color="auto" w:fill="auto"/>
          </w:tcPr>
          <w:p w:rsidR="004205E6" w:rsidRPr="004205E6" w:rsidRDefault="004205E6" w:rsidP="004205E6">
            <w:pPr>
              <w:jc w:val="center"/>
              <w:rPr>
                <w:rFonts w:ascii="Times New Roman" w:hAnsi="Times New Roman"/>
                <w:sz w:val="20"/>
                <w:szCs w:val="20"/>
              </w:rPr>
            </w:pPr>
            <w:r w:rsidRPr="004205E6">
              <w:rPr>
                <w:rFonts w:ascii="Times New Roman" w:hAnsi="Times New Roman"/>
                <w:sz w:val="20"/>
                <w:szCs w:val="20"/>
              </w:rPr>
              <w:t>67</w:t>
            </w:r>
          </w:p>
        </w:tc>
        <w:tc>
          <w:tcPr>
            <w:tcW w:w="992" w:type="dxa"/>
            <w:shd w:val="clear" w:color="auto" w:fill="auto"/>
          </w:tcPr>
          <w:p w:rsidR="004205E6" w:rsidRPr="004205E6" w:rsidRDefault="004205E6" w:rsidP="004205E6">
            <w:pPr>
              <w:jc w:val="center"/>
              <w:rPr>
                <w:rFonts w:ascii="Times New Roman" w:hAnsi="Times New Roman"/>
                <w:sz w:val="20"/>
                <w:szCs w:val="20"/>
              </w:rPr>
            </w:pPr>
            <w:r w:rsidRPr="004205E6">
              <w:rPr>
                <w:rFonts w:ascii="Times New Roman" w:hAnsi="Times New Roman"/>
                <w:sz w:val="20"/>
                <w:szCs w:val="20"/>
              </w:rPr>
              <w:t>100</w:t>
            </w:r>
          </w:p>
        </w:tc>
        <w:tc>
          <w:tcPr>
            <w:tcW w:w="912" w:type="dxa"/>
            <w:shd w:val="clear" w:color="auto" w:fill="auto"/>
          </w:tcPr>
          <w:p w:rsidR="004205E6" w:rsidRPr="004205E6" w:rsidRDefault="004205E6" w:rsidP="004205E6">
            <w:pPr>
              <w:jc w:val="center"/>
              <w:rPr>
                <w:rFonts w:ascii="Times New Roman" w:hAnsi="Times New Roman"/>
                <w:b/>
                <w:sz w:val="20"/>
                <w:szCs w:val="20"/>
              </w:rPr>
            </w:pPr>
            <w:r w:rsidRPr="004205E6">
              <w:rPr>
                <w:rFonts w:ascii="Times New Roman" w:hAnsi="Times New Roman"/>
                <w:b/>
                <w:sz w:val="20"/>
                <w:szCs w:val="20"/>
              </w:rPr>
              <w:t>17</w:t>
            </w:r>
          </w:p>
        </w:tc>
        <w:tc>
          <w:tcPr>
            <w:tcW w:w="912" w:type="dxa"/>
            <w:shd w:val="clear" w:color="auto" w:fill="auto"/>
          </w:tcPr>
          <w:p w:rsidR="004205E6" w:rsidRPr="004205E6" w:rsidRDefault="004205E6" w:rsidP="004205E6">
            <w:pPr>
              <w:jc w:val="center"/>
              <w:rPr>
                <w:rFonts w:ascii="Times New Roman" w:hAnsi="Times New Roman"/>
                <w:b/>
                <w:sz w:val="20"/>
                <w:szCs w:val="20"/>
              </w:rPr>
            </w:pPr>
            <w:r w:rsidRPr="004205E6">
              <w:rPr>
                <w:rFonts w:ascii="Times New Roman" w:hAnsi="Times New Roman"/>
                <w:b/>
                <w:sz w:val="20"/>
                <w:szCs w:val="20"/>
              </w:rPr>
              <w:t>3,9</w:t>
            </w:r>
          </w:p>
        </w:tc>
        <w:tc>
          <w:tcPr>
            <w:tcW w:w="885" w:type="dxa"/>
            <w:shd w:val="clear" w:color="auto" w:fill="auto"/>
          </w:tcPr>
          <w:p w:rsidR="004205E6" w:rsidRPr="004205E6" w:rsidRDefault="004205E6" w:rsidP="004205E6">
            <w:pPr>
              <w:jc w:val="center"/>
              <w:rPr>
                <w:rFonts w:ascii="Times New Roman" w:hAnsi="Times New Roman"/>
                <w:b/>
                <w:sz w:val="20"/>
                <w:szCs w:val="20"/>
              </w:rPr>
            </w:pPr>
            <w:r w:rsidRPr="004205E6">
              <w:rPr>
                <w:rFonts w:ascii="Times New Roman" w:hAnsi="Times New Roman"/>
                <w:b/>
                <w:sz w:val="20"/>
                <w:szCs w:val="20"/>
              </w:rPr>
              <w:t>70</w:t>
            </w:r>
          </w:p>
        </w:tc>
        <w:tc>
          <w:tcPr>
            <w:tcW w:w="871" w:type="dxa"/>
            <w:shd w:val="clear" w:color="auto" w:fill="auto"/>
          </w:tcPr>
          <w:p w:rsidR="004205E6" w:rsidRPr="004205E6" w:rsidRDefault="004205E6" w:rsidP="004205E6">
            <w:pPr>
              <w:rPr>
                <w:rFonts w:ascii="Times New Roman" w:hAnsi="Times New Roman"/>
                <w:sz w:val="20"/>
                <w:szCs w:val="20"/>
              </w:rPr>
            </w:pPr>
            <w:r w:rsidRPr="004205E6">
              <w:rPr>
                <w:rFonts w:ascii="Times New Roman" w:hAnsi="Times New Roman"/>
                <w:b/>
                <w:sz w:val="20"/>
                <w:szCs w:val="20"/>
              </w:rPr>
              <w:t>100</w:t>
            </w:r>
          </w:p>
        </w:tc>
      </w:tr>
      <w:tr w:rsidR="004205E6" w:rsidRPr="004205E6" w:rsidTr="004205E6">
        <w:tc>
          <w:tcPr>
            <w:tcW w:w="716" w:type="dxa"/>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rPr>
                <w:rFonts w:ascii="Times New Roman" w:hAnsi="Times New Roman"/>
                <w:sz w:val="20"/>
                <w:szCs w:val="20"/>
              </w:rPr>
            </w:pPr>
            <w:r w:rsidRPr="004205E6">
              <w:rPr>
                <w:rFonts w:ascii="Times New Roman" w:hAnsi="Times New Roman"/>
                <w:sz w:val="20"/>
                <w:szCs w:val="20"/>
              </w:rPr>
              <w:t>4в</w:t>
            </w:r>
          </w:p>
        </w:tc>
        <w:tc>
          <w:tcPr>
            <w:tcW w:w="1973" w:type="dxa"/>
            <w:shd w:val="clear" w:color="auto" w:fill="auto"/>
          </w:tcPr>
          <w:p w:rsidR="004205E6" w:rsidRPr="004205E6" w:rsidRDefault="004205E6" w:rsidP="004205E6">
            <w:pPr>
              <w:rPr>
                <w:rFonts w:ascii="Times New Roman" w:hAnsi="Times New Roman"/>
                <w:sz w:val="20"/>
                <w:szCs w:val="20"/>
              </w:rPr>
            </w:pPr>
            <w:r w:rsidRPr="004205E6">
              <w:rPr>
                <w:rFonts w:ascii="Times New Roman" w:hAnsi="Times New Roman"/>
                <w:sz w:val="20"/>
                <w:szCs w:val="20"/>
              </w:rPr>
              <w:t>Новосад О.А.</w:t>
            </w:r>
          </w:p>
        </w:tc>
        <w:tc>
          <w:tcPr>
            <w:tcW w:w="820" w:type="dxa"/>
            <w:shd w:val="clear" w:color="auto" w:fill="auto"/>
          </w:tcPr>
          <w:p w:rsidR="004205E6" w:rsidRPr="004205E6" w:rsidRDefault="004205E6" w:rsidP="004205E6">
            <w:pPr>
              <w:jc w:val="center"/>
              <w:rPr>
                <w:rFonts w:ascii="Times New Roman" w:hAnsi="Times New Roman"/>
                <w:sz w:val="20"/>
                <w:szCs w:val="20"/>
              </w:rPr>
            </w:pPr>
            <w:r w:rsidRPr="004205E6">
              <w:rPr>
                <w:rFonts w:ascii="Times New Roman" w:hAnsi="Times New Roman"/>
                <w:sz w:val="20"/>
                <w:szCs w:val="20"/>
              </w:rPr>
              <w:t>7</w:t>
            </w:r>
          </w:p>
        </w:tc>
        <w:tc>
          <w:tcPr>
            <w:tcW w:w="881" w:type="dxa"/>
            <w:shd w:val="clear" w:color="auto" w:fill="auto"/>
          </w:tcPr>
          <w:p w:rsidR="004205E6" w:rsidRPr="004205E6" w:rsidRDefault="004205E6" w:rsidP="004205E6">
            <w:pPr>
              <w:jc w:val="center"/>
              <w:rPr>
                <w:rFonts w:ascii="Times New Roman" w:hAnsi="Times New Roman"/>
                <w:sz w:val="20"/>
                <w:szCs w:val="20"/>
              </w:rPr>
            </w:pPr>
            <w:r w:rsidRPr="004205E6">
              <w:rPr>
                <w:rFonts w:ascii="Times New Roman" w:hAnsi="Times New Roman"/>
                <w:sz w:val="20"/>
                <w:szCs w:val="20"/>
              </w:rPr>
              <w:t>7</w:t>
            </w:r>
          </w:p>
        </w:tc>
        <w:tc>
          <w:tcPr>
            <w:tcW w:w="1022" w:type="dxa"/>
            <w:shd w:val="clear" w:color="auto" w:fill="auto"/>
          </w:tcPr>
          <w:p w:rsidR="004205E6" w:rsidRPr="004205E6" w:rsidRDefault="004205E6" w:rsidP="004205E6">
            <w:pPr>
              <w:jc w:val="center"/>
              <w:rPr>
                <w:rFonts w:ascii="Times New Roman" w:hAnsi="Times New Roman"/>
                <w:sz w:val="20"/>
                <w:szCs w:val="20"/>
              </w:rPr>
            </w:pPr>
            <w:r w:rsidRPr="004205E6">
              <w:rPr>
                <w:rFonts w:ascii="Times New Roman" w:hAnsi="Times New Roman"/>
                <w:sz w:val="20"/>
                <w:szCs w:val="20"/>
              </w:rPr>
              <w:t>3,8</w:t>
            </w:r>
          </w:p>
        </w:tc>
        <w:tc>
          <w:tcPr>
            <w:tcW w:w="993" w:type="dxa"/>
            <w:shd w:val="clear" w:color="auto" w:fill="auto"/>
          </w:tcPr>
          <w:p w:rsidR="004205E6" w:rsidRPr="004205E6" w:rsidRDefault="004205E6" w:rsidP="004205E6">
            <w:pPr>
              <w:jc w:val="center"/>
              <w:rPr>
                <w:rFonts w:ascii="Times New Roman" w:hAnsi="Times New Roman"/>
                <w:sz w:val="20"/>
                <w:szCs w:val="20"/>
              </w:rPr>
            </w:pPr>
            <w:r w:rsidRPr="004205E6">
              <w:rPr>
                <w:rFonts w:ascii="Times New Roman" w:hAnsi="Times New Roman"/>
                <w:sz w:val="20"/>
                <w:szCs w:val="20"/>
              </w:rPr>
              <w:t>71</w:t>
            </w:r>
          </w:p>
        </w:tc>
        <w:tc>
          <w:tcPr>
            <w:tcW w:w="992" w:type="dxa"/>
            <w:shd w:val="clear" w:color="auto" w:fill="auto"/>
          </w:tcPr>
          <w:p w:rsidR="004205E6" w:rsidRPr="004205E6" w:rsidRDefault="004205E6" w:rsidP="004205E6">
            <w:pPr>
              <w:jc w:val="center"/>
              <w:rPr>
                <w:rFonts w:ascii="Times New Roman" w:hAnsi="Times New Roman"/>
                <w:sz w:val="20"/>
                <w:szCs w:val="20"/>
              </w:rPr>
            </w:pPr>
            <w:r w:rsidRPr="004205E6">
              <w:rPr>
                <w:rFonts w:ascii="Times New Roman" w:hAnsi="Times New Roman"/>
                <w:sz w:val="20"/>
                <w:szCs w:val="20"/>
              </w:rPr>
              <w:t>100</w:t>
            </w:r>
          </w:p>
        </w:tc>
        <w:tc>
          <w:tcPr>
            <w:tcW w:w="912" w:type="dxa"/>
            <w:shd w:val="clear" w:color="auto" w:fill="auto"/>
          </w:tcPr>
          <w:p w:rsidR="004205E6" w:rsidRPr="004205E6" w:rsidRDefault="004205E6" w:rsidP="004205E6">
            <w:pPr>
              <w:jc w:val="center"/>
              <w:rPr>
                <w:rFonts w:ascii="Times New Roman" w:hAnsi="Times New Roman"/>
                <w:b/>
                <w:sz w:val="20"/>
                <w:szCs w:val="20"/>
              </w:rPr>
            </w:pPr>
            <w:r w:rsidRPr="004205E6">
              <w:rPr>
                <w:rFonts w:ascii="Times New Roman" w:hAnsi="Times New Roman"/>
                <w:b/>
                <w:sz w:val="20"/>
                <w:szCs w:val="20"/>
              </w:rPr>
              <w:t>7</w:t>
            </w:r>
          </w:p>
        </w:tc>
        <w:tc>
          <w:tcPr>
            <w:tcW w:w="912" w:type="dxa"/>
            <w:shd w:val="clear" w:color="auto" w:fill="auto"/>
          </w:tcPr>
          <w:p w:rsidR="004205E6" w:rsidRPr="004205E6" w:rsidRDefault="004205E6" w:rsidP="004205E6">
            <w:pPr>
              <w:jc w:val="center"/>
              <w:rPr>
                <w:rFonts w:ascii="Times New Roman" w:hAnsi="Times New Roman"/>
                <w:b/>
                <w:sz w:val="20"/>
                <w:szCs w:val="20"/>
              </w:rPr>
            </w:pPr>
            <w:r w:rsidRPr="004205E6">
              <w:rPr>
                <w:rFonts w:ascii="Times New Roman" w:hAnsi="Times New Roman"/>
                <w:b/>
                <w:sz w:val="20"/>
                <w:szCs w:val="20"/>
              </w:rPr>
              <w:t>3,8</w:t>
            </w:r>
          </w:p>
        </w:tc>
        <w:tc>
          <w:tcPr>
            <w:tcW w:w="885" w:type="dxa"/>
            <w:shd w:val="clear" w:color="auto" w:fill="auto"/>
          </w:tcPr>
          <w:p w:rsidR="004205E6" w:rsidRPr="004205E6" w:rsidRDefault="004205E6" w:rsidP="004205E6">
            <w:pPr>
              <w:jc w:val="center"/>
              <w:rPr>
                <w:rFonts w:ascii="Times New Roman" w:hAnsi="Times New Roman"/>
                <w:b/>
                <w:sz w:val="20"/>
                <w:szCs w:val="20"/>
              </w:rPr>
            </w:pPr>
            <w:r w:rsidRPr="004205E6">
              <w:rPr>
                <w:rFonts w:ascii="Times New Roman" w:hAnsi="Times New Roman"/>
                <w:b/>
                <w:sz w:val="20"/>
                <w:szCs w:val="20"/>
              </w:rPr>
              <w:t>57</w:t>
            </w:r>
          </w:p>
        </w:tc>
        <w:tc>
          <w:tcPr>
            <w:tcW w:w="871" w:type="dxa"/>
            <w:shd w:val="clear" w:color="auto" w:fill="auto"/>
          </w:tcPr>
          <w:p w:rsidR="004205E6" w:rsidRPr="004205E6" w:rsidRDefault="004205E6" w:rsidP="004205E6">
            <w:pPr>
              <w:rPr>
                <w:rFonts w:ascii="Times New Roman" w:hAnsi="Times New Roman"/>
                <w:sz w:val="20"/>
                <w:szCs w:val="20"/>
              </w:rPr>
            </w:pPr>
            <w:r w:rsidRPr="004205E6">
              <w:rPr>
                <w:rFonts w:ascii="Times New Roman" w:hAnsi="Times New Roman"/>
                <w:b/>
                <w:sz w:val="20"/>
                <w:szCs w:val="20"/>
              </w:rPr>
              <w:t>100</w:t>
            </w:r>
          </w:p>
        </w:tc>
      </w:tr>
      <w:tr w:rsidR="004205E6" w:rsidRPr="004205E6" w:rsidTr="004205E6">
        <w:tc>
          <w:tcPr>
            <w:tcW w:w="716" w:type="dxa"/>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rPr>
                <w:rFonts w:ascii="Times New Roman" w:hAnsi="Times New Roman"/>
                <w:sz w:val="20"/>
                <w:szCs w:val="20"/>
              </w:rPr>
            </w:pPr>
          </w:p>
        </w:tc>
        <w:tc>
          <w:tcPr>
            <w:tcW w:w="1973" w:type="dxa"/>
            <w:shd w:val="clear" w:color="auto" w:fill="auto"/>
          </w:tcPr>
          <w:p w:rsidR="004205E6" w:rsidRPr="004205E6" w:rsidRDefault="004205E6" w:rsidP="004205E6">
            <w:pPr>
              <w:rPr>
                <w:rFonts w:ascii="Times New Roman" w:hAnsi="Times New Roman"/>
                <w:b/>
                <w:sz w:val="20"/>
                <w:szCs w:val="20"/>
              </w:rPr>
            </w:pPr>
            <w:r w:rsidRPr="004205E6">
              <w:rPr>
                <w:rFonts w:ascii="Times New Roman" w:hAnsi="Times New Roman"/>
                <w:b/>
                <w:sz w:val="20"/>
                <w:szCs w:val="20"/>
              </w:rPr>
              <w:t xml:space="preserve">Итого </w:t>
            </w:r>
          </w:p>
        </w:tc>
        <w:tc>
          <w:tcPr>
            <w:tcW w:w="820" w:type="dxa"/>
            <w:shd w:val="clear" w:color="auto" w:fill="auto"/>
          </w:tcPr>
          <w:p w:rsidR="004205E6" w:rsidRPr="004205E6" w:rsidRDefault="004205E6" w:rsidP="004205E6">
            <w:pPr>
              <w:jc w:val="center"/>
              <w:rPr>
                <w:rFonts w:ascii="Times New Roman" w:hAnsi="Times New Roman"/>
                <w:sz w:val="20"/>
                <w:szCs w:val="20"/>
              </w:rPr>
            </w:pPr>
            <w:r w:rsidRPr="004205E6">
              <w:rPr>
                <w:rFonts w:ascii="Times New Roman" w:hAnsi="Times New Roman"/>
                <w:sz w:val="20"/>
                <w:szCs w:val="20"/>
              </w:rPr>
              <w:t>111</w:t>
            </w:r>
          </w:p>
        </w:tc>
        <w:tc>
          <w:tcPr>
            <w:tcW w:w="881" w:type="dxa"/>
            <w:shd w:val="clear" w:color="auto" w:fill="auto"/>
          </w:tcPr>
          <w:p w:rsidR="004205E6" w:rsidRPr="004205E6" w:rsidRDefault="004205E6" w:rsidP="004205E6">
            <w:pPr>
              <w:jc w:val="center"/>
              <w:rPr>
                <w:rFonts w:ascii="Times New Roman" w:hAnsi="Times New Roman"/>
                <w:b/>
                <w:sz w:val="20"/>
                <w:szCs w:val="20"/>
              </w:rPr>
            </w:pPr>
            <w:r w:rsidRPr="004205E6">
              <w:rPr>
                <w:rFonts w:ascii="Times New Roman" w:hAnsi="Times New Roman"/>
                <w:b/>
                <w:sz w:val="20"/>
                <w:szCs w:val="20"/>
              </w:rPr>
              <w:t>105</w:t>
            </w:r>
          </w:p>
        </w:tc>
        <w:tc>
          <w:tcPr>
            <w:tcW w:w="1022" w:type="dxa"/>
            <w:shd w:val="clear" w:color="auto" w:fill="auto"/>
          </w:tcPr>
          <w:p w:rsidR="004205E6" w:rsidRPr="004205E6" w:rsidRDefault="004205E6" w:rsidP="004205E6">
            <w:pPr>
              <w:jc w:val="center"/>
              <w:rPr>
                <w:rFonts w:ascii="Times New Roman" w:hAnsi="Times New Roman"/>
                <w:b/>
                <w:sz w:val="20"/>
                <w:szCs w:val="20"/>
              </w:rPr>
            </w:pPr>
            <w:r w:rsidRPr="004205E6">
              <w:rPr>
                <w:rFonts w:ascii="Times New Roman" w:hAnsi="Times New Roman"/>
                <w:b/>
                <w:sz w:val="20"/>
                <w:szCs w:val="20"/>
              </w:rPr>
              <w:t>3,7</w:t>
            </w:r>
          </w:p>
        </w:tc>
        <w:tc>
          <w:tcPr>
            <w:tcW w:w="993" w:type="dxa"/>
            <w:shd w:val="clear" w:color="auto" w:fill="auto"/>
          </w:tcPr>
          <w:p w:rsidR="004205E6" w:rsidRPr="004205E6" w:rsidRDefault="004205E6" w:rsidP="004205E6">
            <w:pPr>
              <w:jc w:val="center"/>
              <w:rPr>
                <w:rFonts w:ascii="Times New Roman" w:hAnsi="Times New Roman"/>
                <w:b/>
                <w:sz w:val="20"/>
                <w:szCs w:val="20"/>
              </w:rPr>
            </w:pPr>
            <w:r w:rsidRPr="004205E6">
              <w:rPr>
                <w:rFonts w:ascii="Times New Roman" w:hAnsi="Times New Roman"/>
                <w:b/>
                <w:sz w:val="20"/>
                <w:szCs w:val="20"/>
              </w:rPr>
              <w:t>72</w:t>
            </w:r>
          </w:p>
        </w:tc>
        <w:tc>
          <w:tcPr>
            <w:tcW w:w="992" w:type="dxa"/>
            <w:shd w:val="clear" w:color="auto" w:fill="auto"/>
          </w:tcPr>
          <w:p w:rsidR="004205E6" w:rsidRPr="004205E6" w:rsidRDefault="004205E6" w:rsidP="004205E6">
            <w:pPr>
              <w:jc w:val="center"/>
              <w:rPr>
                <w:rFonts w:ascii="Times New Roman" w:hAnsi="Times New Roman"/>
                <w:b/>
                <w:sz w:val="20"/>
                <w:szCs w:val="20"/>
              </w:rPr>
            </w:pPr>
            <w:r w:rsidRPr="004205E6">
              <w:rPr>
                <w:rFonts w:ascii="Times New Roman" w:hAnsi="Times New Roman"/>
                <w:b/>
                <w:sz w:val="20"/>
                <w:szCs w:val="20"/>
              </w:rPr>
              <w:t>96</w:t>
            </w:r>
          </w:p>
        </w:tc>
        <w:tc>
          <w:tcPr>
            <w:tcW w:w="912" w:type="dxa"/>
            <w:shd w:val="clear" w:color="auto" w:fill="auto"/>
          </w:tcPr>
          <w:p w:rsidR="004205E6" w:rsidRPr="004205E6" w:rsidRDefault="004205E6" w:rsidP="004205E6">
            <w:pPr>
              <w:jc w:val="center"/>
              <w:rPr>
                <w:rFonts w:ascii="Times New Roman" w:hAnsi="Times New Roman"/>
                <w:b/>
                <w:sz w:val="20"/>
                <w:szCs w:val="20"/>
              </w:rPr>
            </w:pPr>
            <w:r w:rsidRPr="004205E6">
              <w:rPr>
                <w:rFonts w:ascii="Times New Roman" w:hAnsi="Times New Roman"/>
                <w:b/>
                <w:sz w:val="20"/>
                <w:szCs w:val="20"/>
              </w:rPr>
              <w:t>107</w:t>
            </w:r>
          </w:p>
        </w:tc>
        <w:tc>
          <w:tcPr>
            <w:tcW w:w="912" w:type="dxa"/>
            <w:shd w:val="clear" w:color="auto" w:fill="auto"/>
          </w:tcPr>
          <w:p w:rsidR="004205E6" w:rsidRPr="004205E6" w:rsidRDefault="004205E6" w:rsidP="004205E6">
            <w:pPr>
              <w:jc w:val="center"/>
              <w:rPr>
                <w:rFonts w:ascii="Times New Roman" w:hAnsi="Times New Roman"/>
                <w:b/>
                <w:sz w:val="20"/>
                <w:szCs w:val="20"/>
              </w:rPr>
            </w:pPr>
            <w:r w:rsidRPr="004205E6">
              <w:rPr>
                <w:rFonts w:ascii="Times New Roman" w:hAnsi="Times New Roman"/>
                <w:b/>
                <w:sz w:val="20"/>
                <w:szCs w:val="20"/>
              </w:rPr>
              <w:t>3,9</w:t>
            </w:r>
          </w:p>
        </w:tc>
        <w:tc>
          <w:tcPr>
            <w:tcW w:w="885" w:type="dxa"/>
            <w:shd w:val="clear" w:color="auto" w:fill="auto"/>
          </w:tcPr>
          <w:p w:rsidR="004205E6" w:rsidRPr="004205E6" w:rsidRDefault="004205E6" w:rsidP="004205E6">
            <w:pPr>
              <w:jc w:val="center"/>
              <w:rPr>
                <w:rFonts w:ascii="Times New Roman" w:hAnsi="Times New Roman"/>
                <w:b/>
                <w:sz w:val="20"/>
                <w:szCs w:val="20"/>
              </w:rPr>
            </w:pPr>
            <w:r w:rsidRPr="004205E6">
              <w:rPr>
                <w:rFonts w:ascii="Times New Roman" w:hAnsi="Times New Roman"/>
                <w:b/>
                <w:sz w:val="20"/>
                <w:szCs w:val="20"/>
              </w:rPr>
              <w:t>72</w:t>
            </w:r>
          </w:p>
        </w:tc>
        <w:tc>
          <w:tcPr>
            <w:tcW w:w="871" w:type="dxa"/>
            <w:shd w:val="clear" w:color="auto" w:fill="auto"/>
          </w:tcPr>
          <w:p w:rsidR="004205E6" w:rsidRPr="004205E6" w:rsidRDefault="004205E6" w:rsidP="004205E6">
            <w:pPr>
              <w:rPr>
                <w:rFonts w:ascii="Times New Roman" w:hAnsi="Times New Roman"/>
                <w:sz w:val="20"/>
                <w:szCs w:val="20"/>
              </w:rPr>
            </w:pPr>
            <w:r w:rsidRPr="004205E6">
              <w:rPr>
                <w:rFonts w:ascii="Times New Roman" w:hAnsi="Times New Roman"/>
                <w:b/>
                <w:sz w:val="20"/>
                <w:szCs w:val="20"/>
              </w:rPr>
              <w:t>100</w:t>
            </w:r>
          </w:p>
        </w:tc>
      </w:tr>
    </w:tbl>
    <w:p w:rsidR="004205E6" w:rsidRPr="004205E6" w:rsidRDefault="004205E6" w:rsidP="004205E6">
      <w:pPr>
        <w:spacing w:after="0" w:line="240" w:lineRule="auto"/>
        <w:rPr>
          <w:rFonts w:ascii="Times New Roman" w:eastAsia="Times New Roman" w:hAnsi="Times New Roman"/>
          <w:sz w:val="20"/>
          <w:szCs w:val="20"/>
          <w:lang w:eastAsia="ru-RU"/>
        </w:rPr>
      </w:pPr>
    </w:p>
    <w:p w:rsidR="004205E6" w:rsidRPr="004205E6" w:rsidRDefault="004205E6" w:rsidP="004205E6">
      <w:pPr>
        <w:spacing w:after="0"/>
        <w:rPr>
          <w:rFonts w:ascii="Times New Roman" w:eastAsia="Times New Roman" w:hAnsi="Times New Roman"/>
          <w:sz w:val="24"/>
          <w:szCs w:val="24"/>
          <w:lang w:eastAsia="ru-RU"/>
        </w:rPr>
      </w:pPr>
      <w:r w:rsidRPr="004205E6">
        <w:rPr>
          <w:rFonts w:ascii="Times New Roman" w:eastAsia="Times New Roman" w:hAnsi="Times New Roman"/>
          <w:sz w:val="24"/>
          <w:szCs w:val="24"/>
          <w:lang w:eastAsia="ru-RU"/>
        </w:rPr>
        <w:t xml:space="preserve">  Повышение качества наблюдается в 3а, 3б, 4а,4б классах.  Во 2 классах и 4б классе качество понизилось.</w:t>
      </w:r>
    </w:p>
    <w:p w:rsidR="004205E6" w:rsidRPr="004205E6" w:rsidRDefault="004205E6" w:rsidP="004205E6">
      <w:pPr>
        <w:rPr>
          <w:rFonts w:ascii="Times New Roman" w:eastAsia="Times New Roman" w:hAnsi="Times New Roman"/>
          <w:sz w:val="24"/>
          <w:szCs w:val="24"/>
          <w:lang w:eastAsia="ru-RU"/>
        </w:rPr>
      </w:pPr>
      <w:r w:rsidRPr="004205E6">
        <w:rPr>
          <w:rFonts w:ascii="Times New Roman" w:eastAsia="Times New Roman" w:hAnsi="Times New Roman"/>
          <w:sz w:val="24"/>
          <w:szCs w:val="24"/>
          <w:lang w:eastAsia="ru-RU"/>
        </w:rPr>
        <w:lastRenderedPageBreak/>
        <w:t xml:space="preserve">В соответствии с письмом </w:t>
      </w:r>
      <w:r w:rsidRPr="004205E6">
        <w:rPr>
          <w:rFonts w:ascii="Times New Roman" w:hAnsi="Times New Roman"/>
          <w:color w:val="000000"/>
          <w:sz w:val="24"/>
          <w:szCs w:val="24"/>
        </w:rPr>
        <w:t> Федеральной службы по надзору в сфере образования и науки от 17 января 2017 года № 05-11 "Всероссийские проверочные работы - 2018"</w:t>
      </w:r>
      <w:r w:rsidRPr="004205E6">
        <w:rPr>
          <w:rFonts w:ascii="Times New Roman" w:eastAsia="Times New Roman" w:hAnsi="Times New Roman"/>
          <w:sz w:val="24"/>
          <w:szCs w:val="24"/>
          <w:lang w:eastAsia="ru-RU"/>
        </w:rPr>
        <w:t xml:space="preserve">, приказами  </w:t>
      </w:r>
      <w:r w:rsidRPr="004205E6">
        <w:rPr>
          <w:rFonts w:ascii="Times New Roman" w:hAnsi="Times New Roman"/>
          <w:color w:val="000000"/>
          <w:sz w:val="24"/>
          <w:szCs w:val="24"/>
        </w:rPr>
        <w:t>министерства образования Ставропольского края от 14 марта 2018 года № 297-пр "О проведении Всероссийских проверочных работ</w:t>
      </w:r>
      <w:r w:rsidR="00D8388F">
        <w:rPr>
          <w:rFonts w:ascii="Times New Roman" w:hAnsi="Times New Roman"/>
          <w:color w:val="000000"/>
          <w:sz w:val="24"/>
          <w:szCs w:val="24"/>
        </w:rPr>
        <w:t>».  В</w:t>
      </w:r>
      <w:r w:rsidRPr="004205E6">
        <w:rPr>
          <w:rFonts w:ascii="Times New Roman" w:hAnsi="Times New Roman"/>
          <w:color w:val="000000"/>
          <w:sz w:val="24"/>
          <w:szCs w:val="24"/>
        </w:rPr>
        <w:t xml:space="preserve">о втором полугодии </w:t>
      </w:r>
      <w:r w:rsidR="00D8388F">
        <w:rPr>
          <w:rFonts w:ascii="Times New Roman" w:hAnsi="Times New Roman"/>
          <w:color w:val="000000"/>
          <w:sz w:val="24"/>
          <w:szCs w:val="24"/>
        </w:rPr>
        <w:t xml:space="preserve"> </w:t>
      </w:r>
      <w:r w:rsidRPr="004205E6">
        <w:rPr>
          <w:rFonts w:ascii="Times New Roman" w:eastAsia="Times New Roman" w:hAnsi="Times New Roman"/>
          <w:sz w:val="24"/>
          <w:szCs w:val="24"/>
          <w:lang w:eastAsia="ru-RU"/>
        </w:rPr>
        <w:t>с 18 по 26 апреля были проведены Всероссийские проверочные работы по русскому языку,  математике, окружающему миру  в 4 классах.</w:t>
      </w:r>
    </w:p>
    <w:p w:rsidR="004205E6" w:rsidRPr="004205E6" w:rsidRDefault="004205E6" w:rsidP="004205E6">
      <w:pPr>
        <w:autoSpaceDE w:val="0"/>
        <w:autoSpaceDN w:val="0"/>
        <w:adjustRightInd w:val="0"/>
        <w:spacing w:after="0" w:line="240" w:lineRule="auto"/>
        <w:rPr>
          <w:rFonts w:ascii="Times New Roman" w:hAnsi="Times New Roman"/>
          <w:color w:val="000000"/>
          <w:sz w:val="24"/>
          <w:szCs w:val="24"/>
        </w:rPr>
      </w:pPr>
      <w:r w:rsidRPr="004205E6">
        <w:rPr>
          <w:rFonts w:ascii="Times New Roman" w:eastAsia="Times New Roman" w:hAnsi="Times New Roman"/>
          <w:sz w:val="24"/>
          <w:szCs w:val="24"/>
          <w:lang w:eastAsia="ru-RU"/>
        </w:rPr>
        <w:t>Всероссийские проверочные работы</w:t>
      </w:r>
      <w:r w:rsidR="00D8388F">
        <w:rPr>
          <w:rFonts w:ascii="Times New Roman" w:eastAsia="Times New Roman" w:hAnsi="Times New Roman"/>
          <w:sz w:val="24"/>
          <w:szCs w:val="24"/>
          <w:lang w:eastAsia="ru-RU"/>
        </w:rPr>
        <w:t xml:space="preserve"> </w:t>
      </w:r>
      <w:r w:rsidRPr="004205E6">
        <w:rPr>
          <w:rFonts w:ascii="Times New Roman" w:hAnsi="Times New Roman"/>
          <w:color w:val="000000"/>
          <w:sz w:val="24"/>
          <w:szCs w:val="24"/>
        </w:rPr>
        <w:t xml:space="preserve">(ВПР) проводились  с учетом национально-культурной и языковой специфики многонационального российского общества в целях осуществления мониторинга результатов перехода на ФГОС и направлены  на выявление уровня подготовки школьников. </w:t>
      </w:r>
    </w:p>
    <w:p w:rsidR="004205E6" w:rsidRPr="004205E6" w:rsidRDefault="004205E6" w:rsidP="004205E6">
      <w:pPr>
        <w:autoSpaceDE w:val="0"/>
        <w:autoSpaceDN w:val="0"/>
        <w:adjustRightInd w:val="0"/>
        <w:spacing w:after="0" w:line="240" w:lineRule="auto"/>
        <w:rPr>
          <w:rFonts w:ascii="Times New Roman" w:hAnsi="Times New Roman"/>
          <w:color w:val="000000"/>
          <w:sz w:val="24"/>
          <w:szCs w:val="24"/>
        </w:rPr>
      </w:pPr>
      <w:r w:rsidRPr="004205E6">
        <w:rPr>
          <w:rFonts w:ascii="Times New Roman" w:hAnsi="Times New Roman"/>
          <w:color w:val="000000"/>
          <w:sz w:val="24"/>
          <w:szCs w:val="24"/>
        </w:rPr>
        <w:t xml:space="preserve">Назначение ВПР– оценить уровень общеобразовательной подготовки обучающихся 4 класса в соответствии с требованиями ФГОС. ВПР позволяет осуществить диагностику достижения предметных и метапредметных результатов, в том числе уровня сформированности универсальных учебных действий (УУД) и овладения межпредметными понятиями. В рамках ВПР наряду с предметными результатами обучения выпускников начальной школы оцениваются также метапредметные результаты, в том числе уровень сформированности универсальных учебных действий (УУД) и овладения межпредметными понятиями. </w:t>
      </w:r>
    </w:p>
    <w:p w:rsidR="004205E6" w:rsidRPr="004205E6" w:rsidRDefault="004205E6" w:rsidP="004205E6">
      <w:pPr>
        <w:autoSpaceDE w:val="0"/>
        <w:autoSpaceDN w:val="0"/>
        <w:adjustRightInd w:val="0"/>
        <w:spacing w:after="0" w:line="240" w:lineRule="auto"/>
        <w:rPr>
          <w:rFonts w:ascii="Times New Roman" w:hAnsi="Times New Roman"/>
          <w:color w:val="000000"/>
          <w:sz w:val="24"/>
          <w:szCs w:val="24"/>
        </w:rPr>
      </w:pPr>
      <w:r w:rsidRPr="004205E6">
        <w:rPr>
          <w:rFonts w:ascii="Times New Roman" w:hAnsi="Times New Roman"/>
          <w:color w:val="000000"/>
          <w:sz w:val="24"/>
          <w:szCs w:val="24"/>
        </w:rPr>
        <w:t xml:space="preserve">Предусмотрена оценка сформированности следующих УУД. </w:t>
      </w:r>
    </w:p>
    <w:p w:rsidR="004205E6" w:rsidRPr="004205E6" w:rsidRDefault="004205E6" w:rsidP="004205E6">
      <w:pPr>
        <w:autoSpaceDE w:val="0"/>
        <w:autoSpaceDN w:val="0"/>
        <w:adjustRightInd w:val="0"/>
        <w:spacing w:after="0" w:line="240" w:lineRule="auto"/>
        <w:rPr>
          <w:rFonts w:ascii="Times New Roman" w:hAnsi="Times New Roman"/>
          <w:color w:val="000000"/>
          <w:sz w:val="24"/>
          <w:szCs w:val="24"/>
        </w:rPr>
      </w:pPr>
      <w:r w:rsidRPr="004205E6">
        <w:rPr>
          <w:rFonts w:ascii="Times New Roman" w:hAnsi="Times New Roman"/>
          <w:i/>
          <w:iCs/>
          <w:color w:val="000000"/>
          <w:sz w:val="24"/>
          <w:szCs w:val="24"/>
        </w:rPr>
        <w:t>Личностные действия</w:t>
      </w:r>
      <w:r w:rsidRPr="004205E6">
        <w:rPr>
          <w:rFonts w:ascii="Times New Roman" w:hAnsi="Times New Roman"/>
          <w:color w:val="000000"/>
          <w:sz w:val="24"/>
          <w:szCs w:val="24"/>
        </w:rPr>
        <w:t xml:space="preserve">: личностное, профессиональное, жизненное самоопределение. </w:t>
      </w:r>
    </w:p>
    <w:p w:rsidR="004205E6" w:rsidRPr="004205E6" w:rsidRDefault="004205E6" w:rsidP="004205E6">
      <w:pPr>
        <w:autoSpaceDE w:val="0"/>
        <w:autoSpaceDN w:val="0"/>
        <w:adjustRightInd w:val="0"/>
        <w:spacing w:after="0" w:line="240" w:lineRule="auto"/>
        <w:rPr>
          <w:rFonts w:ascii="Times New Roman" w:hAnsi="Times New Roman"/>
          <w:color w:val="000000"/>
          <w:sz w:val="24"/>
          <w:szCs w:val="24"/>
        </w:rPr>
      </w:pPr>
      <w:r w:rsidRPr="004205E6">
        <w:rPr>
          <w:rFonts w:ascii="Times New Roman" w:hAnsi="Times New Roman"/>
          <w:i/>
          <w:iCs/>
          <w:color w:val="000000"/>
          <w:sz w:val="24"/>
          <w:szCs w:val="24"/>
        </w:rPr>
        <w:t>Регулятивные действия</w:t>
      </w:r>
      <w:r w:rsidRPr="004205E6">
        <w:rPr>
          <w:rFonts w:ascii="Times New Roman" w:hAnsi="Times New Roman"/>
          <w:color w:val="000000"/>
          <w:sz w:val="24"/>
          <w:szCs w:val="24"/>
        </w:rPr>
        <w:t xml:space="preserve">: планирование, контроль и коррекция, саморегуляция. </w:t>
      </w:r>
    </w:p>
    <w:p w:rsidR="004205E6" w:rsidRPr="004205E6" w:rsidRDefault="004205E6" w:rsidP="004205E6">
      <w:pPr>
        <w:autoSpaceDE w:val="0"/>
        <w:autoSpaceDN w:val="0"/>
        <w:adjustRightInd w:val="0"/>
        <w:spacing w:after="0" w:line="240" w:lineRule="auto"/>
        <w:rPr>
          <w:rFonts w:ascii="Times New Roman" w:hAnsi="Times New Roman"/>
          <w:color w:val="000000"/>
          <w:sz w:val="24"/>
          <w:szCs w:val="24"/>
        </w:rPr>
      </w:pPr>
      <w:r w:rsidRPr="004205E6">
        <w:rPr>
          <w:rFonts w:ascii="Times New Roman" w:hAnsi="Times New Roman"/>
          <w:i/>
          <w:iCs/>
          <w:color w:val="000000"/>
          <w:sz w:val="24"/>
          <w:szCs w:val="24"/>
        </w:rPr>
        <w:t>Общеучебные универсальные учебные действия</w:t>
      </w:r>
      <w:r w:rsidRPr="004205E6">
        <w:rPr>
          <w:rFonts w:ascii="Times New Roman" w:hAnsi="Times New Roman"/>
          <w:color w:val="000000"/>
          <w:sz w:val="24"/>
          <w:szCs w:val="24"/>
        </w:rPr>
        <w:t xml:space="preserve">: поиск и выделение необходимой информации; структурирование знаний; осознанное и произвольное построение речевого высказывания в письменной форме;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моделирование, преобразование модели. </w:t>
      </w:r>
    </w:p>
    <w:p w:rsidR="004205E6" w:rsidRPr="004205E6" w:rsidRDefault="004205E6" w:rsidP="004205E6">
      <w:pPr>
        <w:autoSpaceDE w:val="0"/>
        <w:autoSpaceDN w:val="0"/>
        <w:adjustRightInd w:val="0"/>
        <w:spacing w:after="0" w:line="240" w:lineRule="auto"/>
        <w:rPr>
          <w:rFonts w:ascii="Times New Roman" w:hAnsi="Times New Roman"/>
          <w:color w:val="000000"/>
          <w:sz w:val="24"/>
          <w:szCs w:val="24"/>
        </w:rPr>
      </w:pPr>
      <w:r w:rsidRPr="004205E6">
        <w:rPr>
          <w:rFonts w:ascii="Times New Roman" w:hAnsi="Times New Roman"/>
          <w:i/>
          <w:iCs/>
          <w:color w:val="000000"/>
          <w:sz w:val="24"/>
          <w:szCs w:val="24"/>
        </w:rPr>
        <w:t>Логические универсальные действия</w:t>
      </w:r>
      <w:r w:rsidRPr="004205E6">
        <w:rPr>
          <w:rFonts w:ascii="Times New Roman" w:hAnsi="Times New Roman"/>
          <w:color w:val="000000"/>
          <w:sz w:val="24"/>
          <w:szCs w:val="24"/>
        </w:rPr>
        <w:t xml:space="preserve">: анализ объектов в целях выделения признаков; синтез, в том числе выведение следствий; установление причинно-следственных связей; построение логической цепи рассуждений; доказательство. </w:t>
      </w:r>
    </w:p>
    <w:p w:rsidR="004205E6" w:rsidRPr="004205E6" w:rsidRDefault="004205E6" w:rsidP="004205E6">
      <w:pPr>
        <w:autoSpaceDE w:val="0"/>
        <w:autoSpaceDN w:val="0"/>
        <w:adjustRightInd w:val="0"/>
        <w:spacing w:after="0" w:line="240" w:lineRule="auto"/>
        <w:rPr>
          <w:rFonts w:ascii="Times New Roman" w:hAnsi="Times New Roman"/>
          <w:color w:val="000000"/>
          <w:sz w:val="24"/>
          <w:szCs w:val="24"/>
        </w:rPr>
      </w:pPr>
      <w:r w:rsidRPr="004205E6">
        <w:rPr>
          <w:rFonts w:ascii="Times New Roman" w:hAnsi="Times New Roman"/>
          <w:i/>
          <w:iCs/>
          <w:color w:val="000000"/>
          <w:sz w:val="24"/>
          <w:szCs w:val="24"/>
        </w:rPr>
        <w:t>Коммуникативные действия</w:t>
      </w:r>
      <w:r w:rsidRPr="004205E6">
        <w:rPr>
          <w:rFonts w:ascii="Times New Roman" w:hAnsi="Times New Roman"/>
          <w:color w:val="000000"/>
          <w:sz w:val="24"/>
          <w:szCs w:val="24"/>
        </w:rPr>
        <w:t xml:space="preserve">: умение с достаточной полнотой и точностью выражать свои мысли в соответствии с задачами и условиями коммуникации. </w:t>
      </w:r>
    </w:p>
    <w:p w:rsidR="004205E6" w:rsidRPr="004205E6" w:rsidRDefault="004205E6" w:rsidP="004205E6">
      <w:pPr>
        <w:autoSpaceDE w:val="0"/>
        <w:autoSpaceDN w:val="0"/>
        <w:adjustRightInd w:val="0"/>
        <w:spacing w:after="0" w:line="240" w:lineRule="auto"/>
        <w:rPr>
          <w:rFonts w:ascii="Times New Roman" w:hAnsi="Times New Roman"/>
          <w:color w:val="000000"/>
          <w:sz w:val="24"/>
          <w:szCs w:val="24"/>
        </w:rPr>
      </w:pPr>
      <w:r w:rsidRPr="004205E6">
        <w:rPr>
          <w:rFonts w:ascii="Times New Roman" w:hAnsi="Times New Roman"/>
          <w:color w:val="000000"/>
          <w:sz w:val="24"/>
          <w:szCs w:val="24"/>
        </w:rPr>
        <w:t xml:space="preserve">Ключевыми особенностями ВПР в начальной школе являются: </w:t>
      </w:r>
    </w:p>
    <w:p w:rsidR="004205E6" w:rsidRPr="004205E6" w:rsidRDefault="004205E6" w:rsidP="004205E6">
      <w:pPr>
        <w:autoSpaceDE w:val="0"/>
        <w:autoSpaceDN w:val="0"/>
        <w:adjustRightInd w:val="0"/>
        <w:spacing w:after="0" w:line="240" w:lineRule="auto"/>
        <w:rPr>
          <w:rFonts w:ascii="Times New Roman" w:hAnsi="Times New Roman"/>
          <w:color w:val="000000"/>
          <w:sz w:val="24"/>
          <w:szCs w:val="24"/>
        </w:rPr>
      </w:pPr>
      <w:r w:rsidRPr="004205E6">
        <w:rPr>
          <w:rFonts w:ascii="Times New Roman" w:hAnsi="Times New Roman"/>
          <w:color w:val="000000"/>
          <w:sz w:val="24"/>
          <w:szCs w:val="24"/>
        </w:rPr>
        <w:t xml:space="preserve">– соответствие ФГОС; </w:t>
      </w:r>
    </w:p>
    <w:p w:rsidR="004205E6" w:rsidRPr="004205E6" w:rsidRDefault="004205E6" w:rsidP="004205E6">
      <w:pPr>
        <w:autoSpaceDE w:val="0"/>
        <w:autoSpaceDN w:val="0"/>
        <w:adjustRightInd w:val="0"/>
        <w:spacing w:after="0" w:line="240" w:lineRule="auto"/>
        <w:rPr>
          <w:rFonts w:ascii="Times New Roman" w:hAnsi="Times New Roman"/>
          <w:color w:val="000000"/>
          <w:sz w:val="24"/>
          <w:szCs w:val="24"/>
        </w:rPr>
      </w:pPr>
      <w:r w:rsidRPr="004205E6">
        <w:rPr>
          <w:rFonts w:ascii="Times New Roman" w:hAnsi="Times New Roman"/>
          <w:color w:val="000000"/>
          <w:sz w:val="24"/>
          <w:szCs w:val="24"/>
        </w:rPr>
        <w:t xml:space="preserve">– соответствие отечественным традициям преподавания учебных предметов; </w:t>
      </w:r>
    </w:p>
    <w:p w:rsidR="004205E6" w:rsidRPr="004205E6" w:rsidRDefault="004205E6" w:rsidP="004205E6">
      <w:pPr>
        <w:autoSpaceDE w:val="0"/>
        <w:autoSpaceDN w:val="0"/>
        <w:adjustRightInd w:val="0"/>
        <w:spacing w:after="0" w:line="240" w:lineRule="auto"/>
        <w:rPr>
          <w:rFonts w:ascii="Times New Roman" w:hAnsi="Times New Roman"/>
          <w:color w:val="000000"/>
          <w:sz w:val="24"/>
          <w:szCs w:val="24"/>
        </w:rPr>
      </w:pPr>
      <w:r w:rsidRPr="004205E6">
        <w:rPr>
          <w:rFonts w:ascii="Times New Roman" w:hAnsi="Times New Roman"/>
          <w:color w:val="000000"/>
          <w:sz w:val="24"/>
          <w:szCs w:val="24"/>
        </w:rPr>
        <w:t xml:space="preserve">– учет национально-культурной и языковой специфики многонационального российского общества; </w:t>
      </w:r>
    </w:p>
    <w:p w:rsidR="004205E6" w:rsidRPr="004205E6" w:rsidRDefault="004205E6" w:rsidP="004205E6">
      <w:pPr>
        <w:autoSpaceDE w:val="0"/>
        <w:autoSpaceDN w:val="0"/>
        <w:adjustRightInd w:val="0"/>
        <w:spacing w:after="0" w:line="240" w:lineRule="auto"/>
        <w:rPr>
          <w:rFonts w:ascii="Times New Roman" w:hAnsi="Times New Roman"/>
          <w:color w:val="000000"/>
          <w:sz w:val="24"/>
          <w:szCs w:val="24"/>
        </w:rPr>
      </w:pPr>
      <w:r w:rsidRPr="004205E6">
        <w:rPr>
          <w:rFonts w:ascii="Times New Roman" w:hAnsi="Times New Roman"/>
          <w:color w:val="000000"/>
          <w:sz w:val="24"/>
          <w:szCs w:val="24"/>
        </w:rPr>
        <w:t xml:space="preserve">– отбор для контроля наиболее значимых аспектов подготовки как с точки зрения использования результатов обучения в повседневной жизни, так и с точки зрения продолжения образования; </w:t>
      </w:r>
    </w:p>
    <w:p w:rsidR="004205E6" w:rsidRPr="004205E6" w:rsidRDefault="004205E6" w:rsidP="004205E6">
      <w:pPr>
        <w:autoSpaceDE w:val="0"/>
        <w:autoSpaceDN w:val="0"/>
        <w:adjustRightInd w:val="0"/>
        <w:spacing w:after="0" w:line="240" w:lineRule="auto"/>
        <w:rPr>
          <w:rFonts w:ascii="Times New Roman" w:hAnsi="Times New Roman"/>
          <w:color w:val="000000"/>
          <w:sz w:val="24"/>
          <w:szCs w:val="24"/>
        </w:rPr>
      </w:pPr>
      <w:r w:rsidRPr="004205E6">
        <w:rPr>
          <w:rFonts w:ascii="Times New Roman" w:hAnsi="Times New Roman"/>
          <w:color w:val="000000"/>
          <w:sz w:val="24"/>
          <w:szCs w:val="24"/>
        </w:rPr>
        <w:t xml:space="preserve">– использование ряда заданий из открытого банка Национальных исследований качества образования (НИКО); </w:t>
      </w:r>
    </w:p>
    <w:p w:rsidR="004205E6" w:rsidRPr="004205E6" w:rsidRDefault="004205E6" w:rsidP="004205E6">
      <w:pPr>
        <w:autoSpaceDE w:val="0"/>
        <w:autoSpaceDN w:val="0"/>
        <w:adjustRightInd w:val="0"/>
        <w:spacing w:after="0" w:line="240" w:lineRule="auto"/>
        <w:rPr>
          <w:rFonts w:ascii="Times New Roman" w:eastAsia="Times New Roman" w:hAnsi="Times New Roman"/>
          <w:sz w:val="24"/>
          <w:szCs w:val="24"/>
          <w:lang w:eastAsia="ru-RU"/>
        </w:rPr>
      </w:pPr>
      <w:r w:rsidRPr="004205E6">
        <w:rPr>
          <w:rFonts w:ascii="Times New Roman" w:eastAsia="Times New Roman" w:hAnsi="Times New Roman"/>
          <w:sz w:val="24"/>
          <w:szCs w:val="24"/>
          <w:lang w:eastAsia="ru-RU"/>
        </w:rPr>
        <w:t xml:space="preserve">– использование только заданий открытого типа.      </w:t>
      </w:r>
    </w:p>
    <w:p w:rsidR="004205E6" w:rsidRPr="004205E6" w:rsidRDefault="004205E6" w:rsidP="004205E6">
      <w:pPr>
        <w:autoSpaceDE w:val="0"/>
        <w:autoSpaceDN w:val="0"/>
        <w:adjustRightInd w:val="0"/>
        <w:spacing w:after="0" w:line="240" w:lineRule="auto"/>
        <w:rPr>
          <w:rFonts w:ascii="Times New Roman" w:hAnsi="Times New Roman"/>
          <w:color w:val="000000"/>
          <w:sz w:val="24"/>
          <w:szCs w:val="24"/>
        </w:rPr>
      </w:pPr>
      <w:r w:rsidRPr="004205E6">
        <w:rPr>
          <w:rFonts w:ascii="Times New Roman" w:hAnsi="Times New Roman"/>
          <w:color w:val="000000"/>
          <w:sz w:val="24"/>
          <w:szCs w:val="24"/>
        </w:rPr>
        <w:t xml:space="preserve">Содержание проверочной работы соответствует Федеральному государственному образовательному стандарту начального общего образования (приказ Минобрнауки России от 6 октября 2009 г. № 373). </w:t>
      </w:r>
    </w:p>
    <w:p w:rsidR="004205E6" w:rsidRPr="004205E6" w:rsidRDefault="004205E6" w:rsidP="004205E6">
      <w:pPr>
        <w:autoSpaceDE w:val="0"/>
        <w:autoSpaceDN w:val="0"/>
        <w:adjustRightInd w:val="0"/>
        <w:spacing w:after="0" w:line="240" w:lineRule="auto"/>
        <w:rPr>
          <w:rFonts w:ascii="Times New Roman" w:hAnsi="Times New Roman"/>
          <w:color w:val="000000"/>
          <w:sz w:val="24"/>
          <w:szCs w:val="24"/>
        </w:rPr>
      </w:pPr>
      <w:r w:rsidRPr="004205E6">
        <w:rPr>
          <w:rFonts w:ascii="Times New Roman" w:hAnsi="Times New Roman"/>
          <w:color w:val="000000"/>
          <w:sz w:val="24"/>
          <w:szCs w:val="24"/>
        </w:rPr>
        <w:t xml:space="preserve">Всероссийские проверочные работы основаны на системно-деятельностном, компетентностном и уровневом подходах. </w:t>
      </w:r>
    </w:p>
    <w:p w:rsidR="004205E6" w:rsidRPr="004205E6" w:rsidRDefault="004205E6" w:rsidP="004205E6">
      <w:pPr>
        <w:spacing w:after="0" w:line="360" w:lineRule="auto"/>
        <w:rPr>
          <w:rFonts w:ascii="Times New Roman" w:hAnsi="Times New Roman"/>
          <w:b/>
          <w:sz w:val="24"/>
          <w:szCs w:val="24"/>
        </w:rPr>
      </w:pPr>
    </w:p>
    <w:p w:rsidR="004205E6" w:rsidRPr="004205E6" w:rsidRDefault="004205E6" w:rsidP="001A5BDE">
      <w:pPr>
        <w:spacing w:after="0" w:line="360" w:lineRule="auto"/>
        <w:jc w:val="center"/>
        <w:rPr>
          <w:rFonts w:ascii="Times New Roman" w:hAnsi="Times New Roman"/>
          <w:b/>
          <w:sz w:val="24"/>
          <w:szCs w:val="24"/>
        </w:rPr>
      </w:pPr>
      <w:r w:rsidRPr="004205E6">
        <w:rPr>
          <w:rFonts w:ascii="Times New Roman" w:hAnsi="Times New Roman"/>
          <w:b/>
          <w:sz w:val="24"/>
          <w:szCs w:val="24"/>
        </w:rPr>
        <w:t>Итоги Всероссийской проверочной работы по русскому языку</w:t>
      </w:r>
    </w:p>
    <w:p w:rsidR="004205E6" w:rsidRPr="004205E6" w:rsidRDefault="004205E6" w:rsidP="004205E6">
      <w:pPr>
        <w:spacing w:after="0" w:line="360" w:lineRule="auto"/>
        <w:rPr>
          <w:rFonts w:ascii="Times New Roman" w:hAnsi="Times New Roman"/>
          <w:sz w:val="24"/>
          <w:szCs w:val="24"/>
        </w:rPr>
      </w:pPr>
      <w:r w:rsidRPr="004205E6">
        <w:rPr>
          <w:rFonts w:ascii="Times New Roman" w:hAnsi="Times New Roman"/>
          <w:sz w:val="24"/>
          <w:szCs w:val="24"/>
        </w:rPr>
        <w:lastRenderedPageBreak/>
        <w:t xml:space="preserve">Дата   </w:t>
      </w:r>
      <w:r w:rsidRPr="004205E6">
        <w:rPr>
          <w:rFonts w:ascii="Times New Roman" w:hAnsi="Times New Roman"/>
          <w:sz w:val="24"/>
          <w:szCs w:val="24"/>
          <w:u w:val="single"/>
        </w:rPr>
        <w:t xml:space="preserve">18.04, 19.04 </w:t>
      </w:r>
      <w:r w:rsidRPr="004205E6">
        <w:rPr>
          <w:rFonts w:ascii="Times New Roman" w:hAnsi="Times New Roman"/>
          <w:sz w:val="24"/>
          <w:szCs w:val="24"/>
        </w:rPr>
        <w:t xml:space="preserve">Класс  </w:t>
      </w:r>
      <w:r w:rsidRPr="004205E6">
        <w:rPr>
          <w:rFonts w:ascii="Times New Roman" w:hAnsi="Times New Roman"/>
          <w:sz w:val="24"/>
          <w:szCs w:val="24"/>
          <w:u w:val="single"/>
        </w:rPr>
        <w:t>4</w:t>
      </w:r>
    </w:p>
    <w:p w:rsidR="004205E6" w:rsidRPr="004205E6" w:rsidRDefault="004205E6" w:rsidP="004205E6">
      <w:pPr>
        <w:spacing w:after="0" w:line="360" w:lineRule="auto"/>
        <w:rPr>
          <w:rFonts w:ascii="Times New Roman" w:hAnsi="Times New Roman"/>
          <w:sz w:val="24"/>
          <w:szCs w:val="24"/>
        </w:rPr>
      </w:pPr>
      <w:r w:rsidRPr="004205E6">
        <w:rPr>
          <w:rFonts w:ascii="Times New Roman" w:hAnsi="Times New Roman"/>
          <w:sz w:val="24"/>
          <w:szCs w:val="24"/>
        </w:rPr>
        <w:t xml:space="preserve">Всего обучающихся по списку -  </w:t>
      </w:r>
      <w:r w:rsidRPr="004205E6">
        <w:rPr>
          <w:rFonts w:ascii="Times New Roman" w:hAnsi="Times New Roman"/>
          <w:sz w:val="24"/>
          <w:szCs w:val="24"/>
          <w:u w:val="single"/>
        </w:rPr>
        <w:t>40</w:t>
      </w:r>
    </w:p>
    <w:p w:rsidR="004205E6" w:rsidRPr="004205E6" w:rsidRDefault="004205E6" w:rsidP="004205E6">
      <w:pPr>
        <w:spacing w:after="0" w:line="360" w:lineRule="auto"/>
        <w:rPr>
          <w:rFonts w:ascii="Times New Roman" w:hAnsi="Times New Roman"/>
          <w:sz w:val="24"/>
          <w:szCs w:val="24"/>
        </w:rPr>
      </w:pPr>
      <w:r w:rsidRPr="004205E6">
        <w:rPr>
          <w:rFonts w:ascii="Times New Roman" w:hAnsi="Times New Roman"/>
          <w:sz w:val="24"/>
          <w:szCs w:val="24"/>
        </w:rPr>
        <w:t xml:space="preserve">Количество обучающихся, выполнявших работу  </w:t>
      </w:r>
      <w:r w:rsidRPr="004205E6">
        <w:rPr>
          <w:rFonts w:ascii="Times New Roman" w:hAnsi="Times New Roman"/>
          <w:sz w:val="24"/>
          <w:szCs w:val="24"/>
          <w:u w:val="single"/>
        </w:rPr>
        <w:t>40</w:t>
      </w:r>
    </w:p>
    <w:p w:rsidR="004205E6" w:rsidRPr="004205E6" w:rsidRDefault="004205E6" w:rsidP="004205E6">
      <w:pPr>
        <w:spacing w:after="0"/>
        <w:rPr>
          <w:rFonts w:ascii="Times New Roman" w:hAnsi="Times New Roman"/>
          <w:sz w:val="24"/>
          <w:szCs w:val="24"/>
        </w:rPr>
      </w:pPr>
      <w:r w:rsidRPr="004205E6">
        <w:rPr>
          <w:rFonts w:ascii="Times New Roman" w:hAnsi="Times New Roman"/>
          <w:sz w:val="24"/>
          <w:szCs w:val="24"/>
        </w:rPr>
        <w:t>Средний балл - 4,1</w:t>
      </w:r>
    </w:p>
    <w:p w:rsidR="004205E6" w:rsidRDefault="004205E6" w:rsidP="00D8388F">
      <w:pPr>
        <w:spacing w:after="0"/>
        <w:rPr>
          <w:rFonts w:ascii="Times New Roman" w:hAnsi="Times New Roman"/>
          <w:b/>
          <w:sz w:val="24"/>
          <w:szCs w:val="24"/>
        </w:rPr>
      </w:pPr>
    </w:p>
    <w:p w:rsidR="004205E6" w:rsidRPr="004205E6" w:rsidRDefault="004205E6" w:rsidP="00D8388F">
      <w:pPr>
        <w:spacing w:after="0"/>
        <w:jc w:val="center"/>
        <w:rPr>
          <w:rFonts w:ascii="Times New Roman" w:hAnsi="Times New Roman"/>
          <w:b/>
          <w:sz w:val="20"/>
          <w:szCs w:val="20"/>
        </w:rPr>
      </w:pPr>
      <w:r w:rsidRPr="004205E6">
        <w:rPr>
          <w:rFonts w:ascii="Times New Roman" w:hAnsi="Times New Roman"/>
          <w:b/>
          <w:sz w:val="20"/>
          <w:szCs w:val="20"/>
        </w:rPr>
        <w:t>ИНФОРМАЦИЯ ПО КЛАССАМ</w:t>
      </w:r>
    </w:p>
    <w:tbl>
      <w:tblPr>
        <w:tblW w:w="10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3"/>
        <w:gridCol w:w="1872"/>
        <w:gridCol w:w="1085"/>
        <w:gridCol w:w="851"/>
        <w:gridCol w:w="850"/>
        <w:gridCol w:w="709"/>
        <w:gridCol w:w="851"/>
        <w:gridCol w:w="992"/>
        <w:gridCol w:w="850"/>
        <w:gridCol w:w="993"/>
        <w:gridCol w:w="991"/>
      </w:tblGrid>
      <w:tr w:rsidR="004205E6" w:rsidRPr="004205E6" w:rsidTr="004205E6">
        <w:trPr>
          <w:trHeight w:val="536"/>
        </w:trPr>
        <w:tc>
          <w:tcPr>
            <w:tcW w:w="553" w:type="dxa"/>
            <w:vMerge w:val="restart"/>
            <w:shd w:val="clear" w:color="auto" w:fill="auto"/>
            <w:textDirection w:val="btLr"/>
          </w:tcPr>
          <w:p w:rsidR="004205E6" w:rsidRPr="004205E6" w:rsidRDefault="004205E6" w:rsidP="004205E6">
            <w:pPr>
              <w:spacing w:after="0" w:line="240" w:lineRule="auto"/>
              <w:ind w:left="113" w:right="113"/>
              <w:jc w:val="center"/>
              <w:rPr>
                <w:rFonts w:ascii="Times New Roman" w:hAnsi="Times New Roman"/>
                <w:sz w:val="20"/>
                <w:szCs w:val="20"/>
              </w:rPr>
            </w:pPr>
            <w:r w:rsidRPr="004205E6">
              <w:rPr>
                <w:rFonts w:ascii="Times New Roman" w:hAnsi="Times New Roman"/>
                <w:sz w:val="20"/>
                <w:szCs w:val="20"/>
              </w:rPr>
              <w:t xml:space="preserve">Класс </w:t>
            </w:r>
          </w:p>
        </w:tc>
        <w:tc>
          <w:tcPr>
            <w:tcW w:w="1872" w:type="dxa"/>
            <w:vMerge w:val="restart"/>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Всего обучающихся в классе</w:t>
            </w:r>
          </w:p>
        </w:tc>
        <w:tc>
          <w:tcPr>
            <w:tcW w:w="1085" w:type="dxa"/>
            <w:vMerge w:val="restart"/>
            <w:shd w:val="clear" w:color="auto" w:fill="auto"/>
            <w:textDirection w:val="btLr"/>
          </w:tcPr>
          <w:p w:rsidR="004205E6" w:rsidRPr="004205E6" w:rsidRDefault="004205E6" w:rsidP="004205E6">
            <w:pPr>
              <w:spacing w:after="0" w:line="240" w:lineRule="auto"/>
              <w:ind w:left="113" w:right="113"/>
              <w:jc w:val="center"/>
              <w:rPr>
                <w:rFonts w:ascii="Times New Roman" w:hAnsi="Times New Roman"/>
                <w:sz w:val="20"/>
                <w:szCs w:val="20"/>
              </w:rPr>
            </w:pPr>
            <w:r w:rsidRPr="004205E6">
              <w:rPr>
                <w:rFonts w:ascii="Times New Roman" w:hAnsi="Times New Roman"/>
                <w:sz w:val="20"/>
                <w:szCs w:val="20"/>
              </w:rPr>
              <w:t>Участвовало в  работе</w:t>
            </w:r>
          </w:p>
        </w:tc>
        <w:tc>
          <w:tcPr>
            <w:tcW w:w="3261" w:type="dxa"/>
            <w:gridSpan w:val="4"/>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Отметка по пятибалльной шкале</w:t>
            </w:r>
          </w:p>
        </w:tc>
        <w:tc>
          <w:tcPr>
            <w:tcW w:w="992" w:type="dxa"/>
            <w:vMerge w:val="restart"/>
            <w:shd w:val="clear" w:color="auto" w:fill="auto"/>
            <w:textDirection w:val="btLr"/>
          </w:tcPr>
          <w:p w:rsidR="004205E6" w:rsidRPr="004205E6" w:rsidRDefault="004205E6" w:rsidP="004205E6">
            <w:pPr>
              <w:spacing w:after="0" w:line="240" w:lineRule="auto"/>
              <w:ind w:left="113" w:right="113"/>
              <w:jc w:val="center"/>
              <w:rPr>
                <w:rFonts w:ascii="Times New Roman" w:hAnsi="Times New Roman"/>
                <w:sz w:val="20"/>
                <w:szCs w:val="20"/>
              </w:rPr>
            </w:pPr>
            <w:r w:rsidRPr="004205E6">
              <w:rPr>
                <w:rFonts w:ascii="Times New Roman" w:hAnsi="Times New Roman"/>
                <w:sz w:val="20"/>
                <w:szCs w:val="20"/>
              </w:rPr>
              <w:t>Обученность, %</w:t>
            </w:r>
          </w:p>
        </w:tc>
        <w:tc>
          <w:tcPr>
            <w:tcW w:w="850" w:type="dxa"/>
            <w:vMerge w:val="restart"/>
            <w:shd w:val="clear" w:color="auto" w:fill="auto"/>
            <w:textDirection w:val="btLr"/>
          </w:tcPr>
          <w:p w:rsidR="004205E6" w:rsidRPr="004205E6" w:rsidRDefault="004205E6" w:rsidP="004205E6">
            <w:pPr>
              <w:spacing w:after="0" w:line="240" w:lineRule="auto"/>
              <w:ind w:left="113" w:right="113"/>
              <w:jc w:val="center"/>
              <w:rPr>
                <w:rFonts w:ascii="Times New Roman" w:hAnsi="Times New Roman"/>
                <w:sz w:val="20"/>
                <w:szCs w:val="20"/>
              </w:rPr>
            </w:pPr>
            <w:r w:rsidRPr="004205E6">
              <w:rPr>
                <w:rFonts w:ascii="Times New Roman" w:hAnsi="Times New Roman"/>
                <w:sz w:val="20"/>
                <w:szCs w:val="20"/>
              </w:rPr>
              <w:t>Качество знаний, %</w:t>
            </w:r>
          </w:p>
        </w:tc>
        <w:tc>
          <w:tcPr>
            <w:tcW w:w="993" w:type="dxa"/>
            <w:vMerge w:val="restart"/>
            <w:shd w:val="clear" w:color="auto" w:fill="auto"/>
            <w:textDirection w:val="btLr"/>
          </w:tcPr>
          <w:p w:rsidR="004205E6" w:rsidRPr="004205E6" w:rsidRDefault="004205E6" w:rsidP="004205E6">
            <w:pPr>
              <w:spacing w:after="0" w:line="240" w:lineRule="auto"/>
              <w:ind w:left="113" w:right="113"/>
              <w:jc w:val="center"/>
              <w:rPr>
                <w:rFonts w:ascii="Times New Roman" w:hAnsi="Times New Roman"/>
                <w:sz w:val="20"/>
                <w:szCs w:val="20"/>
              </w:rPr>
            </w:pPr>
            <w:r w:rsidRPr="004205E6">
              <w:rPr>
                <w:rFonts w:ascii="Times New Roman" w:hAnsi="Times New Roman"/>
                <w:sz w:val="20"/>
                <w:szCs w:val="20"/>
              </w:rPr>
              <w:t>Обученность по итогам четверти , %</w:t>
            </w:r>
          </w:p>
        </w:tc>
        <w:tc>
          <w:tcPr>
            <w:tcW w:w="991" w:type="dxa"/>
            <w:vMerge w:val="restart"/>
            <w:shd w:val="clear" w:color="auto" w:fill="auto"/>
            <w:textDirection w:val="btLr"/>
          </w:tcPr>
          <w:p w:rsidR="004205E6" w:rsidRPr="004205E6" w:rsidRDefault="004205E6" w:rsidP="004205E6">
            <w:pPr>
              <w:spacing w:after="0" w:line="240" w:lineRule="auto"/>
              <w:ind w:left="113" w:right="113"/>
              <w:jc w:val="center"/>
              <w:rPr>
                <w:rFonts w:ascii="Times New Roman" w:hAnsi="Times New Roman"/>
                <w:sz w:val="20"/>
                <w:szCs w:val="20"/>
              </w:rPr>
            </w:pPr>
            <w:r w:rsidRPr="004205E6">
              <w:rPr>
                <w:rFonts w:ascii="Times New Roman" w:hAnsi="Times New Roman"/>
                <w:sz w:val="20"/>
                <w:szCs w:val="20"/>
              </w:rPr>
              <w:t>Качество знаний по итогам четверти, %</w:t>
            </w:r>
          </w:p>
        </w:tc>
      </w:tr>
      <w:tr w:rsidR="004205E6" w:rsidRPr="004205E6" w:rsidTr="004205E6">
        <w:trPr>
          <w:trHeight w:val="1250"/>
        </w:trPr>
        <w:tc>
          <w:tcPr>
            <w:tcW w:w="553" w:type="dxa"/>
            <w:vMerge/>
            <w:shd w:val="clear" w:color="auto" w:fill="auto"/>
          </w:tcPr>
          <w:p w:rsidR="004205E6" w:rsidRPr="004205E6" w:rsidRDefault="004205E6" w:rsidP="004205E6">
            <w:pPr>
              <w:spacing w:after="0" w:line="240" w:lineRule="auto"/>
              <w:jc w:val="center"/>
              <w:rPr>
                <w:rFonts w:ascii="Times New Roman" w:hAnsi="Times New Roman"/>
                <w:sz w:val="20"/>
                <w:szCs w:val="20"/>
              </w:rPr>
            </w:pPr>
          </w:p>
        </w:tc>
        <w:tc>
          <w:tcPr>
            <w:tcW w:w="1872" w:type="dxa"/>
            <w:vMerge/>
            <w:shd w:val="clear" w:color="auto" w:fill="auto"/>
          </w:tcPr>
          <w:p w:rsidR="004205E6" w:rsidRPr="004205E6" w:rsidRDefault="004205E6" w:rsidP="004205E6">
            <w:pPr>
              <w:spacing w:after="0" w:line="240" w:lineRule="auto"/>
              <w:jc w:val="center"/>
              <w:rPr>
                <w:rFonts w:ascii="Times New Roman" w:hAnsi="Times New Roman"/>
                <w:sz w:val="20"/>
                <w:szCs w:val="20"/>
              </w:rPr>
            </w:pPr>
          </w:p>
        </w:tc>
        <w:tc>
          <w:tcPr>
            <w:tcW w:w="1085" w:type="dxa"/>
            <w:vMerge/>
            <w:shd w:val="clear" w:color="auto" w:fill="auto"/>
          </w:tcPr>
          <w:p w:rsidR="004205E6" w:rsidRPr="004205E6" w:rsidRDefault="004205E6" w:rsidP="004205E6">
            <w:pPr>
              <w:spacing w:after="0" w:line="240" w:lineRule="auto"/>
              <w:jc w:val="center"/>
              <w:rPr>
                <w:rFonts w:ascii="Times New Roman" w:hAnsi="Times New Roman"/>
                <w:sz w:val="20"/>
                <w:szCs w:val="20"/>
              </w:rPr>
            </w:pPr>
          </w:p>
        </w:tc>
        <w:tc>
          <w:tcPr>
            <w:tcW w:w="851"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«5»</w:t>
            </w:r>
          </w:p>
        </w:tc>
        <w:tc>
          <w:tcPr>
            <w:tcW w:w="850"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«4»</w:t>
            </w:r>
          </w:p>
        </w:tc>
        <w:tc>
          <w:tcPr>
            <w:tcW w:w="709"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«3»</w:t>
            </w:r>
          </w:p>
        </w:tc>
        <w:tc>
          <w:tcPr>
            <w:tcW w:w="851"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 xml:space="preserve">«2» </w:t>
            </w:r>
          </w:p>
        </w:tc>
        <w:tc>
          <w:tcPr>
            <w:tcW w:w="992" w:type="dxa"/>
            <w:vMerge/>
            <w:shd w:val="clear" w:color="auto" w:fill="auto"/>
          </w:tcPr>
          <w:p w:rsidR="004205E6" w:rsidRPr="004205E6" w:rsidRDefault="004205E6" w:rsidP="004205E6">
            <w:pPr>
              <w:spacing w:after="0" w:line="240" w:lineRule="auto"/>
              <w:jc w:val="center"/>
              <w:rPr>
                <w:rFonts w:ascii="Times New Roman" w:hAnsi="Times New Roman"/>
                <w:sz w:val="20"/>
                <w:szCs w:val="20"/>
              </w:rPr>
            </w:pPr>
          </w:p>
        </w:tc>
        <w:tc>
          <w:tcPr>
            <w:tcW w:w="850" w:type="dxa"/>
            <w:vMerge/>
            <w:shd w:val="clear" w:color="auto" w:fill="auto"/>
          </w:tcPr>
          <w:p w:rsidR="004205E6" w:rsidRPr="004205E6" w:rsidRDefault="004205E6" w:rsidP="004205E6">
            <w:pPr>
              <w:spacing w:after="0" w:line="240" w:lineRule="auto"/>
              <w:jc w:val="center"/>
              <w:rPr>
                <w:rFonts w:ascii="Times New Roman" w:hAnsi="Times New Roman"/>
                <w:sz w:val="20"/>
                <w:szCs w:val="20"/>
              </w:rPr>
            </w:pPr>
          </w:p>
        </w:tc>
        <w:tc>
          <w:tcPr>
            <w:tcW w:w="993" w:type="dxa"/>
            <w:vMerge/>
            <w:shd w:val="clear" w:color="auto" w:fill="auto"/>
          </w:tcPr>
          <w:p w:rsidR="004205E6" w:rsidRPr="004205E6" w:rsidRDefault="004205E6" w:rsidP="004205E6">
            <w:pPr>
              <w:spacing w:after="0" w:line="240" w:lineRule="auto"/>
              <w:jc w:val="center"/>
              <w:rPr>
                <w:rFonts w:ascii="Times New Roman" w:hAnsi="Times New Roman"/>
                <w:sz w:val="20"/>
                <w:szCs w:val="20"/>
              </w:rPr>
            </w:pPr>
          </w:p>
        </w:tc>
        <w:tc>
          <w:tcPr>
            <w:tcW w:w="991" w:type="dxa"/>
            <w:vMerge/>
            <w:shd w:val="clear" w:color="auto" w:fill="auto"/>
          </w:tcPr>
          <w:p w:rsidR="004205E6" w:rsidRPr="004205E6" w:rsidRDefault="004205E6" w:rsidP="004205E6">
            <w:pPr>
              <w:spacing w:after="0" w:line="240" w:lineRule="auto"/>
              <w:jc w:val="center"/>
              <w:rPr>
                <w:rFonts w:ascii="Times New Roman" w:hAnsi="Times New Roman"/>
                <w:sz w:val="20"/>
                <w:szCs w:val="20"/>
              </w:rPr>
            </w:pPr>
          </w:p>
        </w:tc>
      </w:tr>
      <w:tr w:rsidR="004205E6" w:rsidRPr="004205E6" w:rsidTr="004205E6">
        <w:trPr>
          <w:trHeight w:val="284"/>
        </w:trPr>
        <w:tc>
          <w:tcPr>
            <w:tcW w:w="553"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4а</w:t>
            </w:r>
          </w:p>
        </w:tc>
        <w:tc>
          <w:tcPr>
            <w:tcW w:w="1872"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16</w:t>
            </w:r>
          </w:p>
        </w:tc>
        <w:tc>
          <w:tcPr>
            <w:tcW w:w="1085"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16</w:t>
            </w:r>
          </w:p>
        </w:tc>
        <w:tc>
          <w:tcPr>
            <w:tcW w:w="851"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1</w:t>
            </w:r>
          </w:p>
        </w:tc>
        <w:tc>
          <w:tcPr>
            <w:tcW w:w="850"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10</w:t>
            </w:r>
          </w:p>
        </w:tc>
        <w:tc>
          <w:tcPr>
            <w:tcW w:w="709"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4</w:t>
            </w:r>
          </w:p>
        </w:tc>
        <w:tc>
          <w:tcPr>
            <w:tcW w:w="851"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1</w:t>
            </w:r>
          </w:p>
        </w:tc>
        <w:tc>
          <w:tcPr>
            <w:tcW w:w="992"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94</w:t>
            </w:r>
          </w:p>
        </w:tc>
        <w:tc>
          <w:tcPr>
            <w:tcW w:w="850"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69</w:t>
            </w:r>
          </w:p>
        </w:tc>
        <w:tc>
          <w:tcPr>
            <w:tcW w:w="993"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100</w:t>
            </w:r>
          </w:p>
        </w:tc>
        <w:tc>
          <w:tcPr>
            <w:tcW w:w="991"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63</w:t>
            </w:r>
          </w:p>
        </w:tc>
      </w:tr>
      <w:tr w:rsidR="004205E6" w:rsidRPr="004205E6" w:rsidTr="004205E6">
        <w:trPr>
          <w:trHeight w:val="284"/>
        </w:trPr>
        <w:tc>
          <w:tcPr>
            <w:tcW w:w="553"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4б</w:t>
            </w:r>
          </w:p>
        </w:tc>
        <w:tc>
          <w:tcPr>
            <w:tcW w:w="1872"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17</w:t>
            </w:r>
          </w:p>
        </w:tc>
        <w:tc>
          <w:tcPr>
            <w:tcW w:w="1085"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17</w:t>
            </w:r>
          </w:p>
        </w:tc>
        <w:tc>
          <w:tcPr>
            <w:tcW w:w="851"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6</w:t>
            </w:r>
          </w:p>
        </w:tc>
        <w:tc>
          <w:tcPr>
            <w:tcW w:w="850"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10</w:t>
            </w:r>
          </w:p>
        </w:tc>
        <w:tc>
          <w:tcPr>
            <w:tcW w:w="709"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1</w:t>
            </w:r>
          </w:p>
        </w:tc>
        <w:tc>
          <w:tcPr>
            <w:tcW w:w="851"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0</w:t>
            </w:r>
          </w:p>
        </w:tc>
        <w:tc>
          <w:tcPr>
            <w:tcW w:w="992"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100</w:t>
            </w:r>
          </w:p>
        </w:tc>
        <w:tc>
          <w:tcPr>
            <w:tcW w:w="850"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94</w:t>
            </w:r>
          </w:p>
        </w:tc>
        <w:tc>
          <w:tcPr>
            <w:tcW w:w="993"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100</w:t>
            </w:r>
          </w:p>
        </w:tc>
        <w:tc>
          <w:tcPr>
            <w:tcW w:w="991"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65</w:t>
            </w:r>
          </w:p>
        </w:tc>
      </w:tr>
      <w:tr w:rsidR="004205E6" w:rsidRPr="004205E6" w:rsidTr="004205E6">
        <w:trPr>
          <w:trHeight w:val="284"/>
        </w:trPr>
        <w:tc>
          <w:tcPr>
            <w:tcW w:w="553"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4в</w:t>
            </w:r>
          </w:p>
        </w:tc>
        <w:tc>
          <w:tcPr>
            <w:tcW w:w="1872"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7</w:t>
            </w:r>
          </w:p>
        </w:tc>
        <w:tc>
          <w:tcPr>
            <w:tcW w:w="1085"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7</w:t>
            </w:r>
          </w:p>
        </w:tc>
        <w:tc>
          <w:tcPr>
            <w:tcW w:w="851"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3</w:t>
            </w:r>
          </w:p>
        </w:tc>
        <w:tc>
          <w:tcPr>
            <w:tcW w:w="850"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3</w:t>
            </w:r>
          </w:p>
        </w:tc>
        <w:tc>
          <w:tcPr>
            <w:tcW w:w="709"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1</w:t>
            </w:r>
          </w:p>
        </w:tc>
        <w:tc>
          <w:tcPr>
            <w:tcW w:w="851"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0</w:t>
            </w:r>
          </w:p>
        </w:tc>
        <w:tc>
          <w:tcPr>
            <w:tcW w:w="992"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100</w:t>
            </w:r>
          </w:p>
        </w:tc>
        <w:tc>
          <w:tcPr>
            <w:tcW w:w="850"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86</w:t>
            </w:r>
          </w:p>
        </w:tc>
        <w:tc>
          <w:tcPr>
            <w:tcW w:w="993"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100</w:t>
            </w:r>
          </w:p>
        </w:tc>
        <w:tc>
          <w:tcPr>
            <w:tcW w:w="991"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43</w:t>
            </w:r>
          </w:p>
        </w:tc>
      </w:tr>
      <w:tr w:rsidR="004205E6" w:rsidRPr="004205E6" w:rsidTr="004205E6">
        <w:trPr>
          <w:trHeight w:val="284"/>
        </w:trPr>
        <w:tc>
          <w:tcPr>
            <w:tcW w:w="553" w:type="dxa"/>
            <w:shd w:val="clear" w:color="auto" w:fill="auto"/>
          </w:tcPr>
          <w:p w:rsidR="004205E6" w:rsidRPr="004205E6" w:rsidRDefault="004205E6" w:rsidP="004205E6">
            <w:pPr>
              <w:spacing w:after="0" w:line="240" w:lineRule="auto"/>
              <w:jc w:val="center"/>
              <w:rPr>
                <w:rFonts w:ascii="Times New Roman" w:hAnsi="Times New Roman"/>
                <w:sz w:val="20"/>
                <w:szCs w:val="20"/>
              </w:rPr>
            </w:pPr>
          </w:p>
        </w:tc>
        <w:tc>
          <w:tcPr>
            <w:tcW w:w="1872" w:type="dxa"/>
            <w:shd w:val="clear" w:color="auto" w:fill="auto"/>
          </w:tcPr>
          <w:p w:rsidR="004205E6" w:rsidRPr="004205E6" w:rsidRDefault="004205E6" w:rsidP="004205E6">
            <w:pPr>
              <w:spacing w:after="0" w:line="240" w:lineRule="auto"/>
              <w:jc w:val="center"/>
              <w:rPr>
                <w:rFonts w:ascii="Times New Roman" w:hAnsi="Times New Roman"/>
                <w:b/>
                <w:sz w:val="20"/>
                <w:szCs w:val="20"/>
              </w:rPr>
            </w:pPr>
            <w:r w:rsidRPr="004205E6">
              <w:rPr>
                <w:rFonts w:ascii="Times New Roman" w:hAnsi="Times New Roman"/>
                <w:b/>
                <w:sz w:val="20"/>
                <w:szCs w:val="20"/>
              </w:rPr>
              <w:t>40</w:t>
            </w:r>
          </w:p>
        </w:tc>
        <w:tc>
          <w:tcPr>
            <w:tcW w:w="1085" w:type="dxa"/>
            <w:shd w:val="clear" w:color="auto" w:fill="auto"/>
          </w:tcPr>
          <w:p w:rsidR="004205E6" w:rsidRPr="004205E6" w:rsidRDefault="004205E6" w:rsidP="004205E6">
            <w:pPr>
              <w:spacing w:after="0" w:line="240" w:lineRule="auto"/>
              <w:jc w:val="center"/>
              <w:rPr>
                <w:rFonts w:ascii="Times New Roman" w:hAnsi="Times New Roman"/>
                <w:b/>
                <w:sz w:val="20"/>
                <w:szCs w:val="20"/>
              </w:rPr>
            </w:pPr>
            <w:r w:rsidRPr="004205E6">
              <w:rPr>
                <w:rFonts w:ascii="Times New Roman" w:hAnsi="Times New Roman"/>
                <w:b/>
                <w:sz w:val="20"/>
                <w:szCs w:val="20"/>
              </w:rPr>
              <w:t>40</w:t>
            </w:r>
          </w:p>
        </w:tc>
        <w:tc>
          <w:tcPr>
            <w:tcW w:w="851" w:type="dxa"/>
            <w:shd w:val="clear" w:color="auto" w:fill="auto"/>
          </w:tcPr>
          <w:p w:rsidR="004205E6" w:rsidRPr="004205E6" w:rsidRDefault="004205E6" w:rsidP="004205E6">
            <w:pPr>
              <w:spacing w:after="0" w:line="240" w:lineRule="auto"/>
              <w:jc w:val="center"/>
              <w:rPr>
                <w:rFonts w:ascii="Times New Roman" w:hAnsi="Times New Roman"/>
                <w:b/>
                <w:sz w:val="20"/>
                <w:szCs w:val="20"/>
              </w:rPr>
            </w:pPr>
            <w:r w:rsidRPr="004205E6">
              <w:rPr>
                <w:rFonts w:ascii="Times New Roman" w:hAnsi="Times New Roman"/>
                <w:b/>
                <w:sz w:val="20"/>
                <w:szCs w:val="20"/>
              </w:rPr>
              <w:t>10</w:t>
            </w:r>
          </w:p>
        </w:tc>
        <w:tc>
          <w:tcPr>
            <w:tcW w:w="850" w:type="dxa"/>
            <w:shd w:val="clear" w:color="auto" w:fill="auto"/>
          </w:tcPr>
          <w:p w:rsidR="004205E6" w:rsidRPr="004205E6" w:rsidRDefault="004205E6" w:rsidP="004205E6">
            <w:pPr>
              <w:spacing w:after="0" w:line="240" w:lineRule="auto"/>
              <w:jc w:val="center"/>
              <w:rPr>
                <w:rFonts w:ascii="Times New Roman" w:hAnsi="Times New Roman"/>
                <w:b/>
                <w:sz w:val="20"/>
                <w:szCs w:val="20"/>
              </w:rPr>
            </w:pPr>
            <w:r w:rsidRPr="004205E6">
              <w:rPr>
                <w:rFonts w:ascii="Times New Roman" w:hAnsi="Times New Roman"/>
                <w:b/>
                <w:sz w:val="20"/>
                <w:szCs w:val="20"/>
              </w:rPr>
              <w:t>23</w:t>
            </w:r>
          </w:p>
        </w:tc>
        <w:tc>
          <w:tcPr>
            <w:tcW w:w="709" w:type="dxa"/>
            <w:shd w:val="clear" w:color="auto" w:fill="auto"/>
          </w:tcPr>
          <w:p w:rsidR="004205E6" w:rsidRPr="004205E6" w:rsidRDefault="004205E6" w:rsidP="004205E6">
            <w:pPr>
              <w:spacing w:after="0" w:line="240" w:lineRule="auto"/>
              <w:jc w:val="center"/>
              <w:rPr>
                <w:rFonts w:ascii="Times New Roman" w:hAnsi="Times New Roman"/>
                <w:b/>
                <w:sz w:val="20"/>
                <w:szCs w:val="20"/>
              </w:rPr>
            </w:pPr>
            <w:r w:rsidRPr="004205E6">
              <w:rPr>
                <w:rFonts w:ascii="Times New Roman" w:hAnsi="Times New Roman"/>
                <w:b/>
                <w:sz w:val="20"/>
                <w:szCs w:val="20"/>
              </w:rPr>
              <w:t>6</w:t>
            </w:r>
          </w:p>
        </w:tc>
        <w:tc>
          <w:tcPr>
            <w:tcW w:w="851" w:type="dxa"/>
            <w:shd w:val="clear" w:color="auto" w:fill="auto"/>
          </w:tcPr>
          <w:p w:rsidR="004205E6" w:rsidRPr="004205E6" w:rsidRDefault="004205E6" w:rsidP="004205E6">
            <w:pPr>
              <w:spacing w:after="0" w:line="240" w:lineRule="auto"/>
              <w:jc w:val="center"/>
              <w:rPr>
                <w:rFonts w:ascii="Times New Roman" w:hAnsi="Times New Roman"/>
                <w:b/>
                <w:sz w:val="20"/>
                <w:szCs w:val="20"/>
              </w:rPr>
            </w:pPr>
            <w:r w:rsidRPr="004205E6">
              <w:rPr>
                <w:rFonts w:ascii="Times New Roman" w:hAnsi="Times New Roman"/>
                <w:b/>
                <w:sz w:val="20"/>
                <w:szCs w:val="20"/>
              </w:rPr>
              <w:t>1</w:t>
            </w:r>
          </w:p>
        </w:tc>
        <w:tc>
          <w:tcPr>
            <w:tcW w:w="992" w:type="dxa"/>
            <w:shd w:val="clear" w:color="auto" w:fill="auto"/>
          </w:tcPr>
          <w:p w:rsidR="004205E6" w:rsidRPr="004205E6" w:rsidRDefault="004205E6" w:rsidP="004205E6">
            <w:pPr>
              <w:spacing w:after="0" w:line="240" w:lineRule="auto"/>
              <w:jc w:val="center"/>
              <w:rPr>
                <w:rFonts w:ascii="Times New Roman" w:hAnsi="Times New Roman"/>
                <w:b/>
                <w:sz w:val="20"/>
                <w:szCs w:val="20"/>
              </w:rPr>
            </w:pPr>
            <w:r w:rsidRPr="004205E6">
              <w:rPr>
                <w:rFonts w:ascii="Times New Roman" w:hAnsi="Times New Roman"/>
                <w:b/>
                <w:sz w:val="20"/>
                <w:szCs w:val="20"/>
              </w:rPr>
              <w:t>97,5</w:t>
            </w:r>
          </w:p>
        </w:tc>
        <w:tc>
          <w:tcPr>
            <w:tcW w:w="850" w:type="dxa"/>
            <w:shd w:val="clear" w:color="auto" w:fill="auto"/>
          </w:tcPr>
          <w:p w:rsidR="004205E6" w:rsidRPr="004205E6" w:rsidRDefault="004205E6" w:rsidP="004205E6">
            <w:pPr>
              <w:spacing w:after="0" w:line="240" w:lineRule="auto"/>
              <w:jc w:val="center"/>
              <w:rPr>
                <w:rFonts w:ascii="Times New Roman" w:hAnsi="Times New Roman"/>
                <w:b/>
                <w:sz w:val="20"/>
                <w:szCs w:val="20"/>
              </w:rPr>
            </w:pPr>
            <w:r w:rsidRPr="004205E6">
              <w:rPr>
                <w:rFonts w:ascii="Times New Roman" w:hAnsi="Times New Roman"/>
                <w:b/>
                <w:sz w:val="20"/>
                <w:szCs w:val="20"/>
              </w:rPr>
              <w:t>82,5</w:t>
            </w:r>
          </w:p>
        </w:tc>
        <w:tc>
          <w:tcPr>
            <w:tcW w:w="993" w:type="dxa"/>
            <w:shd w:val="clear" w:color="auto" w:fill="auto"/>
          </w:tcPr>
          <w:p w:rsidR="004205E6" w:rsidRPr="004205E6" w:rsidRDefault="004205E6" w:rsidP="004205E6">
            <w:pPr>
              <w:spacing w:after="0" w:line="240" w:lineRule="auto"/>
              <w:jc w:val="center"/>
              <w:rPr>
                <w:rFonts w:ascii="Times New Roman" w:hAnsi="Times New Roman"/>
                <w:b/>
                <w:sz w:val="20"/>
                <w:szCs w:val="20"/>
              </w:rPr>
            </w:pPr>
            <w:r w:rsidRPr="004205E6">
              <w:rPr>
                <w:rFonts w:ascii="Times New Roman" w:hAnsi="Times New Roman"/>
                <w:b/>
                <w:sz w:val="20"/>
                <w:szCs w:val="20"/>
              </w:rPr>
              <w:t>100</w:t>
            </w:r>
          </w:p>
        </w:tc>
        <w:tc>
          <w:tcPr>
            <w:tcW w:w="991" w:type="dxa"/>
            <w:shd w:val="clear" w:color="auto" w:fill="auto"/>
          </w:tcPr>
          <w:p w:rsidR="004205E6" w:rsidRPr="004205E6" w:rsidRDefault="004205E6" w:rsidP="004205E6">
            <w:pPr>
              <w:spacing w:after="0" w:line="240" w:lineRule="auto"/>
              <w:jc w:val="center"/>
              <w:rPr>
                <w:rFonts w:ascii="Times New Roman" w:hAnsi="Times New Roman"/>
                <w:b/>
                <w:sz w:val="20"/>
                <w:szCs w:val="20"/>
              </w:rPr>
            </w:pPr>
            <w:r w:rsidRPr="004205E6">
              <w:rPr>
                <w:rFonts w:ascii="Times New Roman" w:hAnsi="Times New Roman"/>
                <w:b/>
                <w:sz w:val="20"/>
                <w:szCs w:val="20"/>
              </w:rPr>
              <w:t>60</w:t>
            </w:r>
          </w:p>
        </w:tc>
      </w:tr>
    </w:tbl>
    <w:p w:rsidR="004205E6" w:rsidRPr="004205E6" w:rsidRDefault="004205E6" w:rsidP="004205E6">
      <w:pPr>
        <w:spacing w:after="0" w:line="240" w:lineRule="auto"/>
        <w:rPr>
          <w:rFonts w:ascii="Times New Roman" w:hAnsi="Times New Roman"/>
          <w:sz w:val="24"/>
          <w:szCs w:val="24"/>
        </w:rPr>
      </w:pPr>
    </w:p>
    <w:p w:rsidR="004205E6" w:rsidRPr="004205E6" w:rsidRDefault="004205E6" w:rsidP="004205E6">
      <w:pPr>
        <w:spacing w:after="0" w:line="240" w:lineRule="auto"/>
        <w:rPr>
          <w:rFonts w:ascii="Times New Roman" w:hAnsi="Times New Roman"/>
          <w:sz w:val="24"/>
          <w:szCs w:val="24"/>
        </w:rPr>
      </w:pPr>
      <w:r w:rsidRPr="004205E6">
        <w:rPr>
          <w:rFonts w:ascii="Times New Roman" w:hAnsi="Times New Roman"/>
          <w:b/>
          <w:i/>
          <w:sz w:val="24"/>
          <w:szCs w:val="24"/>
        </w:rPr>
        <w:t>Выводы:</w:t>
      </w:r>
      <w:r w:rsidRPr="004205E6">
        <w:rPr>
          <w:rFonts w:ascii="Times New Roman" w:hAnsi="Times New Roman"/>
          <w:sz w:val="24"/>
          <w:szCs w:val="24"/>
        </w:rPr>
        <w:t xml:space="preserve"> итоги проверочной  работы  свидетельствует о достаточном уровне усвоения образовательной программы по русскому языку.  </w:t>
      </w:r>
    </w:p>
    <w:p w:rsidR="004205E6" w:rsidRPr="004205E6" w:rsidRDefault="004205E6" w:rsidP="00994A45">
      <w:pPr>
        <w:numPr>
          <w:ilvl w:val="0"/>
          <w:numId w:val="50"/>
        </w:numPr>
        <w:spacing w:after="0" w:line="259" w:lineRule="auto"/>
        <w:contextualSpacing/>
        <w:rPr>
          <w:rFonts w:ascii="Times New Roman" w:hAnsi="Times New Roman"/>
          <w:sz w:val="24"/>
          <w:szCs w:val="24"/>
        </w:rPr>
      </w:pPr>
      <w:r w:rsidRPr="004205E6">
        <w:rPr>
          <w:rFonts w:ascii="Times New Roman" w:hAnsi="Times New Roman"/>
          <w:sz w:val="24"/>
          <w:szCs w:val="24"/>
        </w:rPr>
        <w:t>Самый высокий процент выполнения заданий (№№ заданий с верными ответами более 50%)  №4, №5, №8, №10.</w:t>
      </w:r>
    </w:p>
    <w:p w:rsidR="004205E6" w:rsidRPr="004205E6" w:rsidRDefault="004205E6" w:rsidP="00994A45">
      <w:pPr>
        <w:numPr>
          <w:ilvl w:val="0"/>
          <w:numId w:val="50"/>
        </w:numPr>
        <w:spacing w:after="0" w:line="259" w:lineRule="auto"/>
        <w:contextualSpacing/>
        <w:rPr>
          <w:rFonts w:ascii="Times New Roman" w:hAnsi="Times New Roman"/>
          <w:sz w:val="24"/>
          <w:szCs w:val="24"/>
        </w:rPr>
      </w:pPr>
      <w:r w:rsidRPr="004205E6">
        <w:rPr>
          <w:rFonts w:ascii="Times New Roman" w:hAnsi="Times New Roman"/>
          <w:sz w:val="24"/>
          <w:szCs w:val="24"/>
        </w:rPr>
        <w:t>Самый низкий процент выполнения заданий (№№ заданий с верными ответами менее 30%)__</w:t>
      </w:r>
      <w:r w:rsidRPr="004205E6">
        <w:rPr>
          <w:rFonts w:ascii="Times New Roman" w:hAnsi="Times New Roman"/>
          <w:i/>
          <w:sz w:val="24"/>
          <w:szCs w:val="24"/>
        </w:rPr>
        <w:t>- 13, 14, 15.</w:t>
      </w:r>
    </w:p>
    <w:p w:rsidR="004205E6" w:rsidRPr="004205E6" w:rsidRDefault="004205E6" w:rsidP="00994A45">
      <w:pPr>
        <w:numPr>
          <w:ilvl w:val="0"/>
          <w:numId w:val="50"/>
        </w:numPr>
        <w:spacing w:after="0" w:line="259" w:lineRule="auto"/>
        <w:contextualSpacing/>
        <w:rPr>
          <w:rFonts w:ascii="Times New Roman" w:hAnsi="Times New Roman"/>
          <w:sz w:val="24"/>
          <w:szCs w:val="24"/>
        </w:rPr>
      </w:pPr>
      <w:r w:rsidRPr="004205E6">
        <w:rPr>
          <w:rFonts w:ascii="Times New Roman" w:hAnsi="Times New Roman"/>
          <w:sz w:val="24"/>
          <w:szCs w:val="24"/>
        </w:rPr>
        <w:t>Хорошо усвоены темы</w:t>
      </w:r>
      <w:r w:rsidRPr="004205E6">
        <w:rPr>
          <w:rFonts w:ascii="Times New Roman" w:hAnsi="Times New Roman"/>
          <w:i/>
          <w:sz w:val="24"/>
          <w:szCs w:val="24"/>
        </w:rPr>
        <w:t>:     пунктуация; выделение единицы речи, орфографическая запись; однородные члены предложения; синтаксис; состав слова; морфология; фонетика; лексика</w:t>
      </w:r>
      <w:r w:rsidRPr="004205E6">
        <w:rPr>
          <w:rFonts w:ascii="Times New Roman" w:hAnsi="Times New Roman"/>
          <w:sz w:val="24"/>
          <w:szCs w:val="24"/>
        </w:rPr>
        <w:t>.</w:t>
      </w:r>
    </w:p>
    <w:p w:rsidR="004205E6" w:rsidRPr="004205E6" w:rsidRDefault="004205E6" w:rsidP="00994A45">
      <w:pPr>
        <w:numPr>
          <w:ilvl w:val="0"/>
          <w:numId w:val="50"/>
        </w:numPr>
        <w:spacing w:after="0" w:line="259" w:lineRule="auto"/>
        <w:contextualSpacing/>
        <w:rPr>
          <w:rFonts w:ascii="Times New Roman" w:hAnsi="Times New Roman"/>
          <w:sz w:val="24"/>
          <w:szCs w:val="24"/>
        </w:rPr>
      </w:pPr>
      <w:r w:rsidRPr="004205E6">
        <w:rPr>
          <w:rFonts w:ascii="Times New Roman" w:hAnsi="Times New Roman"/>
          <w:sz w:val="24"/>
          <w:szCs w:val="24"/>
        </w:rPr>
        <w:t xml:space="preserve">Плохо усвоены темы:   </w:t>
      </w:r>
      <w:r w:rsidRPr="004205E6">
        <w:rPr>
          <w:rFonts w:ascii="Times New Roman" w:hAnsi="Times New Roman"/>
          <w:i/>
          <w:sz w:val="24"/>
          <w:szCs w:val="24"/>
        </w:rPr>
        <w:t>составление плана к данному тексту; толкование ситуации в заданном контексте, правописная грамотность.</w:t>
      </w:r>
    </w:p>
    <w:p w:rsidR="004205E6" w:rsidRPr="004205E6" w:rsidRDefault="004205E6" w:rsidP="004205E6">
      <w:pPr>
        <w:spacing w:after="0"/>
        <w:ind w:left="360"/>
        <w:rPr>
          <w:rFonts w:ascii="Times New Roman" w:hAnsi="Times New Roman"/>
          <w:sz w:val="24"/>
          <w:szCs w:val="24"/>
        </w:rPr>
      </w:pPr>
    </w:p>
    <w:p w:rsidR="004205E6" w:rsidRPr="004205E6" w:rsidRDefault="004205E6" w:rsidP="004205E6">
      <w:pPr>
        <w:spacing w:after="0" w:line="259" w:lineRule="auto"/>
        <w:ind w:left="360"/>
        <w:rPr>
          <w:rFonts w:ascii="Times New Roman" w:hAnsi="Times New Roman"/>
          <w:sz w:val="24"/>
          <w:szCs w:val="24"/>
        </w:rPr>
      </w:pPr>
      <w:r w:rsidRPr="004205E6">
        <w:rPr>
          <w:rFonts w:ascii="Times New Roman" w:hAnsi="Times New Roman"/>
          <w:b/>
          <w:sz w:val="24"/>
          <w:szCs w:val="24"/>
        </w:rPr>
        <w:t xml:space="preserve">Причины затруднений при выполнении заданий обучающимися: </w:t>
      </w:r>
      <w:r w:rsidRPr="004205E6">
        <w:rPr>
          <w:rFonts w:ascii="Times New Roman" w:hAnsi="Times New Roman"/>
          <w:sz w:val="24"/>
          <w:szCs w:val="24"/>
        </w:rPr>
        <w:t>недостаточный уровень  сформированности умений формулировать основную мысль текста в письменной форме, соблюдая нормы построения предложения и словоупотребления.</w:t>
      </w:r>
    </w:p>
    <w:p w:rsidR="004205E6" w:rsidRPr="004205E6" w:rsidRDefault="004205E6" w:rsidP="004205E6">
      <w:pPr>
        <w:spacing w:after="0" w:line="259" w:lineRule="auto"/>
        <w:ind w:left="360"/>
        <w:rPr>
          <w:rFonts w:ascii="Times New Roman" w:hAnsi="Times New Roman"/>
          <w:b/>
          <w:sz w:val="24"/>
          <w:szCs w:val="24"/>
        </w:rPr>
      </w:pPr>
      <w:r w:rsidRPr="004205E6">
        <w:rPr>
          <w:rFonts w:ascii="Times New Roman" w:hAnsi="Times New Roman"/>
          <w:b/>
          <w:sz w:val="24"/>
          <w:szCs w:val="24"/>
        </w:rPr>
        <w:t xml:space="preserve">Мероприятия по устранению пробелов:      </w:t>
      </w:r>
    </w:p>
    <w:p w:rsidR="004205E6" w:rsidRPr="004205E6" w:rsidRDefault="004205E6" w:rsidP="00994A45">
      <w:pPr>
        <w:numPr>
          <w:ilvl w:val="0"/>
          <w:numId w:val="53"/>
        </w:numPr>
        <w:spacing w:after="0" w:line="240" w:lineRule="auto"/>
        <w:jc w:val="both"/>
        <w:rPr>
          <w:rFonts w:ascii="Times New Roman" w:hAnsi="Times New Roman"/>
          <w:sz w:val="24"/>
          <w:szCs w:val="24"/>
        </w:rPr>
      </w:pPr>
      <w:r w:rsidRPr="004205E6">
        <w:rPr>
          <w:rFonts w:ascii="Times New Roman" w:hAnsi="Times New Roman"/>
          <w:bCs/>
          <w:sz w:val="24"/>
          <w:szCs w:val="24"/>
        </w:rPr>
        <w:t xml:space="preserve">В рамках реализации междисциплинарных программ ФГОС НОО «Формирование универсальных учебных действий» и «Чтение. Работа с текстом» необходима организация работы с текстом и другими источниками информации на каждом уроке по любому предмету. </w:t>
      </w:r>
    </w:p>
    <w:p w:rsidR="004205E6" w:rsidRPr="004205E6" w:rsidRDefault="004205E6" w:rsidP="00994A45">
      <w:pPr>
        <w:numPr>
          <w:ilvl w:val="0"/>
          <w:numId w:val="53"/>
        </w:numPr>
        <w:spacing w:after="0" w:line="240" w:lineRule="auto"/>
        <w:jc w:val="both"/>
        <w:rPr>
          <w:rFonts w:ascii="Times New Roman" w:hAnsi="Times New Roman"/>
          <w:sz w:val="24"/>
          <w:szCs w:val="24"/>
        </w:rPr>
      </w:pPr>
      <w:r w:rsidRPr="004205E6">
        <w:rPr>
          <w:rFonts w:ascii="Times New Roman" w:hAnsi="Times New Roman"/>
          <w:bCs/>
          <w:sz w:val="24"/>
          <w:szCs w:val="24"/>
        </w:rPr>
        <w:t xml:space="preserve">Для анализа важно отбирать тексты разных стилей, родов и жанров. </w:t>
      </w:r>
    </w:p>
    <w:p w:rsidR="004205E6" w:rsidRPr="004205E6" w:rsidRDefault="004205E6" w:rsidP="00994A45">
      <w:pPr>
        <w:numPr>
          <w:ilvl w:val="0"/>
          <w:numId w:val="53"/>
        </w:numPr>
        <w:spacing w:after="0" w:line="240" w:lineRule="auto"/>
        <w:jc w:val="both"/>
        <w:rPr>
          <w:rFonts w:ascii="Times New Roman" w:hAnsi="Times New Roman"/>
          <w:sz w:val="24"/>
          <w:szCs w:val="24"/>
        </w:rPr>
      </w:pPr>
      <w:r w:rsidRPr="004205E6">
        <w:rPr>
          <w:rFonts w:ascii="Times New Roman" w:hAnsi="Times New Roman"/>
          <w:bCs/>
          <w:sz w:val="24"/>
          <w:szCs w:val="24"/>
        </w:rPr>
        <w:t xml:space="preserve">Особое внимание следует обратить на работу с информационными текстами. </w:t>
      </w:r>
    </w:p>
    <w:p w:rsidR="004205E6" w:rsidRPr="004205E6" w:rsidRDefault="004205E6" w:rsidP="00994A45">
      <w:pPr>
        <w:numPr>
          <w:ilvl w:val="0"/>
          <w:numId w:val="53"/>
        </w:numPr>
        <w:spacing w:after="0" w:line="240" w:lineRule="auto"/>
        <w:jc w:val="both"/>
        <w:rPr>
          <w:rFonts w:ascii="Times New Roman" w:hAnsi="Times New Roman"/>
          <w:sz w:val="24"/>
          <w:szCs w:val="24"/>
        </w:rPr>
      </w:pPr>
      <w:r w:rsidRPr="004205E6">
        <w:rPr>
          <w:rFonts w:ascii="Times New Roman" w:hAnsi="Times New Roman"/>
          <w:bCs/>
          <w:sz w:val="24"/>
          <w:szCs w:val="24"/>
        </w:rPr>
        <w:t xml:space="preserve">Методика работы с текстом должна быть дополнена его маркировкой, работой со структурными частями текста, сопоставлением информации текста с информацией другого текста, иллюстрации, репродукции картины, таблицы, диаграммы  и т. п. </w:t>
      </w:r>
    </w:p>
    <w:p w:rsidR="004205E6" w:rsidRPr="004205E6" w:rsidRDefault="004205E6" w:rsidP="00994A45">
      <w:pPr>
        <w:numPr>
          <w:ilvl w:val="0"/>
          <w:numId w:val="53"/>
        </w:numPr>
        <w:spacing w:after="0" w:line="240" w:lineRule="auto"/>
        <w:jc w:val="both"/>
        <w:rPr>
          <w:rFonts w:ascii="Times New Roman" w:hAnsi="Times New Roman"/>
          <w:sz w:val="24"/>
          <w:szCs w:val="24"/>
        </w:rPr>
      </w:pPr>
      <w:r w:rsidRPr="004205E6">
        <w:rPr>
          <w:rFonts w:ascii="Times New Roman" w:hAnsi="Times New Roman"/>
          <w:bCs/>
          <w:sz w:val="24"/>
          <w:szCs w:val="24"/>
        </w:rPr>
        <w:lastRenderedPageBreak/>
        <w:t>Формировать умения находить, обрабатывать и оценивать информацию текста.</w:t>
      </w:r>
    </w:p>
    <w:p w:rsidR="004205E6" w:rsidRPr="004205E6" w:rsidRDefault="004205E6" w:rsidP="00994A45">
      <w:pPr>
        <w:numPr>
          <w:ilvl w:val="0"/>
          <w:numId w:val="53"/>
        </w:numPr>
        <w:spacing w:after="0" w:line="240" w:lineRule="auto"/>
        <w:jc w:val="both"/>
        <w:rPr>
          <w:rFonts w:ascii="Times New Roman" w:hAnsi="Times New Roman"/>
          <w:sz w:val="24"/>
          <w:szCs w:val="24"/>
        </w:rPr>
      </w:pPr>
      <w:r w:rsidRPr="004205E6">
        <w:rPr>
          <w:rFonts w:ascii="Times New Roman" w:hAnsi="Times New Roman"/>
          <w:bCs/>
          <w:sz w:val="24"/>
          <w:szCs w:val="24"/>
        </w:rPr>
        <w:t xml:space="preserve">Организовать работу по формированию умения извлекать информацию из текстов для различных целей. </w:t>
      </w:r>
    </w:p>
    <w:p w:rsidR="004205E6" w:rsidRPr="004205E6" w:rsidRDefault="004205E6" w:rsidP="00994A45">
      <w:pPr>
        <w:numPr>
          <w:ilvl w:val="0"/>
          <w:numId w:val="53"/>
        </w:numPr>
        <w:spacing w:after="160" w:line="240" w:lineRule="auto"/>
        <w:contextualSpacing/>
        <w:jc w:val="both"/>
        <w:rPr>
          <w:rFonts w:ascii="Times New Roman" w:hAnsi="Times New Roman"/>
          <w:sz w:val="24"/>
          <w:szCs w:val="24"/>
        </w:rPr>
      </w:pPr>
      <w:r w:rsidRPr="004205E6">
        <w:rPr>
          <w:rFonts w:ascii="Times New Roman" w:hAnsi="Times New Roman"/>
          <w:sz w:val="24"/>
          <w:szCs w:val="24"/>
        </w:rPr>
        <w:t>Обратить внимание на письмо под диктовку, включать ежедневно в работу.</w:t>
      </w:r>
    </w:p>
    <w:p w:rsidR="004205E6" w:rsidRPr="004205E6" w:rsidRDefault="004205E6" w:rsidP="00994A45">
      <w:pPr>
        <w:numPr>
          <w:ilvl w:val="0"/>
          <w:numId w:val="53"/>
        </w:numPr>
        <w:spacing w:after="160" w:line="240" w:lineRule="auto"/>
        <w:contextualSpacing/>
        <w:jc w:val="both"/>
        <w:rPr>
          <w:rFonts w:ascii="Times New Roman" w:hAnsi="Times New Roman"/>
          <w:sz w:val="24"/>
          <w:szCs w:val="24"/>
        </w:rPr>
      </w:pPr>
      <w:r w:rsidRPr="004205E6">
        <w:rPr>
          <w:rFonts w:ascii="Times New Roman" w:hAnsi="Times New Roman"/>
          <w:color w:val="000000"/>
          <w:sz w:val="24"/>
          <w:szCs w:val="24"/>
        </w:rPr>
        <w:t>Отрабатывать навыки соблюдения  в повседневной жизни нормы речевого этикета и правила устного общения; оценивать правильность (уместность) выбора языковых средств устного общения на уроке, в школе, в быту, со знакомыми и незнакомыми, с людьми разного возраста</w:t>
      </w:r>
    </w:p>
    <w:p w:rsidR="004205E6" w:rsidRPr="004205E6" w:rsidRDefault="004205E6" w:rsidP="004205E6">
      <w:pPr>
        <w:rPr>
          <w:rFonts w:ascii="Times New Roman" w:hAnsi="Times New Roman"/>
          <w:b/>
          <w:sz w:val="24"/>
          <w:szCs w:val="24"/>
        </w:rPr>
      </w:pPr>
    </w:p>
    <w:p w:rsidR="004205E6" w:rsidRDefault="004205E6" w:rsidP="004205E6">
      <w:pPr>
        <w:jc w:val="center"/>
        <w:rPr>
          <w:rFonts w:ascii="Times New Roman" w:hAnsi="Times New Roman"/>
          <w:b/>
          <w:sz w:val="24"/>
          <w:szCs w:val="24"/>
        </w:rPr>
      </w:pPr>
    </w:p>
    <w:p w:rsidR="004205E6" w:rsidRPr="004205E6" w:rsidRDefault="004205E6" w:rsidP="004205E6">
      <w:pPr>
        <w:jc w:val="center"/>
        <w:rPr>
          <w:rFonts w:ascii="Times New Roman" w:eastAsia="Times New Roman" w:hAnsi="Times New Roman"/>
          <w:sz w:val="24"/>
          <w:szCs w:val="24"/>
          <w:lang w:eastAsia="ru-RU"/>
        </w:rPr>
      </w:pPr>
      <w:r w:rsidRPr="004205E6">
        <w:rPr>
          <w:rFonts w:ascii="Times New Roman" w:hAnsi="Times New Roman"/>
          <w:b/>
          <w:sz w:val="24"/>
          <w:szCs w:val="24"/>
        </w:rPr>
        <w:t>Итоги Всероссийской проверочной работы по математике</w:t>
      </w:r>
    </w:p>
    <w:p w:rsidR="004205E6" w:rsidRPr="004205E6" w:rsidRDefault="004205E6" w:rsidP="004205E6">
      <w:pPr>
        <w:spacing w:after="0" w:line="360" w:lineRule="auto"/>
        <w:rPr>
          <w:rFonts w:ascii="Times New Roman" w:hAnsi="Times New Roman"/>
          <w:sz w:val="24"/>
          <w:szCs w:val="24"/>
        </w:rPr>
      </w:pPr>
      <w:r w:rsidRPr="004205E6">
        <w:rPr>
          <w:rFonts w:ascii="Times New Roman" w:hAnsi="Times New Roman"/>
          <w:sz w:val="24"/>
          <w:szCs w:val="24"/>
        </w:rPr>
        <w:t>Дата</w:t>
      </w:r>
      <w:r w:rsidRPr="004205E6">
        <w:rPr>
          <w:rFonts w:ascii="Times New Roman" w:hAnsi="Times New Roman"/>
          <w:sz w:val="24"/>
          <w:szCs w:val="24"/>
          <w:u w:val="single"/>
        </w:rPr>
        <w:t>__24.04_</w:t>
      </w:r>
      <w:r w:rsidRPr="004205E6">
        <w:rPr>
          <w:rFonts w:ascii="Times New Roman" w:hAnsi="Times New Roman"/>
          <w:sz w:val="24"/>
          <w:szCs w:val="24"/>
        </w:rPr>
        <w:t xml:space="preserve">Класс  </w:t>
      </w:r>
      <w:r w:rsidRPr="004205E6">
        <w:rPr>
          <w:rFonts w:ascii="Times New Roman" w:hAnsi="Times New Roman"/>
          <w:sz w:val="24"/>
          <w:szCs w:val="24"/>
          <w:u w:val="single"/>
        </w:rPr>
        <w:t>4</w:t>
      </w:r>
    </w:p>
    <w:p w:rsidR="004205E6" w:rsidRPr="004205E6" w:rsidRDefault="004205E6" w:rsidP="004205E6">
      <w:pPr>
        <w:spacing w:after="0" w:line="360" w:lineRule="auto"/>
        <w:rPr>
          <w:rFonts w:ascii="Times New Roman" w:hAnsi="Times New Roman"/>
          <w:sz w:val="24"/>
          <w:szCs w:val="24"/>
        </w:rPr>
      </w:pPr>
      <w:r w:rsidRPr="004205E6">
        <w:rPr>
          <w:rFonts w:ascii="Times New Roman" w:hAnsi="Times New Roman"/>
          <w:sz w:val="24"/>
          <w:szCs w:val="24"/>
        </w:rPr>
        <w:t xml:space="preserve">Всего обучающихся по списку - </w:t>
      </w:r>
      <w:r w:rsidRPr="004205E6">
        <w:rPr>
          <w:rFonts w:ascii="Times New Roman" w:hAnsi="Times New Roman"/>
          <w:sz w:val="24"/>
          <w:szCs w:val="24"/>
          <w:u w:val="single"/>
        </w:rPr>
        <w:t>40</w:t>
      </w:r>
    </w:p>
    <w:p w:rsidR="004205E6" w:rsidRPr="004205E6" w:rsidRDefault="004205E6" w:rsidP="004205E6">
      <w:pPr>
        <w:spacing w:after="0" w:line="360" w:lineRule="auto"/>
        <w:rPr>
          <w:rFonts w:ascii="Times New Roman" w:hAnsi="Times New Roman"/>
          <w:sz w:val="24"/>
          <w:szCs w:val="24"/>
        </w:rPr>
      </w:pPr>
      <w:r w:rsidRPr="004205E6">
        <w:rPr>
          <w:rFonts w:ascii="Times New Roman" w:hAnsi="Times New Roman"/>
          <w:sz w:val="24"/>
          <w:szCs w:val="24"/>
        </w:rPr>
        <w:t>Количество обучающихся, выполнявших работу</w:t>
      </w:r>
      <w:r w:rsidRPr="004205E6">
        <w:rPr>
          <w:rFonts w:ascii="Times New Roman" w:hAnsi="Times New Roman"/>
          <w:sz w:val="24"/>
          <w:szCs w:val="24"/>
          <w:u w:val="single"/>
        </w:rPr>
        <w:t xml:space="preserve"> 40</w:t>
      </w:r>
    </w:p>
    <w:p w:rsidR="004205E6" w:rsidRPr="004205E6" w:rsidRDefault="004205E6" w:rsidP="004205E6">
      <w:pPr>
        <w:spacing w:after="0"/>
        <w:rPr>
          <w:rFonts w:ascii="Times New Roman" w:hAnsi="Times New Roman"/>
          <w:sz w:val="24"/>
          <w:szCs w:val="24"/>
        </w:rPr>
      </w:pPr>
      <w:r w:rsidRPr="004205E6">
        <w:rPr>
          <w:rFonts w:ascii="Times New Roman" w:hAnsi="Times New Roman"/>
          <w:sz w:val="24"/>
          <w:szCs w:val="24"/>
        </w:rPr>
        <w:t xml:space="preserve">Средний балл по пятибалльной шкале- </w:t>
      </w:r>
      <w:r w:rsidRPr="004205E6">
        <w:rPr>
          <w:rFonts w:ascii="Times New Roman" w:hAnsi="Times New Roman"/>
          <w:sz w:val="24"/>
          <w:szCs w:val="24"/>
          <w:u w:val="single"/>
        </w:rPr>
        <w:t>__4,5___</w:t>
      </w:r>
    </w:p>
    <w:p w:rsidR="004205E6" w:rsidRPr="004205E6" w:rsidRDefault="004205E6" w:rsidP="004205E6">
      <w:pPr>
        <w:spacing w:after="0"/>
        <w:jc w:val="center"/>
        <w:rPr>
          <w:rFonts w:ascii="Times New Roman" w:hAnsi="Times New Roman"/>
          <w:b/>
          <w:sz w:val="20"/>
          <w:szCs w:val="20"/>
        </w:rPr>
      </w:pPr>
      <w:r w:rsidRPr="004205E6">
        <w:rPr>
          <w:rFonts w:ascii="Times New Roman" w:hAnsi="Times New Roman"/>
          <w:b/>
          <w:sz w:val="20"/>
          <w:szCs w:val="20"/>
        </w:rPr>
        <w:t>ИНФОРМАЦИЯ ПО КЛАССАМ</w:t>
      </w:r>
    </w:p>
    <w:tbl>
      <w:tblPr>
        <w:tblW w:w="10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3"/>
        <w:gridCol w:w="1872"/>
        <w:gridCol w:w="1085"/>
        <w:gridCol w:w="851"/>
        <w:gridCol w:w="850"/>
        <w:gridCol w:w="709"/>
        <w:gridCol w:w="851"/>
        <w:gridCol w:w="992"/>
        <w:gridCol w:w="850"/>
        <w:gridCol w:w="993"/>
        <w:gridCol w:w="991"/>
      </w:tblGrid>
      <w:tr w:rsidR="004205E6" w:rsidRPr="004205E6" w:rsidTr="004205E6">
        <w:trPr>
          <w:trHeight w:val="536"/>
        </w:trPr>
        <w:tc>
          <w:tcPr>
            <w:tcW w:w="553" w:type="dxa"/>
            <w:vMerge w:val="restart"/>
            <w:shd w:val="clear" w:color="auto" w:fill="auto"/>
            <w:textDirection w:val="btLr"/>
          </w:tcPr>
          <w:p w:rsidR="004205E6" w:rsidRPr="004205E6" w:rsidRDefault="004205E6" w:rsidP="004205E6">
            <w:pPr>
              <w:spacing w:after="0" w:line="240" w:lineRule="auto"/>
              <w:ind w:left="113" w:right="113"/>
              <w:jc w:val="center"/>
              <w:rPr>
                <w:rFonts w:ascii="Times New Roman" w:hAnsi="Times New Roman"/>
                <w:sz w:val="20"/>
                <w:szCs w:val="20"/>
              </w:rPr>
            </w:pPr>
            <w:r w:rsidRPr="004205E6">
              <w:rPr>
                <w:rFonts w:ascii="Times New Roman" w:hAnsi="Times New Roman"/>
                <w:sz w:val="20"/>
                <w:szCs w:val="20"/>
              </w:rPr>
              <w:t xml:space="preserve">Класс </w:t>
            </w:r>
          </w:p>
        </w:tc>
        <w:tc>
          <w:tcPr>
            <w:tcW w:w="1872" w:type="dxa"/>
            <w:vMerge w:val="restart"/>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Всего обучающихся в классе</w:t>
            </w:r>
          </w:p>
        </w:tc>
        <w:tc>
          <w:tcPr>
            <w:tcW w:w="1085" w:type="dxa"/>
            <w:vMerge w:val="restart"/>
            <w:shd w:val="clear" w:color="auto" w:fill="auto"/>
            <w:textDirection w:val="btLr"/>
          </w:tcPr>
          <w:p w:rsidR="004205E6" w:rsidRPr="004205E6" w:rsidRDefault="004205E6" w:rsidP="004205E6">
            <w:pPr>
              <w:spacing w:after="0" w:line="240" w:lineRule="auto"/>
              <w:ind w:left="113" w:right="113"/>
              <w:jc w:val="center"/>
              <w:rPr>
                <w:rFonts w:ascii="Times New Roman" w:hAnsi="Times New Roman"/>
                <w:sz w:val="20"/>
                <w:szCs w:val="20"/>
              </w:rPr>
            </w:pPr>
            <w:r w:rsidRPr="004205E6">
              <w:rPr>
                <w:rFonts w:ascii="Times New Roman" w:hAnsi="Times New Roman"/>
                <w:sz w:val="20"/>
                <w:szCs w:val="20"/>
              </w:rPr>
              <w:t>Участвовало в  работе</w:t>
            </w:r>
          </w:p>
        </w:tc>
        <w:tc>
          <w:tcPr>
            <w:tcW w:w="3261" w:type="dxa"/>
            <w:gridSpan w:val="4"/>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Отметка по пятибалльной шкале</w:t>
            </w:r>
          </w:p>
        </w:tc>
        <w:tc>
          <w:tcPr>
            <w:tcW w:w="992" w:type="dxa"/>
            <w:vMerge w:val="restart"/>
            <w:shd w:val="clear" w:color="auto" w:fill="auto"/>
            <w:textDirection w:val="btLr"/>
          </w:tcPr>
          <w:p w:rsidR="004205E6" w:rsidRPr="004205E6" w:rsidRDefault="004205E6" w:rsidP="004205E6">
            <w:pPr>
              <w:spacing w:after="0" w:line="240" w:lineRule="auto"/>
              <w:ind w:left="113" w:right="113"/>
              <w:jc w:val="center"/>
              <w:rPr>
                <w:rFonts w:ascii="Times New Roman" w:hAnsi="Times New Roman"/>
                <w:sz w:val="20"/>
                <w:szCs w:val="20"/>
              </w:rPr>
            </w:pPr>
            <w:r w:rsidRPr="004205E6">
              <w:rPr>
                <w:rFonts w:ascii="Times New Roman" w:hAnsi="Times New Roman"/>
                <w:sz w:val="20"/>
                <w:szCs w:val="20"/>
              </w:rPr>
              <w:t>Обученность, %</w:t>
            </w:r>
          </w:p>
        </w:tc>
        <w:tc>
          <w:tcPr>
            <w:tcW w:w="850" w:type="dxa"/>
            <w:vMerge w:val="restart"/>
            <w:shd w:val="clear" w:color="auto" w:fill="auto"/>
            <w:textDirection w:val="btLr"/>
          </w:tcPr>
          <w:p w:rsidR="004205E6" w:rsidRPr="004205E6" w:rsidRDefault="004205E6" w:rsidP="004205E6">
            <w:pPr>
              <w:spacing w:after="0" w:line="240" w:lineRule="auto"/>
              <w:ind w:left="113" w:right="113"/>
              <w:jc w:val="center"/>
              <w:rPr>
                <w:rFonts w:ascii="Times New Roman" w:hAnsi="Times New Roman"/>
                <w:sz w:val="20"/>
                <w:szCs w:val="20"/>
              </w:rPr>
            </w:pPr>
            <w:r w:rsidRPr="004205E6">
              <w:rPr>
                <w:rFonts w:ascii="Times New Roman" w:hAnsi="Times New Roman"/>
                <w:sz w:val="20"/>
                <w:szCs w:val="20"/>
              </w:rPr>
              <w:t>Качество знаний, %</w:t>
            </w:r>
          </w:p>
        </w:tc>
        <w:tc>
          <w:tcPr>
            <w:tcW w:w="993" w:type="dxa"/>
            <w:vMerge w:val="restart"/>
            <w:shd w:val="clear" w:color="auto" w:fill="auto"/>
            <w:textDirection w:val="btLr"/>
          </w:tcPr>
          <w:p w:rsidR="004205E6" w:rsidRPr="004205E6" w:rsidRDefault="004205E6" w:rsidP="004205E6">
            <w:pPr>
              <w:spacing w:after="0" w:line="240" w:lineRule="auto"/>
              <w:ind w:left="113" w:right="113"/>
              <w:jc w:val="center"/>
              <w:rPr>
                <w:rFonts w:ascii="Times New Roman" w:hAnsi="Times New Roman"/>
                <w:sz w:val="20"/>
                <w:szCs w:val="20"/>
              </w:rPr>
            </w:pPr>
            <w:r w:rsidRPr="004205E6">
              <w:rPr>
                <w:rFonts w:ascii="Times New Roman" w:hAnsi="Times New Roman"/>
                <w:sz w:val="20"/>
                <w:szCs w:val="20"/>
              </w:rPr>
              <w:t>Обученность по итогам четверти , %</w:t>
            </w:r>
          </w:p>
        </w:tc>
        <w:tc>
          <w:tcPr>
            <w:tcW w:w="991" w:type="dxa"/>
            <w:vMerge w:val="restart"/>
            <w:shd w:val="clear" w:color="auto" w:fill="auto"/>
            <w:textDirection w:val="btLr"/>
          </w:tcPr>
          <w:p w:rsidR="004205E6" w:rsidRPr="004205E6" w:rsidRDefault="004205E6" w:rsidP="004205E6">
            <w:pPr>
              <w:spacing w:after="0" w:line="240" w:lineRule="auto"/>
              <w:ind w:left="113" w:right="113"/>
              <w:jc w:val="center"/>
              <w:rPr>
                <w:rFonts w:ascii="Times New Roman" w:hAnsi="Times New Roman"/>
                <w:sz w:val="20"/>
                <w:szCs w:val="20"/>
              </w:rPr>
            </w:pPr>
            <w:r w:rsidRPr="004205E6">
              <w:rPr>
                <w:rFonts w:ascii="Times New Roman" w:hAnsi="Times New Roman"/>
                <w:sz w:val="20"/>
                <w:szCs w:val="20"/>
              </w:rPr>
              <w:t>Качество знаний по итогам четверти, %</w:t>
            </w:r>
          </w:p>
        </w:tc>
      </w:tr>
      <w:tr w:rsidR="004205E6" w:rsidRPr="004205E6" w:rsidTr="004205E6">
        <w:trPr>
          <w:trHeight w:val="1250"/>
        </w:trPr>
        <w:tc>
          <w:tcPr>
            <w:tcW w:w="553" w:type="dxa"/>
            <w:vMerge/>
            <w:shd w:val="clear" w:color="auto" w:fill="auto"/>
          </w:tcPr>
          <w:p w:rsidR="004205E6" w:rsidRPr="004205E6" w:rsidRDefault="004205E6" w:rsidP="004205E6">
            <w:pPr>
              <w:spacing w:after="0" w:line="240" w:lineRule="auto"/>
              <w:jc w:val="center"/>
              <w:rPr>
                <w:rFonts w:ascii="Times New Roman" w:hAnsi="Times New Roman"/>
                <w:sz w:val="20"/>
                <w:szCs w:val="20"/>
              </w:rPr>
            </w:pPr>
          </w:p>
        </w:tc>
        <w:tc>
          <w:tcPr>
            <w:tcW w:w="1872" w:type="dxa"/>
            <w:vMerge/>
            <w:shd w:val="clear" w:color="auto" w:fill="auto"/>
          </w:tcPr>
          <w:p w:rsidR="004205E6" w:rsidRPr="004205E6" w:rsidRDefault="004205E6" w:rsidP="004205E6">
            <w:pPr>
              <w:spacing w:after="0" w:line="240" w:lineRule="auto"/>
              <w:jc w:val="center"/>
              <w:rPr>
                <w:rFonts w:ascii="Times New Roman" w:hAnsi="Times New Roman"/>
                <w:sz w:val="20"/>
                <w:szCs w:val="20"/>
              </w:rPr>
            </w:pPr>
          </w:p>
        </w:tc>
        <w:tc>
          <w:tcPr>
            <w:tcW w:w="1085" w:type="dxa"/>
            <w:vMerge/>
            <w:shd w:val="clear" w:color="auto" w:fill="auto"/>
          </w:tcPr>
          <w:p w:rsidR="004205E6" w:rsidRPr="004205E6" w:rsidRDefault="004205E6" w:rsidP="004205E6">
            <w:pPr>
              <w:spacing w:after="0" w:line="240" w:lineRule="auto"/>
              <w:jc w:val="center"/>
              <w:rPr>
                <w:rFonts w:ascii="Times New Roman" w:hAnsi="Times New Roman"/>
                <w:sz w:val="20"/>
                <w:szCs w:val="20"/>
              </w:rPr>
            </w:pPr>
          </w:p>
        </w:tc>
        <w:tc>
          <w:tcPr>
            <w:tcW w:w="851"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«5»</w:t>
            </w:r>
          </w:p>
        </w:tc>
        <w:tc>
          <w:tcPr>
            <w:tcW w:w="850"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«4»</w:t>
            </w:r>
          </w:p>
        </w:tc>
        <w:tc>
          <w:tcPr>
            <w:tcW w:w="709"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«3»</w:t>
            </w:r>
          </w:p>
        </w:tc>
        <w:tc>
          <w:tcPr>
            <w:tcW w:w="851"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 xml:space="preserve">«2» </w:t>
            </w:r>
          </w:p>
        </w:tc>
        <w:tc>
          <w:tcPr>
            <w:tcW w:w="992" w:type="dxa"/>
            <w:vMerge/>
            <w:shd w:val="clear" w:color="auto" w:fill="auto"/>
          </w:tcPr>
          <w:p w:rsidR="004205E6" w:rsidRPr="004205E6" w:rsidRDefault="004205E6" w:rsidP="004205E6">
            <w:pPr>
              <w:spacing w:after="0" w:line="240" w:lineRule="auto"/>
              <w:jc w:val="center"/>
              <w:rPr>
                <w:rFonts w:ascii="Times New Roman" w:hAnsi="Times New Roman"/>
                <w:sz w:val="20"/>
                <w:szCs w:val="20"/>
              </w:rPr>
            </w:pPr>
          </w:p>
        </w:tc>
        <w:tc>
          <w:tcPr>
            <w:tcW w:w="850" w:type="dxa"/>
            <w:vMerge/>
            <w:shd w:val="clear" w:color="auto" w:fill="auto"/>
          </w:tcPr>
          <w:p w:rsidR="004205E6" w:rsidRPr="004205E6" w:rsidRDefault="004205E6" w:rsidP="004205E6">
            <w:pPr>
              <w:spacing w:after="0" w:line="240" w:lineRule="auto"/>
              <w:jc w:val="center"/>
              <w:rPr>
                <w:rFonts w:ascii="Times New Roman" w:hAnsi="Times New Roman"/>
                <w:sz w:val="20"/>
                <w:szCs w:val="20"/>
              </w:rPr>
            </w:pPr>
          </w:p>
        </w:tc>
        <w:tc>
          <w:tcPr>
            <w:tcW w:w="993" w:type="dxa"/>
            <w:vMerge/>
            <w:shd w:val="clear" w:color="auto" w:fill="auto"/>
          </w:tcPr>
          <w:p w:rsidR="004205E6" w:rsidRPr="004205E6" w:rsidRDefault="004205E6" w:rsidP="004205E6">
            <w:pPr>
              <w:spacing w:after="0" w:line="240" w:lineRule="auto"/>
              <w:jc w:val="center"/>
              <w:rPr>
                <w:rFonts w:ascii="Times New Roman" w:hAnsi="Times New Roman"/>
                <w:sz w:val="20"/>
                <w:szCs w:val="20"/>
              </w:rPr>
            </w:pPr>
          </w:p>
        </w:tc>
        <w:tc>
          <w:tcPr>
            <w:tcW w:w="991" w:type="dxa"/>
            <w:vMerge/>
            <w:shd w:val="clear" w:color="auto" w:fill="auto"/>
          </w:tcPr>
          <w:p w:rsidR="004205E6" w:rsidRPr="004205E6" w:rsidRDefault="004205E6" w:rsidP="004205E6">
            <w:pPr>
              <w:spacing w:after="0" w:line="240" w:lineRule="auto"/>
              <w:jc w:val="center"/>
              <w:rPr>
                <w:rFonts w:ascii="Times New Roman" w:hAnsi="Times New Roman"/>
                <w:sz w:val="20"/>
                <w:szCs w:val="20"/>
              </w:rPr>
            </w:pPr>
          </w:p>
        </w:tc>
      </w:tr>
      <w:tr w:rsidR="004205E6" w:rsidRPr="004205E6" w:rsidTr="004205E6">
        <w:trPr>
          <w:trHeight w:val="284"/>
        </w:trPr>
        <w:tc>
          <w:tcPr>
            <w:tcW w:w="553"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4а</w:t>
            </w:r>
          </w:p>
        </w:tc>
        <w:tc>
          <w:tcPr>
            <w:tcW w:w="1872"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16</w:t>
            </w:r>
          </w:p>
        </w:tc>
        <w:tc>
          <w:tcPr>
            <w:tcW w:w="1085"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16</w:t>
            </w:r>
          </w:p>
        </w:tc>
        <w:tc>
          <w:tcPr>
            <w:tcW w:w="851"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8</w:t>
            </w:r>
          </w:p>
        </w:tc>
        <w:tc>
          <w:tcPr>
            <w:tcW w:w="850"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4</w:t>
            </w:r>
          </w:p>
        </w:tc>
        <w:tc>
          <w:tcPr>
            <w:tcW w:w="709"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4</w:t>
            </w:r>
          </w:p>
        </w:tc>
        <w:tc>
          <w:tcPr>
            <w:tcW w:w="851"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0</w:t>
            </w:r>
          </w:p>
        </w:tc>
        <w:tc>
          <w:tcPr>
            <w:tcW w:w="992"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100</w:t>
            </w:r>
          </w:p>
        </w:tc>
        <w:tc>
          <w:tcPr>
            <w:tcW w:w="850"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75</w:t>
            </w:r>
          </w:p>
        </w:tc>
        <w:tc>
          <w:tcPr>
            <w:tcW w:w="993"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100</w:t>
            </w:r>
          </w:p>
        </w:tc>
        <w:tc>
          <w:tcPr>
            <w:tcW w:w="991"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63</w:t>
            </w:r>
          </w:p>
        </w:tc>
      </w:tr>
      <w:tr w:rsidR="004205E6" w:rsidRPr="004205E6" w:rsidTr="004205E6">
        <w:trPr>
          <w:trHeight w:val="284"/>
        </w:trPr>
        <w:tc>
          <w:tcPr>
            <w:tcW w:w="553"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4б</w:t>
            </w:r>
          </w:p>
        </w:tc>
        <w:tc>
          <w:tcPr>
            <w:tcW w:w="1872"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17</w:t>
            </w:r>
          </w:p>
        </w:tc>
        <w:tc>
          <w:tcPr>
            <w:tcW w:w="1085"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17</w:t>
            </w:r>
          </w:p>
        </w:tc>
        <w:tc>
          <w:tcPr>
            <w:tcW w:w="851"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11</w:t>
            </w:r>
          </w:p>
        </w:tc>
        <w:tc>
          <w:tcPr>
            <w:tcW w:w="850"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6</w:t>
            </w:r>
          </w:p>
        </w:tc>
        <w:tc>
          <w:tcPr>
            <w:tcW w:w="709"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0</w:t>
            </w:r>
          </w:p>
        </w:tc>
        <w:tc>
          <w:tcPr>
            <w:tcW w:w="851"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0</w:t>
            </w:r>
          </w:p>
        </w:tc>
        <w:tc>
          <w:tcPr>
            <w:tcW w:w="992"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100</w:t>
            </w:r>
          </w:p>
        </w:tc>
        <w:tc>
          <w:tcPr>
            <w:tcW w:w="850"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100</w:t>
            </w:r>
          </w:p>
        </w:tc>
        <w:tc>
          <w:tcPr>
            <w:tcW w:w="993"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100</w:t>
            </w:r>
          </w:p>
        </w:tc>
        <w:tc>
          <w:tcPr>
            <w:tcW w:w="991"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71</w:t>
            </w:r>
          </w:p>
        </w:tc>
      </w:tr>
      <w:tr w:rsidR="004205E6" w:rsidRPr="004205E6" w:rsidTr="004205E6">
        <w:tc>
          <w:tcPr>
            <w:tcW w:w="553"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4в</w:t>
            </w:r>
          </w:p>
        </w:tc>
        <w:tc>
          <w:tcPr>
            <w:tcW w:w="1872"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7</w:t>
            </w:r>
          </w:p>
        </w:tc>
        <w:tc>
          <w:tcPr>
            <w:tcW w:w="1085"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7</w:t>
            </w:r>
          </w:p>
        </w:tc>
        <w:tc>
          <w:tcPr>
            <w:tcW w:w="851"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4</w:t>
            </w:r>
          </w:p>
        </w:tc>
        <w:tc>
          <w:tcPr>
            <w:tcW w:w="850"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2</w:t>
            </w:r>
          </w:p>
        </w:tc>
        <w:tc>
          <w:tcPr>
            <w:tcW w:w="709"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1</w:t>
            </w:r>
          </w:p>
        </w:tc>
        <w:tc>
          <w:tcPr>
            <w:tcW w:w="851"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0</w:t>
            </w:r>
          </w:p>
        </w:tc>
        <w:tc>
          <w:tcPr>
            <w:tcW w:w="992"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100</w:t>
            </w:r>
          </w:p>
        </w:tc>
        <w:tc>
          <w:tcPr>
            <w:tcW w:w="850"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86</w:t>
            </w:r>
          </w:p>
        </w:tc>
        <w:tc>
          <w:tcPr>
            <w:tcW w:w="993"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100</w:t>
            </w:r>
          </w:p>
        </w:tc>
        <w:tc>
          <w:tcPr>
            <w:tcW w:w="991"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71</w:t>
            </w:r>
          </w:p>
        </w:tc>
      </w:tr>
      <w:tr w:rsidR="004205E6" w:rsidRPr="004205E6" w:rsidTr="004205E6">
        <w:tc>
          <w:tcPr>
            <w:tcW w:w="553" w:type="dxa"/>
            <w:shd w:val="clear" w:color="auto" w:fill="auto"/>
          </w:tcPr>
          <w:p w:rsidR="004205E6" w:rsidRPr="004205E6" w:rsidRDefault="004205E6" w:rsidP="004205E6">
            <w:pPr>
              <w:spacing w:after="0" w:line="240" w:lineRule="auto"/>
              <w:jc w:val="center"/>
              <w:rPr>
                <w:rFonts w:ascii="Times New Roman" w:hAnsi="Times New Roman"/>
                <w:sz w:val="20"/>
                <w:szCs w:val="20"/>
              </w:rPr>
            </w:pPr>
          </w:p>
        </w:tc>
        <w:tc>
          <w:tcPr>
            <w:tcW w:w="1872" w:type="dxa"/>
            <w:shd w:val="clear" w:color="auto" w:fill="auto"/>
          </w:tcPr>
          <w:p w:rsidR="004205E6" w:rsidRPr="004205E6" w:rsidRDefault="004205E6" w:rsidP="004205E6">
            <w:pPr>
              <w:spacing w:after="0" w:line="240" w:lineRule="auto"/>
              <w:jc w:val="center"/>
              <w:rPr>
                <w:rFonts w:ascii="Times New Roman" w:hAnsi="Times New Roman"/>
                <w:b/>
                <w:sz w:val="20"/>
                <w:szCs w:val="20"/>
              </w:rPr>
            </w:pPr>
            <w:r w:rsidRPr="004205E6">
              <w:rPr>
                <w:rFonts w:ascii="Times New Roman" w:hAnsi="Times New Roman"/>
                <w:b/>
                <w:sz w:val="20"/>
                <w:szCs w:val="20"/>
              </w:rPr>
              <w:t>40</w:t>
            </w:r>
          </w:p>
        </w:tc>
        <w:tc>
          <w:tcPr>
            <w:tcW w:w="1085" w:type="dxa"/>
            <w:shd w:val="clear" w:color="auto" w:fill="auto"/>
          </w:tcPr>
          <w:p w:rsidR="004205E6" w:rsidRPr="004205E6" w:rsidRDefault="004205E6" w:rsidP="004205E6">
            <w:pPr>
              <w:spacing w:after="0" w:line="240" w:lineRule="auto"/>
              <w:jc w:val="center"/>
              <w:rPr>
                <w:rFonts w:ascii="Times New Roman" w:hAnsi="Times New Roman"/>
                <w:b/>
                <w:sz w:val="20"/>
                <w:szCs w:val="20"/>
              </w:rPr>
            </w:pPr>
            <w:r w:rsidRPr="004205E6">
              <w:rPr>
                <w:rFonts w:ascii="Times New Roman" w:hAnsi="Times New Roman"/>
                <w:b/>
                <w:sz w:val="20"/>
                <w:szCs w:val="20"/>
              </w:rPr>
              <w:t>40</w:t>
            </w:r>
          </w:p>
        </w:tc>
        <w:tc>
          <w:tcPr>
            <w:tcW w:w="851" w:type="dxa"/>
            <w:shd w:val="clear" w:color="auto" w:fill="auto"/>
          </w:tcPr>
          <w:p w:rsidR="004205E6" w:rsidRPr="004205E6" w:rsidRDefault="004205E6" w:rsidP="004205E6">
            <w:pPr>
              <w:spacing w:after="0" w:line="240" w:lineRule="auto"/>
              <w:jc w:val="center"/>
              <w:rPr>
                <w:rFonts w:ascii="Times New Roman" w:hAnsi="Times New Roman"/>
                <w:b/>
                <w:sz w:val="20"/>
                <w:szCs w:val="20"/>
              </w:rPr>
            </w:pPr>
            <w:r w:rsidRPr="004205E6">
              <w:rPr>
                <w:rFonts w:ascii="Times New Roman" w:hAnsi="Times New Roman"/>
                <w:b/>
                <w:sz w:val="20"/>
                <w:szCs w:val="20"/>
              </w:rPr>
              <w:t>23</w:t>
            </w:r>
          </w:p>
        </w:tc>
        <w:tc>
          <w:tcPr>
            <w:tcW w:w="850" w:type="dxa"/>
            <w:shd w:val="clear" w:color="auto" w:fill="auto"/>
          </w:tcPr>
          <w:p w:rsidR="004205E6" w:rsidRPr="004205E6" w:rsidRDefault="004205E6" w:rsidP="004205E6">
            <w:pPr>
              <w:spacing w:after="0" w:line="240" w:lineRule="auto"/>
              <w:jc w:val="center"/>
              <w:rPr>
                <w:rFonts w:ascii="Times New Roman" w:hAnsi="Times New Roman"/>
                <w:b/>
                <w:sz w:val="20"/>
                <w:szCs w:val="20"/>
              </w:rPr>
            </w:pPr>
            <w:r w:rsidRPr="004205E6">
              <w:rPr>
                <w:rFonts w:ascii="Times New Roman" w:hAnsi="Times New Roman"/>
                <w:b/>
                <w:sz w:val="20"/>
                <w:szCs w:val="20"/>
              </w:rPr>
              <w:t>12</w:t>
            </w:r>
          </w:p>
        </w:tc>
        <w:tc>
          <w:tcPr>
            <w:tcW w:w="709" w:type="dxa"/>
            <w:shd w:val="clear" w:color="auto" w:fill="auto"/>
          </w:tcPr>
          <w:p w:rsidR="004205E6" w:rsidRPr="004205E6" w:rsidRDefault="004205E6" w:rsidP="004205E6">
            <w:pPr>
              <w:spacing w:after="0" w:line="240" w:lineRule="auto"/>
              <w:jc w:val="center"/>
              <w:rPr>
                <w:rFonts w:ascii="Times New Roman" w:hAnsi="Times New Roman"/>
                <w:b/>
                <w:sz w:val="20"/>
                <w:szCs w:val="20"/>
              </w:rPr>
            </w:pPr>
            <w:r w:rsidRPr="004205E6">
              <w:rPr>
                <w:rFonts w:ascii="Times New Roman" w:hAnsi="Times New Roman"/>
                <w:b/>
                <w:sz w:val="20"/>
                <w:szCs w:val="20"/>
              </w:rPr>
              <w:t>5</w:t>
            </w:r>
          </w:p>
        </w:tc>
        <w:tc>
          <w:tcPr>
            <w:tcW w:w="851" w:type="dxa"/>
            <w:shd w:val="clear" w:color="auto" w:fill="auto"/>
          </w:tcPr>
          <w:p w:rsidR="004205E6" w:rsidRPr="004205E6" w:rsidRDefault="004205E6" w:rsidP="004205E6">
            <w:pPr>
              <w:spacing w:after="0" w:line="240" w:lineRule="auto"/>
              <w:jc w:val="center"/>
              <w:rPr>
                <w:rFonts w:ascii="Times New Roman" w:hAnsi="Times New Roman"/>
                <w:b/>
                <w:sz w:val="20"/>
                <w:szCs w:val="20"/>
              </w:rPr>
            </w:pPr>
            <w:r w:rsidRPr="004205E6">
              <w:rPr>
                <w:rFonts w:ascii="Times New Roman" w:hAnsi="Times New Roman"/>
                <w:b/>
                <w:sz w:val="20"/>
                <w:szCs w:val="20"/>
              </w:rPr>
              <w:t>0</w:t>
            </w:r>
          </w:p>
        </w:tc>
        <w:tc>
          <w:tcPr>
            <w:tcW w:w="992" w:type="dxa"/>
            <w:shd w:val="clear" w:color="auto" w:fill="auto"/>
          </w:tcPr>
          <w:p w:rsidR="004205E6" w:rsidRPr="004205E6" w:rsidRDefault="004205E6" w:rsidP="004205E6">
            <w:pPr>
              <w:spacing w:after="0" w:line="240" w:lineRule="auto"/>
              <w:jc w:val="center"/>
              <w:rPr>
                <w:rFonts w:ascii="Times New Roman" w:hAnsi="Times New Roman"/>
                <w:b/>
                <w:sz w:val="20"/>
                <w:szCs w:val="20"/>
              </w:rPr>
            </w:pPr>
            <w:r w:rsidRPr="004205E6">
              <w:rPr>
                <w:rFonts w:ascii="Times New Roman" w:hAnsi="Times New Roman"/>
                <w:b/>
                <w:sz w:val="20"/>
                <w:szCs w:val="20"/>
              </w:rPr>
              <w:t>100</w:t>
            </w:r>
          </w:p>
        </w:tc>
        <w:tc>
          <w:tcPr>
            <w:tcW w:w="850" w:type="dxa"/>
            <w:shd w:val="clear" w:color="auto" w:fill="auto"/>
          </w:tcPr>
          <w:p w:rsidR="004205E6" w:rsidRPr="004205E6" w:rsidRDefault="004205E6" w:rsidP="004205E6">
            <w:pPr>
              <w:spacing w:after="0" w:line="240" w:lineRule="auto"/>
              <w:jc w:val="center"/>
              <w:rPr>
                <w:rFonts w:ascii="Times New Roman" w:hAnsi="Times New Roman"/>
                <w:b/>
                <w:sz w:val="20"/>
                <w:szCs w:val="20"/>
              </w:rPr>
            </w:pPr>
            <w:r w:rsidRPr="004205E6">
              <w:rPr>
                <w:rFonts w:ascii="Times New Roman" w:hAnsi="Times New Roman"/>
                <w:b/>
                <w:sz w:val="20"/>
                <w:szCs w:val="20"/>
              </w:rPr>
              <w:t>88</w:t>
            </w:r>
          </w:p>
        </w:tc>
        <w:tc>
          <w:tcPr>
            <w:tcW w:w="993" w:type="dxa"/>
            <w:shd w:val="clear" w:color="auto" w:fill="auto"/>
          </w:tcPr>
          <w:p w:rsidR="004205E6" w:rsidRPr="004205E6" w:rsidRDefault="004205E6" w:rsidP="004205E6">
            <w:pPr>
              <w:spacing w:after="0" w:line="240" w:lineRule="auto"/>
              <w:jc w:val="center"/>
              <w:rPr>
                <w:rFonts w:ascii="Times New Roman" w:hAnsi="Times New Roman"/>
                <w:b/>
                <w:sz w:val="20"/>
                <w:szCs w:val="20"/>
              </w:rPr>
            </w:pPr>
            <w:r w:rsidRPr="004205E6">
              <w:rPr>
                <w:rFonts w:ascii="Times New Roman" w:hAnsi="Times New Roman"/>
                <w:b/>
                <w:sz w:val="20"/>
                <w:szCs w:val="20"/>
              </w:rPr>
              <w:t>100</w:t>
            </w:r>
          </w:p>
        </w:tc>
        <w:tc>
          <w:tcPr>
            <w:tcW w:w="991" w:type="dxa"/>
            <w:shd w:val="clear" w:color="auto" w:fill="auto"/>
          </w:tcPr>
          <w:p w:rsidR="004205E6" w:rsidRPr="004205E6" w:rsidRDefault="004205E6" w:rsidP="004205E6">
            <w:pPr>
              <w:spacing w:after="0" w:line="240" w:lineRule="auto"/>
              <w:jc w:val="center"/>
              <w:rPr>
                <w:rFonts w:ascii="Times New Roman" w:hAnsi="Times New Roman"/>
                <w:b/>
                <w:sz w:val="20"/>
                <w:szCs w:val="20"/>
              </w:rPr>
            </w:pPr>
            <w:r w:rsidRPr="004205E6">
              <w:rPr>
                <w:rFonts w:ascii="Times New Roman" w:hAnsi="Times New Roman"/>
                <w:b/>
                <w:sz w:val="20"/>
                <w:szCs w:val="20"/>
              </w:rPr>
              <w:t>68</w:t>
            </w:r>
          </w:p>
        </w:tc>
      </w:tr>
    </w:tbl>
    <w:p w:rsidR="004205E6" w:rsidRPr="004205E6" w:rsidRDefault="004205E6" w:rsidP="004205E6">
      <w:pPr>
        <w:spacing w:after="0" w:line="240" w:lineRule="auto"/>
        <w:rPr>
          <w:rFonts w:ascii="Times New Roman" w:hAnsi="Times New Roman"/>
          <w:sz w:val="24"/>
          <w:szCs w:val="24"/>
        </w:rPr>
      </w:pPr>
      <w:r w:rsidRPr="004205E6">
        <w:rPr>
          <w:rFonts w:ascii="Times New Roman" w:hAnsi="Times New Roman"/>
          <w:b/>
          <w:i/>
          <w:sz w:val="24"/>
          <w:szCs w:val="24"/>
        </w:rPr>
        <w:t>Выводы:</w:t>
      </w:r>
      <w:r w:rsidRPr="004205E6">
        <w:rPr>
          <w:rFonts w:ascii="Times New Roman" w:hAnsi="Times New Roman"/>
          <w:sz w:val="24"/>
          <w:szCs w:val="24"/>
        </w:rPr>
        <w:t xml:space="preserve"> итоги проверочной  работы  свидетельствует о достаточном уровне усвоения образовательной программы по математике.  </w:t>
      </w:r>
    </w:p>
    <w:p w:rsidR="004205E6" w:rsidRPr="004205E6" w:rsidRDefault="004205E6" w:rsidP="00994A45">
      <w:pPr>
        <w:numPr>
          <w:ilvl w:val="0"/>
          <w:numId w:val="54"/>
        </w:numPr>
        <w:spacing w:after="0" w:line="259" w:lineRule="auto"/>
        <w:contextualSpacing/>
        <w:rPr>
          <w:rFonts w:ascii="Times New Roman" w:hAnsi="Times New Roman"/>
          <w:sz w:val="24"/>
          <w:szCs w:val="24"/>
        </w:rPr>
      </w:pPr>
      <w:r w:rsidRPr="004205E6">
        <w:rPr>
          <w:rFonts w:ascii="Times New Roman" w:hAnsi="Times New Roman"/>
          <w:sz w:val="24"/>
          <w:szCs w:val="24"/>
        </w:rPr>
        <w:t xml:space="preserve">Самый высокий процент выполнения _№1, №2, №3, №4, №6, №10. </w:t>
      </w:r>
    </w:p>
    <w:p w:rsidR="004205E6" w:rsidRPr="004205E6" w:rsidRDefault="004205E6" w:rsidP="00994A45">
      <w:pPr>
        <w:numPr>
          <w:ilvl w:val="0"/>
          <w:numId w:val="54"/>
        </w:numPr>
        <w:spacing w:after="0" w:line="259" w:lineRule="auto"/>
        <w:contextualSpacing/>
        <w:rPr>
          <w:rFonts w:ascii="Times New Roman" w:hAnsi="Times New Roman"/>
          <w:sz w:val="24"/>
          <w:szCs w:val="24"/>
        </w:rPr>
      </w:pPr>
      <w:r w:rsidRPr="004205E6">
        <w:rPr>
          <w:rFonts w:ascii="Times New Roman" w:hAnsi="Times New Roman"/>
          <w:sz w:val="24"/>
          <w:szCs w:val="24"/>
        </w:rPr>
        <w:t>Самый низкий процент выполнения заданий _№11</w:t>
      </w:r>
    </w:p>
    <w:p w:rsidR="004205E6" w:rsidRPr="004205E6" w:rsidRDefault="004205E6" w:rsidP="00994A45">
      <w:pPr>
        <w:numPr>
          <w:ilvl w:val="0"/>
          <w:numId w:val="54"/>
        </w:numPr>
        <w:spacing w:after="0" w:line="259" w:lineRule="auto"/>
        <w:contextualSpacing/>
        <w:rPr>
          <w:rFonts w:ascii="Times New Roman" w:hAnsi="Times New Roman"/>
          <w:sz w:val="24"/>
          <w:szCs w:val="24"/>
        </w:rPr>
      </w:pPr>
      <w:r w:rsidRPr="004205E6">
        <w:rPr>
          <w:rFonts w:ascii="Times New Roman" w:hAnsi="Times New Roman"/>
          <w:sz w:val="24"/>
          <w:szCs w:val="24"/>
        </w:rPr>
        <w:t xml:space="preserve">Хорошо усвоены темы: </w:t>
      </w:r>
      <w:r w:rsidRPr="004205E6">
        <w:rPr>
          <w:rFonts w:ascii="Times New Roman" w:hAnsi="Times New Roman"/>
          <w:i/>
          <w:sz w:val="24"/>
          <w:szCs w:val="24"/>
        </w:rPr>
        <w:t>арифметические действия с числами и числовыми выражениями; решение задач, связанных с повседневной жизнью; запись и сравнение величин; работа с таблицами, графиками, диаграммами; основы пространственного воображения;</w:t>
      </w:r>
    </w:p>
    <w:p w:rsidR="004205E6" w:rsidRPr="004205E6" w:rsidRDefault="004205E6" w:rsidP="00994A45">
      <w:pPr>
        <w:numPr>
          <w:ilvl w:val="0"/>
          <w:numId w:val="54"/>
        </w:numPr>
        <w:spacing w:after="0" w:line="259" w:lineRule="auto"/>
        <w:contextualSpacing/>
        <w:rPr>
          <w:rFonts w:ascii="Times New Roman" w:hAnsi="Times New Roman"/>
          <w:sz w:val="24"/>
          <w:szCs w:val="24"/>
        </w:rPr>
      </w:pPr>
      <w:r w:rsidRPr="004205E6">
        <w:rPr>
          <w:rFonts w:ascii="Times New Roman" w:hAnsi="Times New Roman"/>
          <w:sz w:val="24"/>
          <w:szCs w:val="24"/>
        </w:rPr>
        <w:t xml:space="preserve">Плохо усвоены темы:  </w:t>
      </w:r>
      <w:r w:rsidRPr="004205E6">
        <w:rPr>
          <w:rFonts w:ascii="Times New Roman" w:hAnsi="Times New Roman"/>
          <w:i/>
          <w:sz w:val="24"/>
          <w:szCs w:val="24"/>
        </w:rPr>
        <w:t xml:space="preserve">решение задач(овладение основами логического и алгоритмического мышления). </w:t>
      </w:r>
    </w:p>
    <w:p w:rsidR="004205E6" w:rsidRPr="004205E6" w:rsidRDefault="004205E6" w:rsidP="004205E6">
      <w:pPr>
        <w:spacing w:after="0"/>
        <w:ind w:left="360"/>
        <w:rPr>
          <w:rFonts w:ascii="Times New Roman" w:hAnsi="Times New Roman"/>
          <w:sz w:val="24"/>
          <w:szCs w:val="24"/>
        </w:rPr>
      </w:pPr>
      <w:r w:rsidRPr="004205E6">
        <w:rPr>
          <w:rFonts w:ascii="Times New Roman" w:hAnsi="Times New Roman"/>
          <w:sz w:val="24"/>
          <w:szCs w:val="24"/>
        </w:rPr>
        <w:t>Причины затруднений при выполнении задания обучающимися: дети не в совершенстве овладели основами логического и алгоритмического мышления.</w:t>
      </w:r>
    </w:p>
    <w:p w:rsidR="004205E6" w:rsidRPr="004205E6" w:rsidRDefault="004205E6" w:rsidP="004205E6">
      <w:pPr>
        <w:rPr>
          <w:rFonts w:ascii="Times New Roman" w:eastAsia="Times New Roman" w:hAnsi="Times New Roman"/>
          <w:sz w:val="24"/>
          <w:szCs w:val="24"/>
          <w:lang w:eastAsia="ru-RU"/>
        </w:rPr>
      </w:pPr>
      <w:r w:rsidRPr="004205E6">
        <w:rPr>
          <w:rFonts w:ascii="Times New Roman" w:hAnsi="Times New Roman"/>
          <w:b/>
          <w:sz w:val="24"/>
          <w:szCs w:val="24"/>
        </w:rPr>
        <w:lastRenderedPageBreak/>
        <w:t>Мероприятия по устранению пробелов:__</w:t>
      </w:r>
      <w:r w:rsidRPr="004205E6">
        <w:rPr>
          <w:rFonts w:ascii="Times New Roman" w:hAnsi="Times New Roman"/>
          <w:i/>
          <w:sz w:val="24"/>
          <w:szCs w:val="24"/>
        </w:rPr>
        <w:t xml:space="preserve"> индивидуальные дополнительные занятия, дифференцированные задания, дифференцированный  контроль.</w:t>
      </w:r>
    </w:p>
    <w:p w:rsidR="004205E6" w:rsidRPr="004205E6" w:rsidRDefault="004205E6" w:rsidP="008E0355">
      <w:pPr>
        <w:rPr>
          <w:rFonts w:ascii="Times New Roman" w:eastAsia="Times New Roman" w:hAnsi="Times New Roman"/>
          <w:sz w:val="24"/>
          <w:szCs w:val="24"/>
          <w:lang w:eastAsia="ru-RU"/>
        </w:rPr>
      </w:pPr>
      <w:r w:rsidRPr="004205E6">
        <w:rPr>
          <w:rFonts w:ascii="Times New Roman" w:hAnsi="Times New Roman"/>
          <w:b/>
          <w:sz w:val="24"/>
          <w:szCs w:val="24"/>
        </w:rPr>
        <w:t>Итоги Всероссийской проверочной работы по математике</w:t>
      </w:r>
    </w:p>
    <w:p w:rsidR="004205E6" w:rsidRPr="004205E6" w:rsidRDefault="004205E6" w:rsidP="004205E6">
      <w:pPr>
        <w:spacing w:after="0" w:line="360" w:lineRule="auto"/>
        <w:rPr>
          <w:rFonts w:ascii="Times New Roman" w:hAnsi="Times New Roman"/>
          <w:sz w:val="24"/>
          <w:szCs w:val="24"/>
        </w:rPr>
      </w:pPr>
      <w:r w:rsidRPr="004205E6">
        <w:rPr>
          <w:rFonts w:ascii="Times New Roman" w:hAnsi="Times New Roman"/>
          <w:sz w:val="24"/>
          <w:szCs w:val="24"/>
        </w:rPr>
        <w:t>Дата</w:t>
      </w:r>
      <w:r w:rsidRPr="004205E6">
        <w:rPr>
          <w:rFonts w:ascii="Times New Roman" w:hAnsi="Times New Roman"/>
          <w:sz w:val="24"/>
          <w:szCs w:val="24"/>
          <w:u w:val="single"/>
        </w:rPr>
        <w:t>__26.04_</w:t>
      </w:r>
      <w:r w:rsidRPr="004205E6">
        <w:rPr>
          <w:rFonts w:ascii="Times New Roman" w:hAnsi="Times New Roman"/>
          <w:sz w:val="24"/>
          <w:szCs w:val="24"/>
        </w:rPr>
        <w:t xml:space="preserve">Класс  </w:t>
      </w:r>
      <w:r w:rsidRPr="004205E6">
        <w:rPr>
          <w:rFonts w:ascii="Times New Roman" w:hAnsi="Times New Roman"/>
          <w:sz w:val="24"/>
          <w:szCs w:val="24"/>
          <w:u w:val="single"/>
        </w:rPr>
        <w:t>4</w:t>
      </w:r>
    </w:p>
    <w:p w:rsidR="004205E6" w:rsidRPr="004205E6" w:rsidRDefault="004205E6" w:rsidP="004205E6">
      <w:pPr>
        <w:spacing w:after="0" w:line="360" w:lineRule="auto"/>
        <w:rPr>
          <w:rFonts w:ascii="Times New Roman" w:hAnsi="Times New Roman"/>
          <w:sz w:val="24"/>
          <w:szCs w:val="24"/>
        </w:rPr>
      </w:pPr>
      <w:r w:rsidRPr="004205E6">
        <w:rPr>
          <w:rFonts w:ascii="Times New Roman" w:hAnsi="Times New Roman"/>
          <w:sz w:val="24"/>
          <w:szCs w:val="24"/>
        </w:rPr>
        <w:t xml:space="preserve">Всего обучающихся по списку - </w:t>
      </w:r>
      <w:r w:rsidRPr="004205E6">
        <w:rPr>
          <w:rFonts w:ascii="Times New Roman" w:hAnsi="Times New Roman"/>
          <w:sz w:val="24"/>
          <w:szCs w:val="24"/>
          <w:u w:val="single"/>
        </w:rPr>
        <w:t>40</w:t>
      </w:r>
    </w:p>
    <w:p w:rsidR="004205E6" w:rsidRPr="004205E6" w:rsidRDefault="004205E6" w:rsidP="004205E6">
      <w:pPr>
        <w:spacing w:after="0" w:line="360" w:lineRule="auto"/>
        <w:rPr>
          <w:rFonts w:ascii="Times New Roman" w:hAnsi="Times New Roman"/>
          <w:sz w:val="24"/>
          <w:szCs w:val="24"/>
        </w:rPr>
      </w:pPr>
      <w:r w:rsidRPr="004205E6">
        <w:rPr>
          <w:rFonts w:ascii="Times New Roman" w:hAnsi="Times New Roman"/>
          <w:sz w:val="24"/>
          <w:szCs w:val="24"/>
        </w:rPr>
        <w:t>Количество обучающихся, выполнявших работу</w:t>
      </w:r>
      <w:r w:rsidRPr="004205E6">
        <w:rPr>
          <w:rFonts w:ascii="Times New Roman" w:hAnsi="Times New Roman"/>
          <w:sz w:val="24"/>
          <w:szCs w:val="24"/>
          <w:u w:val="single"/>
        </w:rPr>
        <w:t xml:space="preserve"> 40</w:t>
      </w:r>
    </w:p>
    <w:p w:rsidR="004205E6" w:rsidRPr="004205E6" w:rsidRDefault="004205E6" w:rsidP="004205E6">
      <w:pPr>
        <w:spacing w:after="0"/>
        <w:rPr>
          <w:rFonts w:ascii="Times New Roman" w:hAnsi="Times New Roman"/>
          <w:sz w:val="24"/>
          <w:szCs w:val="24"/>
        </w:rPr>
      </w:pPr>
      <w:r w:rsidRPr="004205E6">
        <w:rPr>
          <w:rFonts w:ascii="Times New Roman" w:hAnsi="Times New Roman"/>
          <w:sz w:val="24"/>
          <w:szCs w:val="24"/>
        </w:rPr>
        <w:t xml:space="preserve">Средний балл по пятибалльной шкале- </w:t>
      </w:r>
      <w:r w:rsidRPr="004205E6">
        <w:rPr>
          <w:rFonts w:ascii="Times New Roman" w:hAnsi="Times New Roman"/>
          <w:sz w:val="24"/>
          <w:szCs w:val="24"/>
          <w:u w:val="single"/>
        </w:rPr>
        <w:t>__4,3___</w:t>
      </w:r>
    </w:p>
    <w:p w:rsidR="004205E6" w:rsidRPr="004205E6" w:rsidRDefault="004205E6" w:rsidP="004205E6">
      <w:pPr>
        <w:spacing w:after="0"/>
        <w:jc w:val="center"/>
        <w:rPr>
          <w:rFonts w:ascii="Times New Roman" w:hAnsi="Times New Roman"/>
          <w:b/>
          <w:sz w:val="24"/>
          <w:szCs w:val="24"/>
        </w:rPr>
      </w:pPr>
    </w:p>
    <w:p w:rsidR="004205E6" w:rsidRPr="004205E6" w:rsidRDefault="004205E6" w:rsidP="004205E6">
      <w:pPr>
        <w:spacing w:after="0"/>
        <w:jc w:val="center"/>
        <w:rPr>
          <w:rFonts w:ascii="Times New Roman" w:hAnsi="Times New Roman"/>
          <w:b/>
          <w:sz w:val="20"/>
          <w:szCs w:val="20"/>
        </w:rPr>
      </w:pPr>
      <w:r w:rsidRPr="004205E6">
        <w:rPr>
          <w:rFonts w:ascii="Times New Roman" w:hAnsi="Times New Roman"/>
          <w:b/>
          <w:sz w:val="20"/>
          <w:szCs w:val="20"/>
        </w:rPr>
        <w:t>ИНФОРМАЦИЯ ПО КЛАССАМ</w:t>
      </w:r>
    </w:p>
    <w:tbl>
      <w:tblPr>
        <w:tblW w:w="10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3"/>
        <w:gridCol w:w="1872"/>
        <w:gridCol w:w="1085"/>
        <w:gridCol w:w="851"/>
        <w:gridCol w:w="850"/>
        <w:gridCol w:w="709"/>
        <w:gridCol w:w="851"/>
        <w:gridCol w:w="992"/>
        <w:gridCol w:w="850"/>
        <w:gridCol w:w="993"/>
        <w:gridCol w:w="991"/>
      </w:tblGrid>
      <w:tr w:rsidR="004205E6" w:rsidRPr="004205E6" w:rsidTr="004205E6">
        <w:trPr>
          <w:trHeight w:val="536"/>
        </w:trPr>
        <w:tc>
          <w:tcPr>
            <w:tcW w:w="553" w:type="dxa"/>
            <w:vMerge w:val="restart"/>
            <w:shd w:val="clear" w:color="auto" w:fill="auto"/>
            <w:textDirection w:val="btLr"/>
          </w:tcPr>
          <w:p w:rsidR="004205E6" w:rsidRPr="004205E6" w:rsidRDefault="004205E6" w:rsidP="004205E6">
            <w:pPr>
              <w:spacing w:after="0" w:line="240" w:lineRule="auto"/>
              <w:ind w:left="113" w:right="113"/>
              <w:jc w:val="center"/>
              <w:rPr>
                <w:rFonts w:ascii="Times New Roman" w:hAnsi="Times New Roman"/>
                <w:sz w:val="20"/>
                <w:szCs w:val="20"/>
              </w:rPr>
            </w:pPr>
            <w:r w:rsidRPr="004205E6">
              <w:rPr>
                <w:rFonts w:ascii="Times New Roman" w:hAnsi="Times New Roman"/>
                <w:sz w:val="20"/>
                <w:szCs w:val="20"/>
              </w:rPr>
              <w:t xml:space="preserve">Класс </w:t>
            </w:r>
          </w:p>
        </w:tc>
        <w:tc>
          <w:tcPr>
            <w:tcW w:w="1872" w:type="dxa"/>
            <w:vMerge w:val="restart"/>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Всего обучающихся в классе</w:t>
            </w:r>
          </w:p>
        </w:tc>
        <w:tc>
          <w:tcPr>
            <w:tcW w:w="1085" w:type="dxa"/>
            <w:vMerge w:val="restart"/>
            <w:shd w:val="clear" w:color="auto" w:fill="auto"/>
            <w:textDirection w:val="btLr"/>
          </w:tcPr>
          <w:p w:rsidR="004205E6" w:rsidRPr="004205E6" w:rsidRDefault="004205E6" w:rsidP="004205E6">
            <w:pPr>
              <w:spacing w:after="0" w:line="240" w:lineRule="auto"/>
              <w:ind w:left="113" w:right="113"/>
              <w:jc w:val="center"/>
              <w:rPr>
                <w:rFonts w:ascii="Times New Roman" w:hAnsi="Times New Roman"/>
                <w:sz w:val="20"/>
                <w:szCs w:val="20"/>
              </w:rPr>
            </w:pPr>
            <w:r w:rsidRPr="004205E6">
              <w:rPr>
                <w:rFonts w:ascii="Times New Roman" w:hAnsi="Times New Roman"/>
                <w:sz w:val="20"/>
                <w:szCs w:val="20"/>
              </w:rPr>
              <w:t>Участвовало в  работе</w:t>
            </w:r>
          </w:p>
        </w:tc>
        <w:tc>
          <w:tcPr>
            <w:tcW w:w="3261" w:type="dxa"/>
            <w:gridSpan w:val="4"/>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Отметка по пятибалльной шкале</w:t>
            </w:r>
          </w:p>
        </w:tc>
        <w:tc>
          <w:tcPr>
            <w:tcW w:w="992" w:type="dxa"/>
            <w:vMerge w:val="restart"/>
            <w:shd w:val="clear" w:color="auto" w:fill="auto"/>
            <w:textDirection w:val="btLr"/>
          </w:tcPr>
          <w:p w:rsidR="004205E6" w:rsidRPr="004205E6" w:rsidRDefault="004205E6" w:rsidP="004205E6">
            <w:pPr>
              <w:spacing w:after="0" w:line="240" w:lineRule="auto"/>
              <w:ind w:left="113" w:right="113"/>
              <w:jc w:val="center"/>
              <w:rPr>
                <w:rFonts w:ascii="Times New Roman" w:hAnsi="Times New Roman"/>
                <w:sz w:val="20"/>
                <w:szCs w:val="20"/>
              </w:rPr>
            </w:pPr>
            <w:r w:rsidRPr="004205E6">
              <w:rPr>
                <w:rFonts w:ascii="Times New Roman" w:hAnsi="Times New Roman"/>
                <w:sz w:val="20"/>
                <w:szCs w:val="20"/>
              </w:rPr>
              <w:t>Обученность, %</w:t>
            </w:r>
          </w:p>
        </w:tc>
        <w:tc>
          <w:tcPr>
            <w:tcW w:w="850" w:type="dxa"/>
            <w:vMerge w:val="restart"/>
            <w:shd w:val="clear" w:color="auto" w:fill="auto"/>
            <w:textDirection w:val="btLr"/>
          </w:tcPr>
          <w:p w:rsidR="004205E6" w:rsidRPr="004205E6" w:rsidRDefault="004205E6" w:rsidP="004205E6">
            <w:pPr>
              <w:spacing w:after="0" w:line="240" w:lineRule="auto"/>
              <w:ind w:left="113" w:right="113"/>
              <w:jc w:val="center"/>
              <w:rPr>
                <w:rFonts w:ascii="Times New Roman" w:hAnsi="Times New Roman"/>
                <w:sz w:val="20"/>
                <w:szCs w:val="20"/>
              </w:rPr>
            </w:pPr>
            <w:r w:rsidRPr="004205E6">
              <w:rPr>
                <w:rFonts w:ascii="Times New Roman" w:hAnsi="Times New Roman"/>
                <w:sz w:val="20"/>
                <w:szCs w:val="20"/>
              </w:rPr>
              <w:t>Качество знаний, %</w:t>
            </w:r>
          </w:p>
        </w:tc>
        <w:tc>
          <w:tcPr>
            <w:tcW w:w="993" w:type="dxa"/>
            <w:vMerge w:val="restart"/>
            <w:shd w:val="clear" w:color="auto" w:fill="auto"/>
            <w:textDirection w:val="btLr"/>
          </w:tcPr>
          <w:p w:rsidR="004205E6" w:rsidRPr="004205E6" w:rsidRDefault="004205E6" w:rsidP="004205E6">
            <w:pPr>
              <w:spacing w:after="0" w:line="240" w:lineRule="auto"/>
              <w:ind w:left="113" w:right="113"/>
              <w:jc w:val="center"/>
              <w:rPr>
                <w:rFonts w:ascii="Times New Roman" w:hAnsi="Times New Roman"/>
                <w:sz w:val="20"/>
                <w:szCs w:val="20"/>
              </w:rPr>
            </w:pPr>
            <w:r w:rsidRPr="004205E6">
              <w:rPr>
                <w:rFonts w:ascii="Times New Roman" w:hAnsi="Times New Roman"/>
                <w:sz w:val="20"/>
                <w:szCs w:val="20"/>
              </w:rPr>
              <w:t>Обученность по итогам четверти , %</w:t>
            </w:r>
          </w:p>
        </w:tc>
        <w:tc>
          <w:tcPr>
            <w:tcW w:w="991" w:type="dxa"/>
            <w:vMerge w:val="restart"/>
            <w:shd w:val="clear" w:color="auto" w:fill="auto"/>
            <w:textDirection w:val="btLr"/>
          </w:tcPr>
          <w:p w:rsidR="004205E6" w:rsidRPr="004205E6" w:rsidRDefault="004205E6" w:rsidP="004205E6">
            <w:pPr>
              <w:spacing w:after="0" w:line="240" w:lineRule="auto"/>
              <w:ind w:left="113" w:right="113"/>
              <w:jc w:val="center"/>
              <w:rPr>
                <w:rFonts w:ascii="Times New Roman" w:hAnsi="Times New Roman"/>
                <w:sz w:val="20"/>
                <w:szCs w:val="20"/>
              </w:rPr>
            </w:pPr>
            <w:r w:rsidRPr="004205E6">
              <w:rPr>
                <w:rFonts w:ascii="Times New Roman" w:hAnsi="Times New Roman"/>
                <w:sz w:val="20"/>
                <w:szCs w:val="20"/>
              </w:rPr>
              <w:t>Качество знаний по итогам четверти, %</w:t>
            </w:r>
          </w:p>
        </w:tc>
      </w:tr>
      <w:tr w:rsidR="004205E6" w:rsidRPr="004205E6" w:rsidTr="004205E6">
        <w:trPr>
          <w:trHeight w:val="1250"/>
        </w:trPr>
        <w:tc>
          <w:tcPr>
            <w:tcW w:w="553" w:type="dxa"/>
            <w:vMerge/>
            <w:shd w:val="clear" w:color="auto" w:fill="auto"/>
          </w:tcPr>
          <w:p w:rsidR="004205E6" w:rsidRPr="004205E6" w:rsidRDefault="004205E6" w:rsidP="004205E6">
            <w:pPr>
              <w:spacing w:after="0" w:line="240" w:lineRule="auto"/>
              <w:jc w:val="center"/>
              <w:rPr>
                <w:rFonts w:ascii="Times New Roman" w:hAnsi="Times New Roman"/>
                <w:sz w:val="20"/>
                <w:szCs w:val="20"/>
              </w:rPr>
            </w:pPr>
          </w:p>
        </w:tc>
        <w:tc>
          <w:tcPr>
            <w:tcW w:w="1872" w:type="dxa"/>
            <w:vMerge/>
            <w:shd w:val="clear" w:color="auto" w:fill="auto"/>
          </w:tcPr>
          <w:p w:rsidR="004205E6" w:rsidRPr="004205E6" w:rsidRDefault="004205E6" w:rsidP="004205E6">
            <w:pPr>
              <w:spacing w:after="0" w:line="240" w:lineRule="auto"/>
              <w:jc w:val="center"/>
              <w:rPr>
                <w:rFonts w:ascii="Times New Roman" w:hAnsi="Times New Roman"/>
                <w:sz w:val="20"/>
                <w:szCs w:val="20"/>
              </w:rPr>
            </w:pPr>
          </w:p>
        </w:tc>
        <w:tc>
          <w:tcPr>
            <w:tcW w:w="1085" w:type="dxa"/>
            <w:vMerge/>
            <w:shd w:val="clear" w:color="auto" w:fill="auto"/>
          </w:tcPr>
          <w:p w:rsidR="004205E6" w:rsidRPr="004205E6" w:rsidRDefault="004205E6" w:rsidP="004205E6">
            <w:pPr>
              <w:spacing w:after="0" w:line="240" w:lineRule="auto"/>
              <w:jc w:val="center"/>
              <w:rPr>
                <w:rFonts w:ascii="Times New Roman" w:hAnsi="Times New Roman"/>
                <w:sz w:val="20"/>
                <w:szCs w:val="20"/>
              </w:rPr>
            </w:pPr>
          </w:p>
        </w:tc>
        <w:tc>
          <w:tcPr>
            <w:tcW w:w="851"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«5»</w:t>
            </w:r>
          </w:p>
        </w:tc>
        <w:tc>
          <w:tcPr>
            <w:tcW w:w="850"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«4»</w:t>
            </w:r>
          </w:p>
        </w:tc>
        <w:tc>
          <w:tcPr>
            <w:tcW w:w="709"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«3»</w:t>
            </w:r>
          </w:p>
        </w:tc>
        <w:tc>
          <w:tcPr>
            <w:tcW w:w="851"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 xml:space="preserve">«2» </w:t>
            </w:r>
          </w:p>
        </w:tc>
        <w:tc>
          <w:tcPr>
            <w:tcW w:w="992" w:type="dxa"/>
            <w:vMerge/>
            <w:shd w:val="clear" w:color="auto" w:fill="auto"/>
          </w:tcPr>
          <w:p w:rsidR="004205E6" w:rsidRPr="004205E6" w:rsidRDefault="004205E6" w:rsidP="004205E6">
            <w:pPr>
              <w:spacing w:after="0" w:line="240" w:lineRule="auto"/>
              <w:jc w:val="center"/>
              <w:rPr>
                <w:rFonts w:ascii="Times New Roman" w:hAnsi="Times New Roman"/>
                <w:sz w:val="20"/>
                <w:szCs w:val="20"/>
              </w:rPr>
            </w:pPr>
          </w:p>
        </w:tc>
        <w:tc>
          <w:tcPr>
            <w:tcW w:w="850" w:type="dxa"/>
            <w:vMerge/>
            <w:shd w:val="clear" w:color="auto" w:fill="auto"/>
          </w:tcPr>
          <w:p w:rsidR="004205E6" w:rsidRPr="004205E6" w:rsidRDefault="004205E6" w:rsidP="004205E6">
            <w:pPr>
              <w:spacing w:after="0" w:line="240" w:lineRule="auto"/>
              <w:jc w:val="center"/>
              <w:rPr>
                <w:rFonts w:ascii="Times New Roman" w:hAnsi="Times New Roman"/>
                <w:sz w:val="20"/>
                <w:szCs w:val="20"/>
              </w:rPr>
            </w:pPr>
          </w:p>
        </w:tc>
        <w:tc>
          <w:tcPr>
            <w:tcW w:w="993" w:type="dxa"/>
            <w:vMerge/>
            <w:shd w:val="clear" w:color="auto" w:fill="auto"/>
          </w:tcPr>
          <w:p w:rsidR="004205E6" w:rsidRPr="004205E6" w:rsidRDefault="004205E6" w:rsidP="004205E6">
            <w:pPr>
              <w:spacing w:after="0" w:line="240" w:lineRule="auto"/>
              <w:jc w:val="center"/>
              <w:rPr>
                <w:rFonts w:ascii="Times New Roman" w:hAnsi="Times New Roman"/>
                <w:sz w:val="20"/>
                <w:szCs w:val="20"/>
              </w:rPr>
            </w:pPr>
          </w:p>
        </w:tc>
        <w:tc>
          <w:tcPr>
            <w:tcW w:w="991" w:type="dxa"/>
            <w:vMerge/>
            <w:shd w:val="clear" w:color="auto" w:fill="auto"/>
          </w:tcPr>
          <w:p w:rsidR="004205E6" w:rsidRPr="004205E6" w:rsidRDefault="004205E6" w:rsidP="004205E6">
            <w:pPr>
              <w:spacing w:after="0" w:line="240" w:lineRule="auto"/>
              <w:jc w:val="center"/>
              <w:rPr>
                <w:rFonts w:ascii="Times New Roman" w:hAnsi="Times New Roman"/>
                <w:sz w:val="20"/>
                <w:szCs w:val="20"/>
              </w:rPr>
            </w:pPr>
          </w:p>
        </w:tc>
      </w:tr>
      <w:tr w:rsidR="004205E6" w:rsidRPr="004205E6" w:rsidTr="004205E6">
        <w:trPr>
          <w:trHeight w:val="284"/>
        </w:trPr>
        <w:tc>
          <w:tcPr>
            <w:tcW w:w="553"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4а</w:t>
            </w:r>
          </w:p>
        </w:tc>
        <w:tc>
          <w:tcPr>
            <w:tcW w:w="1872"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16</w:t>
            </w:r>
          </w:p>
        </w:tc>
        <w:tc>
          <w:tcPr>
            <w:tcW w:w="1085"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16</w:t>
            </w:r>
          </w:p>
        </w:tc>
        <w:tc>
          <w:tcPr>
            <w:tcW w:w="851"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5</w:t>
            </w:r>
          </w:p>
        </w:tc>
        <w:tc>
          <w:tcPr>
            <w:tcW w:w="850"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9</w:t>
            </w:r>
          </w:p>
        </w:tc>
        <w:tc>
          <w:tcPr>
            <w:tcW w:w="709"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2</w:t>
            </w:r>
          </w:p>
        </w:tc>
        <w:tc>
          <w:tcPr>
            <w:tcW w:w="851"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0</w:t>
            </w:r>
          </w:p>
        </w:tc>
        <w:tc>
          <w:tcPr>
            <w:tcW w:w="992"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100</w:t>
            </w:r>
          </w:p>
        </w:tc>
        <w:tc>
          <w:tcPr>
            <w:tcW w:w="850"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88</w:t>
            </w:r>
          </w:p>
        </w:tc>
        <w:tc>
          <w:tcPr>
            <w:tcW w:w="993"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100</w:t>
            </w:r>
          </w:p>
        </w:tc>
        <w:tc>
          <w:tcPr>
            <w:tcW w:w="991"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75</w:t>
            </w:r>
          </w:p>
        </w:tc>
      </w:tr>
      <w:tr w:rsidR="004205E6" w:rsidRPr="004205E6" w:rsidTr="004205E6">
        <w:trPr>
          <w:trHeight w:val="284"/>
        </w:trPr>
        <w:tc>
          <w:tcPr>
            <w:tcW w:w="553"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4б</w:t>
            </w:r>
          </w:p>
        </w:tc>
        <w:tc>
          <w:tcPr>
            <w:tcW w:w="1872"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17</w:t>
            </w:r>
          </w:p>
        </w:tc>
        <w:tc>
          <w:tcPr>
            <w:tcW w:w="1085"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17</w:t>
            </w:r>
          </w:p>
        </w:tc>
        <w:tc>
          <w:tcPr>
            <w:tcW w:w="851"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9</w:t>
            </w:r>
          </w:p>
        </w:tc>
        <w:tc>
          <w:tcPr>
            <w:tcW w:w="850"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8</w:t>
            </w:r>
          </w:p>
        </w:tc>
        <w:tc>
          <w:tcPr>
            <w:tcW w:w="709"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0</w:t>
            </w:r>
          </w:p>
        </w:tc>
        <w:tc>
          <w:tcPr>
            <w:tcW w:w="851"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0</w:t>
            </w:r>
          </w:p>
        </w:tc>
        <w:tc>
          <w:tcPr>
            <w:tcW w:w="992"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100</w:t>
            </w:r>
          </w:p>
        </w:tc>
        <w:tc>
          <w:tcPr>
            <w:tcW w:w="850"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100</w:t>
            </w:r>
          </w:p>
        </w:tc>
        <w:tc>
          <w:tcPr>
            <w:tcW w:w="993"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100</w:t>
            </w:r>
          </w:p>
        </w:tc>
        <w:tc>
          <w:tcPr>
            <w:tcW w:w="991"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94</w:t>
            </w:r>
          </w:p>
        </w:tc>
      </w:tr>
      <w:tr w:rsidR="004205E6" w:rsidRPr="004205E6" w:rsidTr="004205E6">
        <w:tc>
          <w:tcPr>
            <w:tcW w:w="553"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4в</w:t>
            </w:r>
          </w:p>
        </w:tc>
        <w:tc>
          <w:tcPr>
            <w:tcW w:w="1872"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7</w:t>
            </w:r>
          </w:p>
        </w:tc>
        <w:tc>
          <w:tcPr>
            <w:tcW w:w="1085"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7</w:t>
            </w:r>
          </w:p>
        </w:tc>
        <w:tc>
          <w:tcPr>
            <w:tcW w:w="851"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1</w:t>
            </w:r>
          </w:p>
        </w:tc>
        <w:tc>
          <w:tcPr>
            <w:tcW w:w="850"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5</w:t>
            </w:r>
          </w:p>
        </w:tc>
        <w:tc>
          <w:tcPr>
            <w:tcW w:w="709"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1</w:t>
            </w:r>
          </w:p>
        </w:tc>
        <w:tc>
          <w:tcPr>
            <w:tcW w:w="851"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0</w:t>
            </w:r>
          </w:p>
        </w:tc>
        <w:tc>
          <w:tcPr>
            <w:tcW w:w="992"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100</w:t>
            </w:r>
          </w:p>
        </w:tc>
        <w:tc>
          <w:tcPr>
            <w:tcW w:w="850"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86</w:t>
            </w:r>
          </w:p>
        </w:tc>
        <w:tc>
          <w:tcPr>
            <w:tcW w:w="993"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100</w:t>
            </w:r>
          </w:p>
        </w:tc>
        <w:tc>
          <w:tcPr>
            <w:tcW w:w="991" w:type="dxa"/>
            <w:shd w:val="clear" w:color="auto" w:fill="auto"/>
          </w:tcPr>
          <w:p w:rsidR="004205E6" w:rsidRPr="004205E6" w:rsidRDefault="004205E6" w:rsidP="004205E6">
            <w:pPr>
              <w:spacing w:after="0" w:line="240" w:lineRule="auto"/>
              <w:jc w:val="center"/>
              <w:rPr>
                <w:rFonts w:ascii="Times New Roman" w:hAnsi="Times New Roman"/>
                <w:sz w:val="20"/>
                <w:szCs w:val="20"/>
              </w:rPr>
            </w:pPr>
            <w:r w:rsidRPr="004205E6">
              <w:rPr>
                <w:rFonts w:ascii="Times New Roman" w:hAnsi="Times New Roman"/>
                <w:sz w:val="20"/>
                <w:szCs w:val="20"/>
              </w:rPr>
              <w:t>71</w:t>
            </w:r>
          </w:p>
        </w:tc>
      </w:tr>
      <w:tr w:rsidR="004205E6" w:rsidRPr="004205E6" w:rsidTr="004205E6">
        <w:tc>
          <w:tcPr>
            <w:tcW w:w="553" w:type="dxa"/>
            <w:shd w:val="clear" w:color="auto" w:fill="auto"/>
          </w:tcPr>
          <w:p w:rsidR="004205E6" w:rsidRPr="004205E6" w:rsidRDefault="004205E6" w:rsidP="004205E6">
            <w:pPr>
              <w:spacing w:after="0" w:line="240" w:lineRule="auto"/>
              <w:jc w:val="center"/>
              <w:rPr>
                <w:rFonts w:ascii="Times New Roman" w:hAnsi="Times New Roman"/>
                <w:sz w:val="20"/>
                <w:szCs w:val="20"/>
              </w:rPr>
            </w:pPr>
          </w:p>
        </w:tc>
        <w:tc>
          <w:tcPr>
            <w:tcW w:w="1872" w:type="dxa"/>
            <w:shd w:val="clear" w:color="auto" w:fill="auto"/>
          </w:tcPr>
          <w:p w:rsidR="004205E6" w:rsidRPr="004205E6" w:rsidRDefault="004205E6" w:rsidP="004205E6">
            <w:pPr>
              <w:spacing w:after="0" w:line="240" w:lineRule="auto"/>
              <w:jc w:val="center"/>
              <w:rPr>
                <w:rFonts w:ascii="Times New Roman" w:hAnsi="Times New Roman"/>
                <w:b/>
                <w:sz w:val="20"/>
                <w:szCs w:val="20"/>
              </w:rPr>
            </w:pPr>
            <w:r w:rsidRPr="004205E6">
              <w:rPr>
                <w:rFonts w:ascii="Times New Roman" w:hAnsi="Times New Roman"/>
                <w:b/>
                <w:sz w:val="20"/>
                <w:szCs w:val="20"/>
              </w:rPr>
              <w:t>40</w:t>
            </w:r>
          </w:p>
        </w:tc>
        <w:tc>
          <w:tcPr>
            <w:tcW w:w="1085" w:type="dxa"/>
            <w:shd w:val="clear" w:color="auto" w:fill="auto"/>
          </w:tcPr>
          <w:p w:rsidR="004205E6" w:rsidRPr="004205E6" w:rsidRDefault="004205E6" w:rsidP="004205E6">
            <w:pPr>
              <w:spacing w:after="0" w:line="240" w:lineRule="auto"/>
              <w:jc w:val="center"/>
              <w:rPr>
                <w:rFonts w:ascii="Times New Roman" w:hAnsi="Times New Roman"/>
                <w:b/>
                <w:sz w:val="20"/>
                <w:szCs w:val="20"/>
              </w:rPr>
            </w:pPr>
            <w:r w:rsidRPr="004205E6">
              <w:rPr>
                <w:rFonts w:ascii="Times New Roman" w:hAnsi="Times New Roman"/>
                <w:b/>
                <w:sz w:val="20"/>
                <w:szCs w:val="20"/>
              </w:rPr>
              <w:t>40</w:t>
            </w:r>
          </w:p>
        </w:tc>
        <w:tc>
          <w:tcPr>
            <w:tcW w:w="851" w:type="dxa"/>
            <w:shd w:val="clear" w:color="auto" w:fill="auto"/>
          </w:tcPr>
          <w:p w:rsidR="004205E6" w:rsidRPr="004205E6" w:rsidRDefault="004205E6" w:rsidP="004205E6">
            <w:pPr>
              <w:spacing w:after="0" w:line="240" w:lineRule="auto"/>
              <w:jc w:val="center"/>
              <w:rPr>
                <w:rFonts w:ascii="Times New Roman" w:hAnsi="Times New Roman"/>
                <w:b/>
                <w:sz w:val="20"/>
                <w:szCs w:val="20"/>
              </w:rPr>
            </w:pPr>
            <w:r w:rsidRPr="004205E6">
              <w:rPr>
                <w:rFonts w:ascii="Times New Roman" w:hAnsi="Times New Roman"/>
                <w:b/>
                <w:sz w:val="20"/>
                <w:szCs w:val="20"/>
              </w:rPr>
              <w:t>15</w:t>
            </w:r>
          </w:p>
        </w:tc>
        <w:tc>
          <w:tcPr>
            <w:tcW w:w="850" w:type="dxa"/>
            <w:shd w:val="clear" w:color="auto" w:fill="auto"/>
          </w:tcPr>
          <w:p w:rsidR="004205E6" w:rsidRPr="004205E6" w:rsidRDefault="004205E6" w:rsidP="004205E6">
            <w:pPr>
              <w:spacing w:after="0" w:line="240" w:lineRule="auto"/>
              <w:jc w:val="center"/>
              <w:rPr>
                <w:rFonts w:ascii="Times New Roman" w:hAnsi="Times New Roman"/>
                <w:b/>
                <w:sz w:val="20"/>
                <w:szCs w:val="20"/>
              </w:rPr>
            </w:pPr>
            <w:r w:rsidRPr="004205E6">
              <w:rPr>
                <w:rFonts w:ascii="Times New Roman" w:hAnsi="Times New Roman"/>
                <w:b/>
                <w:sz w:val="20"/>
                <w:szCs w:val="20"/>
              </w:rPr>
              <w:t>22</w:t>
            </w:r>
          </w:p>
        </w:tc>
        <w:tc>
          <w:tcPr>
            <w:tcW w:w="709" w:type="dxa"/>
            <w:shd w:val="clear" w:color="auto" w:fill="auto"/>
          </w:tcPr>
          <w:p w:rsidR="004205E6" w:rsidRPr="004205E6" w:rsidRDefault="004205E6" w:rsidP="004205E6">
            <w:pPr>
              <w:spacing w:after="0" w:line="240" w:lineRule="auto"/>
              <w:jc w:val="center"/>
              <w:rPr>
                <w:rFonts w:ascii="Times New Roman" w:hAnsi="Times New Roman"/>
                <w:b/>
                <w:sz w:val="20"/>
                <w:szCs w:val="20"/>
              </w:rPr>
            </w:pPr>
            <w:r w:rsidRPr="004205E6">
              <w:rPr>
                <w:rFonts w:ascii="Times New Roman" w:hAnsi="Times New Roman"/>
                <w:b/>
                <w:sz w:val="20"/>
                <w:szCs w:val="20"/>
              </w:rPr>
              <w:t>3</w:t>
            </w:r>
          </w:p>
        </w:tc>
        <w:tc>
          <w:tcPr>
            <w:tcW w:w="851" w:type="dxa"/>
            <w:shd w:val="clear" w:color="auto" w:fill="auto"/>
          </w:tcPr>
          <w:p w:rsidR="004205E6" w:rsidRPr="004205E6" w:rsidRDefault="004205E6" w:rsidP="004205E6">
            <w:pPr>
              <w:spacing w:after="0" w:line="240" w:lineRule="auto"/>
              <w:jc w:val="center"/>
              <w:rPr>
                <w:rFonts w:ascii="Times New Roman" w:hAnsi="Times New Roman"/>
                <w:b/>
                <w:sz w:val="20"/>
                <w:szCs w:val="20"/>
              </w:rPr>
            </w:pPr>
            <w:r w:rsidRPr="004205E6">
              <w:rPr>
                <w:rFonts w:ascii="Times New Roman" w:hAnsi="Times New Roman"/>
                <w:b/>
                <w:sz w:val="20"/>
                <w:szCs w:val="20"/>
              </w:rPr>
              <w:t>0</w:t>
            </w:r>
          </w:p>
        </w:tc>
        <w:tc>
          <w:tcPr>
            <w:tcW w:w="992" w:type="dxa"/>
            <w:shd w:val="clear" w:color="auto" w:fill="auto"/>
          </w:tcPr>
          <w:p w:rsidR="004205E6" w:rsidRPr="004205E6" w:rsidRDefault="004205E6" w:rsidP="004205E6">
            <w:pPr>
              <w:spacing w:after="0" w:line="240" w:lineRule="auto"/>
              <w:jc w:val="center"/>
              <w:rPr>
                <w:rFonts w:ascii="Times New Roman" w:hAnsi="Times New Roman"/>
                <w:b/>
                <w:sz w:val="20"/>
                <w:szCs w:val="20"/>
              </w:rPr>
            </w:pPr>
            <w:r w:rsidRPr="004205E6">
              <w:rPr>
                <w:rFonts w:ascii="Times New Roman" w:hAnsi="Times New Roman"/>
                <w:b/>
                <w:sz w:val="20"/>
                <w:szCs w:val="20"/>
              </w:rPr>
              <w:t>100</w:t>
            </w:r>
          </w:p>
        </w:tc>
        <w:tc>
          <w:tcPr>
            <w:tcW w:w="850" w:type="dxa"/>
            <w:shd w:val="clear" w:color="auto" w:fill="auto"/>
          </w:tcPr>
          <w:p w:rsidR="004205E6" w:rsidRPr="004205E6" w:rsidRDefault="004205E6" w:rsidP="004205E6">
            <w:pPr>
              <w:spacing w:after="0" w:line="240" w:lineRule="auto"/>
              <w:jc w:val="center"/>
              <w:rPr>
                <w:rFonts w:ascii="Times New Roman" w:hAnsi="Times New Roman"/>
                <w:b/>
                <w:sz w:val="20"/>
                <w:szCs w:val="20"/>
              </w:rPr>
            </w:pPr>
            <w:r w:rsidRPr="004205E6">
              <w:rPr>
                <w:rFonts w:ascii="Times New Roman" w:hAnsi="Times New Roman"/>
                <w:b/>
                <w:sz w:val="20"/>
                <w:szCs w:val="20"/>
              </w:rPr>
              <w:t>93</w:t>
            </w:r>
          </w:p>
        </w:tc>
        <w:tc>
          <w:tcPr>
            <w:tcW w:w="993" w:type="dxa"/>
            <w:shd w:val="clear" w:color="auto" w:fill="auto"/>
          </w:tcPr>
          <w:p w:rsidR="004205E6" w:rsidRPr="004205E6" w:rsidRDefault="004205E6" w:rsidP="004205E6">
            <w:pPr>
              <w:spacing w:after="0" w:line="240" w:lineRule="auto"/>
              <w:jc w:val="center"/>
              <w:rPr>
                <w:rFonts w:ascii="Times New Roman" w:hAnsi="Times New Roman"/>
                <w:b/>
                <w:sz w:val="20"/>
                <w:szCs w:val="20"/>
              </w:rPr>
            </w:pPr>
            <w:r w:rsidRPr="004205E6">
              <w:rPr>
                <w:rFonts w:ascii="Times New Roman" w:hAnsi="Times New Roman"/>
                <w:b/>
                <w:sz w:val="20"/>
                <w:szCs w:val="20"/>
              </w:rPr>
              <w:t>100</w:t>
            </w:r>
          </w:p>
        </w:tc>
        <w:tc>
          <w:tcPr>
            <w:tcW w:w="991" w:type="dxa"/>
            <w:shd w:val="clear" w:color="auto" w:fill="auto"/>
          </w:tcPr>
          <w:p w:rsidR="004205E6" w:rsidRPr="004205E6" w:rsidRDefault="004205E6" w:rsidP="004205E6">
            <w:pPr>
              <w:spacing w:after="0" w:line="240" w:lineRule="auto"/>
              <w:jc w:val="center"/>
              <w:rPr>
                <w:rFonts w:ascii="Times New Roman" w:hAnsi="Times New Roman"/>
                <w:b/>
                <w:sz w:val="20"/>
                <w:szCs w:val="20"/>
              </w:rPr>
            </w:pPr>
            <w:r w:rsidRPr="004205E6">
              <w:rPr>
                <w:rFonts w:ascii="Times New Roman" w:hAnsi="Times New Roman"/>
                <w:b/>
                <w:sz w:val="20"/>
                <w:szCs w:val="20"/>
              </w:rPr>
              <w:t>80</w:t>
            </w:r>
          </w:p>
        </w:tc>
      </w:tr>
    </w:tbl>
    <w:p w:rsidR="004205E6" w:rsidRPr="004205E6" w:rsidRDefault="004205E6" w:rsidP="004205E6">
      <w:pPr>
        <w:spacing w:after="0" w:line="240" w:lineRule="auto"/>
        <w:rPr>
          <w:rFonts w:ascii="Times New Roman" w:hAnsi="Times New Roman"/>
          <w:sz w:val="24"/>
          <w:szCs w:val="24"/>
        </w:rPr>
      </w:pPr>
      <w:r w:rsidRPr="004205E6">
        <w:rPr>
          <w:rFonts w:ascii="Times New Roman" w:hAnsi="Times New Roman"/>
          <w:b/>
          <w:i/>
          <w:sz w:val="24"/>
          <w:szCs w:val="24"/>
        </w:rPr>
        <w:t>Выводы:</w:t>
      </w:r>
      <w:r w:rsidRPr="004205E6">
        <w:rPr>
          <w:rFonts w:ascii="Times New Roman" w:hAnsi="Times New Roman"/>
          <w:sz w:val="24"/>
          <w:szCs w:val="24"/>
        </w:rPr>
        <w:t xml:space="preserve"> итоги проверочной  работы  свидетельствует о достаточном уровне усвоения образовательной программы по окружающему миру.  </w:t>
      </w:r>
    </w:p>
    <w:p w:rsidR="004205E6" w:rsidRPr="004205E6" w:rsidRDefault="004205E6" w:rsidP="00994A45">
      <w:pPr>
        <w:numPr>
          <w:ilvl w:val="0"/>
          <w:numId w:val="55"/>
        </w:numPr>
        <w:spacing w:after="0" w:line="259" w:lineRule="auto"/>
        <w:contextualSpacing/>
        <w:rPr>
          <w:rFonts w:ascii="Times New Roman" w:hAnsi="Times New Roman"/>
          <w:sz w:val="24"/>
          <w:szCs w:val="24"/>
        </w:rPr>
      </w:pPr>
      <w:r w:rsidRPr="004205E6">
        <w:rPr>
          <w:rFonts w:ascii="Times New Roman" w:hAnsi="Times New Roman"/>
          <w:sz w:val="24"/>
          <w:szCs w:val="24"/>
        </w:rPr>
        <w:t xml:space="preserve">Самый высокий процент выполнения заданий (№№ заданий с верными ответами более 50%)__№1, №2, №3, №5, №6 (1,2) №9 (1,2), №10 (1). </w:t>
      </w:r>
    </w:p>
    <w:p w:rsidR="004205E6" w:rsidRPr="004205E6" w:rsidRDefault="004205E6" w:rsidP="00994A45">
      <w:pPr>
        <w:numPr>
          <w:ilvl w:val="0"/>
          <w:numId w:val="55"/>
        </w:numPr>
        <w:spacing w:after="0" w:line="259" w:lineRule="auto"/>
        <w:ind w:left="786"/>
        <w:contextualSpacing/>
        <w:rPr>
          <w:rFonts w:ascii="Times New Roman" w:hAnsi="Times New Roman"/>
          <w:sz w:val="24"/>
          <w:szCs w:val="24"/>
        </w:rPr>
      </w:pPr>
      <w:r w:rsidRPr="004205E6">
        <w:rPr>
          <w:rFonts w:ascii="Times New Roman" w:hAnsi="Times New Roman"/>
          <w:sz w:val="24"/>
          <w:szCs w:val="24"/>
        </w:rPr>
        <w:t>Самый низкий процент выполнения заданий:6(3)</w:t>
      </w:r>
    </w:p>
    <w:p w:rsidR="004205E6" w:rsidRPr="004205E6" w:rsidRDefault="004205E6" w:rsidP="00994A45">
      <w:pPr>
        <w:numPr>
          <w:ilvl w:val="0"/>
          <w:numId w:val="55"/>
        </w:numPr>
        <w:spacing w:after="0" w:line="259" w:lineRule="auto"/>
        <w:ind w:left="786"/>
        <w:contextualSpacing/>
        <w:rPr>
          <w:rFonts w:ascii="Times New Roman" w:hAnsi="Times New Roman"/>
          <w:sz w:val="24"/>
          <w:szCs w:val="24"/>
        </w:rPr>
      </w:pPr>
      <w:r w:rsidRPr="004205E6">
        <w:rPr>
          <w:rFonts w:ascii="Times New Roman" w:hAnsi="Times New Roman"/>
          <w:sz w:val="24"/>
          <w:szCs w:val="24"/>
        </w:rPr>
        <w:t xml:space="preserve">Хорошо усвоены темы: </w:t>
      </w:r>
      <w:r w:rsidRPr="004205E6">
        <w:rPr>
          <w:rFonts w:ascii="Times New Roman" w:hAnsi="Times New Roman"/>
          <w:i/>
          <w:sz w:val="24"/>
          <w:szCs w:val="24"/>
        </w:rPr>
        <w:t>объекты живой и неживой природы; работа с информацией; материки, животный и растительный мир; человек.</w:t>
      </w:r>
    </w:p>
    <w:p w:rsidR="004205E6" w:rsidRPr="004205E6" w:rsidRDefault="004205E6" w:rsidP="00994A45">
      <w:pPr>
        <w:numPr>
          <w:ilvl w:val="0"/>
          <w:numId w:val="55"/>
        </w:numPr>
        <w:spacing w:after="0" w:line="259" w:lineRule="auto"/>
        <w:ind w:left="786"/>
        <w:contextualSpacing/>
        <w:rPr>
          <w:rFonts w:ascii="Times New Roman" w:hAnsi="Times New Roman"/>
          <w:sz w:val="24"/>
          <w:szCs w:val="24"/>
        </w:rPr>
      </w:pPr>
      <w:r w:rsidRPr="004205E6">
        <w:rPr>
          <w:rFonts w:ascii="Times New Roman" w:hAnsi="Times New Roman"/>
          <w:sz w:val="24"/>
          <w:szCs w:val="24"/>
        </w:rPr>
        <w:t xml:space="preserve">Плохо усвоены темы: </w:t>
      </w:r>
      <w:r w:rsidRPr="004205E6">
        <w:rPr>
          <w:rFonts w:ascii="Times New Roman" w:hAnsi="Times New Roman"/>
          <w:i/>
          <w:sz w:val="24"/>
          <w:szCs w:val="24"/>
        </w:rPr>
        <w:t>изложение своего мнения и аргументация своей точки зрения; осознанно строить речевое высказывание в соответствии с задачами коммуникации.</w:t>
      </w:r>
    </w:p>
    <w:p w:rsidR="004205E6" w:rsidRPr="004205E6" w:rsidRDefault="004205E6" w:rsidP="004205E6">
      <w:pPr>
        <w:spacing w:after="0"/>
        <w:ind w:left="360"/>
        <w:rPr>
          <w:rFonts w:ascii="Times New Roman" w:hAnsi="Times New Roman"/>
          <w:sz w:val="24"/>
          <w:szCs w:val="24"/>
        </w:rPr>
      </w:pPr>
    </w:p>
    <w:p w:rsidR="004205E6" w:rsidRPr="004205E6" w:rsidRDefault="004205E6" w:rsidP="004205E6">
      <w:pPr>
        <w:spacing w:after="0" w:line="240" w:lineRule="auto"/>
        <w:jc w:val="both"/>
        <w:rPr>
          <w:rFonts w:ascii="Times New Roman" w:hAnsi="Times New Roman"/>
          <w:sz w:val="24"/>
          <w:szCs w:val="24"/>
        </w:rPr>
      </w:pPr>
      <w:r w:rsidRPr="004205E6">
        <w:rPr>
          <w:rFonts w:ascii="Times New Roman" w:hAnsi="Times New Roman"/>
          <w:b/>
          <w:sz w:val="24"/>
          <w:szCs w:val="24"/>
        </w:rPr>
        <w:t xml:space="preserve">Причины затруднений при выполнении задания обучающимися: </w:t>
      </w:r>
      <w:r w:rsidRPr="004205E6">
        <w:rPr>
          <w:rFonts w:ascii="Times New Roman" w:hAnsi="Times New Roman"/>
          <w:sz w:val="24"/>
          <w:szCs w:val="24"/>
        </w:rPr>
        <w:t>недостаточно сформированы умения, необходимые для описания эксперимента; предполагающие интеграцию знаний курса «Окружающий мир» и личного социального опыта ребенка; ориентирование в важнейших для страны и личности событиях, установление причинно- следственных связей в социальной среде, умение осознанно и произвольно строить речевое высказывание в письменной форме.</w:t>
      </w:r>
    </w:p>
    <w:p w:rsidR="004205E6" w:rsidRPr="004205E6" w:rsidRDefault="004205E6" w:rsidP="004205E6">
      <w:pPr>
        <w:spacing w:after="0" w:line="240" w:lineRule="auto"/>
        <w:jc w:val="both"/>
        <w:rPr>
          <w:rFonts w:ascii="Times New Roman" w:hAnsi="Times New Roman"/>
          <w:sz w:val="24"/>
          <w:szCs w:val="24"/>
        </w:rPr>
      </w:pPr>
    </w:p>
    <w:p w:rsidR="004205E6" w:rsidRPr="004205E6" w:rsidRDefault="004205E6" w:rsidP="004205E6">
      <w:pPr>
        <w:spacing w:after="0" w:line="240" w:lineRule="auto"/>
        <w:ind w:left="-284"/>
        <w:jc w:val="both"/>
        <w:rPr>
          <w:rFonts w:ascii="Times New Roman" w:hAnsi="Times New Roman"/>
          <w:sz w:val="24"/>
          <w:szCs w:val="24"/>
        </w:rPr>
      </w:pPr>
      <w:r w:rsidRPr="004205E6">
        <w:rPr>
          <w:rFonts w:ascii="Times New Roman" w:hAnsi="Times New Roman"/>
          <w:b/>
          <w:sz w:val="24"/>
          <w:szCs w:val="24"/>
        </w:rPr>
        <w:lastRenderedPageBreak/>
        <w:t>Мероприятия по устранению пробелов.</w:t>
      </w:r>
    </w:p>
    <w:p w:rsidR="004205E6" w:rsidRPr="004205E6" w:rsidRDefault="004205E6" w:rsidP="004205E6">
      <w:pPr>
        <w:spacing w:after="0" w:line="240" w:lineRule="auto"/>
        <w:ind w:left="-284"/>
        <w:jc w:val="both"/>
        <w:rPr>
          <w:rFonts w:ascii="Times New Roman" w:hAnsi="Times New Roman"/>
          <w:sz w:val="24"/>
          <w:szCs w:val="24"/>
        </w:rPr>
      </w:pPr>
      <w:r w:rsidRPr="004205E6">
        <w:rPr>
          <w:rFonts w:ascii="Times New Roman" w:hAnsi="Times New Roman"/>
          <w:sz w:val="24"/>
          <w:szCs w:val="24"/>
        </w:rPr>
        <w:t>На уроках окружающего мира необходимо:</w:t>
      </w:r>
    </w:p>
    <w:p w:rsidR="004205E6" w:rsidRPr="004205E6" w:rsidRDefault="004205E6" w:rsidP="00994A45">
      <w:pPr>
        <w:numPr>
          <w:ilvl w:val="0"/>
          <w:numId w:val="56"/>
        </w:numPr>
        <w:spacing w:after="0" w:line="240" w:lineRule="auto"/>
        <w:jc w:val="both"/>
        <w:rPr>
          <w:rFonts w:ascii="Times New Roman" w:hAnsi="Times New Roman"/>
          <w:sz w:val="24"/>
          <w:szCs w:val="24"/>
        </w:rPr>
      </w:pPr>
      <w:r w:rsidRPr="004205E6">
        <w:rPr>
          <w:rFonts w:ascii="Times New Roman" w:hAnsi="Times New Roman"/>
          <w:sz w:val="24"/>
          <w:szCs w:val="24"/>
        </w:rPr>
        <w:t>Развивать умение владеть широким арсеналом приемов рассуждений.</w:t>
      </w:r>
    </w:p>
    <w:p w:rsidR="004205E6" w:rsidRPr="004205E6" w:rsidRDefault="004205E6" w:rsidP="00994A45">
      <w:pPr>
        <w:numPr>
          <w:ilvl w:val="0"/>
          <w:numId w:val="56"/>
        </w:numPr>
        <w:spacing w:after="0" w:line="240" w:lineRule="auto"/>
        <w:jc w:val="both"/>
        <w:rPr>
          <w:rFonts w:ascii="Times New Roman" w:hAnsi="Times New Roman"/>
          <w:sz w:val="24"/>
          <w:szCs w:val="24"/>
        </w:rPr>
      </w:pPr>
      <w:r w:rsidRPr="004205E6">
        <w:rPr>
          <w:rFonts w:ascii="Times New Roman" w:hAnsi="Times New Roman"/>
          <w:sz w:val="24"/>
          <w:szCs w:val="24"/>
        </w:rPr>
        <w:t>Учить понимать содержание заданий.</w:t>
      </w:r>
    </w:p>
    <w:p w:rsidR="004205E6" w:rsidRPr="004205E6" w:rsidRDefault="004205E6" w:rsidP="00994A45">
      <w:pPr>
        <w:numPr>
          <w:ilvl w:val="0"/>
          <w:numId w:val="56"/>
        </w:numPr>
        <w:spacing w:after="0" w:line="240" w:lineRule="auto"/>
        <w:jc w:val="both"/>
        <w:rPr>
          <w:rFonts w:ascii="Times New Roman" w:hAnsi="Times New Roman"/>
          <w:sz w:val="24"/>
          <w:szCs w:val="24"/>
        </w:rPr>
      </w:pPr>
      <w:r w:rsidRPr="004205E6">
        <w:rPr>
          <w:rFonts w:ascii="Times New Roman" w:hAnsi="Times New Roman"/>
          <w:sz w:val="24"/>
          <w:szCs w:val="24"/>
        </w:rPr>
        <w:t>Систематически работать над формированием умения самостоятельно находить в учебнике и дополнительных источниках сведения по определенной теме природоведческого и обществоведческого характера, излагать их в виде сообщения, рассказа.</w:t>
      </w:r>
    </w:p>
    <w:p w:rsidR="004205E6" w:rsidRPr="004205E6" w:rsidRDefault="004205E6" w:rsidP="00994A45">
      <w:pPr>
        <w:numPr>
          <w:ilvl w:val="0"/>
          <w:numId w:val="56"/>
        </w:numPr>
        <w:spacing w:after="0" w:line="240" w:lineRule="auto"/>
        <w:jc w:val="both"/>
        <w:rPr>
          <w:rFonts w:ascii="Times New Roman" w:hAnsi="Times New Roman"/>
          <w:sz w:val="24"/>
          <w:szCs w:val="24"/>
        </w:rPr>
      </w:pPr>
      <w:r w:rsidRPr="004205E6">
        <w:rPr>
          <w:rFonts w:ascii="Times New Roman" w:hAnsi="Times New Roman"/>
          <w:sz w:val="24"/>
          <w:szCs w:val="24"/>
        </w:rPr>
        <w:t>Применять иллюстрацию учебника как источник знаний, формировать умения раскрывать содержание иллюстрации.</w:t>
      </w:r>
    </w:p>
    <w:p w:rsidR="004205E6" w:rsidRPr="004205E6" w:rsidRDefault="004205E6" w:rsidP="004205E6">
      <w:pPr>
        <w:spacing w:after="0" w:line="240" w:lineRule="auto"/>
        <w:jc w:val="both"/>
        <w:rPr>
          <w:rFonts w:ascii="Times New Roman" w:hAnsi="Times New Roman"/>
          <w:sz w:val="24"/>
          <w:szCs w:val="24"/>
        </w:rPr>
      </w:pPr>
    </w:p>
    <w:p w:rsidR="004205E6" w:rsidRPr="004205E6" w:rsidRDefault="004205E6" w:rsidP="004205E6">
      <w:pPr>
        <w:spacing w:after="0" w:line="240" w:lineRule="auto"/>
        <w:jc w:val="both"/>
        <w:rPr>
          <w:rFonts w:ascii="Times New Roman" w:hAnsi="Times New Roman"/>
          <w:sz w:val="24"/>
          <w:szCs w:val="24"/>
        </w:rPr>
      </w:pPr>
      <w:r w:rsidRPr="004205E6">
        <w:rPr>
          <w:rFonts w:ascii="Times New Roman" w:hAnsi="Times New Roman"/>
          <w:b/>
          <w:sz w:val="24"/>
          <w:szCs w:val="24"/>
        </w:rPr>
        <w:t xml:space="preserve">Выводы: </w:t>
      </w:r>
      <w:r w:rsidRPr="004205E6">
        <w:rPr>
          <w:rFonts w:ascii="Times New Roman" w:hAnsi="Times New Roman"/>
          <w:sz w:val="24"/>
          <w:szCs w:val="24"/>
        </w:rPr>
        <w:t>обучающиеся 4-х классов в целом успешно справились с предложенными работами и показали достаточный уровень достижения предметных результатов.</w:t>
      </w:r>
    </w:p>
    <w:p w:rsidR="004205E6" w:rsidRPr="004205E6" w:rsidRDefault="004205E6" w:rsidP="004205E6">
      <w:pPr>
        <w:spacing w:after="0" w:line="240" w:lineRule="auto"/>
        <w:jc w:val="both"/>
        <w:rPr>
          <w:rFonts w:ascii="Times New Roman" w:hAnsi="Times New Roman"/>
          <w:sz w:val="24"/>
          <w:szCs w:val="24"/>
        </w:rPr>
      </w:pPr>
      <w:r w:rsidRPr="004205E6">
        <w:rPr>
          <w:rFonts w:ascii="Times New Roman" w:hAnsi="Times New Roman"/>
          <w:b/>
          <w:sz w:val="24"/>
          <w:szCs w:val="24"/>
        </w:rPr>
        <w:t>Рекомендации:</w:t>
      </w:r>
    </w:p>
    <w:p w:rsidR="004205E6" w:rsidRPr="004205E6" w:rsidRDefault="004205E6" w:rsidP="004205E6">
      <w:pPr>
        <w:spacing w:after="0" w:line="240" w:lineRule="auto"/>
        <w:jc w:val="both"/>
        <w:rPr>
          <w:rFonts w:ascii="Times New Roman" w:hAnsi="Times New Roman"/>
          <w:sz w:val="24"/>
          <w:szCs w:val="24"/>
        </w:rPr>
      </w:pPr>
      <w:r w:rsidRPr="004205E6">
        <w:rPr>
          <w:rFonts w:ascii="Times New Roman" w:hAnsi="Times New Roman"/>
          <w:sz w:val="24"/>
          <w:szCs w:val="24"/>
        </w:rPr>
        <w:t xml:space="preserve">1. Полученные результаты, в совокупности с имеющейся информацией, отражающей индивидуальные образовательные возможности обучающихся, использовать для оценки личностных результатов обучения обучающихся, для отслеживания и оценки состояния системы начального образования, а также выявления возможностей отдельных групп учащихся в овладении материалом. </w:t>
      </w:r>
    </w:p>
    <w:p w:rsidR="004205E6" w:rsidRPr="004205E6" w:rsidRDefault="004205E6" w:rsidP="004205E6">
      <w:pPr>
        <w:spacing w:after="0" w:line="240" w:lineRule="auto"/>
        <w:jc w:val="both"/>
        <w:rPr>
          <w:rFonts w:ascii="Times New Roman" w:hAnsi="Times New Roman"/>
          <w:sz w:val="24"/>
          <w:szCs w:val="24"/>
        </w:rPr>
      </w:pPr>
      <w:r w:rsidRPr="004205E6">
        <w:rPr>
          <w:rFonts w:ascii="Times New Roman" w:hAnsi="Times New Roman"/>
          <w:sz w:val="24"/>
          <w:szCs w:val="24"/>
        </w:rPr>
        <w:t xml:space="preserve">2. Педагогам необходимо продолжить работу по формированию у обучающихся необходимых предметных умений по русскому языку, математике, окружающему миру. </w:t>
      </w:r>
    </w:p>
    <w:p w:rsidR="004205E6" w:rsidRPr="004205E6" w:rsidRDefault="004205E6" w:rsidP="004205E6">
      <w:pPr>
        <w:spacing w:after="0" w:line="240" w:lineRule="auto"/>
        <w:jc w:val="both"/>
        <w:rPr>
          <w:rFonts w:ascii="Times New Roman" w:hAnsi="Times New Roman"/>
          <w:sz w:val="24"/>
          <w:szCs w:val="24"/>
        </w:rPr>
      </w:pPr>
      <w:r w:rsidRPr="004205E6">
        <w:rPr>
          <w:rFonts w:ascii="Times New Roman" w:hAnsi="Times New Roman"/>
          <w:sz w:val="24"/>
          <w:szCs w:val="24"/>
        </w:rPr>
        <w:t xml:space="preserve">3. Наряду с предметными умениями педагогам необходимо формировать регулятивные универсальные учебные действия: адекватно самостоятельно оценивать правильность выполнения действия и вносить необходимые коррективы – осуществлять самоконтроль и познавательные универсальными учебные действия. </w:t>
      </w:r>
    </w:p>
    <w:p w:rsidR="004205E6" w:rsidRPr="004205E6" w:rsidRDefault="004205E6" w:rsidP="004205E6">
      <w:pPr>
        <w:spacing w:after="0" w:line="240" w:lineRule="auto"/>
        <w:jc w:val="both"/>
        <w:rPr>
          <w:rFonts w:ascii="Times New Roman" w:hAnsi="Times New Roman"/>
          <w:sz w:val="24"/>
          <w:szCs w:val="24"/>
        </w:rPr>
      </w:pPr>
      <w:r w:rsidRPr="004205E6">
        <w:rPr>
          <w:rFonts w:ascii="Times New Roman" w:hAnsi="Times New Roman"/>
          <w:sz w:val="24"/>
          <w:szCs w:val="24"/>
        </w:rPr>
        <w:t xml:space="preserve">4. Систематически проводить тренировочные работы по проверяемым предметам с целью отслеживания промежуточных результатов и использования данных для корректировки учебного процесса. </w:t>
      </w:r>
    </w:p>
    <w:p w:rsidR="004205E6" w:rsidRPr="004205E6" w:rsidRDefault="004205E6" w:rsidP="004205E6">
      <w:pPr>
        <w:spacing w:after="0" w:line="240" w:lineRule="auto"/>
        <w:jc w:val="both"/>
        <w:rPr>
          <w:rFonts w:ascii="Times New Roman" w:hAnsi="Times New Roman"/>
          <w:sz w:val="24"/>
          <w:szCs w:val="24"/>
        </w:rPr>
      </w:pPr>
      <w:r w:rsidRPr="004205E6">
        <w:rPr>
          <w:rFonts w:ascii="Times New Roman" w:hAnsi="Times New Roman"/>
          <w:sz w:val="24"/>
          <w:szCs w:val="24"/>
        </w:rPr>
        <w:t xml:space="preserve">5. Обеспечить возможности для развития математических, гуманитарных способностей у обучающихся, продемонстрировавших высокие результаты. </w:t>
      </w:r>
    </w:p>
    <w:p w:rsidR="004205E6" w:rsidRPr="004205E6" w:rsidRDefault="004205E6" w:rsidP="004205E6">
      <w:pPr>
        <w:spacing w:after="0" w:line="240" w:lineRule="auto"/>
        <w:jc w:val="both"/>
        <w:rPr>
          <w:rFonts w:ascii="Times New Roman" w:hAnsi="Times New Roman"/>
          <w:sz w:val="24"/>
          <w:szCs w:val="24"/>
        </w:rPr>
      </w:pPr>
      <w:r w:rsidRPr="004205E6">
        <w:rPr>
          <w:rFonts w:ascii="Times New Roman" w:hAnsi="Times New Roman"/>
          <w:sz w:val="24"/>
          <w:szCs w:val="24"/>
        </w:rPr>
        <w:t xml:space="preserve">6. Организовывать консультативную помощь для родителей, отстающих учеников. </w:t>
      </w:r>
    </w:p>
    <w:p w:rsidR="004205E6" w:rsidRPr="004205E6" w:rsidRDefault="004205E6" w:rsidP="004205E6">
      <w:pPr>
        <w:spacing w:after="0"/>
        <w:rPr>
          <w:rFonts w:ascii="Times New Roman" w:hAnsi="Times New Roman"/>
          <w:sz w:val="24"/>
          <w:szCs w:val="24"/>
        </w:rPr>
      </w:pPr>
    </w:p>
    <w:p w:rsidR="004205E6" w:rsidRPr="004205E6" w:rsidRDefault="004205E6" w:rsidP="004205E6">
      <w:pPr>
        <w:spacing w:after="213" w:line="269" w:lineRule="auto"/>
        <w:ind w:right="128"/>
        <w:rPr>
          <w:rFonts w:ascii="Times New Roman" w:eastAsia="Times New Roman" w:hAnsi="Times New Roman"/>
          <w:b/>
          <w:sz w:val="24"/>
          <w:szCs w:val="24"/>
          <w:lang w:eastAsia="ru-RU"/>
        </w:rPr>
      </w:pPr>
      <w:r w:rsidRPr="004205E6">
        <w:rPr>
          <w:rFonts w:ascii="Times New Roman" w:eastAsia="Times New Roman" w:hAnsi="Times New Roman"/>
          <w:sz w:val="24"/>
          <w:szCs w:val="24"/>
          <w:lang w:eastAsia="ru-RU"/>
        </w:rPr>
        <w:t xml:space="preserve">Одним из направлений методической работы является проверка </w:t>
      </w:r>
      <w:r w:rsidRPr="004205E6">
        <w:rPr>
          <w:rFonts w:ascii="Times New Roman" w:eastAsia="Times New Roman" w:hAnsi="Times New Roman"/>
          <w:b/>
          <w:sz w:val="24"/>
          <w:szCs w:val="24"/>
          <w:lang w:eastAsia="ru-RU"/>
        </w:rPr>
        <w:t>навыков чтения.</w:t>
      </w:r>
    </w:p>
    <w:p w:rsidR="008E0355" w:rsidRDefault="004205E6" w:rsidP="004205E6">
      <w:pPr>
        <w:spacing w:after="0" w:line="240" w:lineRule="auto"/>
        <w:jc w:val="both"/>
        <w:rPr>
          <w:rFonts w:ascii="Times New Roman" w:eastAsia="Times New Roman" w:hAnsi="Times New Roman"/>
          <w:sz w:val="24"/>
          <w:szCs w:val="24"/>
          <w:lang w:eastAsia="ru-RU"/>
        </w:rPr>
      </w:pPr>
      <w:r w:rsidRPr="004205E6">
        <w:rPr>
          <w:rFonts w:ascii="Times New Roman" w:eastAsia="Times New Roman" w:hAnsi="Times New Roman"/>
          <w:sz w:val="24"/>
          <w:szCs w:val="24"/>
          <w:lang w:eastAsia="ru-RU"/>
        </w:rPr>
        <w:t xml:space="preserve">  </w:t>
      </w:r>
    </w:p>
    <w:p w:rsidR="008E0355" w:rsidRDefault="008E0355" w:rsidP="004205E6">
      <w:pPr>
        <w:spacing w:after="0" w:line="240" w:lineRule="auto"/>
        <w:jc w:val="both"/>
        <w:rPr>
          <w:rFonts w:ascii="Times New Roman" w:eastAsia="Times New Roman" w:hAnsi="Times New Roman"/>
          <w:sz w:val="24"/>
          <w:szCs w:val="24"/>
          <w:lang w:eastAsia="ru-RU"/>
        </w:rPr>
      </w:pPr>
    </w:p>
    <w:p w:rsidR="008E0355" w:rsidRDefault="008E0355" w:rsidP="004205E6">
      <w:pPr>
        <w:spacing w:after="0" w:line="240" w:lineRule="auto"/>
        <w:jc w:val="both"/>
        <w:rPr>
          <w:rFonts w:ascii="Times New Roman" w:eastAsia="Times New Roman" w:hAnsi="Times New Roman"/>
          <w:sz w:val="24"/>
          <w:szCs w:val="24"/>
          <w:lang w:eastAsia="ru-RU"/>
        </w:rPr>
      </w:pPr>
    </w:p>
    <w:p w:rsidR="008E0355" w:rsidRDefault="008E0355" w:rsidP="004205E6">
      <w:pPr>
        <w:spacing w:after="0" w:line="240" w:lineRule="auto"/>
        <w:jc w:val="both"/>
        <w:rPr>
          <w:rFonts w:ascii="Times New Roman" w:eastAsia="Times New Roman" w:hAnsi="Times New Roman"/>
          <w:sz w:val="24"/>
          <w:szCs w:val="24"/>
          <w:lang w:eastAsia="ru-RU"/>
        </w:rPr>
      </w:pPr>
    </w:p>
    <w:p w:rsidR="008E0355" w:rsidRDefault="008E0355" w:rsidP="004205E6">
      <w:pPr>
        <w:spacing w:after="0" w:line="240" w:lineRule="auto"/>
        <w:jc w:val="both"/>
        <w:rPr>
          <w:rFonts w:ascii="Times New Roman" w:eastAsia="Times New Roman" w:hAnsi="Times New Roman"/>
          <w:sz w:val="24"/>
          <w:szCs w:val="24"/>
          <w:lang w:eastAsia="ru-RU"/>
        </w:rPr>
      </w:pPr>
    </w:p>
    <w:p w:rsidR="008E0355" w:rsidRDefault="008E0355" w:rsidP="004205E6">
      <w:pPr>
        <w:spacing w:after="0" w:line="240" w:lineRule="auto"/>
        <w:jc w:val="both"/>
        <w:rPr>
          <w:rFonts w:ascii="Times New Roman" w:eastAsia="Times New Roman" w:hAnsi="Times New Roman"/>
          <w:sz w:val="24"/>
          <w:szCs w:val="24"/>
          <w:lang w:eastAsia="ru-RU"/>
        </w:rPr>
      </w:pPr>
    </w:p>
    <w:p w:rsidR="008E0355" w:rsidRDefault="008E0355" w:rsidP="004205E6">
      <w:pPr>
        <w:spacing w:after="0" w:line="240" w:lineRule="auto"/>
        <w:jc w:val="both"/>
        <w:rPr>
          <w:rFonts w:ascii="Times New Roman" w:eastAsia="Times New Roman" w:hAnsi="Times New Roman"/>
          <w:sz w:val="24"/>
          <w:szCs w:val="24"/>
          <w:lang w:eastAsia="ru-RU"/>
        </w:rPr>
      </w:pPr>
    </w:p>
    <w:p w:rsidR="008E0355" w:rsidRDefault="008E0355" w:rsidP="004205E6">
      <w:pPr>
        <w:spacing w:after="0" w:line="240" w:lineRule="auto"/>
        <w:jc w:val="both"/>
        <w:rPr>
          <w:rFonts w:ascii="Times New Roman" w:eastAsia="Times New Roman" w:hAnsi="Times New Roman"/>
          <w:sz w:val="24"/>
          <w:szCs w:val="24"/>
          <w:lang w:eastAsia="ru-RU"/>
        </w:rPr>
      </w:pPr>
    </w:p>
    <w:p w:rsidR="008E0355" w:rsidRDefault="008E0355" w:rsidP="004205E6">
      <w:pPr>
        <w:spacing w:after="0" w:line="240" w:lineRule="auto"/>
        <w:jc w:val="both"/>
        <w:rPr>
          <w:rFonts w:ascii="Times New Roman" w:eastAsia="Times New Roman" w:hAnsi="Times New Roman"/>
          <w:sz w:val="24"/>
          <w:szCs w:val="24"/>
          <w:lang w:eastAsia="ru-RU"/>
        </w:rPr>
      </w:pPr>
    </w:p>
    <w:p w:rsidR="008E0355" w:rsidRDefault="008E0355" w:rsidP="004205E6">
      <w:pPr>
        <w:spacing w:after="0" w:line="240" w:lineRule="auto"/>
        <w:jc w:val="both"/>
        <w:rPr>
          <w:rFonts w:ascii="Times New Roman" w:eastAsia="Times New Roman" w:hAnsi="Times New Roman"/>
          <w:sz w:val="24"/>
          <w:szCs w:val="24"/>
          <w:lang w:eastAsia="ru-RU"/>
        </w:rPr>
      </w:pPr>
    </w:p>
    <w:p w:rsidR="008E0355" w:rsidRDefault="008E0355" w:rsidP="004205E6">
      <w:pPr>
        <w:spacing w:after="0" w:line="240" w:lineRule="auto"/>
        <w:jc w:val="both"/>
        <w:rPr>
          <w:rFonts w:ascii="Times New Roman" w:eastAsia="Times New Roman" w:hAnsi="Times New Roman"/>
          <w:sz w:val="24"/>
          <w:szCs w:val="24"/>
          <w:lang w:eastAsia="ru-RU"/>
        </w:rPr>
      </w:pPr>
    </w:p>
    <w:p w:rsidR="004205E6" w:rsidRPr="004205E6" w:rsidRDefault="004205E6" w:rsidP="004205E6">
      <w:pPr>
        <w:spacing w:after="0" w:line="240" w:lineRule="auto"/>
        <w:jc w:val="both"/>
        <w:rPr>
          <w:rFonts w:ascii="Times New Roman" w:eastAsia="Times New Roman" w:hAnsi="Times New Roman"/>
          <w:sz w:val="24"/>
          <w:szCs w:val="24"/>
          <w:lang w:eastAsia="ru-RU"/>
        </w:rPr>
      </w:pPr>
      <w:r w:rsidRPr="004205E6">
        <w:rPr>
          <w:rFonts w:ascii="Times New Roman" w:eastAsia="Times New Roman" w:hAnsi="Times New Roman"/>
          <w:sz w:val="24"/>
          <w:szCs w:val="24"/>
          <w:lang w:eastAsia="ru-RU"/>
        </w:rPr>
        <w:lastRenderedPageBreak/>
        <w:t>В ходе проверки были получены следующие результаты:</w:t>
      </w:r>
    </w:p>
    <w:p w:rsidR="004205E6" w:rsidRPr="004205E6" w:rsidRDefault="004205E6" w:rsidP="004205E6">
      <w:pPr>
        <w:spacing w:after="0" w:line="240" w:lineRule="auto"/>
        <w:jc w:val="both"/>
        <w:rPr>
          <w:rFonts w:ascii="Times New Roman" w:eastAsia="Times New Roman" w:hAnsi="Times New Roman"/>
          <w:sz w:val="24"/>
          <w:szCs w:val="24"/>
          <w:lang w:eastAsia="ru-RU"/>
        </w:rPr>
      </w:pPr>
    </w:p>
    <w:tbl>
      <w:tblPr>
        <w:tblW w:w="1049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126"/>
        <w:gridCol w:w="820"/>
        <w:gridCol w:w="740"/>
        <w:gridCol w:w="992"/>
        <w:gridCol w:w="992"/>
        <w:gridCol w:w="993"/>
        <w:gridCol w:w="992"/>
        <w:gridCol w:w="992"/>
        <w:gridCol w:w="992"/>
      </w:tblGrid>
      <w:tr w:rsidR="004205E6" w:rsidRPr="004205E6" w:rsidTr="004205E6">
        <w:trPr>
          <w:trHeight w:val="86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205E6" w:rsidRPr="004205E6" w:rsidRDefault="004205E6" w:rsidP="004205E6">
            <w:pPr>
              <w:spacing w:after="0" w:line="240" w:lineRule="auto"/>
              <w:jc w:val="both"/>
              <w:rPr>
                <w:rFonts w:ascii="Times New Roman" w:eastAsia="Times New Roman" w:hAnsi="Times New Roman"/>
                <w:b/>
                <w:sz w:val="20"/>
                <w:szCs w:val="20"/>
                <w:lang w:eastAsia="ru-RU"/>
              </w:rPr>
            </w:pPr>
            <w:r w:rsidRPr="004205E6">
              <w:rPr>
                <w:rFonts w:ascii="Times New Roman" w:eastAsia="Times New Roman" w:hAnsi="Times New Roman"/>
                <w:sz w:val="20"/>
                <w:szCs w:val="20"/>
                <w:lang w:eastAsia="ru-RU"/>
              </w:rPr>
              <w:t xml:space="preserve">            Класс</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4205E6" w:rsidRPr="004205E6" w:rsidRDefault="004205E6" w:rsidP="004205E6">
            <w:pPr>
              <w:spacing w:after="0" w:line="240" w:lineRule="auto"/>
              <w:jc w:val="both"/>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ФИО учителя</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4205E6" w:rsidRPr="004205E6" w:rsidRDefault="004205E6" w:rsidP="004205E6">
            <w:pPr>
              <w:spacing w:after="0" w:line="240" w:lineRule="auto"/>
              <w:jc w:val="both"/>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Учащихся по списку</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4205E6" w:rsidRPr="004205E6" w:rsidRDefault="004205E6" w:rsidP="004205E6">
            <w:pPr>
              <w:spacing w:after="0" w:line="240" w:lineRule="auto"/>
              <w:jc w:val="both"/>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Количество проверенных учащихся</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spacing w:after="0" w:line="240" w:lineRule="auto"/>
              <w:jc w:val="both"/>
              <w:rPr>
                <w:rFonts w:ascii="Times New Roman" w:eastAsia="Times New Roman" w:hAnsi="Times New Roman"/>
                <w:b/>
                <w:sz w:val="20"/>
                <w:szCs w:val="20"/>
                <w:lang w:eastAsia="ru-RU"/>
              </w:rPr>
            </w:pPr>
          </w:p>
          <w:p w:rsidR="004205E6" w:rsidRPr="004205E6" w:rsidRDefault="004205E6" w:rsidP="004205E6">
            <w:pPr>
              <w:spacing w:after="0" w:line="240" w:lineRule="auto"/>
              <w:jc w:val="both"/>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Темп чтения</w:t>
            </w:r>
          </w:p>
        </w:tc>
        <w:tc>
          <w:tcPr>
            <w:tcW w:w="2976" w:type="dxa"/>
            <w:gridSpan w:val="3"/>
            <w:tcBorders>
              <w:top w:val="single" w:sz="4" w:space="0" w:color="auto"/>
              <w:left w:val="single" w:sz="4" w:space="0" w:color="auto"/>
              <w:bottom w:val="single" w:sz="4" w:space="0" w:color="auto"/>
              <w:right w:val="single" w:sz="4" w:space="0" w:color="auto"/>
            </w:tcBorders>
            <w:shd w:val="clear" w:color="auto" w:fill="auto"/>
            <w:hideMark/>
          </w:tcPr>
          <w:p w:rsidR="004205E6" w:rsidRPr="004205E6" w:rsidRDefault="004205E6" w:rsidP="004205E6">
            <w:pPr>
              <w:spacing w:after="0" w:line="240" w:lineRule="auto"/>
              <w:jc w:val="both"/>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Уровень понимания прочитанного</w:t>
            </w:r>
          </w:p>
        </w:tc>
      </w:tr>
      <w:tr w:rsidR="004205E6" w:rsidRPr="004205E6" w:rsidTr="004205E6">
        <w:trPr>
          <w:trHeight w:val="2069"/>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05E6" w:rsidRPr="004205E6" w:rsidRDefault="004205E6" w:rsidP="004205E6">
            <w:pPr>
              <w:spacing w:after="0" w:line="240" w:lineRule="auto"/>
              <w:jc w:val="both"/>
              <w:rPr>
                <w:rFonts w:ascii="Times New Roman" w:eastAsia="Times New Roman" w:hAnsi="Times New Roman"/>
                <w:b/>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05E6" w:rsidRPr="004205E6" w:rsidRDefault="004205E6" w:rsidP="004205E6">
            <w:pPr>
              <w:spacing w:after="0" w:line="240" w:lineRule="auto"/>
              <w:jc w:val="both"/>
              <w:rPr>
                <w:rFonts w:ascii="Times New Roman" w:eastAsia="Times New Roman" w:hAnsi="Times New Roman"/>
                <w:b/>
                <w:sz w:val="20"/>
                <w:szCs w:val="20"/>
                <w:lang w:eastAsia="ru-RU"/>
              </w:rPr>
            </w:pPr>
          </w:p>
        </w:tc>
        <w:tc>
          <w:tcPr>
            <w:tcW w:w="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05E6" w:rsidRPr="004205E6" w:rsidRDefault="004205E6" w:rsidP="004205E6">
            <w:pPr>
              <w:spacing w:after="0" w:line="240" w:lineRule="auto"/>
              <w:jc w:val="both"/>
              <w:rPr>
                <w:rFonts w:ascii="Times New Roman" w:eastAsia="Times New Roman" w:hAnsi="Times New Roman"/>
                <w:b/>
                <w:sz w:val="20"/>
                <w:szCs w:val="20"/>
                <w:lang w:eastAsia="ru-RU"/>
              </w:rPr>
            </w:pPr>
          </w:p>
        </w:tc>
        <w:tc>
          <w:tcPr>
            <w:tcW w:w="7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05E6" w:rsidRPr="004205E6" w:rsidRDefault="004205E6" w:rsidP="004205E6">
            <w:pPr>
              <w:spacing w:after="0" w:line="240" w:lineRule="auto"/>
              <w:jc w:val="both"/>
              <w:rPr>
                <w:rFonts w:ascii="Times New Roman" w:eastAsia="Times New Roman" w:hAnsi="Times New Roman"/>
                <w:b/>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4205E6" w:rsidRPr="004205E6" w:rsidRDefault="004205E6" w:rsidP="004205E6">
            <w:pPr>
              <w:spacing w:after="0" w:line="240" w:lineRule="auto"/>
              <w:jc w:val="both"/>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норма (чел./%)</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4205E6" w:rsidRPr="004205E6" w:rsidRDefault="004205E6" w:rsidP="004205E6">
            <w:pPr>
              <w:spacing w:after="0" w:line="240" w:lineRule="auto"/>
              <w:jc w:val="both"/>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выше нормы(чел./%)</w:t>
            </w:r>
          </w:p>
        </w:tc>
        <w:tc>
          <w:tcPr>
            <w:tcW w:w="993"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4205E6" w:rsidRPr="004205E6" w:rsidRDefault="004205E6" w:rsidP="004205E6">
            <w:pPr>
              <w:spacing w:after="0" w:line="240" w:lineRule="auto"/>
              <w:jc w:val="both"/>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ниже нормы(чел./%)</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4205E6" w:rsidRPr="004205E6" w:rsidRDefault="004205E6" w:rsidP="004205E6">
            <w:pPr>
              <w:spacing w:after="0" w:line="240" w:lineRule="auto"/>
              <w:jc w:val="both"/>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высокий (чел./%)</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4205E6" w:rsidRPr="004205E6" w:rsidRDefault="004205E6" w:rsidP="004205E6">
            <w:pPr>
              <w:spacing w:after="0" w:line="240" w:lineRule="auto"/>
              <w:jc w:val="both"/>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средний(чел./%)</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4205E6" w:rsidRPr="004205E6" w:rsidRDefault="004205E6" w:rsidP="004205E6">
            <w:pPr>
              <w:spacing w:after="0" w:line="240" w:lineRule="auto"/>
              <w:jc w:val="both"/>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низкий(чел./%)</w:t>
            </w:r>
          </w:p>
        </w:tc>
      </w:tr>
      <w:tr w:rsidR="004205E6" w:rsidRPr="004205E6" w:rsidTr="004205E6">
        <w:trPr>
          <w:trHeight w:val="31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205E6" w:rsidRPr="004205E6" w:rsidRDefault="004205E6" w:rsidP="004205E6">
            <w:pPr>
              <w:spacing w:after="0" w:line="240" w:lineRule="auto"/>
              <w:jc w:val="both"/>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1а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205E6" w:rsidRPr="004205E6" w:rsidRDefault="004205E6" w:rsidP="004205E6">
            <w:pPr>
              <w:spacing w:after="0" w:line="240" w:lineRule="auto"/>
              <w:jc w:val="both"/>
              <w:rPr>
                <w:rFonts w:ascii="Times New Roman" w:eastAsia="Times New Roman" w:hAnsi="Times New Roman"/>
                <w:b/>
                <w:sz w:val="20"/>
                <w:szCs w:val="20"/>
                <w:lang w:eastAsia="ru-RU"/>
              </w:rPr>
            </w:pPr>
            <w:r w:rsidRPr="004205E6">
              <w:rPr>
                <w:rFonts w:ascii="Times New Roman" w:eastAsia="Times New Roman" w:hAnsi="Times New Roman"/>
                <w:sz w:val="20"/>
                <w:szCs w:val="20"/>
                <w:lang w:eastAsia="ru-RU"/>
              </w:rPr>
              <w:t>Новосад О.А.</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4205E6" w:rsidRPr="004205E6" w:rsidRDefault="004205E6" w:rsidP="004205E6">
            <w:pPr>
              <w:spacing w:after="0" w:line="240" w:lineRule="auto"/>
              <w:jc w:val="both"/>
              <w:rPr>
                <w:rFonts w:ascii="Times New Roman" w:eastAsia="Times New Roman" w:hAnsi="Times New Roman"/>
                <w:sz w:val="20"/>
                <w:szCs w:val="20"/>
                <w:lang w:eastAsia="ru-RU"/>
              </w:rPr>
            </w:pPr>
            <w:r w:rsidRPr="004205E6">
              <w:rPr>
                <w:rFonts w:ascii="Times New Roman" w:eastAsia="Times New Roman" w:hAnsi="Times New Roman"/>
                <w:sz w:val="20"/>
                <w:szCs w:val="20"/>
                <w:lang w:eastAsia="ru-RU"/>
              </w:rPr>
              <w:t>4</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205E6" w:rsidRPr="004205E6" w:rsidRDefault="004205E6" w:rsidP="004205E6">
            <w:pPr>
              <w:spacing w:after="0" w:line="240" w:lineRule="auto"/>
              <w:jc w:val="both"/>
              <w:rPr>
                <w:rFonts w:ascii="Times New Roman" w:eastAsia="Times New Roman" w:hAnsi="Times New Roman"/>
                <w:sz w:val="20"/>
                <w:szCs w:val="20"/>
                <w:lang w:eastAsia="ru-RU"/>
              </w:rPr>
            </w:pPr>
            <w:r w:rsidRPr="004205E6">
              <w:rPr>
                <w:rFonts w:ascii="Times New Roman" w:eastAsia="Times New Roman" w:hAnsi="Times New Roman"/>
                <w:sz w:val="20"/>
                <w:szCs w:val="20"/>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spacing w:after="0" w:line="240" w:lineRule="auto"/>
              <w:jc w:val="both"/>
              <w:rPr>
                <w:rFonts w:ascii="Times New Roman" w:eastAsia="Times New Roman" w:hAnsi="Times New Roman"/>
                <w:sz w:val="20"/>
                <w:szCs w:val="20"/>
                <w:lang w:eastAsia="ru-RU"/>
              </w:rPr>
            </w:pPr>
            <w:r w:rsidRPr="004205E6">
              <w:rPr>
                <w:rFonts w:ascii="Times New Roman" w:eastAsia="Times New Roman" w:hAnsi="Times New Roman"/>
                <w:sz w:val="20"/>
                <w:szCs w:val="20"/>
                <w:lang w:eastAsia="ru-RU"/>
              </w:rPr>
              <w:t>2/50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spacing w:after="0" w:line="240" w:lineRule="auto"/>
              <w:jc w:val="both"/>
              <w:rPr>
                <w:rFonts w:ascii="Times New Roman" w:eastAsia="Times New Roman" w:hAnsi="Times New Roman"/>
                <w:sz w:val="20"/>
                <w:szCs w:val="20"/>
                <w:lang w:eastAsia="ru-RU"/>
              </w:rPr>
            </w:pPr>
            <w:r w:rsidRPr="004205E6">
              <w:rPr>
                <w:rFonts w:ascii="Times New Roman" w:eastAsia="Times New Roman" w:hAnsi="Times New Roman"/>
                <w:sz w:val="20"/>
                <w:szCs w:val="20"/>
                <w:lang w:eastAsia="ru-RU"/>
              </w:rPr>
              <w:t>1/25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spacing w:after="0" w:line="240" w:lineRule="auto"/>
              <w:jc w:val="both"/>
              <w:rPr>
                <w:rFonts w:ascii="Times New Roman" w:eastAsia="Times New Roman" w:hAnsi="Times New Roman"/>
                <w:sz w:val="20"/>
                <w:szCs w:val="20"/>
                <w:lang w:eastAsia="ru-RU"/>
              </w:rPr>
            </w:pPr>
            <w:r w:rsidRPr="004205E6">
              <w:rPr>
                <w:rFonts w:ascii="Times New Roman" w:eastAsia="Times New Roman" w:hAnsi="Times New Roman"/>
                <w:sz w:val="20"/>
                <w:szCs w:val="20"/>
                <w:lang w:eastAsia="ru-RU"/>
              </w:rPr>
              <w:t>1/25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spacing w:after="0" w:line="240" w:lineRule="auto"/>
              <w:jc w:val="both"/>
              <w:rPr>
                <w:rFonts w:ascii="Times New Roman" w:eastAsia="Times New Roman" w:hAnsi="Times New Roman"/>
                <w:sz w:val="20"/>
                <w:szCs w:val="20"/>
                <w:lang w:eastAsia="ru-RU"/>
              </w:rPr>
            </w:pPr>
            <w:r w:rsidRPr="004205E6">
              <w:rPr>
                <w:rFonts w:ascii="Times New Roman" w:eastAsia="Times New Roman" w:hAnsi="Times New Roman"/>
                <w:sz w:val="20"/>
                <w:szCs w:val="20"/>
                <w:lang w:eastAsia="ru-RU"/>
              </w:rPr>
              <w:t>1/25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spacing w:after="0" w:line="240" w:lineRule="auto"/>
              <w:jc w:val="both"/>
              <w:rPr>
                <w:rFonts w:ascii="Times New Roman" w:eastAsia="Times New Roman" w:hAnsi="Times New Roman"/>
                <w:sz w:val="20"/>
                <w:szCs w:val="20"/>
                <w:lang w:eastAsia="ru-RU"/>
              </w:rPr>
            </w:pPr>
            <w:r w:rsidRPr="004205E6">
              <w:rPr>
                <w:rFonts w:ascii="Times New Roman" w:eastAsia="Times New Roman" w:hAnsi="Times New Roman"/>
                <w:sz w:val="20"/>
                <w:szCs w:val="20"/>
                <w:lang w:eastAsia="ru-RU"/>
              </w:rPr>
              <w:t>3/75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spacing w:after="0" w:line="240" w:lineRule="auto"/>
              <w:jc w:val="both"/>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w:t>
            </w:r>
          </w:p>
        </w:tc>
      </w:tr>
      <w:tr w:rsidR="004205E6" w:rsidRPr="004205E6" w:rsidTr="004205E6">
        <w:tc>
          <w:tcPr>
            <w:tcW w:w="851" w:type="dxa"/>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spacing w:after="0" w:line="240" w:lineRule="auto"/>
              <w:jc w:val="both"/>
              <w:rPr>
                <w:rFonts w:ascii="Times New Roman" w:eastAsia="Times New Roman" w:hAnsi="Times New Roman"/>
                <w:sz w:val="20"/>
                <w:szCs w:val="20"/>
                <w:lang w:eastAsia="ru-RU"/>
              </w:rPr>
            </w:pPr>
            <w:r w:rsidRPr="004205E6">
              <w:rPr>
                <w:rFonts w:ascii="Times New Roman" w:eastAsia="Times New Roman" w:hAnsi="Times New Roman"/>
                <w:sz w:val="20"/>
                <w:szCs w:val="20"/>
                <w:lang w:eastAsia="ru-RU"/>
              </w:rPr>
              <w:t>1б</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spacing w:after="0" w:line="240" w:lineRule="auto"/>
              <w:jc w:val="both"/>
              <w:rPr>
                <w:rFonts w:ascii="Times New Roman" w:eastAsia="Times New Roman" w:hAnsi="Times New Roman"/>
                <w:sz w:val="20"/>
                <w:szCs w:val="20"/>
                <w:lang w:eastAsia="ru-RU"/>
              </w:rPr>
            </w:pPr>
            <w:r w:rsidRPr="004205E6">
              <w:rPr>
                <w:rFonts w:ascii="Times New Roman" w:eastAsia="Times New Roman" w:hAnsi="Times New Roman"/>
                <w:sz w:val="20"/>
                <w:szCs w:val="20"/>
                <w:lang w:eastAsia="ru-RU"/>
              </w:rPr>
              <w:t>Тюкина А.С.</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spacing w:after="0" w:line="240" w:lineRule="auto"/>
              <w:jc w:val="both"/>
              <w:rPr>
                <w:rFonts w:ascii="Times New Roman" w:eastAsia="Times New Roman" w:hAnsi="Times New Roman"/>
                <w:sz w:val="20"/>
                <w:szCs w:val="20"/>
                <w:lang w:eastAsia="ru-RU"/>
              </w:rPr>
            </w:pPr>
            <w:r w:rsidRPr="004205E6">
              <w:rPr>
                <w:rFonts w:ascii="Times New Roman" w:eastAsia="Times New Roman" w:hAnsi="Times New Roman"/>
                <w:sz w:val="20"/>
                <w:szCs w:val="20"/>
                <w:lang w:eastAsia="ru-RU"/>
              </w:rPr>
              <w:t>22</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spacing w:after="0" w:line="240" w:lineRule="auto"/>
              <w:jc w:val="both"/>
              <w:rPr>
                <w:rFonts w:ascii="Times New Roman" w:eastAsia="Times New Roman" w:hAnsi="Times New Roman"/>
                <w:sz w:val="20"/>
                <w:szCs w:val="20"/>
                <w:lang w:eastAsia="ru-RU"/>
              </w:rPr>
            </w:pPr>
            <w:r w:rsidRPr="004205E6">
              <w:rPr>
                <w:rFonts w:ascii="Times New Roman" w:eastAsia="Times New Roman" w:hAnsi="Times New Roman"/>
                <w:sz w:val="20"/>
                <w:szCs w:val="20"/>
                <w:lang w:eastAsia="ru-RU"/>
              </w:rPr>
              <w:t>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spacing w:after="0" w:line="240" w:lineRule="auto"/>
              <w:jc w:val="both"/>
              <w:rPr>
                <w:rFonts w:ascii="Times New Roman" w:eastAsia="Times New Roman" w:hAnsi="Times New Roman"/>
                <w:sz w:val="20"/>
                <w:szCs w:val="20"/>
                <w:lang w:eastAsia="ru-RU"/>
              </w:rPr>
            </w:pPr>
            <w:r w:rsidRPr="004205E6">
              <w:rPr>
                <w:rFonts w:ascii="Times New Roman" w:eastAsia="Times New Roman" w:hAnsi="Times New Roman"/>
                <w:sz w:val="20"/>
                <w:szCs w:val="20"/>
                <w:lang w:eastAsia="ru-RU"/>
              </w:rPr>
              <w:t>11/50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spacing w:after="0" w:line="240" w:lineRule="auto"/>
              <w:jc w:val="both"/>
              <w:rPr>
                <w:rFonts w:ascii="Times New Roman" w:eastAsia="Times New Roman" w:hAnsi="Times New Roman"/>
                <w:sz w:val="20"/>
                <w:szCs w:val="20"/>
                <w:lang w:eastAsia="ru-RU"/>
              </w:rPr>
            </w:pPr>
            <w:r w:rsidRPr="004205E6">
              <w:rPr>
                <w:rFonts w:ascii="Times New Roman" w:eastAsia="Times New Roman" w:hAnsi="Times New Roman"/>
                <w:sz w:val="20"/>
                <w:szCs w:val="20"/>
                <w:lang w:eastAsia="ru-RU"/>
              </w:rPr>
              <w:t>6/27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spacing w:after="0" w:line="240" w:lineRule="auto"/>
              <w:jc w:val="both"/>
              <w:rPr>
                <w:rFonts w:ascii="Times New Roman" w:eastAsia="Times New Roman" w:hAnsi="Times New Roman"/>
                <w:sz w:val="20"/>
                <w:szCs w:val="20"/>
                <w:lang w:eastAsia="ru-RU"/>
              </w:rPr>
            </w:pPr>
            <w:r w:rsidRPr="004205E6">
              <w:rPr>
                <w:rFonts w:ascii="Times New Roman" w:eastAsia="Times New Roman" w:hAnsi="Times New Roman"/>
                <w:sz w:val="20"/>
                <w:szCs w:val="20"/>
                <w:lang w:eastAsia="ru-RU"/>
              </w:rPr>
              <w:t>5/23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spacing w:after="0" w:line="240" w:lineRule="auto"/>
              <w:jc w:val="both"/>
              <w:rPr>
                <w:rFonts w:ascii="Times New Roman" w:eastAsia="Times New Roman" w:hAnsi="Times New Roman"/>
                <w:sz w:val="20"/>
                <w:szCs w:val="20"/>
                <w:lang w:eastAsia="ru-RU"/>
              </w:rPr>
            </w:pPr>
            <w:r w:rsidRPr="004205E6">
              <w:rPr>
                <w:rFonts w:ascii="Times New Roman" w:eastAsia="Times New Roman" w:hAnsi="Times New Roman"/>
                <w:sz w:val="20"/>
                <w:szCs w:val="20"/>
                <w:lang w:eastAsia="ru-RU"/>
              </w:rPr>
              <w:t>3/14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spacing w:after="0" w:line="240" w:lineRule="auto"/>
              <w:jc w:val="both"/>
              <w:rPr>
                <w:rFonts w:ascii="Times New Roman" w:eastAsia="Times New Roman" w:hAnsi="Times New Roman"/>
                <w:sz w:val="20"/>
                <w:szCs w:val="20"/>
                <w:lang w:eastAsia="ru-RU"/>
              </w:rPr>
            </w:pPr>
            <w:r w:rsidRPr="004205E6">
              <w:rPr>
                <w:rFonts w:ascii="Times New Roman" w:eastAsia="Times New Roman" w:hAnsi="Times New Roman"/>
                <w:sz w:val="20"/>
                <w:szCs w:val="20"/>
                <w:lang w:eastAsia="ru-RU"/>
              </w:rPr>
              <w:t>12/54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spacing w:after="0" w:line="240" w:lineRule="auto"/>
              <w:jc w:val="both"/>
              <w:rPr>
                <w:rFonts w:ascii="Times New Roman" w:eastAsia="Times New Roman" w:hAnsi="Times New Roman"/>
                <w:sz w:val="20"/>
                <w:szCs w:val="20"/>
                <w:lang w:eastAsia="ru-RU"/>
              </w:rPr>
            </w:pPr>
            <w:r w:rsidRPr="004205E6">
              <w:rPr>
                <w:rFonts w:ascii="Times New Roman" w:eastAsia="Times New Roman" w:hAnsi="Times New Roman"/>
                <w:sz w:val="20"/>
                <w:szCs w:val="20"/>
                <w:lang w:eastAsia="ru-RU"/>
              </w:rPr>
              <w:t>7/32</w:t>
            </w:r>
          </w:p>
        </w:tc>
      </w:tr>
      <w:tr w:rsidR="004205E6" w:rsidRPr="004205E6" w:rsidTr="004205E6">
        <w:tc>
          <w:tcPr>
            <w:tcW w:w="851" w:type="dxa"/>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spacing w:after="0" w:line="240" w:lineRule="auto"/>
              <w:jc w:val="both"/>
              <w:rPr>
                <w:rFonts w:ascii="Times New Roman" w:eastAsia="Times New Roman" w:hAnsi="Times New Roman"/>
                <w:sz w:val="20"/>
                <w:szCs w:val="20"/>
                <w:lang w:eastAsia="ru-RU"/>
              </w:rPr>
            </w:pPr>
            <w:r w:rsidRPr="004205E6">
              <w:rPr>
                <w:rFonts w:ascii="Times New Roman" w:eastAsia="Times New Roman" w:hAnsi="Times New Roman"/>
                <w:sz w:val="20"/>
                <w:szCs w:val="20"/>
                <w:lang w:eastAsia="ru-RU"/>
              </w:rPr>
              <w:t>1в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spacing w:after="0" w:line="240" w:lineRule="auto"/>
              <w:jc w:val="both"/>
              <w:rPr>
                <w:rFonts w:ascii="Times New Roman" w:eastAsia="Times New Roman" w:hAnsi="Times New Roman"/>
                <w:sz w:val="20"/>
                <w:szCs w:val="20"/>
                <w:lang w:eastAsia="ru-RU"/>
              </w:rPr>
            </w:pPr>
            <w:r w:rsidRPr="004205E6">
              <w:rPr>
                <w:rFonts w:ascii="Times New Roman" w:eastAsia="Times New Roman" w:hAnsi="Times New Roman"/>
                <w:sz w:val="20"/>
                <w:szCs w:val="20"/>
                <w:lang w:eastAsia="ru-RU"/>
              </w:rPr>
              <w:t>Дворянинова Т.А.</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spacing w:after="0" w:line="240" w:lineRule="auto"/>
              <w:jc w:val="both"/>
              <w:rPr>
                <w:rFonts w:ascii="Times New Roman" w:eastAsia="Times New Roman" w:hAnsi="Times New Roman"/>
                <w:sz w:val="20"/>
                <w:szCs w:val="20"/>
                <w:lang w:eastAsia="ru-RU"/>
              </w:rPr>
            </w:pPr>
            <w:r w:rsidRPr="004205E6">
              <w:rPr>
                <w:rFonts w:ascii="Times New Roman" w:eastAsia="Times New Roman" w:hAnsi="Times New Roman"/>
                <w:sz w:val="20"/>
                <w:szCs w:val="20"/>
                <w:lang w:eastAsia="ru-RU"/>
              </w:rPr>
              <w:t>22</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spacing w:after="0" w:line="240" w:lineRule="auto"/>
              <w:jc w:val="both"/>
              <w:rPr>
                <w:rFonts w:ascii="Times New Roman" w:eastAsia="Times New Roman" w:hAnsi="Times New Roman"/>
                <w:sz w:val="20"/>
                <w:szCs w:val="20"/>
                <w:lang w:eastAsia="ru-RU"/>
              </w:rPr>
            </w:pPr>
            <w:r w:rsidRPr="004205E6">
              <w:rPr>
                <w:rFonts w:ascii="Times New Roman" w:eastAsia="Times New Roman" w:hAnsi="Times New Roman"/>
                <w:sz w:val="20"/>
                <w:szCs w:val="20"/>
                <w:lang w:eastAsia="ru-RU"/>
              </w:rPr>
              <w:t>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spacing w:after="0" w:line="240" w:lineRule="auto"/>
              <w:jc w:val="both"/>
              <w:rPr>
                <w:rFonts w:ascii="Times New Roman" w:eastAsia="Times New Roman" w:hAnsi="Times New Roman"/>
                <w:sz w:val="20"/>
                <w:szCs w:val="20"/>
                <w:lang w:eastAsia="ru-RU"/>
              </w:rPr>
            </w:pPr>
            <w:r w:rsidRPr="004205E6">
              <w:rPr>
                <w:rFonts w:ascii="Times New Roman" w:eastAsia="Times New Roman" w:hAnsi="Times New Roman"/>
                <w:sz w:val="20"/>
                <w:szCs w:val="20"/>
                <w:lang w:eastAsia="ru-RU"/>
              </w:rPr>
              <w:t>9/41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spacing w:after="0" w:line="240" w:lineRule="auto"/>
              <w:jc w:val="both"/>
              <w:rPr>
                <w:rFonts w:ascii="Times New Roman" w:eastAsia="Times New Roman" w:hAnsi="Times New Roman"/>
                <w:sz w:val="20"/>
                <w:szCs w:val="20"/>
                <w:lang w:eastAsia="ru-RU"/>
              </w:rPr>
            </w:pPr>
            <w:r w:rsidRPr="004205E6">
              <w:rPr>
                <w:rFonts w:ascii="Times New Roman" w:eastAsia="Times New Roman" w:hAnsi="Times New Roman"/>
                <w:sz w:val="20"/>
                <w:szCs w:val="20"/>
                <w:lang w:eastAsia="ru-RU"/>
              </w:rPr>
              <w:t>6/27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spacing w:after="0" w:line="240" w:lineRule="auto"/>
              <w:jc w:val="both"/>
              <w:rPr>
                <w:rFonts w:ascii="Times New Roman" w:eastAsia="Times New Roman" w:hAnsi="Times New Roman"/>
                <w:sz w:val="20"/>
                <w:szCs w:val="20"/>
                <w:lang w:eastAsia="ru-RU"/>
              </w:rPr>
            </w:pPr>
            <w:r w:rsidRPr="004205E6">
              <w:rPr>
                <w:rFonts w:ascii="Times New Roman" w:eastAsia="Times New Roman" w:hAnsi="Times New Roman"/>
                <w:sz w:val="20"/>
                <w:szCs w:val="20"/>
                <w:lang w:eastAsia="ru-RU"/>
              </w:rPr>
              <w:t>7/32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spacing w:after="0" w:line="240" w:lineRule="auto"/>
              <w:jc w:val="both"/>
              <w:rPr>
                <w:rFonts w:ascii="Times New Roman" w:eastAsia="Times New Roman" w:hAnsi="Times New Roman"/>
                <w:sz w:val="20"/>
                <w:szCs w:val="20"/>
                <w:lang w:eastAsia="ru-RU"/>
              </w:rPr>
            </w:pPr>
            <w:r w:rsidRPr="004205E6">
              <w:rPr>
                <w:rFonts w:ascii="Times New Roman" w:eastAsia="Times New Roman" w:hAnsi="Times New Roman"/>
                <w:sz w:val="20"/>
                <w:szCs w:val="20"/>
                <w:lang w:eastAsia="ru-RU"/>
              </w:rPr>
              <w:t>9/41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spacing w:after="0" w:line="240" w:lineRule="auto"/>
              <w:jc w:val="both"/>
              <w:rPr>
                <w:rFonts w:ascii="Times New Roman" w:eastAsia="Times New Roman" w:hAnsi="Times New Roman"/>
                <w:sz w:val="20"/>
                <w:szCs w:val="20"/>
                <w:lang w:eastAsia="ru-RU"/>
              </w:rPr>
            </w:pPr>
            <w:r w:rsidRPr="004205E6">
              <w:rPr>
                <w:rFonts w:ascii="Times New Roman" w:eastAsia="Times New Roman" w:hAnsi="Times New Roman"/>
                <w:sz w:val="20"/>
                <w:szCs w:val="20"/>
                <w:lang w:eastAsia="ru-RU"/>
              </w:rPr>
              <w:t>3/14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spacing w:after="0" w:line="240" w:lineRule="auto"/>
              <w:jc w:val="both"/>
              <w:rPr>
                <w:rFonts w:ascii="Times New Roman" w:eastAsia="Times New Roman" w:hAnsi="Times New Roman"/>
                <w:sz w:val="20"/>
                <w:szCs w:val="20"/>
                <w:lang w:eastAsia="ru-RU"/>
              </w:rPr>
            </w:pPr>
            <w:r w:rsidRPr="004205E6">
              <w:rPr>
                <w:rFonts w:ascii="Times New Roman" w:eastAsia="Times New Roman" w:hAnsi="Times New Roman"/>
                <w:sz w:val="20"/>
                <w:szCs w:val="20"/>
                <w:lang w:eastAsia="ru-RU"/>
              </w:rPr>
              <w:t>10/45</w:t>
            </w:r>
          </w:p>
        </w:tc>
      </w:tr>
      <w:tr w:rsidR="004205E6" w:rsidRPr="004205E6" w:rsidTr="004205E6">
        <w:tc>
          <w:tcPr>
            <w:tcW w:w="851" w:type="dxa"/>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spacing w:after="0" w:line="240" w:lineRule="auto"/>
              <w:jc w:val="both"/>
              <w:rPr>
                <w:rFonts w:ascii="Times New Roman" w:eastAsia="Times New Roman" w:hAnsi="Times New Roman"/>
                <w:sz w:val="20"/>
                <w:szCs w:val="20"/>
                <w:lang w:eastAsia="ru-RU"/>
              </w:rPr>
            </w:pPr>
            <w:r w:rsidRPr="004205E6">
              <w:rPr>
                <w:rFonts w:ascii="Times New Roman" w:eastAsia="Times New Roman" w:hAnsi="Times New Roman"/>
                <w:sz w:val="20"/>
                <w:szCs w:val="20"/>
                <w:lang w:eastAsia="ru-RU"/>
              </w:rPr>
              <w:t>2а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spacing w:after="0" w:line="240" w:lineRule="auto"/>
              <w:jc w:val="both"/>
              <w:rPr>
                <w:rFonts w:ascii="Times New Roman" w:eastAsia="Times New Roman" w:hAnsi="Times New Roman"/>
                <w:sz w:val="20"/>
                <w:szCs w:val="20"/>
                <w:lang w:eastAsia="ru-RU"/>
              </w:rPr>
            </w:pPr>
            <w:r w:rsidRPr="004205E6">
              <w:rPr>
                <w:rFonts w:ascii="Times New Roman" w:eastAsia="Times New Roman" w:hAnsi="Times New Roman"/>
                <w:sz w:val="20"/>
                <w:szCs w:val="20"/>
                <w:lang w:eastAsia="ru-RU"/>
              </w:rPr>
              <w:t>Щеблыкина Г.А.</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spacing w:after="0" w:line="240" w:lineRule="auto"/>
              <w:jc w:val="both"/>
              <w:rPr>
                <w:rFonts w:ascii="Times New Roman" w:eastAsia="Times New Roman" w:hAnsi="Times New Roman"/>
                <w:sz w:val="20"/>
                <w:szCs w:val="20"/>
                <w:lang w:eastAsia="ru-RU"/>
              </w:rPr>
            </w:pPr>
            <w:r w:rsidRPr="004205E6">
              <w:rPr>
                <w:rFonts w:ascii="Times New Roman" w:eastAsia="Times New Roman" w:hAnsi="Times New Roman"/>
                <w:sz w:val="20"/>
                <w:szCs w:val="20"/>
                <w:lang w:eastAsia="ru-RU"/>
              </w:rPr>
              <w:t>16</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spacing w:after="0" w:line="240" w:lineRule="auto"/>
              <w:jc w:val="both"/>
              <w:rPr>
                <w:rFonts w:ascii="Times New Roman" w:eastAsia="Times New Roman" w:hAnsi="Times New Roman"/>
                <w:sz w:val="20"/>
                <w:szCs w:val="20"/>
                <w:lang w:eastAsia="ru-RU"/>
              </w:rPr>
            </w:pPr>
            <w:r w:rsidRPr="004205E6">
              <w:rPr>
                <w:rFonts w:ascii="Times New Roman" w:eastAsia="Times New Roman" w:hAnsi="Times New Roman"/>
                <w:sz w:val="20"/>
                <w:szCs w:val="20"/>
                <w:lang w:eastAsia="ru-RU"/>
              </w:rPr>
              <w:t>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spacing w:after="0" w:line="240" w:lineRule="auto"/>
              <w:jc w:val="both"/>
              <w:rPr>
                <w:rFonts w:ascii="Times New Roman" w:eastAsia="Times New Roman" w:hAnsi="Times New Roman"/>
                <w:sz w:val="20"/>
                <w:szCs w:val="20"/>
                <w:lang w:eastAsia="ru-RU"/>
              </w:rPr>
            </w:pPr>
            <w:r w:rsidRPr="004205E6">
              <w:rPr>
                <w:rFonts w:ascii="Times New Roman" w:eastAsia="Times New Roman" w:hAnsi="Times New Roman"/>
                <w:sz w:val="20"/>
                <w:szCs w:val="20"/>
                <w:lang w:eastAsia="ru-RU"/>
              </w:rPr>
              <w:t>9/60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spacing w:after="0" w:line="240" w:lineRule="auto"/>
              <w:jc w:val="both"/>
              <w:rPr>
                <w:rFonts w:ascii="Times New Roman" w:eastAsia="Times New Roman" w:hAnsi="Times New Roman"/>
                <w:sz w:val="20"/>
                <w:szCs w:val="20"/>
                <w:lang w:eastAsia="ru-RU"/>
              </w:rPr>
            </w:pPr>
            <w:r w:rsidRPr="004205E6">
              <w:rPr>
                <w:rFonts w:ascii="Times New Roman" w:eastAsia="Times New Roman" w:hAnsi="Times New Roman"/>
                <w:sz w:val="20"/>
                <w:szCs w:val="20"/>
                <w:lang w:eastAsia="ru-RU"/>
              </w:rPr>
              <w:t>6/40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spacing w:after="0" w:line="240" w:lineRule="auto"/>
              <w:jc w:val="both"/>
              <w:rPr>
                <w:rFonts w:ascii="Times New Roman" w:eastAsia="Times New Roman" w:hAnsi="Times New Roman"/>
                <w:sz w:val="20"/>
                <w:szCs w:val="20"/>
                <w:lang w:eastAsia="ru-RU"/>
              </w:rPr>
            </w:pPr>
            <w:r w:rsidRPr="004205E6">
              <w:rPr>
                <w:rFonts w:ascii="Times New Roman" w:eastAsia="Times New Roman" w:hAnsi="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spacing w:after="0" w:line="240" w:lineRule="auto"/>
              <w:jc w:val="both"/>
              <w:rPr>
                <w:rFonts w:ascii="Times New Roman" w:eastAsia="Times New Roman" w:hAnsi="Times New Roman"/>
                <w:sz w:val="20"/>
                <w:szCs w:val="20"/>
                <w:lang w:eastAsia="ru-RU"/>
              </w:rPr>
            </w:pPr>
            <w:r w:rsidRPr="004205E6">
              <w:rPr>
                <w:rFonts w:ascii="Times New Roman" w:eastAsia="Times New Roman" w:hAnsi="Times New Roman"/>
                <w:sz w:val="20"/>
                <w:szCs w:val="20"/>
                <w:lang w:eastAsia="ru-RU"/>
              </w:rPr>
              <w:t>10/67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spacing w:after="0" w:line="240" w:lineRule="auto"/>
              <w:jc w:val="both"/>
              <w:rPr>
                <w:rFonts w:ascii="Times New Roman" w:eastAsia="Times New Roman" w:hAnsi="Times New Roman"/>
                <w:sz w:val="20"/>
                <w:szCs w:val="20"/>
                <w:lang w:eastAsia="ru-RU"/>
              </w:rPr>
            </w:pPr>
            <w:r w:rsidRPr="004205E6">
              <w:rPr>
                <w:rFonts w:ascii="Times New Roman" w:eastAsia="Times New Roman" w:hAnsi="Times New Roman"/>
                <w:sz w:val="20"/>
                <w:szCs w:val="20"/>
                <w:lang w:eastAsia="ru-RU"/>
              </w:rPr>
              <w:t>5/33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spacing w:after="0" w:line="240" w:lineRule="auto"/>
              <w:jc w:val="both"/>
              <w:rPr>
                <w:rFonts w:ascii="Times New Roman" w:eastAsia="Times New Roman" w:hAnsi="Times New Roman"/>
                <w:sz w:val="20"/>
                <w:szCs w:val="20"/>
                <w:lang w:eastAsia="ru-RU"/>
              </w:rPr>
            </w:pPr>
            <w:r w:rsidRPr="004205E6">
              <w:rPr>
                <w:rFonts w:ascii="Times New Roman" w:eastAsia="Times New Roman" w:hAnsi="Times New Roman"/>
                <w:sz w:val="20"/>
                <w:szCs w:val="20"/>
                <w:lang w:eastAsia="ru-RU"/>
              </w:rPr>
              <w:t>---</w:t>
            </w:r>
          </w:p>
        </w:tc>
      </w:tr>
      <w:tr w:rsidR="004205E6" w:rsidRPr="004205E6" w:rsidTr="004205E6">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205E6" w:rsidRPr="004205E6" w:rsidRDefault="004205E6" w:rsidP="004205E6">
            <w:pPr>
              <w:spacing w:after="0" w:line="240" w:lineRule="auto"/>
              <w:jc w:val="both"/>
              <w:rPr>
                <w:rFonts w:ascii="Times New Roman" w:eastAsia="Times New Roman" w:hAnsi="Times New Roman"/>
                <w:sz w:val="20"/>
                <w:szCs w:val="20"/>
                <w:lang w:eastAsia="ru-RU"/>
              </w:rPr>
            </w:pPr>
            <w:r w:rsidRPr="004205E6">
              <w:rPr>
                <w:rFonts w:ascii="Times New Roman" w:eastAsia="Times New Roman" w:hAnsi="Times New Roman"/>
                <w:sz w:val="20"/>
                <w:szCs w:val="20"/>
                <w:lang w:eastAsia="ru-RU"/>
              </w:rPr>
              <w:t>2б</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205E6" w:rsidRPr="004205E6" w:rsidRDefault="004205E6" w:rsidP="004205E6">
            <w:pPr>
              <w:spacing w:after="0" w:line="240" w:lineRule="auto"/>
              <w:jc w:val="both"/>
              <w:rPr>
                <w:rFonts w:ascii="Times New Roman" w:eastAsia="Times New Roman" w:hAnsi="Times New Roman"/>
                <w:sz w:val="20"/>
                <w:szCs w:val="20"/>
                <w:lang w:eastAsia="ru-RU"/>
              </w:rPr>
            </w:pPr>
            <w:r w:rsidRPr="004205E6">
              <w:rPr>
                <w:rFonts w:ascii="Times New Roman" w:eastAsia="Times New Roman" w:hAnsi="Times New Roman"/>
                <w:sz w:val="20"/>
                <w:szCs w:val="20"/>
                <w:lang w:eastAsia="ru-RU"/>
              </w:rPr>
              <w:t>Гундырина А.С.</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4205E6" w:rsidRPr="004205E6" w:rsidRDefault="004205E6" w:rsidP="004205E6">
            <w:pPr>
              <w:spacing w:after="0" w:line="240" w:lineRule="auto"/>
              <w:jc w:val="both"/>
              <w:rPr>
                <w:rFonts w:ascii="Times New Roman" w:eastAsia="Times New Roman" w:hAnsi="Times New Roman"/>
                <w:sz w:val="20"/>
                <w:szCs w:val="20"/>
                <w:lang w:eastAsia="ru-RU"/>
              </w:rPr>
            </w:pPr>
            <w:r w:rsidRPr="004205E6">
              <w:rPr>
                <w:rFonts w:ascii="Times New Roman" w:eastAsia="Times New Roman" w:hAnsi="Times New Roman"/>
                <w:sz w:val="20"/>
                <w:szCs w:val="20"/>
                <w:lang w:eastAsia="ru-RU"/>
              </w:rPr>
              <w:t>14</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spacing w:after="0" w:line="240" w:lineRule="auto"/>
              <w:jc w:val="both"/>
              <w:rPr>
                <w:rFonts w:ascii="Times New Roman" w:eastAsia="Times New Roman" w:hAnsi="Times New Roman"/>
                <w:sz w:val="20"/>
                <w:szCs w:val="20"/>
                <w:lang w:eastAsia="ru-RU"/>
              </w:rPr>
            </w:pPr>
            <w:r w:rsidRPr="004205E6">
              <w:rPr>
                <w:rFonts w:ascii="Times New Roman" w:eastAsia="Times New Roman" w:hAnsi="Times New Roman"/>
                <w:sz w:val="20"/>
                <w:szCs w:val="20"/>
                <w:lang w:eastAsia="ru-RU"/>
              </w:rPr>
              <w:t>13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spacing w:after="0" w:line="240" w:lineRule="auto"/>
              <w:jc w:val="both"/>
              <w:rPr>
                <w:rFonts w:ascii="Times New Roman" w:eastAsia="Times New Roman" w:hAnsi="Times New Roman"/>
                <w:sz w:val="20"/>
                <w:szCs w:val="20"/>
                <w:lang w:eastAsia="ru-RU"/>
              </w:rPr>
            </w:pPr>
            <w:r w:rsidRPr="004205E6">
              <w:rPr>
                <w:rFonts w:ascii="Times New Roman" w:eastAsia="Times New Roman" w:hAnsi="Times New Roman"/>
                <w:sz w:val="20"/>
                <w:szCs w:val="20"/>
                <w:lang w:eastAsia="ru-RU"/>
              </w:rPr>
              <w:t>3/24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spacing w:after="0" w:line="240" w:lineRule="auto"/>
              <w:jc w:val="both"/>
              <w:rPr>
                <w:rFonts w:ascii="Times New Roman" w:eastAsia="Times New Roman" w:hAnsi="Times New Roman"/>
                <w:sz w:val="20"/>
                <w:szCs w:val="20"/>
                <w:lang w:eastAsia="ru-RU"/>
              </w:rPr>
            </w:pPr>
            <w:r w:rsidRPr="004205E6">
              <w:rPr>
                <w:rFonts w:ascii="Times New Roman" w:eastAsia="Times New Roman" w:hAnsi="Times New Roman"/>
                <w:sz w:val="20"/>
                <w:szCs w:val="20"/>
                <w:lang w:eastAsia="ru-RU"/>
              </w:rPr>
              <w:t>5/38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spacing w:after="0" w:line="240" w:lineRule="auto"/>
              <w:jc w:val="both"/>
              <w:rPr>
                <w:rFonts w:ascii="Times New Roman" w:eastAsia="Times New Roman" w:hAnsi="Times New Roman"/>
                <w:sz w:val="20"/>
                <w:szCs w:val="20"/>
                <w:lang w:eastAsia="ru-RU"/>
              </w:rPr>
            </w:pPr>
            <w:r w:rsidRPr="004205E6">
              <w:rPr>
                <w:rFonts w:ascii="Times New Roman" w:eastAsia="Times New Roman" w:hAnsi="Times New Roman"/>
                <w:sz w:val="20"/>
                <w:szCs w:val="20"/>
                <w:lang w:eastAsia="ru-RU"/>
              </w:rPr>
              <w:t>5/38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spacing w:after="0" w:line="240" w:lineRule="auto"/>
              <w:jc w:val="both"/>
              <w:rPr>
                <w:rFonts w:ascii="Times New Roman" w:eastAsia="Times New Roman" w:hAnsi="Times New Roman"/>
                <w:sz w:val="20"/>
                <w:szCs w:val="20"/>
                <w:lang w:eastAsia="ru-RU"/>
              </w:rPr>
            </w:pPr>
            <w:r w:rsidRPr="004205E6">
              <w:rPr>
                <w:rFonts w:ascii="Times New Roman" w:eastAsia="Times New Roman" w:hAnsi="Times New Roman"/>
                <w:sz w:val="20"/>
                <w:szCs w:val="20"/>
                <w:lang w:eastAsia="ru-RU"/>
              </w:rPr>
              <w:t>1/8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spacing w:after="0" w:line="240" w:lineRule="auto"/>
              <w:jc w:val="both"/>
              <w:rPr>
                <w:rFonts w:ascii="Times New Roman" w:eastAsia="Times New Roman" w:hAnsi="Times New Roman"/>
                <w:sz w:val="20"/>
                <w:szCs w:val="20"/>
                <w:lang w:eastAsia="ru-RU"/>
              </w:rPr>
            </w:pPr>
            <w:r w:rsidRPr="004205E6">
              <w:rPr>
                <w:rFonts w:ascii="Times New Roman" w:eastAsia="Times New Roman" w:hAnsi="Times New Roman"/>
                <w:sz w:val="20"/>
                <w:szCs w:val="20"/>
                <w:lang w:eastAsia="ru-RU"/>
              </w:rPr>
              <w:t>6/46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spacing w:after="0" w:line="240" w:lineRule="auto"/>
              <w:jc w:val="both"/>
              <w:rPr>
                <w:rFonts w:ascii="Times New Roman" w:eastAsia="Times New Roman" w:hAnsi="Times New Roman"/>
                <w:sz w:val="20"/>
                <w:szCs w:val="20"/>
                <w:lang w:eastAsia="ru-RU"/>
              </w:rPr>
            </w:pPr>
            <w:r w:rsidRPr="004205E6">
              <w:rPr>
                <w:rFonts w:ascii="Times New Roman" w:eastAsia="Times New Roman" w:hAnsi="Times New Roman"/>
                <w:sz w:val="20"/>
                <w:szCs w:val="20"/>
                <w:lang w:eastAsia="ru-RU"/>
              </w:rPr>
              <w:t>6/46</w:t>
            </w:r>
          </w:p>
        </w:tc>
      </w:tr>
      <w:tr w:rsidR="004205E6" w:rsidRPr="004205E6" w:rsidTr="004205E6">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205E6" w:rsidRPr="004205E6" w:rsidRDefault="004205E6" w:rsidP="004205E6">
            <w:pPr>
              <w:spacing w:after="0" w:line="240" w:lineRule="auto"/>
              <w:jc w:val="both"/>
              <w:rPr>
                <w:rFonts w:ascii="Times New Roman" w:eastAsia="Times New Roman" w:hAnsi="Times New Roman"/>
                <w:sz w:val="20"/>
                <w:szCs w:val="20"/>
                <w:lang w:eastAsia="ru-RU"/>
              </w:rPr>
            </w:pPr>
            <w:r w:rsidRPr="004205E6">
              <w:rPr>
                <w:rFonts w:ascii="Times New Roman" w:eastAsia="Times New Roman" w:hAnsi="Times New Roman"/>
                <w:sz w:val="20"/>
                <w:szCs w:val="20"/>
                <w:lang w:eastAsia="ru-RU"/>
              </w:rPr>
              <w:t>3а</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205E6" w:rsidRPr="004205E6" w:rsidRDefault="004205E6" w:rsidP="004205E6">
            <w:pPr>
              <w:spacing w:after="0" w:line="240" w:lineRule="auto"/>
              <w:jc w:val="both"/>
              <w:rPr>
                <w:rFonts w:ascii="Times New Roman" w:eastAsia="Times New Roman" w:hAnsi="Times New Roman"/>
                <w:sz w:val="20"/>
                <w:szCs w:val="20"/>
                <w:lang w:eastAsia="ru-RU"/>
              </w:rPr>
            </w:pPr>
            <w:r w:rsidRPr="004205E6">
              <w:rPr>
                <w:rFonts w:ascii="Times New Roman" w:eastAsia="Times New Roman" w:hAnsi="Times New Roman"/>
                <w:sz w:val="20"/>
                <w:szCs w:val="20"/>
                <w:lang w:eastAsia="ru-RU"/>
              </w:rPr>
              <w:t>Дутченко В.В.</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4205E6" w:rsidRPr="004205E6" w:rsidRDefault="004205E6" w:rsidP="004205E6">
            <w:pPr>
              <w:spacing w:after="0" w:line="240" w:lineRule="auto"/>
              <w:jc w:val="both"/>
              <w:rPr>
                <w:rFonts w:ascii="Times New Roman" w:eastAsia="Times New Roman" w:hAnsi="Times New Roman"/>
                <w:sz w:val="20"/>
                <w:szCs w:val="20"/>
                <w:lang w:eastAsia="ru-RU"/>
              </w:rPr>
            </w:pPr>
            <w:r w:rsidRPr="004205E6">
              <w:rPr>
                <w:rFonts w:ascii="Times New Roman" w:eastAsia="Times New Roman" w:hAnsi="Times New Roman"/>
                <w:sz w:val="20"/>
                <w:szCs w:val="20"/>
                <w:lang w:eastAsia="ru-RU"/>
              </w:rPr>
              <w:t>19</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spacing w:after="0" w:line="240" w:lineRule="auto"/>
              <w:jc w:val="both"/>
              <w:rPr>
                <w:rFonts w:ascii="Times New Roman" w:eastAsia="Times New Roman" w:hAnsi="Times New Roman"/>
                <w:sz w:val="20"/>
                <w:szCs w:val="20"/>
                <w:lang w:eastAsia="ru-RU"/>
              </w:rPr>
            </w:pPr>
            <w:r w:rsidRPr="004205E6">
              <w:rPr>
                <w:rFonts w:ascii="Times New Roman" w:eastAsia="Times New Roman" w:hAnsi="Times New Roman"/>
                <w:sz w:val="20"/>
                <w:szCs w:val="20"/>
                <w:lang w:eastAsia="ru-RU"/>
              </w:rPr>
              <w:t>19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spacing w:after="0" w:line="240" w:lineRule="auto"/>
              <w:jc w:val="both"/>
              <w:rPr>
                <w:rFonts w:ascii="Times New Roman" w:eastAsia="Times New Roman" w:hAnsi="Times New Roman"/>
                <w:sz w:val="20"/>
                <w:szCs w:val="20"/>
                <w:lang w:eastAsia="ru-RU"/>
              </w:rPr>
            </w:pPr>
            <w:r w:rsidRPr="004205E6">
              <w:rPr>
                <w:rFonts w:ascii="Times New Roman" w:eastAsia="Times New Roman" w:hAnsi="Times New Roman"/>
                <w:sz w:val="20"/>
                <w:szCs w:val="20"/>
                <w:lang w:eastAsia="ru-RU"/>
              </w:rPr>
              <w:t>3/16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spacing w:after="0" w:line="240" w:lineRule="auto"/>
              <w:jc w:val="both"/>
              <w:rPr>
                <w:rFonts w:ascii="Times New Roman" w:eastAsia="Times New Roman" w:hAnsi="Times New Roman"/>
                <w:sz w:val="20"/>
                <w:szCs w:val="20"/>
                <w:lang w:eastAsia="ru-RU"/>
              </w:rPr>
            </w:pPr>
            <w:r w:rsidRPr="004205E6">
              <w:rPr>
                <w:rFonts w:ascii="Times New Roman" w:eastAsia="Times New Roman" w:hAnsi="Times New Roman"/>
                <w:sz w:val="20"/>
                <w:szCs w:val="20"/>
                <w:lang w:eastAsia="ru-RU"/>
              </w:rPr>
              <w:t>13/68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spacing w:after="0" w:line="240" w:lineRule="auto"/>
              <w:jc w:val="both"/>
              <w:rPr>
                <w:rFonts w:ascii="Times New Roman" w:eastAsia="Times New Roman" w:hAnsi="Times New Roman"/>
                <w:sz w:val="20"/>
                <w:szCs w:val="20"/>
                <w:lang w:eastAsia="ru-RU"/>
              </w:rPr>
            </w:pPr>
            <w:r w:rsidRPr="004205E6">
              <w:rPr>
                <w:rFonts w:ascii="Times New Roman" w:eastAsia="Times New Roman" w:hAnsi="Times New Roman"/>
                <w:sz w:val="20"/>
                <w:szCs w:val="20"/>
                <w:lang w:eastAsia="ru-RU"/>
              </w:rPr>
              <w:t>3/16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spacing w:after="0" w:line="240" w:lineRule="auto"/>
              <w:jc w:val="both"/>
              <w:rPr>
                <w:rFonts w:ascii="Times New Roman" w:eastAsia="Times New Roman" w:hAnsi="Times New Roman"/>
                <w:sz w:val="20"/>
                <w:szCs w:val="20"/>
                <w:lang w:eastAsia="ru-RU"/>
              </w:rPr>
            </w:pPr>
            <w:r w:rsidRPr="004205E6">
              <w:rPr>
                <w:rFonts w:ascii="Times New Roman" w:eastAsia="Times New Roman" w:hAnsi="Times New Roman"/>
                <w:sz w:val="20"/>
                <w:szCs w:val="20"/>
                <w:lang w:eastAsia="ru-RU"/>
              </w:rPr>
              <w:t>9/47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spacing w:after="0" w:line="240" w:lineRule="auto"/>
              <w:jc w:val="both"/>
              <w:rPr>
                <w:rFonts w:ascii="Times New Roman" w:eastAsia="Times New Roman" w:hAnsi="Times New Roman"/>
                <w:sz w:val="20"/>
                <w:szCs w:val="20"/>
                <w:lang w:eastAsia="ru-RU"/>
              </w:rPr>
            </w:pPr>
            <w:r w:rsidRPr="004205E6">
              <w:rPr>
                <w:rFonts w:ascii="Times New Roman" w:eastAsia="Times New Roman" w:hAnsi="Times New Roman"/>
                <w:sz w:val="20"/>
                <w:szCs w:val="20"/>
                <w:lang w:eastAsia="ru-RU"/>
              </w:rPr>
              <w:t>10/57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spacing w:after="0" w:line="240" w:lineRule="auto"/>
              <w:jc w:val="both"/>
              <w:rPr>
                <w:rFonts w:ascii="Times New Roman" w:eastAsia="Times New Roman" w:hAnsi="Times New Roman"/>
                <w:sz w:val="20"/>
                <w:szCs w:val="20"/>
                <w:lang w:eastAsia="ru-RU"/>
              </w:rPr>
            </w:pPr>
            <w:r w:rsidRPr="004205E6">
              <w:rPr>
                <w:rFonts w:ascii="Times New Roman" w:eastAsia="Times New Roman" w:hAnsi="Times New Roman"/>
                <w:sz w:val="20"/>
                <w:szCs w:val="20"/>
                <w:lang w:eastAsia="ru-RU"/>
              </w:rPr>
              <w:t>-----</w:t>
            </w:r>
          </w:p>
        </w:tc>
      </w:tr>
      <w:tr w:rsidR="004205E6" w:rsidRPr="004205E6" w:rsidTr="004205E6">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205E6" w:rsidRPr="004205E6" w:rsidRDefault="004205E6" w:rsidP="004205E6">
            <w:pPr>
              <w:spacing w:after="0" w:line="240" w:lineRule="auto"/>
              <w:jc w:val="both"/>
              <w:rPr>
                <w:rFonts w:ascii="Times New Roman" w:eastAsia="Times New Roman" w:hAnsi="Times New Roman"/>
                <w:sz w:val="20"/>
                <w:szCs w:val="20"/>
                <w:lang w:eastAsia="ru-RU"/>
              </w:rPr>
            </w:pPr>
            <w:r w:rsidRPr="004205E6">
              <w:rPr>
                <w:rFonts w:ascii="Times New Roman" w:eastAsia="Times New Roman" w:hAnsi="Times New Roman"/>
                <w:sz w:val="20"/>
                <w:szCs w:val="20"/>
                <w:lang w:eastAsia="ru-RU"/>
              </w:rPr>
              <w:t>3б</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205E6" w:rsidRPr="004205E6" w:rsidRDefault="004205E6" w:rsidP="004205E6">
            <w:pPr>
              <w:spacing w:after="0" w:line="240" w:lineRule="auto"/>
              <w:jc w:val="both"/>
              <w:rPr>
                <w:rFonts w:ascii="Times New Roman" w:eastAsia="Times New Roman" w:hAnsi="Times New Roman"/>
                <w:sz w:val="20"/>
                <w:szCs w:val="20"/>
                <w:lang w:eastAsia="ru-RU"/>
              </w:rPr>
            </w:pPr>
            <w:r w:rsidRPr="004205E6">
              <w:rPr>
                <w:rFonts w:ascii="Times New Roman" w:eastAsia="Times New Roman" w:hAnsi="Times New Roman"/>
                <w:sz w:val="20"/>
                <w:szCs w:val="20"/>
                <w:lang w:eastAsia="ru-RU"/>
              </w:rPr>
              <w:t>Нетай И.А.</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4205E6" w:rsidRPr="004205E6" w:rsidRDefault="004205E6" w:rsidP="004205E6">
            <w:pPr>
              <w:spacing w:after="0" w:line="240" w:lineRule="auto"/>
              <w:jc w:val="both"/>
              <w:rPr>
                <w:rFonts w:ascii="Times New Roman" w:eastAsia="Times New Roman" w:hAnsi="Times New Roman"/>
                <w:sz w:val="20"/>
                <w:szCs w:val="20"/>
                <w:lang w:eastAsia="ru-RU"/>
              </w:rPr>
            </w:pPr>
            <w:r w:rsidRPr="004205E6">
              <w:rPr>
                <w:rFonts w:ascii="Times New Roman" w:eastAsia="Times New Roman" w:hAnsi="Times New Roman"/>
                <w:sz w:val="20"/>
                <w:szCs w:val="20"/>
                <w:lang w:eastAsia="ru-RU"/>
              </w:rPr>
              <w:t>21</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spacing w:after="0" w:line="240" w:lineRule="auto"/>
              <w:jc w:val="both"/>
              <w:rPr>
                <w:rFonts w:ascii="Times New Roman" w:eastAsia="Times New Roman" w:hAnsi="Times New Roman"/>
                <w:sz w:val="20"/>
                <w:szCs w:val="20"/>
                <w:lang w:eastAsia="ru-RU"/>
              </w:rPr>
            </w:pPr>
            <w:r w:rsidRPr="004205E6">
              <w:rPr>
                <w:rFonts w:ascii="Times New Roman" w:eastAsia="Times New Roman" w:hAnsi="Times New Roman"/>
                <w:sz w:val="20"/>
                <w:szCs w:val="2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spacing w:after="0" w:line="240" w:lineRule="auto"/>
              <w:jc w:val="both"/>
              <w:rPr>
                <w:rFonts w:ascii="Times New Roman" w:eastAsia="Times New Roman" w:hAnsi="Times New Roman"/>
                <w:sz w:val="20"/>
                <w:szCs w:val="20"/>
                <w:lang w:eastAsia="ru-RU"/>
              </w:rPr>
            </w:pPr>
            <w:r w:rsidRPr="004205E6">
              <w:rPr>
                <w:rFonts w:ascii="Times New Roman" w:eastAsia="Times New Roman" w:hAnsi="Times New Roman"/>
                <w:sz w:val="20"/>
                <w:szCs w:val="20"/>
                <w:lang w:eastAsia="ru-RU"/>
              </w:rPr>
              <w:t>7/35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spacing w:after="0" w:line="240" w:lineRule="auto"/>
              <w:jc w:val="both"/>
              <w:rPr>
                <w:rFonts w:ascii="Times New Roman" w:eastAsia="Times New Roman" w:hAnsi="Times New Roman"/>
                <w:sz w:val="20"/>
                <w:szCs w:val="20"/>
                <w:lang w:eastAsia="ru-RU"/>
              </w:rPr>
            </w:pPr>
            <w:r w:rsidRPr="004205E6">
              <w:rPr>
                <w:rFonts w:ascii="Times New Roman" w:eastAsia="Times New Roman" w:hAnsi="Times New Roman"/>
                <w:sz w:val="20"/>
                <w:szCs w:val="20"/>
                <w:lang w:eastAsia="ru-RU"/>
              </w:rPr>
              <w:t>10/50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spacing w:after="0" w:line="240" w:lineRule="auto"/>
              <w:jc w:val="both"/>
              <w:rPr>
                <w:rFonts w:ascii="Times New Roman" w:eastAsia="Times New Roman" w:hAnsi="Times New Roman"/>
                <w:sz w:val="20"/>
                <w:szCs w:val="20"/>
                <w:lang w:eastAsia="ru-RU"/>
              </w:rPr>
            </w:pPr>
            <w:r w:rsidRPr="004205E6">
              <w:rPr>
                <w:rFonts w:ascii="Times New Roman" w:eastAsia="Times New Roman" w:hAnsi="Times New Roman"/>
                <w:sz w:val="20"/>
                <w:szCs w:val="20"/>
                <w:lang w:eastAsia="ru-RU"/>
              </w:rPr>
              <w:t>3/15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spacing w:after="0" w:line="240" w:lineRule="auto"/>
              <w:jc w:val="both"/>
              <w:rPr>
                <w:rFonts w:ascii="Times New Roman" w:eastAsia="Times New Roman" w:hAnsi="Times New Roman"/>
                <w:sz w:val="20"/>
                <w:szCs w:val="20"/>
                <w:lang w:eastAsia="ru-RU"/>
              </w:rPr>
            </w:pPr>
            <w:r w:rsidRPr="004205E6">
              <w:rPr>
                <w:rFonts w:ascii="Times New Roman" w:eastAsia="Times New Roman" w:hAnsi="Times New Roman"/>
                <w:sz w:val="20"/>
                <w:szCs w:val="20"/>
                <w:lang w:eastAsia="ru-RU"/>
              </w:rPr>
              <w:t>8/40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spacing w:after="0" w:line="240" w:lineRule="auto"/>
              <w:jc w:val="both"/>
              <w:rPr>
                <w:rFonts w:ascii="Times New Roman" w:eastAsia="Times New Roman" w:hAnsi="Times New Roman"/>
                <w:sz w:val="20"/>
                <w:szCs w:val="20"/>
                <w:lang w:eastAsia="ru-RU"/>
              </w:rPr>
            </w:pPr>
            <w:r w:rsidRPr="004205E6">
              <w:rPr>
                <w:rFonts w:ascii="Times New Roman" w:eastAsia="Times New Roman" w:hAnsi="Times New Roman"/>
                <w:sz w:val="20"/>
                <w:szCs w:val="20"/>
                <w:lang w:eastAsia="ru-RU"/>
              </w:rPr>
              <w:t>9/45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spacing w:after="0" w:line="240" w:lineRule="auto"/>
              <w:jc w:val="both"/>
              <w:rPr>
                <w:rFonts w:ascii="Times New Roman" w:eastAsia="Times New Roman" w:hAnsi="Times New Roman"/>
                <w:sz w:val="20"/>
                <w:szCs w:val="20"/>
                <w:lang w:eastAsia="ru-RU"/>
              </w:rPr>
            </w:pPr>
            <w:r w:rsidRPr="004205E6">
              <w:rPr>
                <w:rFonts w:ascii="Times New Roman" w:eastAsia="Times New Roman" w:hAnsi="Times New Roman"/>
                <w:sz w:val="20"/>
                <w:szCs w:val="20"/>
                <w:lang w:eastAsia="ru-RU"/>
              </w:rPr>
              <w:t>3/15</w:t>
            </w:r>
          </w:p>
        </w:tc>
      </w:tr>
      <w:tr w:rsidR="004205E6" w:rsidRPr="004205E6" w:rsidTr="004205E6">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205E6" w:rsidRPr="004205E6" w:rsidRDefault="004205E6" w:rsidP="004205E6">
            <w:pPr>
              <w:spacing w:after="0" w:line="240" w:lineRule="auto"/>
              <w:jc w:val="both"/>
              <w:rPr>
                <w:rFonts w:ascii="Times New Roman" w:eastAsia="Times New Roman" w:hAnsi="Times New Roman"/>
                <w:sz w:val="20"/>
                <w:szCs w:val="20"/>
                <w:lang w:eastAsia="ru-RU"/>
              </w:rPr>
            </w:pPr>
            <w:r w:rsidRPr="004205E6">
              <w:rPr>
                <w:rFonts w:ascii="Times New Roman" w:eastAsia="Times New Roman" w:hAnsi="Times New Roman"/>
                <w:sz w:val="20"/>
                <w:szCs w:val="20"/>
                <w:lang w:eastAsia="ru-RU"/>
              </w:rPr>
              <w:t>4а</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205E6" w:rsidRPr="004205E6" w:rsidRDefault="004205E6" w:rsidP="004205E6">
            <w:pPr>
              <w:spacing w:after="0" w:line="240" w:lineRule="auto"/>
              <w:jc w:val="both"/>
              <w:rPr>
                <w:rFonts w:ascii="Times New Roman" w:eastAsia="Times New Roman" w:hAnsi="Times New Roman"/>
                <w:sz w:val="20"/>
                <w:szCs w:val="20"/>
                <w:lang w:eastAsia="ru-RU"/>
              </w:rPr>
            </w:pPr>
            <w:r w:rsidRPr="004205E6">
              <w:rPr>
                <w:rFonts w:ascii="Times New Roman" w:eastAsia="Times New Roman" w:hAnsi="Times New Roman"/>
                <w:sz w:val="20"/>
                <w:szCs w:val="20"/>
                <w:lang w:eastAsia="ru-RU"/>
              </w:rPr>
              <w:t>Дубинина Д.А.</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4205E6" w:rsidRPr="004205E6" w:rsidRDefault="004205E6" w:rsidP="004205E6">
            <w:pPr>
              <w:spacing w:after="0" w:line="240" w:lineRule="auto"/>
              <w:jc w:val="both"/>
              <w:rPr>
                <w:rFonts w:ascii="Times New Roman" w:eastAsia="Times New Roman" w:hAnsi="Times New Roman"/>
                <w:sz w:val="20"/>
                <w:szCs w:val="20"/>
                <w:lang w:eastAsia="ru-RU"/>
              </w:rPr>
            </w:pPr>
            <w:r w:rsidRPr="004205E6">
              <w:rPr>
                <w:rFonts w:ascii="Times New Roman" w:eastAsia="Times New Roman" w:hAnsi="Times New Roman"/>
                <w:sz w:val="20"/>
                <w:szCs w:val="20"/>
                <w:lang w:eastAsia="ru-RU"/>
              </w:rPr>
              <w:t>16</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spacing w:after="0" w:line="240" w:lineRule="auto"/>
              <w:jc w:val="both"/>
              <w:rPr>
                <w:rFonts w:ascii="Times New Roman" w:eastAsia="Times New Roman" w:hAnsi="Times New Roman"/>
                <w:sz w:val="20"/>
                <w:szCs w:val="20"/>
                <w:lang w:eastAsia="ru-RU"/>
              </w:rPr>
            </w:pPr>
            <w:r w:rsidRPr="004205E6">
              <w:rPr>
                <w:rFonts w:ascii="Times New Roman" w:eastAsia="Times New Roman" w:hAnsi="Times New Roman"/>
                <w:sz w:val="20"/>
                <w:szCs w:val="20"/>
                <w:lang w:eastAsia="ru-RU"/>
              </w:rPr>
              <w:t>16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spacing w:after="0" w:line="240" w:lineRule="auto"/>
              <w:jc w:val="both"/>
              <w:rPr>
                <w:rFonts w:ascii="Times New Roman" w:eastAsia="Times New Roman" w:hAnsi="Times New Roman"/>
                <w:sz w:val="20"/>
                <w:szCs w:val="20"/>
                <w:lang w:eastAsia="ru-RU"/>
              </w:rPr>
            </w:pPr>
            <w:r w:rsidRPr="004205E6">
              <w:rPr>
                <w:rFonts w:ascii="Times New Roman" w:eastAsia="Times New Roman" w:hAnsi="Times New Roman"/>
                <w:sz w:val="20"/>
                <w:szCs w:val="20"/>
                <w:lang w:eastAsia="ru-RU"/>
              </w:rPr>
              <w:t>6/37,5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spacing w:after="0" w:line="240" w:lineRule="auto"/>
              <w:jc w:val="both"/>
              <w:rPr>
                <w:rFonts w:ascii="Times New Roman" w:eastAsia="Times New Roman" w:hAnsi="Times New Roman"/>
                <w:sz w:val="20"/>
                <w:szCs w:val="20"/>
                <w:lang w:eastAsia="ru-RU"/>
              </w:rPr>
            </w:pPr>
            <w:r w:rsidRPr="004205E6">
              <w:rPr>
                <w:rFonts w:ascii="Times New Roman" w:eastAsia="Times New Roman" w:hAnsi="Times New Roman"/>
                <w:sz w:val="20"/>
                <w:szCs w:val="20"/>
                <w:lang w:eastAsia="ru-RU"/>
              </w:rPr>
              <w:t>6/37,5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spacing w:after="0" w:line="240" w:lineRule="auto"/>
              <w:jc w:val="both"/>
              <w:rPr>
                <w:rFonts w:ascii="Times New Roman" w:eastAsia="Times New Roman" w:hAnsi="Times New Roman"/>
                <w:sz w:val="20"/>
                <w:szCs w:val="20"/>
                <w:lang w:eastAsia="ru-RU"/>
              </w:rPr>
            </w:pPr>
            <w:r w:rsidRPr="004205E6">
              <w:rPr>
                <w:rFonts w:ascii="Times New Roman" w:eastAsia="Times New Roman" w:hAnsi="Times New Roman"/>
                <w:sz w:val="20"/>
                <w:szCs w:val="20"/>
                <w:lang w:eastAsia="ru-RU"/>
              </w:rPr>
              <w:t>4/25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spacing w:after="0" w:line="240" w:lineRule="auto"/>
              <w:jc w:val="both"/>
              <w:rPr>
                <w:rFonts w:ascii="Times New Roman" w:eastAsia="Times New Roman" w:hAnsi="Times New Roman"/>
                <w:sz w:val="20"/>
                <w:szCs w:val="20"/>
                <w:lang w:eastAsia="ru-RU"/>
              </w:rPr>
            </w:pPr>
            <w:r w:rsidRPr="004205E6">
              <w:rPr>
                <w:rFonts w:ascii="Times New Roman" w:eastAsia="Times New Roman" w:hAnsi="Times New Roman"/>
                <w:sz w:val="20"/>
                <w:szCs w:val="20"/>
                <w:lang w:eastAsia="ru-RU"/>
              </w:rPr>
              <w:t>7/44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spacing w:after="0" w:line="240" w:lineRule="auto"/>
              <w:jc w:val="both"/>
              <w:rPr>
                <w:rFonts w:ascii="Times New Roman" w:eastAsia="Times New Roman" w:hAnsi="Times New Roman"/>
                <w:sz w:val="20"/>
                <w:szCs w:val="20"/>
                <w:lang w:eastAsia="ru-RU"/>
              </w:rPr>
            </w:pPr>
            <w:r w:rsidRPr="004205E6">
              <w:rPr>
                <w:rFonts w:ascii="Times New Roman" w:eastAsia="Times New Roman" w:hAnsi="Times New Roman"/>
                <w:sz w:val="20"/>
                <w:szCs w:val="20"/>
                <w:lang w:eastAsia="ru-RU"/>
              </w:rPr>
              <w:t>7/44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spacing w:after="0" w:line="240" w:lineRule="auto"/>
              <w:jc w:val="both"/>
              <w:rPr>
                <w:rFonts w:ascii="Times New Roman" w:eastAsia="Times New Roman" w:hAnsi="Times New Roman"/>
                <w:sz w:val="20"/>
                <w:szCs w:val="20"/>
                <w:lang w:eastAsia="ru-RU"/>
              </w:rPr>
            </w:pPr>
            <w:r w:rsidRPr="004205E6">
              <w:rPr>
                <w:rFonts w:ascii="Times New Roman" w:eastAsia="Times New Roman" w:hAnsi="Times New Roman"/>
                <w:sz w:val="20"/>
                <w:szCs w:val="20"/>
                <w:lang w:eastAsia="ru-RU"/>
              </w:rPr>
              <w:t>2/12</w:t>
            </w:r>
          </w:p>
        </w:tc>
      </w:tr>
      <w:tr w:rsidR="004205E6" w:rsidRPr="004205E6" w:rsidTr="004205E6">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205E6" w:rsidRPr="004205E6" w:rsidRDefault="004205E6" w:rsidP="004205E6">
            <w:pPr>
              <w:spacing w:after="0" w:line="240" w:lineRule="auto"/>
              <w:jc w:val="both"/>
              <w:rPr>
                <w:rFonts w:ascii="Times New Roman" w:eastAsia="Times New Roman" w:hAnsi="Times New Roman"/>
                <w:sz w:val="20"/>
                <w:szCs w:val="20"/>
                <w:lang w:eastAsia="ru-RU"/>
              </w:rPr>
            </w:pPr>
            <w:r w:rsidRPr="004205E6">
              <w:rPr>
                <w:rFonts w:ascii="Times New Roman" w:eastAsia="Times New Roman" w:hAnsi="Times New Roman"/>
                <w:sz w:val="20"/>
                <w:szCs w:val="20"/>
                <w:lang w:eastAsia="ru-RU"/>
              </w:rPr>
              <w:t>4б</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205E6" w:rsidRPr="004205E6" w:rsidRDefault="004205E6" w:rsidP="004205E6">
            <w:pPr>
              <w:spacing w:after="0" w:line="240" w:lineRule="auto"/>
              <w:jc w:val="both"/>
              <w:rPr>
                <w:rFonts w:ascii="Times New Roman" w:eastAsia="Times New Roman" w:hAnsi="Times New Roman"/>
                <w:sz w:val="20"/>
                <w:szCs w:val="20"/>
                <w:lang w:eastAsia="ru-RU"/>
              </w:rPr>
            </w:pPr>
            <w:r w:rsidRPr="004205E6">
              <w:rPr>
                <w:rFonts w:ascii="Times New Roman" w:eastAsia="Times New Roman" w:hAnsi="Times New Roman"/>
                <w:sz w:val="20"/>
                <w:szCs w:val="20"/>
                <w:lang w:eastAsia="ru-RU"/>
              </w:rPr>
              <w:t>Пенцева Е.Н.</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4205E6" w:rsidRPr="004205E6" w:rsidRDefault="004205E6" w:rsidP="004205E6">
            <w:pPr>
              <w:spacing w:after="0" w:line="240" w:lineRule="auto"/>
              <w:jc w:val="both"/>
              <w:rPr>
                <w:rFonts w:ascii="Times New Roman" w:eastAsia="Times New Roman" w:hAnsi="Times New Roman"/>
                <w:sz w:val="20"/>
                <w:szCs w:val="20"/>
                <w:lang w:eastAsia="ru-RU"/>
              </w:rPr>
            </w:pPr>
            <w:r w:rsidRPr="004205E6">
              <w:rPr>
                <w:rFonts w:ascii="Times New Roman" w:eastAsia="Times New Roman" w:hAnsi="Times New Roman"/>
                <w:sz w:val="20"/>
                <w:szCs w:val="20"/>
                <w:lang w:eastAsia="ru-RU"/>
              </w:rPr>
              <w:t>18</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spacing w:after="0" w:line="240" w:lineRule="auto"/>
              <w:jc w:val="both"/>
              <w:rPr>
                <w:rFonts w:ascii="Times New Roman" w:eastAsia="Times New Roman" w:hAnsi="Times New Roman"/>
                <w:sz w:val="20"/>
                <w:szCs w:val="20"/>
                <w:lang w:eastAsia="ru-RU"/>
              </w:rPr>
            </w:pPr>
            <w:r w:rsidRPr="004205E6">
              <w:rPr>
                <w:rFonts w:ascii="Times New Roman" w:eastAsia="Times New Roman" w:hAnsi="Times New Roman"/>
                <w:sz w:val="20"/>
                <w:szCs w:val="20"/>
                <w:lang w:eastAsia="ru-RU"/>
              </w:rPr>
              <w:t>17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spacing w:after="0" w:line="240" w:lineRule="auto"/>
              <w:jc w:val="both"/>
              <w:rPr>
                <w:rFonts w:ascii="Times New Roman" w:eastAsia="Times New Roman" w:hAnsi="Times New Roman"/>
                <w:sz w:val="20"/>
                <w:szCs w:val="20"/>
                <w:lang w:eastAsia="ru-RU"/>
              </w:rPr>
            </w:pPr>
            <w:r w:rsidRPr="004205E6">
              <w:rPr>
                <w:rFonts w:ascii="Times New Roman" w:eastAsia="Times New Roman" w:hAnsi="Times New Roman"/>
                <w:sz w:val="20"/>
                <w:szCs w:val="20"/>
                <w:lang w:eastAsia="ru-RU"/>
              </w:rPr>
              <w:t>6/35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spacing w:after="0" w:line="240" w:lineRule="auto"/>
              <w:jc w:val="both"/>
              <w:rPr>
                <w:rFonts w:ascii="Times New Roman" w:eastAsia="Times New Roman" w:hAnsi="Times New Roman"/>
                <w:sz w:val="20"/>
                <w:szCs w:val="20"/>
                <w:lang w:eastAsia="ru-RU"/>
              </w:rPr>
            </w:pPr>
            <w:r w:rsidRPr="004205E6">
              <w:rPr>
                <w:rFonts w:ascii="Times New Roman" w:eastAsia="Times New Roman" w:hAnsi="Times New Roman"/>
                <w:sz w:val="20"/>
                <w:szCs w:val="20"/>
                <w:lang w:eastAsia="ru-RU"/>
              </w:rPr>
              <w:t>8/47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spacing w:after="0" w:line="240" w:lineRule="auto"/>
              <w:jc w:val="both"/>
              <w:rPr>
                <w:rFonts w:ascii="Times New Roman" w:eastAsia="Times New Roman" w:hAnsi="Times New Roman"/>
                <w:sz w:val="20"/>
                <w:szCs w:val="20"/>
                <w:lang w:eastAsia="ru-RU"/>
              </w:rPr>
            </w:pPr>
            <w:r w:rsidRPr="004205E6">
              <w:rPr>
                <w:rFonts w:ascii="Times New Roman" w:eastAsia="Times New Roman" w:hAnsi="Times New Roman"/>
                <w:sz w:val="20"/>
                <w:szCs w:val="20"/>
                <w:lang w:eastAsia="ru-RU"/>
              </w:rPr>
              <w:t>3/18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spacing w:after="0" w:line="240" w:lineRule="auto"/>
              <w:jc w:val="both"/>
              <w:rPr>
                <w:rFonts w:ascii="Times New Roman" w:eastAsia="Times New Roman" w:hAnsi="Times New Roman"/>
                <w:sz w:val="20"/>
                <w:szCs w:val="20"/>
                <w:lang w:eastAsia="ru-RU"/>
              </w:rPr>
            </w:pPr>
            <w:r w:rsidRPr="004205E6">
              <w:rPr>
                <w:rFonts w:ascii="Times New Roman" w:eastAsia="Times New Roman" w:hAnsi="Times New Roman"/>
                <w:sz w:val="20"/>
                <w:szCs w:val="20"/>
                <w:lang w:eastAsia="ru-RU"/>
              </w:rPr>
              <w:t>11/65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spacing w:after="0" w:line="240" w:lineRule="auto"/>
              <w:jc w:val="both"/>
              <w:rPr>
                <w:rFonts w:ascii="Times New Roman" w:eastAsia="Times New Roman" w:hAnsi="Times New Roman"/>
                <w:sz w:val="20"/>
                <w:szCs w:val="20"/>
                <w:lang w:eastAsia="ru-RU"/>
              </w:rPr>
            </w:pPr>
            <w:r w:rsidRPr="004205E6">
              <w:rPr>
                <w:rFonts w:ascii="Times New Roman" w:eastAsia="Times New Roman" w:hAnsi="Times New Roman"/>
                <w:sz w:val="20"/>
                <w:szCs w:val="20"/>
                <w:lang w:eastAsia="ru-RU"/>
              </w:rPr>
              <w:t>6/35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spacing w:after="0" w:line="240" w:lineRule="auto"/>
              <w:jc w:val="both"/>
              <w:rPr>
                <w:rFonts w:ascii="Times New Roman" w:eastAsia="Times New Roman" w:hAnsi="Times New Roman"/>
                <w:sz w:val="20"/>
                <w:szCs w:val="20"/>
                <w:lang w:eastAsia="ru-RU"/>
              </w:rPr>
            </w:pPr>
            <w:r w:rsidRPr="004205E6">
              <w:rPr>
                <w:rFonts w:ascii="Times New Roman" w:eastAsia="Times New Roman" w:hAnsi="Times New Roman"/>
                <w:sz w:val="20"/>
                <w:szCs w:val="20"/>
                <w:lang w:eastAsia="ru-RU"/>
              </w:rPr>
              <w:t>----</w:t>
            </w:r>
          </w:p>
        </w:tc>
      </w:tr>
      <w:tr w:rsidR="004205E6" w:rsidRPr="004205E6" w:rsidTr="004205E6">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205E6" w:rsidRPr="004205E6" w:rsidRDefault="004205E6" w:rsidP="004205E6">
            <w:pPr>
              <w:spacing w:after="0" w:line="240" w:lineRule="auto"/>
              <w:jc w:val="both"/>
              <w:rPr>
                <w:rFonts w:ascii="Times New Roman" w:eastAsia="Times New Roman" w:hAnsi="Times New Roman"/>
                <w:sz w:val="20"/>
                <w:szCs w:val="20"/>
                <w:lang w:eastAsia="ru-RU"/>
              </w:rPr>
            </w:pPr>
            <w:r w:rsidRPr="004205E6">
              <w:rPr>
                <w:rFonts w:ascii="Times New Roman" w:eastAsia="Times New Roman" w:hAnsi="Times New Roman"/>
                <w:sz w:val="20"/>
                <w:szCs w:val="20"/>
                <w:lang w:eastAsia="ru-RU"/>
              </w:rPr>
              <w:t>4в</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205E6" w:rsidRPr="004205E6" w:rsidRDefault="004205E6" w:rsidP="004205E6">
            <w:pPr>
              <w:spacing w:after="0" w:line="240" w:lineRule="auto"/>
              <w:jc w:val="both"/>
              <w:rPr>
                <w:rFonts w:ascii="Times New Roman" w:eastAsia="Times New Roman" w:hAnsi="Times New Roman"/>
                <w:sz w:val="20"/>
                <w:szCs w:val="20"/>
                <w:lang w:eastAsia="ru-RU"/>
              </w:rPr>
            </w:pPr>
            <w:r w:rsidRPr="004205E6">
              <w:rPr>
                <w:rFonts w:ascii="Times New Roman" w:eastAsia="Times New Roman" w:hAnsi="Times New Roman"/>
                <w:sz w:val="20"/>
                <w:szCs w:val="20"/>
                <w:lang w:eastAsia="ru-RU"/>
              </w:rPr>
              <w:t>Новосад О.А.</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4205E6" w:rsidRPr="004205E6" w:rsidRDefault="004205E6" w:rsidP="004205E6">
            <w:pPr>
              <w:spacing w:after="0" w:line="240" w:lineRule="auto"/>
              <w:jc w:val="both"/>
              <w:rPr>
                <w:rFonts w:ascii="Times New Roman" w:eastAsia="Times New Roman" w:hAnsi="Times New Roman"/>
                <w:sz w:val="20"/>
                <w:szCs w:val="20"/>
                <w:lang w:eastAsia="ru-RU"/>
              </w:rPr>
            </w:pPr>
            <w:r w:rsidRPr="004205E6">
              <w:rPr>
                <w:rFonts w:ascii="Times New Roman" w:eastAsia="Times New Roman" w:hAnsi="Times New Roman"/>
                <w:sz w:val="20"/>
                <w:szCs w:val="20"/>
                <w:lang w:eastAsia="ru-RU"/>
              </w:rPr>
              <w:t>7</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spacing w:after="0" w:line="240" w:lineRule="auto"/>
              <w:jc w:val="both"/>
              <w:rPr>
                <w:rFonts w:ascii="Times New Roman" w:eastAsia="Times New Roman" w:hAnsi="Times New Roman"/>
                <w:sz w:val="20"/>
                <w:szCs w:val="20"/>
                <w:lang w:eastAsia="ru-RU"/>
              </w:rPr>
            </w:pPr>
            <w:r w:rsidRPr="004205E6">
              <w:rPr>
                <w:rFonts w:ascii="Times New Roman" w:eastAsia="Times New Roman" w:hAnsi="Times New Roman"/>
                <w:sz w:val="20"/>
                <w:szCs w:val="20"/>
                <w:lang w:eastAsia="ru-RU"/>
              </w:rPr>
              <w:t>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spacing w:after="0" w:line="240" w:lineRule="auto"/>
              <w:jc w:val="both"/>
              <w:rPr>
                <w:rFonts w:ascii="Times New Roman" w:eastAsia="Times New Roman" w:hAnsi="Times New Roman"/>
                <w:sz w:val="20"/>
                <w:szCs w:val="20"/>
                <w:lang w:eastAsia="ru-RU"/>
              </w:rPr>
            </w:pPr>
            <w:r w:rsidRPr="004205E6">
              <w:rPr>
                <w:rFonts w:ascii="Times New Roman" w:eastAsia="Times New Roman" w:hAnsi="Times New Roman"/>
                <w:sz w:val="20"/>
                <w:szCs w:val="20"/>
                <w:lang w:eastAsia="ru-RU"/>
              </w:rPr>
              <w:t>3/43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spacing w:after="0" w:line="240" w:lineRule="auto"/>
              <w:jc w:val="both"/>
              <w:rPr>
                <w:rFonts w:ascii="Times New Roman" w:eastAsia="Times New Roman" w:hAnsi="Times New Roman"/>
                <w:sz w:val="20"/>
                <w:szCs w:val="20"/>
                <w:lang w:eastAsia="ru-RU"/>
              </w:rPr>
            </w:pPr>
            <w:r w:rsidRPr="004205E6">
              <w:rPr>
                <w:rFonts w:ascii="Times New Roman" w:eastAsia="Times New Roman" w:hAnsi="Times New Roman"/>
                <w:sz w:val="20"/>
                <w:szCs w:val="20"/>
                <w:lang w:eastAsia="ru-RU"/>
              </w:rPr>
              <w:t>3/43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spacing w:after="0" w:line="240" w:lineRule="auto"/>
              <w:jc w:val="both"/>
              <w:rPr>
                <w:rFonts w:ascii="Times New Roman" w:eastAsia="Times New Roman" w:hAnsi="Times New Roman"/>
                <w:sz w:val="20"/>
                <w:szCs w:val="20"/>
                <w:lang w:eastAsia="ru-RU"/>
              </w:rPr>
            </w:pPr>
            <w:r w:rsidRPr="004205E6">
              <w:rPr>
                <w:rFonts w:ascii="Times New Roman" w:eastAsia="Times New Roman" w:hAnsi="Times New Roman"/>
                <w:sz w:val="20"/>
                <w:szCs w:val="20"/>
                <w:lang w:eastAsia="ru-RU"/>
              </w:rPr>
              <w:t>1/14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spacing w:after="0" w:line="240" w:lineRule="auto"/>
              <w:jc w:val="both"/>
              <w:rPr>
                <w:rFonts w:ascii="Times New Roman" w:eastAsia="Times New Roman" w:hAnsi="Times New Roman"/>
                <w:sz w:val="20"/>
                <w:szCs w:val="20"/>
                <w:lang w:eastAsia="ru-RU"/>
              </w:rPr>
            </w:pPr>
            <w:r w:rsidRPr="004205E6">
              <w:rPr>
                <w:rFonts w:ascii="Times New Roman" w:eastAsia="Times New Roman" w:hAnsi="Times New Roman"/>
                <w:sz w:val="20"/>
                <w:szCs w:val="20"/>
                <w:lang w:eastAsia="ru-RU"/>
              </w:rPr>
              <w:t>4/57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spacing w:after="0" w:line="240" w:lineRule="auto"/>
              <w:jc w:val="both"/>
              <w:rPr>
                <w:rFonts w:ascii="Times New Roman" w:eastAsia="Times New Roman" w:hAnsi="Times New Roman"/>
                <w:sz w:val="20"/>
                <w:szCs w:val="20"/>
                <w:lang w:eastAsia="ru-RU"/>
              </w:rPr>
            </w:pPr>
            <w:r w:rsidRPr="004205E6">
              <w:rPr>
                <w:rFonts w:ascii="Times New Roman" w:eastAsia="Times New Roman" w:hAnsi="Times New Roman"/>
                <w:sz w:val="20"/>
                <w:szCs w:val="20"/>
                <w:lang w:eastAsia="ru-RU"/>
              </w:rPr>
              <w:t>3/43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spacing w:after="0" w:line="240" w:lineRule="auto"/>
              <w:jc w:val="both"/>
              <w:rPr>
                <w:rFonts w:ascii="Times New Roman" w:eastAsia="Times New Roman" w:hAnsi="Times New Roman"/>
                <w:sz w:val="20"/>
                <w:szCs w:val="20"/>
                <w:lang w:eastAsia="ru-RU"/>
              </w:rPr>
            </w:pPr>
            <w:r w:rsidRPr="004205E6">
              <w:rPr>
                <w:rFonts w:ascii="Times New Roman" w:eastAsia="Times New Roman" w:hAnsi="Times New Roman"/>
                <w:sz w:val="20"/>
                <w:szCs w:val="20"/>
                <w:lang w:eastAsia="ru-RU"/>
              </w:rPr>
              <w:t>----</w:t>
            </w:r>
          </w:p>
        </w:tc>
      </w:tr>
      <w:tr w:rsidR="004205E6" w:rsidRPr="004205E6" w:rsidTr="004205E6">
        <w:tc>
          <w:tcPr>
            <w:tcW w:w="851" w:type="dxa"/>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spacing w:after="0" w:line="240" w:lineRule="auto"/>
              <w:jc w:val="both"/>
              <w:rPr>
                <w:rFonts w:ascii="Times New Roman" w:eastAsia="Times New Roman" w:hAnsi="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205E6" w:rsidRPr="004205E6" w:rsidRDefault="004205E6" w:rsidP="004205E6">
            <w:pPr>
              <w:spacing w:after="0" w:line="240" w:lineRule="auto"/>
              <w:jc w:val="both"/>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 xml:space="preserve">Итого </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4205E6" w:rsidRPr="004205E6" w:rsidRDefault="004205E6" w:rsidP="004205E6">
            <w:pPr>
              <w:spacing w:after="0" w:line="240" w:lineRule="auto"/>
              <w:jc w:val="both"/>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159</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spacing w:after="0" w:line="240" w:lineRule="auto"/>
              <w:jc w:val="both"/>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155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spacing w:after="0" w:line="240" w:lineRule="auto"/>
              <w:jc w:val="both"/>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59/38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spacing w:after="0" w:line="240" w:lineRule="auto"/>
              <w:jc w:val="both"/>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64/41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spacing w:after="0" w:line="240" w:lineRule="auto"/>
              <w:jc w:val="both"/>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32/21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spacing w:after="0" w:line="240" w:lineRule="auto"/>
              <w:jc w:val="both"/>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63/41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spacing w:after="0" w:line="240" w:lineRule="auto"/>
              <w:jc w:val="both"/>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64/41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05E6" w:rsidRPr="004205E6" w:rsidRDefault="004205E6" w:rsidP="004205E6">
            <w:pPr>
              <w:spacing w:after="0" w:line="240" w:lineRule="auto"/>
              <w:jc w:val="both"/>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28/18</w:t>
            </w:r>
          </w:p>
        </w:tc>
      </w:tr>
    </w:tbl>
    <w:p w:rsidR="004205E6" w:rsidRPr="004205E6" w:rsidRDefault="004205E6" w:rsidP="004205E6">
      <w:pPr>
        <w:spacing w:after="0" w:line="240" w:lineRule="auto"/>
        <w:jc w:val="both"/>
        <w:rPr>
          <w:rFonts w:ascii="Times New Roman" w:eastAsia="Times New Roman" w:hAnsi="Times New Roman"/>
          <w:sz w:val="24"/>
          <w:szCs w:val="24"/>
          <w:lang w:eastAsia="ru-RU"/>
        </w:rPr>
      </w:pPr>
    </w:p>
    <w:p w:rsidR="004205E6" w:rsidRPr="004205E6" w:rsidRDefault="004205E6" w:rsidP="004205E6">
      <w:pPr>
        <w:spacing w:after="0" w:line="240" w:lineRule="auto"/>
        <w:jc w:val="both"/>
        <w:rPr>
          <w:rFonts w:ascii="Times New Roman" w:eastAsia="Times New Roman" w:hAnsi="Times New Roman"/>
          <w:sz w:val="24"/>
          <w:szCs w:val="24"/>
          <w:lang w:eastAsia="ru-RU"/>
        </w:rPr>
      </w:pPr>
      <w:r w:rsidRPr="004205E6">
        <w:rPr>
          <w:rFonts w:ascii="Times New Roman" w:eastAsia="Times New Roman" w:hAnsi="Times New Roman"/>
          <w:b/>
          <w:sz w:val="24"/>
          <w:szCs w:val="24"/>
          <w:lang w:eastAsia="ru-RU"/>
        </w:rPr>
        <w:t>Проверка показала</w:t>
      </w:r>
      <w:r w:rsidRPr="004205E6">
        <w:rPr>
          <w:rFonts w:ascii="Times New Roman" w:eastAsia="Times New Roman" w:hAnsi="Times New Roman"/>
          <w:sz w:val="24"/>
          <w:szCs w:val="24"/>
          <w:lang w:eastAsia="ru-RU"/>
        </w:rPr>
        <w:t xml:space="preserve">, что 79% учащихся обладают достаточно сформированным уровнем навыка темпа чтения. </w:t>
      </w:r>
    </w:p>
    <w:p w:rsidR="004205E6" w:rsidRPr="004205E6" w:rsidRDefault="004205E6" w:rsidP="004205E6">
      <w:pPr>
        <w:spacing w:after="0" w:line="240" w:lineRule="auto"/>
        <w:jc w:val="both"/>
        <w:rPr>
          <w:rFonts w:ascii="Times New Roman" w:eastAsia="Times New Roman" w:hAnsi="Times New Roman"/>
          <w:sz w:val="24"/>
          <w:szCs w:val="24"/>
          <w:lang w:eastAsia="ru-RU"/>
        </w:rPr>
      </w:pPr>
      <w:r w:rsidRPr="004205E6">
        <w:rPr>
          <w:rFonts w:ascii="Times New Roman" w:eastAsia="Times New Roman" w:hAnsi="Times New Roman"/>
          <w:sz w:val="24"/>
          <w:szCs w:val="24"/>
          <w:lang w:eastAsia="ru-RU"/>
        </w:rPr>
        <w:t xml:space="preserve">Из 155 проверенных   учащихся 41% читают выше установленной нормы чтения, выполняют норму 38% учащихся и ниже нормы читают 21% учащихся. </w:t>
      </w:r>
    </w:p>
    <w:p w:rsidR="004205E6" w:rsidRPr="004205E6" w:rsidRDefault="004205E6" w:rsidP="004205E6">
      <w:pPr>
        <w:spacing w:after="0" w:line="240" w:lineRule="auto"/>
        <w:jc w:val="both"/>
        <w:rPr>
          <w:rFonts w:ascii="Times New Roman" w:eastAsia="Times New Roman" w:hAnsi="Times New Roman"/>
          <w:sz w:val="24"/>
          <w:szCs w:val="24"/>
          <w:lang w:eastAsia="ru-RU"/>
        </w:rPr>
      </w:pPr>
      <w:r w:rsidRPr="004205E6">
        <w:rPr>
          <w:rFonts w:ascii="Times New Roman" w:eastAsia="Times New Roman" w:hAnsi="Times New Roman"/>
          <w:sz w:val="24"/>
          <w:szCs w:val="24"/>
          <w:lang w:eastAsia="ru-RU"/>
        </w:rPr>
        <w:t xml:space="preserve"> Анализ параметров смысловой стороны чтения показал, что большинство детей понимают прочитанное (82%). Низкий уровень осмысленности чтения в 1б (32%, Тюкина А.Г.), 1в (45%, Дворянинова Т.А.), 2б (46%, Гундырина А.С.). 8 обучающихся из данной группы (1б – 3, 1в – 4, 2б - 1) не воспроизводят прочитанное даже по наводящим вопросам.</w:t>
      </w:r>
    </w:p>
    <w:p w:rsidR="004205E6" w:rsidRPr="004205E6" w:rsidRDefault="004205E6" w:rsidP="004205E6">
      <w:pPr>
        <w:spacing w:after="0" w:line="240" w:lineRule="auto"/>
        <w:jc w:val="both"/>
        <w:rPr>
          <w:rFonts w:ascii="Times New Roman" w:eastAsia="Times New Roman" w:hAnsi="Times New Roman"/>
          <w:sz w:val="24"/>
          <w:szCs w:val="24"/>
          <w:lang w:eastAsia="ru-RU"/>
        </w:rPr>
      </w:pPr>
      <w:r w:rsidRPr="004205E6">
        <w:rPr>
          <w:rFonts w:ascii="Times New Roman" w:eastAsia="Times New Roman" w:hAnsi="Times New Roman"/>
          <w:sz w:val="24"/>
          <w:szCs w:val="24"/>
          <w:lang w:eastAsia="ru-RU"/>
        </w:rPr>
        <w:t xml:space="preserve">В ходе проверки качества чтения выявлено, что большинство учеников владеют ведущим способом чтения: беглое чтение, целыми словами и группами слов. Но в то же время допускают много ошибок, такие как: искажение смысла, постановка ударения, неправильное произношение окончаний.          Высокий уровень техники чтения показали обучающиеся 2а, 3а, 3б, 4а, 4б, 4в классов. </w:t>
      </w:r>
    </w:p>
    <w:p w:rsidR="004205E6" w:rsidRPr="004205E6" w:rsidRDefault="004205E6" w:rsidP="004205E6">
      <w:pPr>
        <w:spacing w:after="0" w:line="240" w:lineRule="auto"/>
        <w:jc w:val="both"/>
        <w:rPr>
          <w:rFonts w:ascii="Times New Roman" w:eastAsia="Times New Roman" w:hAnsi="Times New Roman"/>
          <w:sz w:val="24"/>
          <w:szCs w:val="24"/>
          <w:lang w:eastAsia="ru-RU"/>
        </w:rPr>
      </w:pPr>
    </w:p>
    <w:p w:rsidR="004205E6" w:rsidRPr="004205E6" w:rsidRDefault="004205E6" w:rsidP="004205E6">
      <w:pPr>
        <w:spacing w:after="0" w:line="240" w:lineRule="auto"/>
        <w:jc w:val="both"/>
        <w:rPr>
          <w:rFonts w:ascii="Times New Roman" w:eastAsia="Times New Roman" w:hAnsi="Times New Roman"/>
          <w:b/>
          <w:bCs/>
          <w:sz w:val="24"/>
          <w:szCs w:val="24"/>
          <w:lang w:eastAsia="ru-RU"/>
        </w:rPr>
      </w:pPr>
      <w:r w:rsidRPr="004205E6">
        <w:rPr>
          <w:rFonts w:ascii="Times New Roman" w:eastAsia="Times New Roman" w:hAnsi="Times New Roman"/>
          <w:b/>
          <w:bCs/>
          <w:sz w:val="24"/>
          <w:szCs w:val="24"/>
          <w:lang w:eastAsia="ru-RU"/>
        </w:rPr>
        <w:t>Выводы.</w:t>
      </w:r>
    </w:p>
    <w:p w:rsidR="004205E6" w:rsidRPr="004205E6" w:rsidRDefault="004205E6" w:rsidP="004205E6">
      <w:pPr>
        <w:spacing w:after="0" w:line="240" w:lineRule="auto"/>
        <w:jc w:val="both"/>
        <w:rPr>
          <w:rFonts w:ascii="Times New Roman" w:eastAsia="Times New Roman" w:hAnsi="Times New Roman"/>
          <w:bCs/>
          <w:sz w:val="24"/>
          <w:szCs w:val="24"/>
          <w:lang w:eastAsia="ru-RU"/>
        </w:rPr>
      </w:pPr>
      <w:r w:rsidRPr="004205E6">
        <w:rPr>
          <w:rFonts w:ascii="Times New Roman" w:eastAsia="Times New Roman" w:hAnsi="Times New Roman"/>
          <w:sz w:val="24"/>
          <w:szCs w:val="24"/>
          <w:lang w:eastAsia="ru-RU"/>
        </w:rPr>
        <w:t xml:space="preserve">Таким образом, проверка показала, что большинство обучающихся 1-4 классов имеют навыки беглого, осознанного, выразительного чтения. Вместе с тем, еще велик  процент детей, чтение которых нельзя считать удовлетворительным по всем параметрам. </w:t>
      </w:r>
      <w:r w:rsidRPr="004205E6">
        <w:rPr>
          <w:rFonts w:ascii="Times New Roman" w:eastAsia="Times New Roman" w:hAnsi="Times New Roman"/>
          <w:bCs/>
          <w:sz w:val="24"/>
          <w:szCs w:val="24"/>
          <w:lang w:eastAsia="ru-RU"/>
        </w:rPr>
        <w:t xml:space="preserve">Это затрудняет </w:t>
      </w:r>
      <w:r w:rsidRPr="004205E6">
        <w:rPr>
          <w:rFonts w:ascii="Times New Roman" w:eastAsia="Times New Roman" w:hAnsi="Times New Roman"/>
          <w:bCs/>
          <w:sz w:val="24"/>
          <w:szCs w:val="24"/>
          <w:lang w:eastAsia="ru-RU"/>
        </w:rPr>
        <w:lastRenderedPageBreak/>
        <w:t xml:space="preserve">формирование правильного, осознанного, выразительного чтения; вызывает трудности в самостоятельной работе с текстом, в полноценном восприятии содержания прочитанного. </w:t>
      </w:r>
    </w:p>
    <w:p w:rsidR="004205E6" w:rsidRPr="004205E6" w:rsidRDefault="004205E6" w:rsidP="004205E6">
      <w:pPr>
        <w:spacing w:after="0" w:line="240" w:lineRule="auto"/>
        <w:jc w:val="both"/>
        <w:rPr>
          <w:rFonts w:ascii="Times New Roman" w:eastAsia="Times New Roman" w:hAnsi="Times New Roman"/>
          <w:b/>
          <w:sz w:val="24"/>
          <w:szCs w:val="24"/>
          <w:lang w:eastAsia="ru-RU"/>
        </w:rPr>
      </w:pPr>
    </w:p>
    <w:p w:rsidR="004205E6" w:rsidRPr="004205E6" w:rsidRDefault="004205E6" w:rsidP="004205E6">
      <w:pPr>
        <w:spacing w:after="0" w:line="240" w:lineRule="auto"/>
        <w:jc w:val="both"/>
        <w:rPr>
          <w:rFonts w:ascii="Times New Roman" w:eastAsia="Times New Roman" w:hAnsi="Times New Roman"/>
          <w:b/>
          <w:sz w:val="24"/>
          <w:szCs w:val="24"/>
          <w:lang w:eastAsia="ru-RU"/>
        </w:rPr>
      </w:pPr>
      <w:r w:rsidRPr="004205E6">
        <w:rPr>
          <w:rFonts w:ascii="Times New Roman" w:eastAsia="Times New Roman" w:hAnsi="Times New Roman"/>
          <w:b/>
          <w:sz w:val="24"/>
          <w:szCs w:val="24"/>
          <w:lang w:eastAsia="ru-RU"/>
        </w:rPr>
        <w:t>Рекомендации:</w:t>
      </w:r>
    </w:p>
    <w:p w:rsidR="004205E6" w:rsidRPr="004205E6" w:rsidRDefault="004205E6" w:rsidP="00994A45">
      <w:pPr>
        <w:numPr>
          <w:ilvl w:val="0"/>
          <w:numId w:val="57"/>
        </w:numPr>
        <w:spacing w:after="0" w:line="240" w:lineRule="auto"/>
        <w:jc w:val="both"/>
        <w:rPr>
          <w:rFonts w:ascii="Times New Roman" w:eastAsia="Times New Roman" w:hAnsi="Times New Roman"/>
          <w:sz w:val="24"/>
          <w:szCs w:val="24"/>
          <w:lang w:eastAsia="ru-RU"/>
        </w:rPr>
      </w:pPr>
      <w:r w:rsidRPr="004205E6">
        <w:rPr>
          <w:rFonts w:ascii="Times New Roman" w:eastAsia="Times New Roman" w:hAnsi="Times New Roman"/>
          <w:sz w:val="24"/>
          <w:szCs w:val="24"/>
          <w:lang w:eastAsia="ru-RU"/>
        </w:rPr>
        <w:t>Учителям начальных  классов  необходимо  продолжить  работу  по  развитию  речи учащихся,  по увеличению темпа чтения, вести работу, направленную на развитие правильности и выразительности чтения, включать в уроки чтения упражнения с  установкой на безошибочное чтение, отрабатывать у учащихся навыки самостоятельной работы с текстом.</w:t>
      </w:r>
    </w:p>
    <w:p w:rsidR="004205E6" w:rsidRPr="004205E6" w:rsidRDefault="004205E6" w:rsidP="00994A45">
      <w:pPr>
        <w:numPr>
          <w:ilvl w:val="0"/>
          <w:numId w:val="57"/>
        </w:numPr>
        <w:spacing w:after="0" w:line="240" w:lineRule="auto"/>
        <w:jc w:val="both"/>
        <w:rPr>
          <w:rFonts w:ascii="Times New Roman" w:eastAsia="Times New Roman" w:hAnsi="Times New Roman"/>
          <w:sz w:val="24"/>
          <w:szCs w:val="24"/>
          <w:lang w:eastAsia="ru-RU"/>
        </w:rPr>
      </w:pPr>
      <w:r w:rsidRPr="004205E6">
        <w:rPr>
          <w:rFonts w:ascii="Times New Roman" w:eastAsia="Times New Roman" w:hAnsi="Times New Roman"/>
          <w:sz w:val="24"/>
          <w:szCs w:val="24"/>
          <w:lang w:eastAsia="ru-RU"/>
        </w:rPr>
        <w:t>Ознакомить родителей с результатами проверки техники и осознанности чтения и подключить их к работе по совершенствованию навыков успешного чтения.</w:t>
      </w:r>
    </w:p>
    <w:p w:rsidR="004205E6" w:rsidRPr="004205E6" w:rsidRDefault="004205E6" w:rsidP="00994A45">
      <w:pPr>
        <w:numPr>
          <w:ilvl w:val="0"/>
          <w:numId w:val="57"/>
        </w:numPr>
        <w:spacing w:after="0" w:line="240" w:lineRule="auto"/>
        <w:jc w:val="both"/>
        <w:rPr>
          <w:rFonts w:ascii="Times New Roman" w:eastAsia="Times New Roman" w:hAnsi="Times New Roman"/>
          <w:sz w:val="24"/>
          <w:szCs w:val="24"/>
          <w:lang w:eastAsia="ru-RU"/>
        </w:rPr>
      </w:pPr>
      <w:r w:rsidRPr="004205E6">
        <w:rPr>
          <w:rFonts w:ascii="Times New Roman" w:eastAsia="Times New Roman" w:hAnsi="Times New Roman"/>
          <w:sz w:val="24"/>
          <w:szCs w:val="24"/>
          <w:lang w:eastAsia="ru-RU"/>
        </w:rPr>
        <w:t>Учителям Тюкиной А.Г., Дворяниновой Т.А., Гундыриной А.С. разработать систему работы с учащимися, которые не справляются с нормой темпа и осмысленности чтения.</w:t>
      </w:r>
    </w:p>
    <w:p w:rsidR="004205E6" w:rsidRPr="004205E6" w:rsidRDefault="004205E6" w:rsidP="00994A45">
      <w:pPr>
        <w:numPr>
          <w:ilvl w:val="0"/>
          <w:numId w:val="57"/>
        </w:numPr>
        <w:spacing w:after="0" w:line="240" w:lineRule="auto"/>
        <w:jc w:val="both"/>
        <w:rPr>
          <w:rFonts w:ascii="Times New Roman" w:eastAsia="Times New Roman" w:hAnsi="Times New Roman"/>
          <w:sz w:val="24"/>
          <w:szCs w:val="24"/>
          <w:lang w:eastAsia="ru-RU"/>
        </w:rPr>
      </w:pPr>
      <w:r w:rsidRPr="004205E6">
        <w:rPr>
          <w:rFonts w:ascii="Times New Roman" w:eastAsia="Times New Roman" w:hAnsi="Times New Roman"/>
          <w:sz w:val="24"/>
          <w:szCs w:val="24"/>
          <w:lang w:eastAsia="ru-RU"/>
        </w:rPr>
        <w:t xml:space="preserve"> Учителям составить список литературы для летнего чтения.</w:t>
      </w:r>
    </w:p>
    <w:p w:rsidR="004205E6" w:rsidRPr="004205E6" w:rsidRDefault="004205E6" w:rsidP="004205E6">
      <w:pPr>
        <w:spacing w:after="0" w:line="240" w:lineRule="auto"/>
        <w:jc w:val="both"/>
        <w:rPr>
          <w:rFonts w:ascii="Times New Roman" w:hAnsi="Times New Roman"/>
          <w:sz w:val="24"/>
          <w:szCs w:val="24"/>
        </w:rPr>
      </w:pPr>
    </w:p>
    <w:p w:rsidR="004205E6" w:rsidRPr="004205E6" w:rsidRDefault="004205E6" w:rsidP="004205E6">
      <w:pPr>
        <w:spacing w:after="0" w:line="240" w:lineRule="auto"/>
        <w:jc w:val="center"/>
        <w:rPr>
          <w:rFonts w:ascii="Times New Roman" w:hAnsi="Times New Roman"/>
          <w:b/>
          <w:i/>
          <w:sz w:val="24"/>
          <w:szCs w:val="24"/>
        </w:rPr>
      </w:pPr>
      <w:r w:rsidRPr="004205E6">
        <w:rPr>
          <w:rFonts w:ascii="Times New Roman" w:hAnsi="Times New Roman"/>
          <w:b/>
          <w:i/>
          <w:sz w:val="24"/>
          <w:szCs w:val="24"/>
        </w:rPr>
        <w:t>Рефлексивный блок.</w:t>
      </w:r>
    </w:p>
    <w:p w:rsidR="004205E6" w:rsidRPr="004205E6" w:rsidRDefault="004205E6" w:rsidP="004205E6">
      <w:pPr>
        <w:spacing w:after="0" w:line="240" w:lineRule="auto"/>
        <w:ind w:firstLine="709"/>
        <w:jc w:val="both"/>
        <w:rPr>
          <w:rFonts w:ascii="Times New Roman" w:hAnsi="Times New Roman"/>
          <w:sz w:val="24"/>
          <w:szCs w:val="24"/>
        </w:rPr>
      </w:pPr>
      <w:r w:rsidRPr="004205E6">
        <w:rPr>
          <w:rFonts w:ascii="Times New Roman" w:hAnsi="Times New Roman"/>
          <w:b/>
          <w:i/>
          <w:sz w:val="24"/>
          <w:szCs w:val="24"/>
        </w:rPr>
        <w:t>Задачи, поставленные перед МО реализованы.</w:t>
      </w:r>
      <w:r w:rsidRPr="004205E6">
        <w:rPr>
          <w:rFonts w:ascii="Times New Roman" w:hAnsi="Times New Roman"/>
          <w:sz w:val="24"/>
          <w:szCs w:val="24"/>
        </w:rPr>
        <w:t xml:space="preserve"> Методическая работа позволила выявить затруднения учителей, положительные и отрицательные моменты. Анализируя работу МО, необходимо отметить, что все учителя вели работу на профессиональном уровне. </w:t>
      </w:r>
    </w:p>
    <w:p w:rsidR="004205E6" w:rsidRPr="004205E6" w:rsidRDefault="004205E6" w:rsidP="004205E6">
      <w:pPr>
        <w:spacing w:after="0" w:line="240" w:lineRule="auto"/>
        <w:ind w:firstLine="709"/>
        <w:jc w:val="both"/>
        <w:rPr>
          <w:rFonts w:ascii="Times New Roman" w:hAnsi="Times New Roman"/>
          <w:i/>
          <w:sz w:val="24"/>
          <w:szCs w:val="24"/>
        </w:rPr>
      </w:pPr>
      <w:r w:rsidRPr="004205E6">
        <w:rPr>
          <w:rFonts w:ascii="Times New Roman" w:hAnsi="Times New Roman"/>
          <w:i/>
          <w:sz w:val="24"/>
          <w:szCs w:val="24"/>
        </w:rPr>
        <w:t xml:space="preserve">Были выделены положительные моменты: </w:t>
      </w:r>
    </w:p>
    <w:p w:rsidR="004205E6" w:rsidRPr="004205E6" w:rsidRDefault="004205E6" w:rsidP="00994A45">
      <w:pPr>
        <w:numPr>
          <w:ilvl w:val="0"/>
          <w:numId w:val="45"/>
        </w:numPr>
        <w:spacing w:after="0" w:line="240" w:lineRule="auto"/>
        <w:jc w:val="both"/>
        <w:rPr>
          <w:rFonts w:ascii="Times New Roman" w:hAnsi="Times New Roman"/>
          <w:sz w:val="24"/>
          <w:szCs w:val="24"/>
        </w:rPr>
      </w:pPr>
      <w:r w:rsidRPr="004205E6">
        <w:rPr>
          <w:rFonts w:ascii="Times New Roman" w:hAnsi="Times New Roman"/>
          <w:sz w:val="24"/>
          <w:szCs w:val="24"/>
        </w:rPr>
        <w:t xml:space="preserve">Общение и оказание методической помощи в работе со стороны опытных педагогов, своевременная критика и помощь. </w:t>
      </w:r>
    </w:p>
    <w:p w:rsidR="004205E6" w:rsidRPr="004205E6" w:rsidRDefault="004205E6" w:rsidP="00994A45">
      <w:pPr>
        <w:numPr>
          <w:ilvl w:val="0"/>
          <w:numId w:val="45"/>
        </w:numPr>
        <w:spacing w:after="0" w:line="240" w:lineRule="auto"/>
        <w:jc w:val="both"/>
        <w:rPr>
          <w:rFonts w:ascii="Times New Roman" w:hAnsi="Times New Roman"/>
          <w:sz w:val="24"/>
          <w:szCs w:val="24"/>
        </w:rPr>
      </w:pPr>
      <w:r w:rsidRPr="004205E6">
        <w:rPr>
          <w:rFonts w:ascii="Times New Roman" w:hAnsi="Times New Roman"/>
          <w:sz w:val="24"/>
          <w:szCs w:val="24"/>
        </w:rPr>
        <w:t xml:space="preserve">Рассмотрение теоретического материала на уроках. </w:t>
      </w:r>
    </w:p>
    <w:p w:rsidR="004205E6" w:rsidRPr="004205E6" w:rsidRDefault="004205E6" w:rsidP="00994A45">
      <w:pPr>
        <w:numPr>
          <w:ilvl w:val="0"/>
          <w:numId w:val="45"/>
        </w:numPr>
        <w:spacing w:after="0" w:line="240" w:lineRule="auto"/>
        <w:jc w:val="both"/>
        <w:rPr>
          <w:rFonts w:ascii="Times New Roman" w:hAnsi="Times New Roman"/>
          <w:sz w:val="24"/>
          <w:szCs w:val="24"/>
        </w:rPr>
      </w:pPr>
      <w:r w:rsidRPr="004205E6">
        <w:rPr>
          <w:rFonts w:ascii="Times New Roman" w:hAnsi="Times New Roman"/>
          <w:sz w:val="24"/>
          <w:szCs w:val="24"/>
        </w:rPr>
        <w:t xml:space="preserve">Обсуждение новых технологий обучения и контроля, поиск нового. </w:t>
      </w:r>
    </w:p>
    <w:p w:rsidR="004205E6" w:rsidRPr="004205E6" w:rsidRDefault="004205E6" w:rsidP="00994A45">
      <w:pPr>
        <w:numPr>
          <w:ilvl w:val="0"/>
          <w:numId w:val="45"/>
        </w:numPr>
        <w:spacing w:after="0" w:line="240" w:lineRule="auto"/>
        <w:jc w:val="both"/>
        <w:rPr>
          <w:rFonts w:ascii="Times New Roman" w:hAnsi="Times New Roman"/>
          <w:sz w:val="24"/>
          <w:szCs w:val="24"/>
        </w:rPr>
      </w:pPr>
      <w:r w:rsidRPr="004205E6">
        <w:rPr>
          <w:rFonts w:ascii="Times New Roman" w:hAnsi="Times New Roman"/>
          <w:sz w:val="24"/>
          <w:szCs w:val="24"/>
        </w:rPr>
        <w:t xml:space="preserve">Работа по накоплению методической копилки в МО, способствующая повышению профессионализма. </w:t>
      </w:r>
    </w:p>
    <w:p w:rsidR="004205E6" w:rsidRPr="004205E6" w:rsidRDefault="004205E6" w:rsidP="00994A45">
      <w:pPr>
        <w:numPr>
          <w:ilvl w:val="0"/>
          <w:numId w:val="45"/>
        </w:numPr>
        <w:spacing w:after="0" w:line="240" w:lineRule="auto"/>
        <w:jc w:val="both"/>
        <w:rPr>
          <w:rFonts w:ascii="Times New Roman" w:hAnsi="Times New Roman"/>
          <w:sz w:val="24"/>
          <w:szCs w:val="24"/>
        </w:rPr>
      </w:pPr>
      <w:r w:rsidRPr="004205E6">
        <w:rPr>
          <w:rFonts w:ascii="Times New Roman" w:hAnsi="Times New Roman"/>
          <w:sz w:val="24"/>
          <w:szCs w:val="24"/>
        </w:rPr>
        <w:t xml:space="preserve">Теоретическое выступление имело практическую направленность. </w:t>
      </w:r>
    </w:p>
    <w:p w:rsidR="004205E6" w:rsidRPr="004205E6" w:rsidRDefault="004205E6" w:rsidP="00994A45">
      <w:pPr>
        <w:numPr>
          <w:ilvl w:val="0"/>
          <w:numId w:val="45"/>
        </w:numPr>
        <w:spacing w:after="0" w:line="240" w:lineRule="auto"/>
        <w:jc w:val="both"/>
        <w:rPr>
          <w:rFonts w:ascii="Times New Roman" w:hAnsi="Times New Roman"/>
          <w:sz w:val="24"/>
          <w:szCs w:val="24"/>
        </w:rPr>
      </w:pPr>
      <w:r w:rsidRPr="004205E6">
        <w:rPr>
          <w:rFonts w:ascii="Times New Roman" w:hAnsi="Times New Roman"/>
          <w:sz w:val="24"/>
          <w:szCs w:val="24"/>
        </w:rPr>
        <w:t xml:space="preserve">Слаженная работа учителей, атмосфера сопереживания. </w:t>
      </w:r>
    </w:p>
    <w:p w:rsidR="004205E6" w:rsidRPr="004205E6" w:rsidRDefault="004205E6" w:rsidP="004205E6">
      <w:pPr>
        <w:spacing w:after="0" w:line="240" w:lineRule="auto"/>
        <w:ind w:firstLine="709"/>
        <w:jc w:val="both"/>
        <w:rPr>
          <w:rFonts w:ascii="Times New Roman" w:hAnsi="Times New Roman"/>
          <w:i/>
          <w:sz w:val="24"/>
          <w:szCs w:val="24"/>
        </w:rPr>
      </w:pPr>
      <w:r w:rsidRPr="004205E6">
        <w:rPr>
          <w:rFonts w:ascii="Times New Roman" w:hAnsi="Times New Roman"/>
          <w:i/>
          <w:sz w:val="24"/>
          <w:szCs w:val="24"/>
        </w:rPr>
        <w:t xml:space="preserve">Отрицательные: </w:t>
      </w:r>
    </w:p>
    <w:p w:rsidR="004205E6" w:rsidRPr="004205E6" w:rsidRDefault="004205E6" w:rsidP="00994A45">
      <w:pPr>
        <w:numPr>
          <w:ilvl w:val="0"/>
          <w:numId w:val="46"/>
        </w:numPr>
        <w:spacing w:after="0" w:line="240" w:lineRule="auto"/>
        <w:jc w:val="both"/>
        <w:rPr>
          <w:rFonts w:ascii="Times New Roman" w:hAnsi="Times New Roman"/>
          <w:sz w:val="24"/>
          <w:szCs w:val="24"/>
        </w:rPr>
      </w:pPr>
      <w:r w:rsidRPr="004205E6">
        <w:rPr>
          <w:rFonts w:ascii="Times New Roman" w:hAnsi="Times New Roman"/>
          <w:sz w:val="24"/>
          <w:szCs w:val="24"/>
        </w:rPr>
        <w:t xml:space="preserve">Недостаточное использование информационных технологий. </w:t>
      </w:r>
    </w:p>
    <w:p w:rsidR="004205E6" w:rsidRPr="004205E6" w:rsidRDefault="004205E6" w:rsidP="00994A45">
      <w:pPr>
        <w:numPr>
          <w:ilvl w:val="0"/>
          <w:numId w:val="46"/>
        </w:numPr>
        <w:spacing w:after="0" w:line="240" w:lineRule="auto"/>
        <w:jc w:val="both"/>
        <w:rPr>
          <w:rFonts w:ascii="Times New Roman" w:hAnsi="Times New Roman"/>
          <w:sz w:val="24"/>
          <w:szCs w:val="24"/>
        </w:rPr>
      </w:pPr>
      <w:r w:rsidRPr="004205E6">
        <w:rPr>
          <w:rFonts w:ascii="Times New Roman" w:hAnsi="Times New Roman"/>
          <w:sz w:val="24"/>
          <w:szCs w:val="24"/>
        </w:rPr>
        <w:t xml:space="preserve">Недостаточное взаимопосещение уроков коллег. </w:t>
      </w:r>
    </w:p>
    <w:p w:rsidR="004205E6" w:rsidRPr="004205E6" w:rsidRDefault="004205E6" w:rsidP="004205E6">
      <w:pPr>
        <w:spacing w:after="0" w:line="240" w:lineRule="auto"/>
        <w:ind w:firstLine="708"/>
        <w:jc w:val="both"/>
        <w:rPr>
          <w:rFonts w:ascii="Times New Roman" w:hAnsi="Times New Roman"/>
          <w:sz w:val="24"/>
          <w:szCs w:val="24"/>
        </w:rPr>
      </w:pPr>
      <w:r w:rsidRPr="004205E6">
        <w:rPr>
          <w:rFonts w:ascii="Times New Roman" w:hAnsi="Times New Roman"/>
          <w:sz w:val="24"/>
          <w:szCs w:val="24"/>
        </w:rPr>
        <w:t>Тематика заседаний отражала основные проблемные вопросы, стоящие перед методическим объединением. Заседания были тщательно продуманы и подготовлены. Выступления и выводы основывались на практических результатах. Учителя старались создать наиболее благоприятные условия для развития учащихся с высоким уровнем интеллекта, проявляющих интерес к изучению предметов, работа ШМО способствует совершенствованию и профессиональному росту.</w:t>
      </w:r>
    </w:p>
    <w:p w:rsidR="004205E6" w:rsidRPr="004205E6" w:rsidRDefault="004205E6" w:rsidP="004205E6">
      <w:pPr>
        <w:spacing w:after="0" w:line="240" w:lineRule="auto"/>
        <w:jc w:val="both"/>
        <w:rPr>
          <w:rFonts w:ascii="Times New Roman" w:hAnsi="Times New Roman"/>
          <w:b/>
          <w:i/>
          <w:sz w:val="24"/>
          <w:szCs w:val="24"/>
        </w:rPr>
      </w:pPr>
    </w:p>
    <w:p w:rsidR="004205E6" w:rsidRPr="004205E6" w:rsidRDefault="004205E6" w:rsidP="004205E6">
      <w:pPr>
        <w:spacing w:after="0" w:line="240" w:lineRule="auto"/>
        <w:jc w:val="both"/>
        <w:rPr>
          <w:rFonts w:ascii="Times New Roman" w:hAnsi="Times New Roman"/>
          <w:b/>
          <w:i/>
          <w:sz w:val="24"/>
          <w:szCs w:val="24"/>
        </w:rPr>
      </w:pPr>
      <w:r w:rsidRPr="004205E6">
        <w:rPr>
          <w:rFonts w:ascii="Times New Roman" w:hAnsi="Times New Roman"/>
          <w:b/>
          <w:i/>
          <w:sz w:val="24"/>
          <w:szCs w:val="24"/>
        </w:rPr>
        <w:t>Выводы:</w:t>
      </w:r>
    </w:p>
    <w:p w:rsidR="004205E6" w:rsidRPr="004205E6" w:rsidRDefault="004205E6" w:rsidP="004205E6">
      <w:pPr>
        <w:spacing w:after="0" w:line="240" w:lineRule="auto"/>
        <w:ind w:firstLine="709"/>
        <w:jc w:val="both"/>
        <w:rPr>
          <w:rFonts w:ascii="Times New Roman" w:hAnsi="Times New Roman"/>
          <w:sz w:val="24"/>
          <w:szCs w:val="24"/>
        </w:rPr>
      </w:pPr>
      <w:r w:rsidRPr="004205E6">
        <w:rPr>
          <w:rFonts w:ascii="Times New Roman" w:hAnsi="Times New Roman"/>
          <w:sz w:val="24"/>
          <w:szCs w:val="24"/>
        </w:rPr>
        <w:t>В целом работу МО можно признать удовлетворительной.</w:t>
      </w:r>
    </w:p>
    <w:p w:rsidR="004205E6" w:rsidRPr="004205E6" w:rsidRDefault="004205E6" w:rsidP="004205E6">
      <w:pPr>
        <w:spacing w:after="0" w:line="240" w:lineRule="auto"/>
        <w:ind w:firstLine="709"/>
        <w:jc w:val="both"/>
        <w:rPr>
          <w:rFonts w:ascii="Times New Roman" w:hAnsi="Times New Roman"/>
          <w:sz w:val="24"/>
          <w:szCs w:val="24"/>
        </w:rPr>
      </w:pPr>
      <w:r w:rsidRPr="004205E6">
        <w:rPr>
          <w:rFonts w:ascii="Times New Roman" w:hAnsi="Times New Roman"/>
          <w:sz w:val="24"/>
          <w:szCs w:val="24"/>
        </w:rPr>
        <w:t>Наряду с имеющимися положительными тенденциями в методической работе педагогического коллектива имеются и определенные недостатки:</w:t>
      </w:r>
    </w:p>
    <w:p w:rsidR="004205E6" w:rsidRPr="004205E6" w:rsidRDefault="004205E6" w:rsidP="00994A45">
      <w:pPr>
        <w:numPr>
          <w:ilvl w:val="0"/>
          <w:numId w:val="47"/>
        </w:numPr>
        <w:spacing w:after="0" w:line="240" w:lineRule="auto"/>
        <w:jc w:val="both"/>
        <w:rPr>
          <w:rFonts w:ascii="Times New Roman" w:hAnsi="Times New Roman"/>
          <w:sz w:val="24"/>
          <w:szCs w:val="24"/>
        </w:rPr>
      </w:pPr>
      <w:r w:rsidRPr="004205E6">
        <w:rPr>
          <w:rFonts w:ascii="Times New Roman" w:hAnsi="Times New Roman"/>
          <w:sz w:val="24"/>
          <w:szCs w:val="24"/>
        </w:rPr>
        <w:t>недостаточное количество открытых мероприятий и уроков;</w:t>
      </w:r>
    </w:p>
    <w:p w:rsidR="004205E6" w:rsidRPr="004205E6" w:rsidRDefault="004205E6" w:rsidP="00994A45">
      <w:pPr>
        <w:numPr>
          <w:ilvl w:val="0"/>
          <w:numId w:val="47"/>
        </w:numPr>
        <w:spacing w:after="0" w:line="240" w:lineRule="auto"/>
        <w:jc w:val="both"/>
        <w:rPr>
          <w:rFonts w:ascii="Times New Roman" w:hAnsi="Times New Roman"/>
          <w:sz w:val="24"/>
          <w:szCs w:val="24"/>
        </w:rPr>
      </w:pPr>
      <w:r w:rsidRPr="004205E6">
        <w:rPr>
          <w:rFonts w:ascii="Times New Roman" w:hAnsi="Times New Roman"/>
          <w:sz w:val="24"/>
          <w:szCs w:val="24"/>
        </w:rPr>
        <w:t>недостаточный уровень самоанализа у отдельных учителей;</w:t>
      </w:r>
    </w:p>
    <w:p w:rsidR="004205E6" w:rsidRPr="004205E6" w:rsidRDefault="004205E6" w:rsidP="00994A45">
      <w:pPr>
        <w:numPr>
          <w:ilvl w:val="0"/>
          <w:numId w:val="47"/>
        </w:numPr>
        <w:spacing w:after="0" w:line="240" w:lineRule="auto"/>
        <w:jc w:val="both"/>
        <w:rPr>
          <w:rFonts w:ascii="Times New Roman" w:hAnsi="Times New Roman"/>
          <w:sz w:val="24"/>
          <w:szCs w:val="24"/>
        </w:rPr>
      </w:pPr>
      <w:r w:rsidRPr="004205E6">
        <w:rPr>
          <w:rFonts w:ascii="Times New Roman" w:hAnsi="Times New Roman"/>
          <w:sz w:val="24"/>
          <w:szCs w:val="24"/>
        </w:rPr>
        <w:t>недостаточная активность участия в дистанционных конкурсах, отсутствие публикаций у педагогов;</w:t>
      </w:r>
    </w:p>
    <w:p w:rsidR="004205E6" w:rsidRPr="004205E6" w:rsidRDefault="004205E6" w:rsidP="004205E6">
      <w:pPr>
        <w:shd w:val="clear" w:color="auto" w:fill="FFFFFF"/>
        <w:spacing w:before="274" w:after="274" w:line="240" w:lineRule="auto"/>
        <w:rPr>
          <w:rFonts w:ascii="Times New Roman" w:eastAsia="Times New Roman" w:hAnsi="Times New Roman"/>
          <w:color w:val="000000"/>
          <w:sz w:val="24"/>
          <w:szCs w:val="24"/>
          <w:lang w:eastAsia="ru-RU"/>
        </w:rPr>
      </w:pPr>
      <w:r w:rsidRPr="004205E6">
        <w:rPr>
          <w:rFonts w:ascii="Times New Roman" w:eastAsia="Times New Roman" w:hAnsi="Times New Roman"/>
          <w:sz w:val="24"/>
          <w:szCs w:val="24"/>
          <w:lang w:eastAsia="ru-RU"/>
        </w:rPr>
        <w:lastRenderedPageBreak/>
        <w:t>Исходя из вышеизложенного, перед учителями начальных классов н</w:t>
      </w:r>
      <w:r w:rsidRPr="004205E6">
        <w:rPr>
          <w:rFonts w:ascii="Times New Roman" w:eastAsia="Times New Roman" w:hAnsi="Times New Roman"/>
          <w:color w:val="000000"/>
          <w:sz w:val="24"/>
          <w:szCs w:val="24"/>
          <w:lang w:eastAsia="ru-RU"/>
        </w:rPr>
        <w:t>а итоговом заседании МО были определены </w:t>
      </w:r>
      <w:r w:rsidRPr="004205E6">
        <w:rPr>
          <w:rFonts w:ascii="Times New Roman" w:eastAsia="Times New Roman" w:hAnsi="Times New Roman"/>
          <w:b/>
          <w:bCs/>
          <w:color w:val="000000"/>
          <w:sz w:val="24"/>
          <w:szCs w:val="24"/>
          <w:lang w:eastAsia="ru-RU"/>
        </w:rPr>
        <w:t>задачи на 2018/2019 учебный год</w:t>
      </w:r>
      <w:r w:rsidRPr="004205E6">
        <w:rPr>
          <w:rFonts w:ascii="Times New Roman" w:eastAsia="Times New Roman" w:hAnsi="Times New Roman"/>
          <w:b/>
          <w:bCs/>
          <w:color w:val="767676"/>
          <w:sz w:val="24"/>
          <w:szCs w:val="24"/>
          <w:lang w:eastAsia="ru-RU"/>
        </w:rPr>
        <w:t>:</w:t>
      </w:r>
    </w:p>
    <w:p w:rsidR="004205E6" w:rsidRPr="004205E6" w:rsidRDefault="004205E6" w:rsidP="004205E6">
      <w:pPr>
        <w:shd w:val="clear" w:color="auto" w:fill="FFFFFF"/>
        <w:spacing w:before="100" w:beforeAutospacing="1" w:after="274" w:line="240" w:lineRule="auto"/>
        <w:rPr>
          <w:rFonts w:ascii="Times New Roman" w:eastAsia="Times New Roman" w:hAnsi="Times New Roman"/>
          <w:color w:val="000000"/>
          <w:sz w:val="24"/>
          <w:szCs w:val="24"/>
          <w:lang w:eastAsia="ru-RU"/>
        </w:rPr>
      </w:pPr>
      <w:r w:rsidRPr="004205E6">
        <w:rPr>
          <w:rFonts w:ascii="Times New Roman" w:eastAsia="Times New Roman" w:hAnsi="Times New Roman"/>
          <w:color w:val="000000"/>
          <w:sz w:val="24"/>
          <w:szCs w:val="24"/>
          <w:lang w:eastAsia="ru-RU"/>
        </w:rPr>
        <w:t>1.      Продолжить внедрение в практику работы всех учителей МО современных образовательных технологий, направленных на формирование компетентностей обучающихся, УУД.</w:t>
      </w:r>
    </w:p>
    <w:p w:rsidR="004205E6" w:rsidRPr="004205E6" w:rsidRDefault="004205E6" w:rsidP="004205E6">
      <w:pPr>
        <w:shd w:val="clear" w:color="auto" w:fill="FFFFFF"/>
        <w:spacing w:before="100" w:beforeAutospacing="1" w:after="274" w:line="240" w:lineRule="auto"/>
        <w:rPr>
          <w:rFonts w:ascii="Times New Roman" w:eastAsia="Times New Roman" w:hAnsi="Times New Roman"/>
          <w:color w:val="000000"/>
          <w:sz w:val="24"/>
          <w:szCs w:val="24"/>
          <w:lang w:eastAsia="ru-RU"/>
        </w:rPr>
      </w:pPr>
      <w:r w:rsidRPr="004205E6">
        <w:rPr>
          <w:rFonts w:ascii="Times New Roman" w:eastAsia="Times New Roman" w:hAnsi="Times New Roman"/>
          <w:color w:val="000000"/>
          <w:sz w:val="24"/>
          <w:szCs w:val="24"/>
          <w:lang w:eastAsia="ru-RU"/>
        </w:rPr>
        <w:t>2.      Продолжить работу по формированию общеучебных и исследовательских умений у младших школьников</w:t>
      </w:r>
      <w:r w:rsidRPr="004205E6">
        <w:rPr>
          <w:rFonts w:ascii="Times New Roman" w:eastAsia="Times New Roman" w:hAnsi="Times New Roman"/>
          <w:i/>
          <w:iCs/>
          <w:color w:val="000000"/>
          <w:sz w:val="24"/>
          <w:szCs w:val="24"/>
          <w:lang w:eastAsia="ru-RU"/>
        </w:rPr>
        <w:t>.</w:t>
      </w:r>
    </w:p>
    <w:p w:rsidR="004205E6" w:rsidRPr="004205E6" w:rsidRDefault="004205E6" w:rsidP="004205E6">
      <w:pPr>
        <w:shd w:val="clear" w:color="auto" w:fill="FFFFFF"/>
        <w:spacing w:before="100" w:beforeAutospacing="1" w:after="274" w:line="240" w:lineRule="auto"/>
        <w:rPr>
          <w:rFonts w:ascii="Times New Roman" w:eastAsia="Times New Roman" w:hAnsi="Times New Roman"/>
          <w:color w:val="000000"/>
          <w:sz w:val="24"/>
          <w:szCs w:val="24"/>
          <w:lang w:eastAsia="ru-RU"/>
        </w:rPr>
      </w:pPr>
      <w:r w:rsidRPr="004205E6">
        <w:rPr>
          <w:rFonts w:ascii="Times New Roman" w:eastAsia="Times New Roman" w:hAnsi="Times New Roman"/>
          <w:color w:val="000000"/>
          <w:sz w:val="24"/>
          <w:szCs w:val="24"/>
          <w:lang w:eastAsia="ru-RU"/>
        </w:rPr>
        <w:t>3.      Продолжить работу с одаренными детьми по участию в олимпиадах и конкурсах всероссийского международного значения.</w:t>
      </w:r>
    </w:p>
    <w:p w:rsidR="004205E6" w:rsidRPr="004205E6" w:rsidRDefault="004205E6" w:rsidP="004205E6">
      <w:pPr>
        <w:shd w:val="clear" w:color="auto" w:fill="FFFFFF"/>
        <w:spacing w:before="100" w:beforeAutospacing="1" w:after="274" w:line="240" w:lineRule="auto"/>
        <w:rPr>
          <w:rFonts w:ascii="Times New Roman" w:eastAsia="Times New Roman" w:hAnsi="Times New Roman"/>
          <w:color w:val="000000"/>
          <w:sz w:val="24"/>
          <w:szCs w:val="24"/>
          <w:lang w:eastAsia="ru-RU"/>
        </w:rPr>
      </w:pPr>
      <w:r w:rsidRPr="004205E6">
        <w:rPr>
          <w:rFonts w:ascii="Times New Roman" w:eastAsia="Times New Roman" w:hAnsi="Times New Roman"/>
          <w:color w:val="000000"/>
          <w:sz w:val="24"/>
          <w:szCs w:val="24"/>
          <w:lang w:eastAsia="ru-RU"/>
        </w:rPr>
        <w:t>4.      Совершенствовать формы и методы работы со слабоуспевающими детьми.</w:t>
      </w:r>
    </w:p>
    <w:p w:rsidR="004205E6" w:rsidRPr="004205E6" w:rsidRDefault="004205E6" w:rsidP="004205E6">
      <w:pPr>
        <w:shd w:val="clear" w:color="auto" w:fill="FFFFFF"/>
        <w:spacing w:before="100" w:beforeAutospacing="1" w:after="274" w:line="240" w:lineRule="auto"/>
        <w:rPr>
          <w:rFonts w:ascii="Times New Roman" w:eastAsia="Times New Roman" w:hAnsi="Times New Roman"/>
          <w:color w:val="000000"/>
          <w:sz w:val="24"/>
          <w:szCs w:val="24"/>
          <w:lang w:eastAsia="ru-RU"/>
        </w:rPr>
      </w:pPr>
      <w:r w:rsidRPr="004205E6">
        <w:rPr>
          <w:rFonts w:ascii="Times New Roman" w:eastAsia="Times New Roman" w:hAnsi="Times New Roman"/>
          <w:color w:val="000000"/>
          <w:sz w:val="24"/>
          <w:szCs w:val="24"/>
          <w:lang w:eastAsia="ru-RU"/>
        </w:rPr>
        <w:t>5.      Продолжить просветительскую работу с родителями по вопросам обучения и воспитания, систематически знакомить их с результатами обучения и достижениями учащихся, разработать тематику классных собраний на основе родительского запроса.</w:t>
      </w:r>
    </w:p>
    <w:p w:rsidR="004205E6" w:rsidRPr="004205E6" w:rsidRDefault="004205E6" w:rsidP="004205E6">
      <w:pPr>
        <w:shd w:val="clear" w:color="auto" w:fill="FFFFFF"/>
        <w:spacing w:before="100" w:beforeAutospacing="1" w:after="274" w:line="240" w:lineRule="auto"/>
        <w:rPr>
          <w:rFonts w:ascii="Times New Roman" w:eastAsia="Times New Roman" w:hAnsi="Times New Roman"/>
          <w:color w:val="000000"/>
          <w:sz w:val="24"/>
          <w:szCs w:val="24"/>
          <w:lang w:eastAsia="ru-RU"/>
        </w:rPr>
      </w:pPr>
      <w:r w:rsidRPr="004205E6">
        <w:rPr>
          <w:rFonts w:ascii="Times New Roman" w:eastAsia="Times New Roman" w:hAnsi="Times New Roman"/>
          <w:color w:val="000000"/>
          <w:sz w:val="24"/>
          <w:szCs w:val="24"/>
          <w:lang w:eastAsia="ru-RU"/>
        </w:rPr>
        <w:t>6.      Создать условия для реализации творческого потенциала педагогов, поддерживать и стимулировать инициативу учителей, развивать и совершенствовать различные формы методической деятельности.</w:t>
      </w:r>
    </w:p>
    <w:p w:rsidR="004205E6" w:rsidRPr="004205E6" w:rsidRDefault="004205E6" w:rsidP="004205E6">
      <w:pPr>
        <w:shd w:val="clear" w:color="auto" w:fill="FFFFFF"/>
        <w:spacing w:before="100" w:beforeAutospacing="1" w:after="274" w:line="240" w:lineRule="auto"/>
        <w:rPr>
          <w:rFonts w:ascii="Times New Roman" w:eastAsia="Times New Roman" w:hAnsi="Times New Roman"/>
          <w:color w:val="000000"/>
          <w:sz w:val="24"/>
          <w:szCs w:val="24"/>
          <w:lang w:eastAsia="ru-RU"/>
        </w:rPr>
      </w:pPr>
      <w:r w:rsidRPr="004205E6">
        <w:rPr>
          <w:rFonts w:ascii="Times New Roman" w:eastAsia="Times New Roman" w:hAnsi="Times New Roman"/>
          <w:color w:val="000000"/>
          <w:sz w:val="24"/>
          <w:szCs w:val="24"/>
          <w:lang w:eastAsia="ru-RU"/>
        </w:rPr>
        <w:t>7.      Продолжить работу по реализации принципа индивидуального личностно-ориентированного подхода, опираясь на результаты психолого-педагогических исследований.</w:t>
      </w:r>
    </w:p>
    <w:p w:rsidR="004205E6" w:rsidRPr="004205E6" w:rsidRDefault="004205E6" w:rsidP="004205E6">
      <w:pPr>
        <w:shd w:val="clear" w:color="auto" w:fill="FFFFFF"/>
        <w:spacing w:before="100" w:beforeAutospacing="1" w:after="274" w:line="240" w:lineRule="auto"/>
        <w:rPr>
          <w:rFonts w:ascii="Times New Roman" w:eastAsia="Times New Roman" w:hAnsi="Times New Roman"/>
          <w:color w:val="000000"/>
          <w:sz w:val="24"/>
          <w:szCs w:val="24"/>
          <w:lang w:eastAsia="ru-RU"/>
        </w:rPr>
      </w:pPr>
      <w:r w:rsidRPr="004205E6">
        <w:rPr>
          <w:rFonts w:ascii="Times New Roman" w:eastAsia="Times New Roman" w:hAnsi="Times New Roman"/>
          <w:color w:val="000000"/>
          <w:sz w:val="24"/>
          <w:szCs w:val="24"/>
          <w:lang w:eastAsia="ru-RU"/>
        </w:rPr>
        <w:t>8.      Повышение профессионального уровня педагогов МО через углубленную работу по избранной теме самообразования, изучение педагогической и методической литературы, прохождение курсов повышения квалификации, внедрение в учебный процесс инновационных технологий, аттестацию педагогов, участие учителей в творческих и профессиональных конкурсах.</w:t>
      </w:r>
    </w:p>
    <w:p w:rsidR="00AA15A2" w:rsidRPr="00FA2D50" w:rsidRDefault="00AA15A2" w:rsidP="00AA15A2">
      <w:pPr>
        <w:tabs>
          <w:tab w:val="left" w:pos="426"/>
        </w:tabs>
        <w:autoSpaceDE w:val="0"/>
        <w:autoSpaceDN w:val="0"/>
        <w:adjustRightInd w:val="0"/>
        <w:spacing w:after="240" w:line="240" w:lineRule="auto"/>
        <w:ind w:left="567" w:right="14"/>
        <w:jc w:val="center"/>
        <w:rPr>
          <w:rFonts w:ascii="Times New Roman" w:eastAsia="Times New Roman" w:hAnsi="Times New Roman"/>
          <w:b/>
          <w:sz w:val="24"/>
          <w:szCs w:val="24"/>
          <w:u w:val="single"/>
          <w:lang w:eastAsia="ru-RU"/>
        </w:rPr>
      </w:pPr>
      <w:r w:rsidRPr="00FA2D50">
        <w:rPr>
          <w:rFonts w:ascii="Times New Roman" w:eastAsia="Times New Roman" w:hAnsi="Times New Roman"/>
          <w:b/>
          <w:sz w:val="24"/>
          <w:szCs w:val="24"/>
          <w:u w:val="single"/>
          <w:lang w:eastAsia="ru-RU"/>
        </w:rPr>
        <w:t>Государственная итоговая аттестация</w:t>
      </w:r>
    </w:p>
    <w:p w:rsidR="00AA15A2" w:rsidRPr="00FA2D50" w:rsidRDefault="00AA15A2" w:rsidP="00AA15A2">
      <w:pPr>
        <w:tabs>
          <w:tab w:val="left" w:pos="426"/>
        </w:tabs>
        <w:autoSpaceDE w:val="0"/>
        <w:autoSpaceDN w:val="0"/>
        <w:adjustRightInd w:val="0"/>
        <w:spacing w:after="240" w:line="240" w:lineRule="auto"/>
        <w:ind w:left="567" w:right="14"/>
        <w:jc w:val="both"/>
        <w:rPr>
          <w:rFonts w:ascii="Times New Roman" w:eastAsia="Times New Roman" w:hAnsi="Times New Roman"/>
          <w:sz w:val="24"/>
          <w:szCs w:val="24"/>
          <w:lang w:eastAsia="ru-RU"/>
        </w:rPr>
      </w:pPr>
      <w:r w:rsidRPr="00FA2D50">
        <w:rPr>
          <w:rFonts w:ascii="Times New Roman" w:eastAsia="Times New Roman" w:hAnsi="Times New Roman"/>
          <w:sz w:val="24"/>
          <w:szCs w:val="24"/>
          <w:lang w:eastAsia="ru-RU"/>
        </w:rPr>
        <w:t>Подготовка учителей - предметников к государственной итоговой аттестации ОГЭ и ЕГЭ - главное направление в работе МО учителей русского языка и литературы, математики, естественнонаучных дисциплин, учителей истории. В течение всего года учителя, работающие в 9,11 классах, вели целенаправленную работу по подготовке обучающихся к ГИА. Каждый учитель вел мониторинг, отслеживая динамику уровня подготовки учащихся к экзаменам. Пробные диагностические работы проводились ежемесячно. Осуществлялся личностно-ориентированный подход к каждому ученику. Работа с родителями велась на хорошем уровне: родительские собрания проводились не реже 1 раза в четверть, учителя консультировали родителей по вопросам подготовки к прохождению ГИА по предметам, классные руководители регулярно оповещали родителей о результатах срезов, муниципальных и школьных диагностических работ.</w:t>
      </w:r>
    </w:p>
    <w:p w:rsidR="001A5BDE" w:rsidRDefault="001A5BDE" w:rsidP="00380749">
      <w:pPr>
        <w:tabs>
          <w:tab w:val="left" w:pos="426"/>
        </w:tabs>
        <w:autoSpaceDE w:val="0"/>
        <w:autoSpaceDN w:val="0"/>
        <w:adjustRightInd w:val="0"/>
        <w:spacing w:after="240" w:line="240" w:lineRule="auto"/>
        <w:ind w:right="14"/>
        <w:rPr>
          <w:rFonts w:ascii="Times New Roman" w:eastAsia="Times New Roman" w:hAnsi="Times New Roman"/>
          <w:b/>
          <w:sz w:val="24"/>
          <w:szCs w:val="24"/>
          <w:lang w:eastAsia="ru-RU"/>
        </w:rPr>
      </w:pPr>
    </w:p>
    <w:p w:rsidR="00AA15A2" w:rsidRPr="00FA2D50" w:rsidRDefault="00AA15A2" w:rsidP="00380749">
      <w:pPr>
        <w:tabs>
          <w:tab w:val="left" w:pos="426"/>
        </w:tabs>
        <w:autoSpaceDE w:val="0"/>
        <w:autoSpaceDN w:val="0"/>
        <w:adjustRightInd w:val="0"/>
        <w:spacing w:after="240" w:line="240" w:lineRule="auto"/>
        <w:ind w:right="14"/>
        <w:rPr>
          <w:rFonts w:ascii="Times New Roman" w:eastAsia="Times New Roman" w:hAnsi="Times New Roman"/>
          <w:b/>
          <w:sz w:val="24"/>
          <w:szCs w:val="24"/>
          <w:lang w:eastAsia="ru-RU"/>
        </w:rPr>
      </w:pPr>
      <w:r w:rsidRPr="00FA2D50">
        <w:rPr>
          <w:rFonts w:ascii="Times New Roman" w:eastAsia="Times New Roman" w:hAnsi="Times New Roman"/>
          <w:b/>
          <w:sz w:val="24"/>
          <w:szCs w:val="24"/>
          <w:lang w:eastAsia="ru-RU"/>
        </w:rPr>
        <w:lastRenderedPageBreak/>
        <w:t>Выбор предметов обучающимися 9,11 классов для прохождения ГИА-2018</w:t>
      </w:r>
    </w:p>
    <w:tbl>
      <w:tblPr>
        <w:tblStyle w:val="15"/>
        <w:tblW w:w="0" w:type="auto"/>
        <w:tblInd w:w="567" w:type="dxa"/>
        <w:tblLook w:val="04A0"/>
      </w:tblPr>
      <w:tblGrid>
        <w:gridCol w:w="613"/>
        <w:gridCol w:w="771"/>
        <w:gridCol w:w="851"/>
        <w:gridCol w:w="850"/>
        <w:gridCol w:w="851"/>
        <w:gridCol w:w="713"/>
        <w:gridCol w:w="713"/>
        <w:gridCol w:w="713"/>
        <w:gridCol w:w="713"/>
        <w:gridCol w:w="833"/>
      </w:tblGrid>
      <w:tr w:rsidR="00AA15A2" w:rsidRPr="00FA2D50" w:rsidTr="004205E6">
        <w:trPr>
          <w:cantSplit/>
          <w:trHeight w:val="2694"/>
        </w:trPr>
        <w:tc>
          <w:tcPr>
            <w:tcW w:w="613" w:type="dxa"/>
          </w:tcPr>
          <w:p w:rsidR="00AA15A2" w:rsidRPr="00FA2D50" w:rsidRDefault="00AA15A2" w:rsidP="00AA15A2">
            <w:pPr>
              <w:tabs>
                <w:tab w:val="left" w:pos="426"/>
              </w:tabs>
              <w:spacing w:after="240" w:line="240" w:lineRule="auto"/>
              <w:ind w:right="14"/>
              <w:rPr>
                <w:sz w:val="20"/>
                <w:szCs w:val="20"/>
                <w:lang w:eastAsia="ru-RU"/>
              </w:rPr>
            </w:pPr>
          </w:p>
        </w:tc>
        <w:tc>
          <w:tcPr>
            <w:tcW w:w="771" w:type="dxa"/>
            <w:textDirection w:val="btLr"/>
            <w:vAlign w:val="center"/>
          </w:tcPr>
          <w:p w:rsidR="00AA15A2" w:rsidRPr="00FA2D50" w:rsidRDefault="00AA15A2" w:rsidP="00AA15A2">
            <w:pPr>
              <w:tabs>
                <w:tab w:val="left" w:pos="426"/>
              </w:tabs>
              <w:spacing w:after="240" w:line="240" w:lineRule="auto"/>
              <w:ind w:left="113" w:right="14"/>
              <w:rPr>
                <w:sz w:val="20"/>
                <w:szCs w:val="20"/>
                <w:lang w:eastAsia="ru-RU"/>
              </w:rPr>
            </w:pPr>
            <w:r w:rsidRPr="00FA2D50">
              <w:rPr>
                <w:sz w:val="20"/>
                <w:szCs w:val="20"/>
                <w:lang w:eastAsia="ru-RU"/>
              </w:rPr>
              <w:t>Русский язык</w:t>
            </w:r>
          </w:p>
        </w:tc>
        <w:tc>
          <w:tcPr>
            <w:tcW w:w="851" w:type="dxa"/>
            <w:textDirection w:val="btLr"/>
            <w:vAlign w:val="center"/>
          </w:tcPr>
          <w:p w:rsidR="00AA15A2" w:rsidRPr="00FA2D50" w:rsidRDefault="00AA15A2" w:rsidP="00AA15A2">
            <w:pPr>
              <w:tabs>
                <w:tab w:val="left" w:pos="426"/>
              </w:tabs>
              <w:spacing w:after="240" w:line="240" w:lineRule="auto"/>
              <w:ind w:left="113" w:right="14"/>
              <w:rPr>
                <w:sz w:val="20"/>
                <w:szCs w:val="20"/>
                <w:lang w:eastAsia="ru-RU"/>
              </w:rPr>
            </w:pPr>
            <w:r w:rsidRPr="00FA2D50">
              <w:rPr>
                <w:sz w:val="20"/>
                <w:szCs w:val="20"/>
                <w:lang w:eastAsia="ru-RU"/>
              </w:rPr>
              <w:t>Математика (Б)</w:t>
            </w:r>
          </w:p>
        </w:tc>
        <w:tc>
          <w:tcPr>
            <w:tcW w:w="850" w:type="dxa"/>
            <w:textDirection w:val="btLr"/>
            <w:vAlign w:val="center"/>
          </w:tcPr>
          <w:p w:rsidR="00AA15A2" w:rsidRPr="00FA2D50" w:rsidRDefault="00AA15A2" w:rsidP="00AA15A2">
            <w:pPr>
              <w:tabs>
                <w:tab w:val="left" w:pos="426"/>
              </w:tabs>
              <w:spacing w:after="240" w:line="240" w:lineRule="auto"/>
              <w:ind w:left="113" w:right="14"/>
              <w:rPr>
                <w:sz w:val="20"/>
                <w:szCs w:val="20"/>
                <w:lang w:eastAsia="ru-RU"/>
              </w:rPr>
            </w:pPr>
            <w:r w:rsidRPr="00FA2D50">
              <w:rPr>
                <w:sz w:val="20"/>
                <w:szCs w:val="20"/>
                <w:lang w:eastAsia="ru-RU"/>
              </w:rPr>
              <w:t>Математика (П)</w:t>
            </w:r>
          </w:p>
        </w:tc>
        <w:tc>
          <w:tcPr>
            <w:tcW w:w="851" w:type="dxa"/>
            <w:textDirection w:val="btLr"/>
            <w:vAlign w:val="center"/>
          </w:tcPr>
          <w:p w:rsidR="00AA15A2" w:rsidRPr="00FA2D50" w:rsidRDefault="00AA15A2" w:rsidP="00AA15A2">
            <w:pPr>
              <w:tabs>
                <w:tab w:val="left" w:pos="426"/>
              </w:tabs>
              <w:spacing w:after="240" w:line="240" w:lineRule="auto"/>
              <w:ind w:left="113" w:right="14"/>
              <w:rPr>
                <w:sz w:val="20"/>
                <w:szCs w:val="20"/>
                <w:lang w:eastAsia="ru-RU"/>
              </w:rPr>
            </w:pPr>
            <w:r w:rsidRPr="00FA2D50">
              <w:rPr>
                <w:sz w:val="20"/>
                <w:szCs w:val="20"/>
                <w:lang w:eastAsia="ru-RU"/>
              </w:rPr>
              <w:t>Обществознание</w:t>
            </w:r>
          </w:p>
        </w:tc>
        <w:tc>
          <w:tcPr>
            <w:tcW w:w="713" w:type="dxa"/>
            <w:textDirection w:val="btLr"/>
            <w:vAlign w:val="center"/>
          </w:tcPr>
          <w:p w:rsidR="00AA15A2" w:rsidRPr="00FA2D50" w:rsidRDefault="00AA15A2" w:rsidP="00AA15A2">
            <w:pPr>
              <w:tabs>
                <w:tab w:val="left" w:pos="426"/>
              </w:tabs>
              <w:spacing w:after="240" w:line="240" w:lineRule="auto"/>
              <w:ind w:left="113" w:right="14"/>
              <w:rPr>
                <w:sz w:val="20"/>
                <w:szCs w:val="20"/>
                <w:lang w:eastAsia="ru-RU"/>
              </w:rPr>
            </w:pPr>
            <w:r w:rsidRPr="00FA2D50">
              <w:rPr>
                <w:sz w:val="20"/>
                <w:szCs w:val="20"/>
                <w:lang w:eastAsia="ru-RU"/>
              </w:rPr>
              <w:t>Информатика</w:t>
            </w:r>
          </w:p>
        </w:tc>
        <w:tc>
          <w:tcPr>
            <w:tcW w:w="713" w:type="dxa"/>
            <w:textDirection w:val="btLr"/>
            <w:vAlign w:val="center"/>
          </w:tcPr>
          <w:p w:rsidR="00AA15A2" w:rsidRPr="00FA2D50" w:rsidRDefault="00AA15A2" w:rsidP="00AA15A2">
            <w:pPr>
              <w:tabs>
                <w:tab w:val="left" w:pos="426"/>
              </w:tabs>
              <w:spacing w:after="240" w:line="240" w:lineRule="auto"/>
              <w:ind w:left="113" w:right="14"/>
              <w:rPr>
                <w:sz w:val="20"/>
                <w:szCs w:val="20"/>
                <w:lang w:eastAsia="ru-RU"/>
              </w:rPr>
            </w:pPr>
            <w:r w:rsidRPr="00FA2D50">
              <w:rPr>
                <w:sz w:val="20"/>
                <w:szCs w:val="20"/>
                <w:lang w:eastAsia="ru-RU"/>
              </w:rPr>
              <w:t>Физика</w:t>
            </w:r>
          </w:p>
        </w:tc>
        <w:tc>
          <w:tcPr>
            <w:tcW w:w="713" w:type="dxa"/>
            <w:textDirection w:val="btLr"/>
            <w:vAlign w:val="center"/>
          </w:tcPr>
          <w:p w:rsidR="00AA15A2" w:rsidRPr="00FA2D50" w:rsidRDefault="00AA15A2" w:rsidP="00AA15A2">
            <w:pPr>
              <w:tabs>
                <w:tab w:val="left" w:pos="426"/>
              </w:tabs>
              <w:spacing w:after="240" w:line="240" w:lineRule="auto"/>
              <w:ind w:left="113" w:right="14"/>
              <w:rPr>
                <w:sz w:val="20"/>
                <w:szCs w:val="20"/>
                <w:lang w:eastAsia="ru-RU"/>
              </w:rPr>
            </w:pPr>
            <w:r w:rsidRPr="00FA2D50">
              <w:rPr>
                <w:sz w:val="20"/>
                <w:szCs w:val="20"/>
                <w:lang w:eastAsia="ru-RU"/>
              </w:rPr>
              <w:t>Химия</w:t>
            </w:r>
          </w:p>
        </w:tc>
        <w:tc>
          <w:tcPr>
            <w:tcW w:w="713" w:type="dxa"/>
            <w:textDirection w:val="btLr"/>
            <w:vAlign w:val="center"/>
          </w:tcPr>
          <w:p w:rsidR="00AA15A2" w:rsidRPr="00FA2D50" w:rsidRDefault="00AA15A2" w:rsidP="00AA15A2">
            <w:pPr>
              <w:tabs>
                <w:tab w:val="left" w:pos="426"/>
              </w:tabs>
              <w:spacing w:after="240" w:line="240" w:lineRule="auto"/>
              <w:ind w:left="113" w:right="14"/>
              <w:rPr>
                <w:sz w:val="20"/>
                <w:szCs w:val="20"/>
                <w:lang w:eastAsia="ru-RU"/>
              </w:rPr>
            </w:pPr>
            <w:r w:rsidRPr="00FA2D50">
              <w:rPr>
                <w:sz w:val="20"/>
                <w:szCs w:val="20"/>
                <w:lang w:eastAsia="ru-RU"/>
              </w:rPr>
              <w:t>Биология</w:t>
            </w:r>
          </w:p>
        </w:tc>
        <w:tc>
          <w:tcPr>
            <w:tcW w:w="833" w:type="dxa"/>
            <w:textDirection w:val="btLr"/>
            <w:vAlign w:val="center"/>
          </w:tcPr>
          <w:p w:rsidR="00AA15A2" w:rsidRPr="00FA2D50" w:rsidRDefault="00AA15A2" w:rsidP="00AA15A2">
            <w:pPr>
              <w:tabs>
                <w:tab w:val="left" w:pos="426"/>
              </w:tabs>
              <w:spacing w:after="240" w:line="240" w:lineRule="auto"/>
              <w:ind w:left="113" w:right="14"/>
              <w:rPr>
                <w:sz w:val="20"/>
                <w:szCs w:val="20"/>
                <w:lang w:eastAsia="ru-RU"/>
              </w:rPr>
            </w:pPr>
            <w:r w:rsidRPr="00FA2D50">
              <w:rPr>
                <w:sz w:val="20"/>
                <w:szCs w:val="20"/>
                <w:lang w:eastAsia="ru-RU"/>
              </w:rPr>
              <w:t>География</w:t>
            </w:r>
          </w:p>
        </w:tc>
      </w:tr>
      <w:tr w:rsidR="00AA15A2" w:rsidRPr="00FA2D50" w:rsidTr="004205E6">
        <w:tc>
          <w:tcPr>
            <w:tcW w:w="613" w:type="dxa"/>
          </w:tcPr>
          <w:p w:rsidR="00AA15A2" w:rsidRPr="00FA2D50" w:rsidRDefault="00AA15A2" w:rsidP="00AA15A2">
            <w:pPr>
              <w:tabs>
                <w:tab w:val="left" w:pos="426"/>
              </w:tabs>
              <w:spacing w:after="0" w:line="240" w:lineRule="auto"/>
              <w:ind w:right="14"/>
              <w:jc w:val="center"/>
              <w:rPr>
                <w:sz w:val="20"/>
                <w:szCs w:val="20"/>
                <w:lang w:eastAsia="ru-RU"/>
              </w:rPr>
            </w:pPr>
            <w:r w:rsidRPr="00FA2D50">
              <w:rPr>
                <w:sz w:val="20"/>
                <w:szCs w:val="20"/>
                <w:lang w:eastAsia="ru-RU"/>
              </w:rPr>
              <w:t>9</w:t>
            </w:r>
          </w:p>
        </w:tc>
        <w:tc>
          <w:tcPr>
            <w:tcW w:w="771" w:type="dxa"/>
            <w:vAlign w:val="center"/>
          </w:tcPr>
          <w:p w:rsidR="00AA15A2" w:rsidRPr="00FA2D50" w:rsidRDefault="00AA15A2" w:rsidP="00AA15A2">
            <w:pPr>
              <w:tabs>
                <w:tab w:val="left" w:pos="426"/>
              </w:tabs>
              <w:spacing w:after="0" w:line="240" w:lineRule="auto"/>
              <w:ind w:right="14"/>
              <w:jc w:val="center"/>
              <w:rPr>
                <w:sz w:val="20"/>
                <w:szCs w:val="20"/>
                <w:lang w:eastAsia="ru-RU"/>
              </w:rPr>
            </w:pPr>
            <w:r w:rsidRPr="00FA2D50">
              <w:rPr>
                <w:sz w:val="20"/>
                <w:szCs w:val="20"/>
                <w:lang w:eastAsia="ru-RU"/>
              </w:rPr>
              <w:t>16</w:t>
            </w:r>
          </w:p>
        </w:tc>
        <w:tc>
          <w:tcPr>
            <w:tcW w:w="851" w:type="dxa"/>
            <w:vAlign w:val="center"/>
          </w:tcPr>
          <w:p w:rsidR="00AA15A2" w:rsidRPr="00FA2D50" w:rsidRDefault="00AA15A2" w:rsidP="00AA15A2">
            <w:pPr>
              <w:tabs>
                <w:tab w:val="left" w:pos="426"/>
              </w:tabs>
              <w:spacing w:after="0" w:line="240" w:lineRule="auto"/>
              <w:ind w:right="14"/>
              <w:jc w:val="center"/>
              <w:rPr>
                <w:sz w:val="20"/>
                <w:szCs w:val="20"/>
                <w:lang w:eastAsia="ru-RU"/>
              </w:rPr>
            </w:pPr>
            <w:r w:rsidRPr="00FA2D50">
              <w:rPr>
                <w:sz w:val="20"/>
                <w:szCs w:val="20"/>
                <w:lang w:eastAsia="ru-RU"/>
              </w:rPr>
              <w:t>16</w:t>
            </w:r>
          </w:p>
        </w:tc>
        <w:tc>
          <w:tcPr>
            <w:tcW w:w="850" w:type="dxa"/>
            <w:vAlign w:val="center"/>
          </w:tcPr>
          <w:p w:rsidR="00AA15A2" w:rsidRPr="00FA2D50" w:rsidRDefault="00AA15A2" w:rsidP="00AA15A2">
            <w:pPr>
              <w:tabs>
                <w:tab w:val="left" w:pos="426"/>
              </w:tabs>
              <w:spacing w:after="0" w:line="240" w:lineRule="auto"/>
              <w:ind w:right="14"/>
              <w:jc w:val="center"/>
              <w:rPr>
                <w:sz w:val="20"/>
                <w:szCs w:val="20"/>
                <w:lang w:eastAsia="ru-RU"/>
              </w:rPr>
            </w:pPr>
          </w:p>
        </w:tc>
        <w:tc>
          <w:tcPr>
            <w:tcW w:w="851" w:type="dxa"/>
            <w:vAlign w:val="center"/>
          </w:tcPr>
          <w:p w:rsidR="00AA15A2" w:rsidRPr="00FA2D50" w:rsidRDefault="00AA15A2" w:rsidP="00AA15A2">
            <w:pPr>
              <w:tabs>
                <w:tab w:val="left" w:pos="426"/>
              </w:tabs>
              <w:spacing w:after="0" w:line="240" w:lineRule="auto"/>
              <w:ind w:right="14"/>
              <w:jc w:val="center"/>
              <w:rPr>
                <w:sz w:val="20"/>
                <w:szCs w:val="20"/>
                <w:lang w:eastAsia="ru-RU"/>
              </w:rPr>
            </w:pPr>
            <w:r w:rsidRPr="00FA2D50">
              <w:rPr>
                <w:sz w:val="20"/>
                <w:szCs w:val="20"/>
                <w:lang w:eastAsia="ru-RU"/>
              </w:rPr>
              <w:t>1</w:t>
            </w:r>
          </w:p>
        </w:tc>
        <w:tc>
          <w:tcPr>
            <w:tcW w:w="713" w:type="dxa"/>
            <w:vAlign w:val="center"/>
          </w:tcPr>
          <w:p w:rsidR="00AA15A2" w:rsidRPr="00FA2D50" w:rsidRDefault="00AA15A2" w:rsidP="00AA15A2">
            <w:pPr>
              <w:tabs>
                <w:tab w:val="left" w:pos="426"/>
              </w:tabs>
              <w:spacing w:after="0" w:line="240" w:lineRule="auto"/>
              <w:ind w:right="14"/>
              <w:jc w:val="center"/>
              <w:rPr>
                <w:sz w:val="20"/>
                <w:szCs w:val="20"/>
                <w:lang w:eastAsia="ru-RU"/>
              </w:rPr>
            </w:pPr>
            <w:r w:rsidRPr="00FA2D50">
              <w:rPr>
                <w:sz w:val="20"/>
                <w:szCs w:val="20"/>
                <w:lang w:eastAsia="ru-RU"/>
              </w:rPr>
              <w:t>15</w:t>
            </w:r>
          </w:p>
        </w:tc>
        <w:tc>
          <w:tcPr>
            <w:tcW w:w="713" w:type="dxa"/>
            <w:vAlign w:val="center"/>
          </w:tcPr>
          <w:p w:rsidR="00AA15A2" w:rsidRPr="00FA2D50" w:rsidRDefault="00AA15A2" w:rsidP="00AA15A2">
            <w:pPr>
              <w:tabs>
                <w:tab w:val="left" w:pos="426"/>
              </w:tabs>
              <w:spacing w:after="0" w:line="240" w:lineRule="auto"/>
              <w:ind w:right="14"/>
              <w:jc w:val="center"/>
              <w:rPr>
                <w:sz w:val="20"/>
                <w:szCs w:val="20"/>
                <w:lang w:eastAsia="ru-RU"/>
              </w:rPr>
            </w:pPr>
          </w:p>
        </w:tc>
        <w:tc>
          <w:tcPr>
            <w:tcW w:w="713" w:type="dxa"/>
            <w:vAlign w:val="center"/>
          </w:tcPr>
          <w:p w:rsidR="00AA15A2" w:rsidRPr="00FA2D50" w:rsidRDefault="00AA15A2" w:rsidP="00AA15A2">
            <w:pPr>
              <w:tabs>
                <w:tab w:val="left" w:pos="426"/>
              </w:tabs>
              <w:spacing w:after="0" w:line="240" w:lineRule="auto"/>
              <w:ind w:right="14"/>
              <w:jc w:val="center"/>
              <w:rPr>
                <w:sz w:val="20"/>
                <w:szCs w:val="20"/>
                <w:lang w:eastAsia="ru-RU"/>
              </w:rPr>
            </w:pPr>
            <w:r w:rsidRPr="00FA2D50">
              <w:rPr>
                <w:sz w:val="20"/>
                <w:szCs w:val="20"/>
                <w:lang w:eastAsia="ru-RU"/>
              </w:rPr>
              <w:t>2</w:t>
            </w:r>
          </w:p>
        </w:tc>
        <w:tc>
          <w:tcPr>
            <w:tcW w:w="713" w:type="dxa"/>
            <w:vAlign w:val="center"/>
          </w:tcPr>
          <w:p w:rsidR="00AA15A2" w:rsidRPr="00FA2D50" w:rsidRDefault="00AA15A2" w:rsidP="00AA15A2">
            <w:pPr>
              <w:tabs>
                <w:tab w:val="left" w:pos="426"/>
              </w:tabs>
              <w:spacing w:after="0" w:line="240" w:lineRule="auto"/>
              <w:ind w:right="14"/>
              <w:jc w:val="center"/>
              <w:rPr>
                <w:sz w:val="20"/>
                <w:szCs w:val="20"/>
                <w:lang w:eastAsia="ru-RU"/>
              </w:rPr>
            </w:pPr>
          </w:p>
        </w:tc>
        <w:tc>
          <w:tcPr>
            <w:tcW w:w="833" w:type="dxa"/>
            <w:vAlign w:val="center"/>
          </w:tcPr>
          <w:p w:rsidR="00AA15A2" w:rsidRPr="00FA2D50" w:rsidRDefault="00AA15A2" w:rsidP="00AA15A2">
            <w:pPr>
              <w:tabs>
                <w:tab w:val="left" w:pos="426"/>
              </w:tabs>
              <w:spacing w:after="0" w:line="240" w:lineRule="auto"/>
              <w:ind w:right="14"/>
              <w:jc w:val="center"/>
              <w:rPr>
                <w:sz w:val="20"/>
                <w:szCs w:val="20"/>
                <w:lang w:eastAsia="ru-RU"/>
              </w:rPr>
            </w:pPr>
            <w:r w:rsidRPr="00FA2D50">
              <w:rPr>
                <w:sz w:val="20"/>
                <w:szCs w:val="20"/>
                <w:lang w:eastAsia="ru-RU"/>
              </w:rPr>
              <w:t>14</w:t>
            </w:r>
          </w:p>
        </w:tc>
      </w:tr>
      <w:tr w:rsidR="00AA15A2" w:rsidRPr="00FA2D50" w:rsidTr="004205E6">
        <w:tc>
          <w:tcPr>
            <w:tcW w:w="613" w:type="dxa"/>
          </w:tcPr>
          <w:p w:rsidR="00AA15A2" w:rsidRPr="00FA2D50" w:rsidRDefault="00AA15A2" w:rsidP="00AA15A2">
            <w:pPr>
              <w:tabs>
                <w:tab w:val="left" w:pos="426"/>
              </w:tabs>
              <w:spacing w:after="0" w:line="240" w:lineRule="auto"/>
              <w:ind w:right="14"/>
              <w:jc w:val="center"/>
              <w:rPr>
                <w:sz w:val="20"/>
                <w:szCs w:val="20"/>
                <w:lang w:eastAsia="ru-RU"/>
              </w:rPr>
            </w:pPr>
            <w:r w:rsidRPr="00FA2D50">
              <w:rPr>
                <w:sz w:val="20"/>
                <w:szCs w:val="20"/>
                <w:lang w:eastAsia="ru-RU"/>
              </w:rPr>
              <w:t>11</w:t>
            </w:r>
          </w:p>
        </w:tc>
        <w:tc>
          <w:tcPr>
            <w:tcW w:w="771" w:type="dxa"/>
            <w:vAlign w:val="center"/>
          </w:tcPr>
          <w:p w:rsidR="00AA15A2" w:rsidRPr="00FA2D50" w:rsidRDefault="00AA15A2" w:rsidP="00AA15A2">
            <w:pPr>
              <w:tabs>
                <w:tab w:val="left" w:pos="426"/>
              </w:tabs>
              <w:spacing w:after="0" w:line="240" w:lineRule="auto"/>
              <w:ind w:right="14"/>
              <w:jc w:val="center"/>
              <w:rPr>
                <w:sz w:val="20"/>
                <w:szCs w:val="20"/>
                <w:lang w:eastAsia="ru-RU"/>
              </w:rPr>
            </w:pPr>
            <w:r w:rsidRPr="00FA2D50">
              <w:rPr>
                <w:sz w:val="20"/>
                <w:szCs w:val="20"/>
                <w:lang w:eastAsia="ru-RU"/>
              </w:rPr>
              <w:t>7</w:t>
            </w:r>
          </w:p>
        </w:tc>
        <w:tc>
          <w:tcPr>
            <w:tcW w:w="851" w:type="dxa"/>
            <w:vAlign w:val="center"/>
          </w:tcPr>
          <w:p w:rsidR="00AA15A2" w:rsidRPr="00FA2D50" w:rsidRDefault="00AA15A2" w:rsidP="00AA15A2">
            <w:pPr>
              <w:tabs>
                <w:tab w:val="left" w:pos="426"/>
              </w:tabs>
              <w:spacing w:after="0" w:line="240" w:lineRule="auto"/>
              <w:ind w:right="14"/>
              <w:jc w:val="center"/>
              <w:rPr>
                <w:sz w:val="20"/>
                <w:szCs w:val="20"/>
                <w:lang w:eastAsia="ru-RU"/>
              </w:rPr>
            </w:pPr>
            <w:r w:rsidRPr="00FA2D50">
              <w:rPr>
                <w:sz w:val="20"/>
                <w:szCs w:val="20"/>
                <w:lang w:eastAsia="ru-RU"/>
              </w:rPr>
              <w:t>7</w:t>
            </w:r>
          </w:p>
        </w:tc>
        <w:tc>
          <w:tcPr>
            <w:tcW w:w="850" w:type="dxa"/>
            <w:vAlign w:val="center"/>
          </w:tcPr>
          <w:p w:rsidR="00AA15A2" w:rsidRPr="00FA2D50" w:rsidRDefault="00AA15A2" w:rsidP="00AA15A2">
            <w:pPr>
              <w:tabs>
                <w:tab w:val="left" w:pos="426"/>
              </w:tabs>
              <w:spacing w:after="0" w:line="240" w:lineRule="auto"/>
              <w:ind w:right="14"/>
              <w:jc w:val="center"/>
              <w:rPr>
                <w:sz w:val="20"/>
                <w:szCs w:val="20"/>
                <w:lang w:eastAsia="ru-RU"/>
              </w:rPr>
            </w:pPr>
            <w:r w:rsidRPr="00FA2D50">
              <w:rPr>
                <w:sz w:val="20"/>
                <w:szCs w:val="20"/>
                <w:lang w:eastAsia="ru-RU"/>
              </w:rPr>
              <w:t>3</w:t>
            </w:r>
          </w:p>
        </w:tc>
        <w:tc>
          <w:tcPr>
            <w:tcW w:w="851" w:type="dxa"/>
            <w:vAlign w:val="center"/>
          </w:tcPr>
          <w:p w:rsidR="00AA15A2" w:rsidRPr="00FA2D50" w:rsidRDefault="00AA15A2" w:rsidP="00AA15A2">
            <w:pPr>
              <w:tabs>
                <w:tab w:val="left" w:pos="426"/>
              </w:tabs>
              <w:spacing w:after="0" w:line="240" w:lineRule="auto"/>
              <w:ind w:right="14"/>
              <w:jc w:val="center"/>
              <w:rPr>
                <w:sz w:val="20"/>
                <w:szCs w:val="20"/>
                <w:lang w:eastAsia="ru-RU"/>
              </w:rPr>
            </w:pPr>
            <w:r w:rsidRPr="00FA2D50">
              <w:rPr>
                <w:sz w:val="20"/>
                <w:szCs w:val="20"/>
                <w:lang w:eastAsia="ru-RU"/>
              </w:rPr>
              <w:t>4</w:t>
            </w:r>
          </w:p>
        </w:tc>
        <w:tc>
          <w:tcPr>
            <w:tcW w:w="713" w:type="dxa"/>
            <w:vAlign w:val="center"/>
          </w:tcPr>
          <w:p w:rsidR="00AA15A2" w:rsidRPr="00FA2D50" w:rsidRDefault="00AA15A2" w:rsidP="00AA15A2">
            <w:pPr>
              <w:tabs>
                <w:tab w:val="left" w:pos="426"/>
              </w:tabs>
              <w:spacing w:after="0" w:line="240" w:lineRule="auto"/>
              <w:ind w:right="14"/>
              <w:jc w:val="center"/>
              <w:rPr>
                <w:sz w:val="20"/>
                <w:szCs w:val="20"/>
                <w:lang w:eastAsia="ru-RU"/>
              </w:rPr>
            </w:pPr>
          </w:p>
        </w:tc>
        <w:tc>
          <w:tcPr>
            <w:tcW w:w="713" w:type="dxa"/>
            <w:vAlign w:val="center"/>
          </w:tcPr>
          <w:p w:rsidR="00AA15A2" w:rsidRPr="00FA2D50" w:rsidRDefault="00AA15A2" w:rsidP="00AA15A2">
            <w:pPr>
              <w:tabs>
                <w:tab w:val="left" w:pos="426"/>
              </w:tabs>
              <w:spacing w:after="0" w:line="240" w:lineRule="auto"/>
              <w:ind w:right="14"/>
              <w:jc w:val="center"/>
              <w:rPr>
                <w:sz w:val="20"/>
                <w:szCs w:val="20"/>
                <w:lang w:eastAsia="ru-RU"/>
              </w:rPr>
            </w:pPr>
            <w:r w:rsidRPr="00FA2D50">
              <w:rPr>
                <w:sz w:val="20"/>
                <w:szCs w:val="20"/>
                <w:lang w:eastAsia="ru-RU"/>
              </w:rPr>
              <w:t>1</w:t>
            </w:r>
          </w:p>
        </w:tc>
        <w:tc>
          <w:tcPr>
            <w:tcW w:w="713" w:type="dxa"/>
            <w:vAlign w:val="center"/>
          </w:tcPr>
          <w:p w:rsidR="00AA15A2" w:rsidRPr="00FA2D50" w:rsidRDefault="00AA15A2" w:rsidP="00AA15A2">
            <w:pPr>
              <w:tabs>
                <w:tab w:val="left" w:pos="426"/>
              </w:tabs>
              <w:spacing w:after="0" w:line="240" w:lineRule="auto"/>
              <w:ind w:right="14"/>
              <w:jc w:val="center"/>
              <w:rPr>
                <w:sz w:val="20"/>
                <w:szCs w:val="20"/>
                <w:lang w:eastAsia="ru-RU"/>
              </w:rPr>
            </w:pPr>
            <w:r w:rsidRPr="00FA2D50">
              <w:rPr>
                <w:sz w:val="20"/>
                <w:szCs w:val="20"/>
                <w:lang w:eastAsia="ru-RU"/>
              </w:rPr>
              <w:t>3</w:t>
            </w:r>
          </w:p>
        </w:tc>
        <w:tc>
          <w:tcPr>
            <w:tcW w:w="713" w:type="dxa"/>
            <w:vAlign w:val="center"/>
          </w:tcPr>
          <w:p w:rsidR="00AA15A2" w:rsidRPr="00FA2D50" w:rsidRDefault="00AA15A2" w:rsidP="00AA15A2">
            <w:pPr>
              <w:tabs>
                <w:tab w:val="left" w:pos="426"/>
              </w:tabs>
              <w:spacing w:after="0" w:line="240" w:lineRule="auto"/>
              <w:ind w:right="14"/>
              <w:jc w:val="center"/>
              <w:rPr>
                <w:sz w:val="20"/>
                <w:szCs w:val="20"/>
                <w:lang w:eastAsia="ru-RU"/>
              </w:rPr>
            </w:pPr>
            <w:r w:rsidRPr="00FA2D50">
              <w:rPr>
                <w:sz w:val="20"/>
                <w:szCs w:val="20"/>
                <w:lang w:eastAsia="ru-RU"/>
              </w:rPr>
              <w:t>1</w:t>
            </w:r>
          </w:p>
        </w:tc>
        <w:tc>
          <w:tcPr>
            <w:tcW w:w="833" w:type="dxa"/>
            <w:vAlign w:val="center"/>
          </w:tcPr>
          <w:p w:rsidR="00AA15A2" w:rsidRPr="00FA2D50" w:rsidRDefault="00AA15A2" w:rsidP="00AA15A2">
            <w:pPr>
              <w:tabs>
                <w:tab w:val="left" w:pos="426"/>
              </w:tabs>
              <w:spacing w:after="0" w:line="240" w:lineRule="auto"/>
              <w:ind w:right="14"/>
              <w:jc w:val="center"/>
              <w:rPr>
                <w:sz w:val="20"/>
                <w:szCs w:val="20"/>
                <w:lang w:eastAsia="ru-RU"/>
              </w:rPr>
            </w:pPr>
          </w:p>
        </w:tc>
      </w:tr>
    </w:tbl>
    <w:p w:rsidR="00AA15A2" w:rsidRPr="00FA2D50" w:rsidRDefault="00AA15A2" w:rsidP="00AA15A2">
      <w:pPr>
        <w:tabs>
          <w:tab w:val="left" w:pos="426"/>
        </w:tabs>
        <w:autoSpaceDE w:val="0"/>
        <w:autoSpaceDN w:val="0"/>
        <w:adjustRightInd w:val="0"/>
        <w:spacing w:after="0" w:line="240" w:lineRule="auto"/>
        <w:ind w:left="567" w:right="14"/>
        <w:jc w:val="both"/>
        <w:rPr>
          <w:rFonts w:ascii="Times New Roman" w:eastAsia="Times New Roman" w:hAnsi="Times New Roman"/>
          <w:sz w:val="20"/>
          <w:szCs w:val="20"/>
          <w:lang w:eastAsia="ru-RU"/>
        </w:rPr>
      </w:pPr>
    </w:p>
    <w:p w:rsidR="00AA15A2" w:rsidRPr="00FA2D50" w:rsidRDefault="00AA15A2" w:rsidP="00AA15A2">
      <w:pPr>
        <w:tabs>
          <w:tab w:val="left" w:pos="0"/>
        </w:tabs>
        <w:spacing w:after="0" w:line="240" w:lineRule="auto"/>
        <w:contextualSpacing/>
        <w:jc w:val="center"/>
        <w:rPr>
          <w:rFonts w:ascii="Times New Roman" w:eastAsia="Times New Roman" w:hAnsi="Times New Roman"/>
          <w:b/>
          <w:sz w:val="20"/>
          <w:szCs w:val="20"/>
          <w:u w:val="single"/>
          <w:lang w:eastAsia="ru-RU"/>
        </w:rPr>
      </w:pPr>
      <w:r w:rsidRPr="00FA2D50">
        <w:rPr>
          <w:rFonts w:ascii="Times New Roman" w:eastAsia="Times New Roman" w:hAnsi="Times New Roman"/>
          <w:b/>
          <w:sz w:val="20"/>
          <w:szCs w:val="20"/>
          <w:u w:val="single"/>
          <w:lang w:eastAsia="ru-RU"/>
        </w:rPr>
        <w:t>Результаты государственной итоговой аттестации обучающихся 9 классов за три года обучения</w:t>
      </w:r>
    </w:p>
    <w:p w:rsidR="00AA15A2" w:rsidRPr="00FA2D50" w:rsidRDefault="00AA15A2" w:rsidP="00AA15A2">
      <w:pPr>
        <w:tabs>
          <w:tab w:val="left" w:pos="0"/>
        </w:tabs>
        <w:spacing w:after="0" w:line="240" w:lineRule="auto"/>
        <w:contextualSpacing/>
        <w:rPr>
          <w:rFonts w:ascii="Times New Roman" w:eastAsia="Times New Roman" w:hAnsi="Times New Roman"/>
          <w:b/>
          <w:sz w:val="20"/>
          <w:szCs w:val="20"/>
          <w:u w:val="single"/>
          <w:lang w:eastAsia="ru-RU"/>
        </w:rPr>
      </w:pPr>
    </w:p>
    <w:tbl>
      <w:tblPr>
        <w:tblW w:w="15719"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2140"/>
        <w:gridCol w:w="1136"/>
        <w:gridCol w:w="1016"/>
        <w:gridCol w:w="1183"/>
        <w:gridCol w:w="1016"/>
        <w:gridCol w:w="1116"/>
        <w:gridCol w:w="1116"/>
        <w:gridCol w:w="1266"/>
        <w:gridCol w:w="1116"/>
        <w:gridCol w:w="1116"/>
        <w:gridCol w:w="1116"/>
        <w:gridCol w:w="1266"/>
        <w:gridCol w:w="1116"/>
      </w:tblGrid>
      <w:tr w:rsidR="00AA15A2" w:rsidRPr="00FA2D50" w:rsidTr="00AA15A2">
        <w:trPr>
          <w:cantSplit/>
          <w:trHeight w:val="425"/>
          <w:jc w:val="center"/>
        </w:trPr>
        <w:tc>
          <w:tcPr>
            <w:tcW w:w="2140" w:type="dxa"/>
            <w:vMerge w:val="restart"/>
            <w:shd w:val="clear" w:color="auto" w:fill="FFFFFF" w:themeFill="background1"/>
          </w:tcPr>
          <w:p w:rsidR="00AA15A2" w:rsidRPr="004205E6" w:rsidRDefault="00AA15A2" w:rsidP="00AA15A2">
            <w:pPr>
              <w:widowControl w:val="0"/>
              <w:autoSpaceDE w:val="0"/>
              <w:autoSpaceDN w:val="0"/>
              <w:adjustRightInd w:val="0"/>
              <w:spacing w:after="0" w:line="240" w:lineRule="auto"/>
              <w:ind w:left="400" w:right="400" w:hanging="400"/>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Предмет</w:t>
            </w:r>
          </w:p>
        </w:tc>
        <w:tc>
          <w:tcPr>
            <w:tcW w:w="4351" w:type="dxa"/>
            <w:gridSpan w:val="4"/>
            <w:shd w:val="clear" w:color="auto" w:fill="FFFFFF" w:themeFill="background1"/>
          </w:tcPr>
          <w:p w:rsidR="00AA15A2" w:rsidRPr="004205E6" w:rsidRDefault="00AA15A2" w:rsidP="00AA15A2">
            <w:pPr>
              <w:widowControl w:val="0"/>
              <w:autoSpaceDE w:val="0"/>
              <w:autoSpaceDN w:val="0"/>
              <w:adjustRightInd w:val="0"/>
              <w:spacing w:after="0" w:line="240" w:lineRule="auto"/>
              <w:ind w:left="54" w:right="75"/>
              <w:jc w:val="center"/>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Средний балл</w:t>
            </w:r>
          </w:p>
        </w:tc>
        <w:tc>
          <w:tcPr>
            <w:tcW w:w="4614" w:type="dxa"/>
            <w:gridSpan w:val="4"/>
            <w:shd w:val="clear" w:color="auto" w:fill="FFFFFF" w:themeFill="background1"/>
          </w:tcPr>
          <w:p w:rsidR="00AA15A2" w:rsidRPr="004205E6" w:rsidRDefault="00AA15A2" w:rsidP="00AA15A2">
            <w:pPr>
              <w:widowControl w:val="0"/>
              <w:autoSpaceDE w:val="0"/>
              <w:autoSpaceDN w:val="0"/>
              <w:adjustRightInd w:val="0"/>
              <w:spacing w:after="0" w:line="240" w:lineRule="auto"/>
              <w:ind w:left="400" w:right="400" w:hanging="400"/>
              <w:jc w:val="center"/>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Качество знаний</w:t>
            </w:r>
          </w:p>
        </w:tc>
        <w:tc>
          <w:tcPr>
            <w:tcW w:w="4614" w:type="dxa"/>
            <w:gridSpan w:val="4"/>
            <w:shd w:val="clear" w:color="auto" w:fill="FFFFFF" w:themeFill="background1"/>
          </w:tcPr>
          <w:p w:rsidR="00AA15A2" w:rsidRPr="004205E6" w:rsidRDefault="00AA15A2" w:rsidP="00AA15A2">
            <w:pPr>
              <w:widowControl w:val="0"/>
              <w:autoSpaceDE w:val="0"/>
              <w:autoSpaceDN w:val="0"/>
              <w:adjustRightInd w:val="0"/>
              <w:spacing w:after="0" w:line="240" w:lineRule="auto"/>
              <w:ind w:left="400" w:right="400" w:hanging="400"/>
              <w:jc w:val="center"/>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Обученность</w:t>
            </w:r>
          </w:p>
        </w:tc>
      </w:tr>
      <w:tr w:rsidR="00AA15A2" w:rsidRPr="00FA2D50" w:rsidTr="00AA15A2">
        <w:trPr>
          <w:cantSplit/>
          <w:trHeight w:val="418"/>
          <w:jc w:val="center"/>
        </w:trPr>
        <w:tc>
          <w:tcPr>
            <w:tcW w:w="2140" w:type="dxa"/>
            <w:vMerge/>
            <w:shd w:val="clear" w:color="auto" w:fill="FFFFFF" w:themeFill="background1"/>
            <w:textDirection w:val="btLr"/>
          </w:tcPr>
          <w:p w:rsidR="00AA15A2" w:rsidRPr="004205E6" w:rsidRDefault="00AA15A2" w:rsidP="00AA15A2">
            <w:pPr>
              <w:widowControl w:val="0"/>
              <w:autoSpaceDE w:val="0"/>
              <w:autoSpaceDN w:val="0"/>
              <w:adjustRightInd w:val="0"/>
              <w:spacing w:after="0" w:line="240" w:lineRule="auto"/>
              <w:ind w:left="513" w:right="400" w:hanging="400"/>
              <w:rPr>
                <w:rFonts w:ascii="Times New Roman" w:eastAsia="Times New Roman" w:hAnsi="Times New Roman"/>
                <w:b/>
                <w:sz w:val="20"/>
                <w:szCs w:val="20"/>
                <w:lang w:eastAsia="ru-RU"/>
              </w:rPr>
            </w:pPr>
          </w:p>
        </w:tc>
        <w:tc>
          <w:tcPr>
            <w:tcW w:w="1136" w:type="dxa"/>
            <w:shd w:val="clear" w:color="auto" w:fill="FFFFFF" w:themeFill="background1"/>
          </w:tcPr>
          <w:p w:rsidR="00AA15A2" w:rsidRPr="004205E6" w:rsidRDefault="00AA15A2" w:rsidP="00AA15A2">
            <w:pPr>
              <w:widowControl w:val="0"/>
              <w:autoSpaceDE w:val="0"/>
              <w:autoSpaceDN w:val="0"/>
              <w:adjustRightInd w:val="0"/>
              <w:spacing w:after="0" w:line="240" w:lineRule="auto"/>
              <w:ind w:left="28" w:right="100" w:hanging="28"/>
              <w:jc w:val="center"/>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2016</w:t>
            </w:r>
          </w:p>
        </w:tc>
        <w:tc>
          <w:tcPr>
            <w:tcW w:w="1016" w:type="dxa"/>
            <w:shd w:val="clear" w:color="auto" w:fill="FFFFFF" w:themeFill="background1"/>
          </w:tcPr>
          <w:p w:rsidR="00AA15A2" w:rsidRPr="004205E6" w:rsidRDefault="00AA15A2" w:rsidP="00AA15A2">
            <w:pPr>
              <w:widowControl w:val="0"/>
              <w:tabs>
                <w:tab w:val="left" w:pos="0"/>
                <w:tab w:val="left" w:pos="109"/>
              </w:tabs>
              <w:autoSpaceDE w:val="0"/>
              <w:autoSpaceDN w:val="0"/>
              <w:adjustRightInd w:val="0"/>
              <w:spacing w:after="0" w:line="240" w:lineRule="auto"/>
              <w:ind w:left="400" w:right="400" w:hanging="400"/>
              <w:jc w:val="center"/>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2017</w:t>
            </w:r>
          </w:p>
        </w:tc>
        <w:tc>
          <w:tcPr>
            <w:tcW w:w="1183" w:type="dxa"/>
            <w:shd w:val="clear" w:color="auto" w:fill="FFFFFF" w:themeFill="background1"/>
          </w:tcPr>
          <w:p w:rsidR="00AA15A2" w:rsidRPr="004205E6" w:rsidRDefault="00AA15A2" w:rsidP="00AA15A2">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09.2017</w:t>
            </w:r>
          </w:p>
        </w:tc>
        <w:tc>
          <w:tcPr>
            <w:tcW w:w="1016" w:type="dxa"/>
            <w:shd w:val="clear" w:color="auto" w:fill="D99594" w:themeFill="accent2" w:themeFillTint="99"/>
          </w:tcPr>
          <w:p w:rsidR="00AA15A2" w:rsidRPr="004205E6" w:rsidRDefault="00AA15A2" w:rsidP="00AA15A2">
            <w:pPr>
              <w:widowControl w:val="0"/>
              <w:tabs>
                <w:tab w:val="left" w:pos="95"/>
              </w:tabs>
              <w:autoSpaceDE w:val="0"/>
              <w:autoSpaceDN w:val="0"/>
              <w:adjustRightInd w:val="0"/>
              <w:spacing w:after="0" w:line="240" w:lineRule="auto"/>
              <w:ind w:left="400" w:right="400" w:hanging="400"/>
              <w:jc w:val="center"/>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2018</w:t>
            </w:r>
          </w:p>
        </w:tc>
        <w:tc>
          <w:tcPr>
            <w:tcW w:w="1116" w:type="dxa"/>
            <w:shd w:val="clear" w:color="auto" w:fill="FFFFFF" w:themeFill="background1"/>
          </w:tcPr>
          <w:p w:rsidR="00AA15A2" w:rsidRPr="004205E6" w:rsidRDefault="00AA15A2" w:rsidP="00AA15A2">
            <w:pPr>
              <w:widowControl w:val="0"/>
              <w:autoSpaceDE w:val="0"/>
              <w:autoSpaceDN w:val="0"/>
              <w:adjustRightInd w:val="0"/>
              <w:spacing w:after="0" w:line="240" w:lineRule="auto"/>
              <w:ind w:left="400" w:right="400" w:hanging="400"/>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2016</w:t>
            </w:r>
          </w:p>
        </w:tc>
        <w:tc>
          <w:tcPr>
            <w:tcW w:w="1116" w:type="dxa"/>
            <w:shd w:val="clear" w:color="auto" w:fill="FFFFFF" w:themeFill="background1"/>
          </w:tcPr>
          <w:p w:rsidR="00AA15A2" w:rsidRPr="004205E6" w:rsidRDefault="00AA15A2" w:rsidP="00AA15A2">
            <w:pPr>
              <w:widowControl w:val="0"/>
              <w:autoSpaceDE w:val="0"/>
              <w:autoSpaceDN w:val="0"/>
              <w:adjustRightInd w:val="0"/>
              <w:spacing w:after="0" w:line="240" w:lineRule="auto"/>
              <w:ind w:left="400" w:right="400" w:hanging="400"/>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2017</w:t>
            </w:r>
          </w:p>
        </w:tc>
        <w:tc>
          <w:tcPr>
            <w:tcW w:w="1266" w:type="dxa"/>
            <w:shd w:val="clear" w:color="auto" w:fill="FFFFFF" w:themeFill="background1"/>
          </w:tcPr>
          <w:p w:rsidR="00AA15A2" w:rsidRPr="004205E6" w:rsidRDefault="00AA15A2" w:rsidP="00AA15A2">
            <w:pPr>
              <w:widowControl w:val="0"/>
              <w:autoSpaceDE w:val="0"/>
              <w:autoSpaceDN w:val="0"/>
              <w:adjustRightInd w:val="0"/>
              <w:spacing w:after="0" w:line="240" w:lineRule="auto"/>
              <w:ind w:left="400" w:right="400" w:hanging="400"/>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09.2017</w:t>
            </w:r>
          </w:p>
        </w:tc>
        <w:tc>
          <w:tcPr>
            <w:tcW w:w="1116" w:type="dxa"/>
            <w:shd w:val="clear" w:color="auto" w:fill="D99594" w:themeFill="accent2" w:themeFillTint="99"/>
          </w:tcPr>
          <w:p w:rsidR="00AA15A2" w:rsidRPr="004205E6" w:rsidRDefault="00AA15A2" w:rsidP="00AA15A2">
            <w:pPr>
              <w:widowControl w:val="0"/>
              <w:autoSpaceDE w:val="0"/>
              <w:autoSpaceDN w:val="0"/>
              <w:adjustRightInd w:val="0"/>
              <w:spacing w:after="0" w:line="240" w:lineRule="auto"/>
              <w:ind w:left="400" w:right="400" w:hanging="400"/>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2018</w:t>
            </w:r>
          </w:p>
        </w:tc>
        <w:tc>
          <w:tcPr>
            <w:tcW w:w="1116" w:type="dxa"/>
            <w:shd w:val="clear" w:color="auto" w:fill="FFFFFF" w:themeFill="background1"/>
          </w:tcPr>
          <w:p w:rsidR="00AA15A2" w:rsidRPr="004205E6" w:rsidRDefault="00AA15A2" w:rsidP="00AA15A2">
            <w:pPr>
              <w:widowControl w:val="0"/>
              <w:autoSpaceDE w:val="0"/>
              <w:autoSpaceDN w:val="0"/>
              <w:adjustRightInd w:val="0"/>
              <w:spacing w:after="0" w:line="240" w:lineRule="auto"/>
              <w:ind w:left="400" w:right="400" w:hanging="400"/>
              <w:jc w:val="center"/>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2016</w:t>
            </w:r>
          </w:p>
        </w:tc>
        <w:tc>
          <w:tcPr>
            <w:tcW w:w="1116" w:type="dxa"/>
            <w:shd w:val="clear" w:color="auto" w:fill="FFFFFF" w:themeFill="background1"/>
          </w:tcPr>
          <w:p w:rsidR="00AA15A2" w:rsidRPr="004205E6" w:rsidRDefault="00AA15A2" w:rsidP="00AA15A2">
            <w:pPr>
              <w:widowControl w:val="0"/>
              <w:autoSpaceDE w:val="0"/>
              <w:autoSpaceDN w:val="0"/>
              <w:adjustRightInd w:val="0"/>
              <w:spacing w:after="0" w:line="240" w:lineRule="auto"/>
              <w:ind w:left="400" w:right="400" w:hanging="400"/>
              <w:jc w:val="center"/>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2017</w:t>
            </w:r>
          </w:p>
        </w:tc>
        <w:tc>
          <w:tcPr>
            <w:tcW w:w="1266" w:type="dxa"/>
            <w:shd w:val="clear" w:color="auto" w:fill="FFFFFF" w:themeFill="background1"/>
          </w:tcPr>
          <w:p w:rsidR="00AA15A2" w:rsidRPr="004205E6" w:rsidRDefault="00AA15A2" w:rsidP="00AA15A2">
            <w:pPr>
              <w:widowControl w:val="0"/>
              <w:autoSpaceDE w:val="0"/>
              <w:autoSpaceDN w:val="0"/>
              <w:adjustRightInd w:val="0"/>
              <w:spacing w:after="0" w:line="240" w:lineRule="auto"/>
              <w:ind w:left="400" w:right="400" w:hanging="400"/>
              <w:jc w:val="center"/>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09.2017</w:t>
            </w:r>
          </w:p>
        </w:tc>
        <w:tc>
          <w:tcPr>
            <w:tcW w:w="1116" w:type="dxa"/>
            <w:shd w:val="clear" w:color="auto" w:fill="D99594" w:themeFill="accent2" w:themeFillTint="99"/>
          </w:tcPr>
          <w:p w:rsidR="00AA15A2" w:rsidRPr="004205E6" w:rsidRDefault="00AA15A2" w:rsidP="00AA15A2">
            <w:pPr>
              <w:widowControl w:val="0"/>
              <w:autoSpaceDE w:val="0"/>
              <w:autoSpaceDN w:val="0"/>
              <w:adjustRightInd w:val="0"/>
              <w:spacing w:after="0" w:line="240" w:lineRule="auto"/>
              <w:ind w:left="400" w:right="400" w:hanging="400"/>
              <w:jc w:val="center"/>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2018</w:t>
            </w:r>
          </w:p>
        </w:tc>
      </w:tr>
      <w:tr w:rsidR="00AA15A2" w:rsidRPr="00FA2D50" w:rsidTr="00AA15A2">
        <w:trPr>
          <w:trHeight w:val="267"/>
          <w:jc w:val="center"/>
        </w:trPr>
        <w:tc>
          <w:tcPr>
            <w:tcW w:w="2140" w:type="dxa"/>
            <w:shd w:val="clear" w:color="auto" w:fill="FFFFFF" w:themeFill="background1"/>
            <w:vAlign w:val="center"/>
          </w:tcPr>
          <w:p w:rsidR="00AA15A2" w:rsidRPr="004205E6" w:rsidRDefault="00AA15A2" w:rsidP="00AA15A2">
            <w:pPr>
              <w:widowControl w:val="0"/>
              <w:autoSpaceDE w:val="0"/>
              <w:autoSpaceDN w:val="0"/>
              <w:adjustRightInd w:val="0"/>
              <w:spacing w:after="0" w:line="240" w:lineRule="auto"/>
              <w:ind w:left="400" w:right="151" w:hanging="400"/>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Русский язык</w:t>
            </w:r>
          </w:p>
        </w:tc>
        <w:tc>
          <w:tcPr>
            <w:tcW w:w="1136" w:type="dxa"/>
            <w:shd w:val="clear" w:color="auto" w:fill="FFFFFF" w:themeFill="background1"/>
            <w:vAlign w:val="center"/>
          </w:tcPr>
          <w:p w:rsidR="00AA15A2" w:rsidRPr="004205E6" w:rsidRDefault="00AA15A2" w:rsidP="00AA15A2">
            <w:pPr>
              <w:widowControl w:val="0"/>
              <w:autoSpaceDE w:val="0"/>
              <w:autoSpaceDN w:val="0"/>
              <w:adjustRightInd w:val="0"/>
              <w:spacing w:after="0" w:line="240" w:lineRule="auto"/>
              <w:ind w:left="400" w:right="400" w:hanging="400"/>
              <w:jc w:val="center"/>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3,7</w:t>
            </w:r>
          </w:p>
        </w:tc>
        <w:tc>
          <w:tcPr>
            <w:tcW w:w="1016" w:type="dxa"/>
            <w:shd w:val="clear" w:color="auto" w:fill="FFFFFF" w:themeFill="background1"/>
            <w:vAlign w:val="center"/>
          </w:tcPr>
          <w:p w:rsidR="00AA15A2" w:rsidRPr="004205E6" w:rsidRDefault="00AA15A2" w:rsidP="00AA15A2">
            <w:pPr>
              <w:widowControl w:val="0"/>
              <w:autoSpaceDE w:val="0"/>
              <w:autoSpaceDN w:val="0"/>
              <w:adjustRightInd w:val="0"/>
              <w:spacing w:after="0" w:line="240" w:lineRule="auto"/>
              <w:ind w:left="400" w:right="400" w:hanging="400"/>
              <w:jc w:val="center"/>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3,7</w:t>
            </w:r>
          </w:p>
        </w:tc>
        <w:tc>
          <w:tcPr>
            <w:tcW w:w="1183" w:type="dxa"/>
            <w:shd w:val="clear" w:color="auto" w:fill="FFFFFF" w:themeFill="background1"/>
          </w:tcPr>
          <w:p w:rsidR="00AA15A2" w:rsidRPr="004205E6" w:rsidRDefault="00AA15A2" w:rsidP="00AA15A2">
            <w:pPr>
              <w:widowControl w:val="0"/>
              <w:autoSpaceDE w:val="0"/>
              <w:autoSpaceDN w:val="0"/>
              <w:adjustRightInd w:val="0"/>
              <w:spacing w:after="0" w:line="240" w:lineRule="auto"/>
              <w:ind w:left="400" w:right="400" w:hanging="400"/>
              <w:jc w:val="center"/>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3,7</w:t>
            </w:r>
          </w:p>
        </w:tc>
        <w:tc>
          <w:tcPr>
            <w:tcW w:w="1016" w:type="dxa"/>
            <w:shd w:val="clear" w:color="auto" w:fill="D99594" w:themeFill="accent2" w:themeFillTint="99"/>
          </w:tcPr>
          <w:p w:rsidR="00AA15A2" w:rsidRPr="004205E6" w:rsidRDefault="00AA15A2" w:rsidP="00AA15A2">
            <w:pPr>
              <w:widowControl w:val="0"/>
              <w:autoSpaceDE w:val="0"/>
              <w:autoSpaceDN w:val="0"/>
              <w:adjustRightInd w:val="0"/>
              <w:spacing w:after="0" w:line="240" w:lineRule="auto"/>
              <w:ind w:left="400" w:right="400" w:hanging="400"/>
              <w:jc w:val="center"/>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3,6</w:t>
            </w:r>
          </w:p>
        </w:tc>
        <w:tc>
          <w:tcPr>
            <w:tcW w:w="1116" w:type="dxa"/>
            <w:shd w:val="clear" w:color="auto" w:fill="FFFFFF" w:themeFill="background1"/>
            <w:vAlign w:val="center"/>
          </w:tcPr>
          <w:p w:rsidR="00AA15A2" w:rsidRPr="004205E6" w:rsidRDefault="00AA15A2" w:rsidP="00AA15A2">
            <w:pPr>
              <w:widowControl w:val="0"/>
              <w:autoSpaceDE w:val="0"/>
              <w:autoSpaceDN w:val="0"/>
              <w:adjustRightInd w:val="0"/>
              <w:spacing w:after="0" w:line="240" w:lineRule="auto"/>
              <w:ind w:left="400" w:right="400" w:hanging="400"/>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61%</w:t>
            </w:r>
          </w:p>
        </w:tc>
        <w:tc>
          <w:tcPr>
            <w:tcW w:w="1116" w:type="dxa"/>
            <w:shd w:val="clear" w:color="auto" w:fill="FFFFFF" w:themeFill="background1"/>
            <w:vAlign w:val="center"/>
          </w:tcPr>
          <w:p w:rsidR="00AA15A2" w:rsidRPr="004205E6" w:rsidRDefault="00AA15A2" w:rsidP="00AA15A2">
            <w:pPr>
              <w:widowControl w:val="0"/>
              <w:autoSpaceDE w:val="0"/>
              <w:autoSpaceDN w:val="0"/>
              <w:adjustRightInd w:val="0"/>
              <w:spacing w:after="0" w:line="240" w:lineRule="auto"/>
              <w:ind w:left="400" w:right="400" w:hanging="400"/>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54%</w:t>
            </w:r>
          </w:p>
        </w:tc>
        <w:tc>
          <w:tcPr>
            <w:tcW w:w="1266" w:type="dxa"/>
            <w:shd w:val="clear" w:color="auto" w:fill="FFFFFF" w:themeFill="background1"/>
          </w:tcPr>
          <w:p w:rsidR="00AA15A2" w:rsidRPr="004205E6" w:rsidRDefault="00AA15A2" w:rsidP="00AA15A2">
            <w:pPr>
              <w:widowControl w:val="0"/>
              <w:autoSpaceDE w:val="0"/>
              <w:autoSpaceDN w:val="0"/>
              <w:adjustRightInd w:val="0"/>
              <w:spacing w:after="0" w:line="240" w:lineRule="auto"/>
              <w:ind w:left="400" w:right="400" w:hanging="400"/>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54%</w:t>
            </w:r>
          </w:p>
        </w:tc>
        <w:tc>
          <w:tcPr>
            <w:tcW w:w="1116" w:type="dxa"/>
            <w:shd w:val="clear" w:color="auto" w:fill="D99594" w:themeFill="accent2" w:themeFillTint="99"/>
          </w:tcPr>
          <w:p w:rsidR="00AA15A2" w:rsidRPr="004205E6" w:rsidRDefault="00AA15A2" w:rsidP="00AA15A2">
            <w:pPr>
              <w:widowControl w:val="0"/>
              <w:autoSpaceDE w:val="0"/>
              <w:autoSpaceDN w:val="0"/>
              <w:adjustRightInd w:val="0"/>
              <w:spacing w:after="0" w:line="240" w:lineRule="auto"/>
              <w:ind w:left="400" w:right="400" w:hanging="400"/>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38%</w:t>
            </w:r>
          </w:p>
        </w:tc>
        <w:tc>
          <w:tcPr>
            <w:tcW w:w="1116" w:type="dxa"/>
            <w:shd w:val="clear" w:color="auto" w:fill="FFFFFF" w:themeFill="background1"/>
            <w:vAlign w:val="center"/>
          </w:tcPr>
          <w:p w:rsidR="00AA15A2" w:rsidRPr="004205E6" w:rsidRDefault="00AA15A2" w:rsidP="00AA15A2">
            <w:pPr>
              <w:widowControl w:val="0"/>
              <w:autoSpaceDE w:val="0"/>
              <w:autoSpaceDN w:val="0"/>
              <w:adjustRightInd w:val="0"/>
              <w:spacing w:after="0" w:line="240" w:lineRule="auto"/>
              <w:ind w:left="400" w:right="400" w:hanging="400"/>
              <w:jc w:val="center"/>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100%</w:t>
            </w:r>
          </w:p>
        </w:tc>
        <w:tc>
          <w:tcPr>
            <w:tcW w:w="1116" w:type="dxa"/>
            <w:shd w:val="clear" w:color="auto" w:fill="FFFFFF" w:themeFill="background1"/>
            <w:vAlign w:val="center"/>
          </w:tcPr>
          <w:p w:rsidR="00AA15A2" w:rsidRPr="004205E6" w:rsidRDefault="00AA15A2" w:rsidP="00AA15A2">
            <w:pPr>
              <w:widowControl w:val="0"/>
              <w:autoSpaceDE w:val="0"/>
              <w:autoSpaceDN w:val="0"/>
              <w:adjustRightInd w:val="0"/>
              <w:spacing w:after="0" w:line="240" w:lineRule="auto"/>
              <w:ind w:left="400" w:right="400" w:hanging="400"/>
              <w:jc w:val="center"/>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96%</w:t>
            </w:r>
          </w:p>
        </w:tc>
        <w:tc>
          <w:tcPr>
            <w:tcW w:w="1266" w:type="dxa"/>
            <w:shd w:val="clear" w:color="auto" w:fill="FFFFFF" w:themeFill="background1"/>
          </w:tcPr>
          <w:p w:rsidR="00AA15A2" w:rsidRPr="004205E6" w:rsidRDefault="00AA15A2" w:rsidP="00AA15A2">
            <w:pPr>
              <w:widowControl w:val="0"/>
              <w:autoSpaceDE w:val="0"/>
              <w:autoSpaceDN w:val="0"/>
              <w:adjustRightInd w:val="0"/>
              <w:spacing w:after="0" w:line="240" w:lineRule="auto"/>
              <w:ind w:left="400" w:right="400" w:hanging="400"/>
              <w:jc w:val="center"/>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100%</w:t>
            </w:r>
          </w:p>
        </w:tc>
        <w:tc>
          <w:tcPr>
            <w:tcW w:w="1116" w:type="dxa"/>
            <w:shd w:val="clear" w:color="auto" w:fill="D99594" w:themeFill="accent2" w:themeFillTint="99"/>
          </w:tcPr>
          <w:p w:rsidR="00AA15A2" w:rsidRPr="004205E6" w:rsidRDefault="00AA15A2" w:rsidP="00AA15A2">
            <w:pPr>
              <w:widowControl w:val="0"/>
              <w:autoSpaceDE w:val="0"/>
              <w:autoSpaceDN w:val="0"/>
              <w:adjustRightInd w:val="0"/>
              <w:spacing w:after="0" w:line="240" w:lineRule="auto"/>
              <w:ind w:left="400" w:right="400" w:hanging="400"/>
              <w:jc w:val="center"/>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100%</w:t>
            </w:r>
          </w:p>
        </w:tc>
      </w:tr>
      <w:tr w:rsidR="00AA15A2" w:rsidRPr="00FA2D50" w:rsidTr="00AA15A2">
        <w:trPr>
          <w:trHeight w:val="272"/>
          <w:jc w:val="center"/>
        </w:trPr>
        <w:tc>
          <w:tcPr>
            <w:tcW w:w="2140" w:type="dxa"/>
            <w:shd w:val="clear" w:color="auto" w:fill="FFFFFF" w:themeFill="background1"/>
            <w:vAlign w:val="center"/>
          </w:tcPr>
          <w:p w:rsidR="00AA15A2" w:rsidRPr="004205E6" w:rsidRDefault="00AA15A2" w:rsidP="00AA15A2">
            <w:pPr>
              <w:widowControl w:val="0"/>
              <w:autoSpaceDE w:val="0"/>
              <w:autoSpaceDN w:val="0"/>
              <w:adjustRightInd w:val="0"/>
              <w:spacing w:after="0" w:line="240" w:lineRule="auto"/>
              <w:ind w:left="400" w:right="400" w:hanging="400"/>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Математика</w:t>
            </w:r>
          </w:p>
        </w:tc>
        <w:tc>
          <w:tcPr>
            <w:tcW w:w="1136" w:type="dxa"/>
            <w:shd w:val="clear" w:color="auto" w:fill="FFFFFF" w:themeFill="background1"/>
            <w:vAlign w:val="center"/>
          </w:tcPr>
          <w:p w:rsidR="00AA15A2" w:rsidRPr="004205E6" w:rsidRDefault="00AA15A2" w:rsidP="00AA15A2">
            <w:pPr>
              <w:widowControl w:val="0"/>
              <w:autoSpaceDE w:val="0"/>
              <w:autoSpaceDN w:val="0"/>
              <w:adjustRightInd w:val="0"/>
              <w:spacing w:after="0" w:line="240" w:lineRule="auto"/>
              <w:ind w:left="400" w:right="400" w:hanging="400"/>
              <w:jc w:val="center"/>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3,7</w:t>
            </w:r>
          </w:p>
        </w:tc>
        <w:tc>
          <w:tcPr>
            <w:tcW w:w="1016" w:type="dxa"/>
            <w:shd w:val="clear" w:color="auto" w:fill="FFFFFF" w:themeFill="background1"/>
            <w:vAlign w:val="center"/>
          </w:tcPr>
          <w:p w:rsidR="00AA15A2" w:rsidRPr="004205E6" w:rsidRDefault="00AA15A2" w:rsidP="00AA15A2">
            <w:pPr>
              <w:widowControl w:val="0"/>
              <w:autoSpaceDE w:val="0"/>
              <w:autoSpaceDN w:val="0"/>
              <w:adjustRightInd w:val="0"/>
              <w:spacing w:after="0" w:line="240" w:lineRule="auto"/>
              <w:ind w:left="400" w:right="400" w:hanging="400"/>
              <w:jc w:val="center"/>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3,2</w:t>
            </w:r>
          </w:p>
        </w:tc>
        <w:tc>
          <w:tcPr>
            <w:tcW w:w="1183" w:type="dxa"/>
            <w:shd w:val="clear" w:color="auto" w:fill="FFFFFF" w:themeFill="background1"/>
          </w:tcPr>
          <w:p w:rsidR="00AA15A2" w:rsidRPr="004205E6" w:rsidRDefault="00AA15A2" w:rsidP="00AA15A2">
            <w:pPr>
              <w:widowControl w:val="0"/>
              <w:autoSpaceDE w:val="0"/>
              <w:autoSpaceDN w:val="0"/>
              <w:adjustRightInd w:val="0"/>
              <w:spacing w:after="0" w:line="240" w:lineRule="auto"/>
              <w:ind w:left="400" w:right="400" w:hanging="400"/>
              <w:jc w:val="center"/>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3,2</w:t>
            </w:r>
          </w:p>
        </w:tc>
        <w:tc>
          <w:tcPr>
            <w:tcW w:w="1016" w:type="dxa"/>
            <w:shd w:val="clear" w:color="auto" w:fill="D99594" w:themeFill="accent2" w:themeFillTint="99"/>
          </w:tcPr>
          <w:p w:rsidR="00AA15A2" w:rsidRPr="004205E6" w:rsidRDefault="00AA15A2" w:rsidP="00AA15A2">
            <w:pPr>
              <w:widowControl w:val="0"/>
              <w:autoSpaceDE w:val="0"/>
              <w:autoSpaceDN w:val="0"/>
              <w:adjustRightInd w:val="0"/>
              <w:spacing w:after="0" w:line="240" w:lineRule="auto"/>
              <w:ind w:left="400" w:right="400" w:hanging="400"/>
              <w:jc w:val="center"/>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3,3</w:t>
            </w:r>
          </w:p>
        </w:tc>
        <w:tc>
          <w:tcPr>
            <w:tcW w:w="1116" w:type="dxa"/>
            <w:shd w:val="clear" w:color="auto" w:fill="FFFFFF" w:themeFill="background1"/>
            <w:vAlign w:val="center"/>
          </w:tcPr>
          <w:p w:rsidR="00AA15A2" w:rsidRPr="004205E6" w:rsidRDefault="00AA15A2" w:rsidP="00AA15A2">
            <w:pPr>
              <w:widowControl w:val="0"/>
              <w:autoSpaceDE w:val="0"/>
              <w:autoSpaceDN w:val="0"/>
              <w:adjustRightInd w:val="0"/>
              <w:spacing w:after="0" w:line="240" w:lineRule="auto"/>
              <w:ind w:left="400" w:right="400" w:hanging="400"/>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65%</w:t>
            </w:r>
          </w:p>
        </w:tc>
        <w:tc>
          <w:tcPr>
            <w:tcW w:w="1116" w:type="dxa"/>
            <w:shd w:val="clear" w:color="auto" w:fill="FFFFFF" w:themeFill="background1"/>
            <w:vAlign w:val="center"/>
          </w:tcPr>
          <w:p w:rsidR="00AA15A2" w:rsidRPr="004205E6" w:rsidRDefault="00AA15A2" w:rsidP="00AA15A2">
            <w:pPr>
              <w:widowControl w:val="0"/>
              <w:autoSpaceDE w:val="0"/>
              <w:autoSpaceDN w:val="0"/>
              <w:adjustRightInd w:val="0"/>
              <w:spacing w:after="0" w:line="240" w:lineRule="auto"/>
              <w:ind w:left="400" w:right="400" w:hanging="400"/>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23%</w:t>
            </w:r>
          </w:p>
        </w:tc>
        <w:tc>
          <w:tcPr>
            <w:tcW w:w="1266" w:type="dxa"/>
            <w:shd w:val="clear" w:color="auto" w:fill="FFFFFF" w:themeFill="background1"/>
          </w:tcPr>
          <w:p w:rsidR="00AA15A2" w:rsidRPr="004205E6" w:rsidRDefault="00AA15A2" w:rsidP="00AA15A2">
            <w:pPr>
              <w:widowControl w:val="0"/>
              <w:autoSpaceDE w:val="0"/>
              <w:autoSpaceDN w:val="0"/>
              <w:adjustRightInd w:val="0"/>
              <w:spacing w:after="0" w:line="240" w:lineRule="auto"/>
              <w:ind w:left="400" w:right="400" w:hanging="400"/>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23%</w:t>
            </w:r>
          </w:p>
        </w:tc>
        <w:tc>
          <w:tcPr>
            <w:tcW w:w="1116" w:type="dxa"/>
            <w:shd w:val="clear" w:color="auto" w:fill="D99594" w:themeFill="accent2" w:themeFillTint="99"/>
          </w:tcPr>
          <w:p w:rsidR="00AA15A2" w:rsidRPr="004205E6" w:rsidRDefault="00AA15A2" w:rsidP="00AA15A2">
            <w:pPr>
              <w:widowControl w:val="0"/>
              <w:autoSpaceDE w:val="0"/>
              <w:autoSpaceDN w:val="0"/>
              <w:adjustRightInd w:val="0"/>
              <w:spacing w:after="0" w:line="240" w:lineRule="auto"/>
              <w:ind w:left="400" w:right="400" w:hanging="400"/>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47%</w:t>
            </w:r>
          </w:p>
        </w:tc>
        <w:tc>
          <w:tcPr>
            <w:tcW w:w="1116" w:type="dxa"/>
            <w:shd w:val="clear" w:color="auto" w:fill="FFFFFF" w:themeFill="background1"/>
            <w:vAlign w:val="center"/>
          </w:tcPr>
          <w:p w:rsidR="00AA15A2" w:rsidRPr="004205E6" w:rsidRDefault="00AA15A2" w:rsidP="00AA15A2">
            <w:pPr>
              <w:widowControl w:val="0"/>
              <w:autoSpaceDE w:val="0"/>
              <w:autoSpaceDN w:val="0"/>
              <w:adjustRightInd w:val="0"/>
              <w:spacing w:after="0" w:line="240" w:lineRule="auto"/>
              <w:ind w:left="400" w:right="400" w:hanging="400"/>
              <w:jc w:val="center"/>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100%</w:t>
            </w:r>
          </w:p>
        </w:tc>
        <w:tc>
          <w:tcPr>
            <w:tcW w:w="1116" w:type="dxa"/>
            <w:shd w:val="clear" w:color="auto" w:fill="FFFFFF" w:themeFill="background1"/>
            <w:vAlign w:val="center"/>
          </w:tcPr>
          <w:p w:rsidR="00AA15A2" w:rsidRPr="004205E6" w:rsidRDefault="00AA15A2" w:rsidP="00AA15A2">
            <w:pPr>
              <w:widowControl w:val="0"/>
              <w:autoSpaceDE w:val="0"/>
              <w:autoSpaceDN w:val="0"/>
              <w:adjustRightInd w:val="0"/>
              <w:spacing w:after="0" w:line="240" w:lineRule="auto"/>
              <w:ind w:left="400" w:right="400" w:hanging="400"/>
              <w:jc w:val="center"/>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92%</w:t>
            </w:r>
          </w:p>
        </w:tc>
        <w:tc>
          <w:tcPr>
            <w:tcW w:w="1266" w:type="dxa"/>
            <w:shd w:val="clear" w:color="auto" w:fill="FFFFFF" w:themeFill="background1"/>
          </w:tcPr>
          <w:p w:rsidR="00AA15A2" w:rsidRPr="004205E6" w:rsidRDefault="00AA15A2" w:rsidP="00AA15A2">
            <w:pPr>
              <w:widowControl w:val="0"/>
              <w:autoSpaceDE w:val="0"/>
              <w:autoSpaceDN w:val="0"/>
              <w:adjustRightInd w:val="0"/>
              <w:spacing w:after="0" w:line="240" w:lineRule="auto"/>
              <w:ind w:left="400" w:right="400" w:hanging="400"/>
              <w:jc w:val="center"/>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100%</w:t>
            </w:r>
          </w:p>
        </w:tc>
        <w:tc>
          <w:tcPr>
            <w:tcW w:w="1116" w:type="dxa"/>
            <w:shd w:val="clear" w:color="auto" w:fill="D99594" w:themeFill="accent2" w:themeFillTint="99"/>
          </w:tcPr>
          <w:p w:rsidR="00AA15A2" w:rsidRPr="004205E6" w:rsidRDefault="00AA15A2" w:rsidP="00AA15A2">
            <w:pPr>
              <w:widowControl w:val="0"/>
              <w:autoSpaceDE w:val="0"/>
              <w:autoSpaceDN w:val="0"/>
              <w:adjustRightInd w:val="0"/>
              <w:spacing w:after="0" w:line="240" w:lineRule="auto"/>
              <w:ind w:left="400" w:right="400" w:hanging="400"/>
              <w:jc w:val="center"/>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94%</w:t>
            </w:r>
          </w:p>
        </w:tc>
      </w:tr>
      <w:tr w:rsidR="00AA15A2" w:rsidRPr="00FA2D50" w:rsidTr="00AA15A2">
        <w:trPr>
          <w:jc w:val="center"/>
        </w:trPr>
        <w:tc>
          <w:tcPr>
            <w:tcW w:w="2140" w:type="dxa"/>
            <w:shd w:val="clear" w:color="auto" w:fill="FFFFFF" w:themeFill="background1"/>
            <w:vAlign w:val="center"/>
          </w:tcPr>
          <w:p w:rsidR="00AA15A2" w:rsidRPr="004205E6" w:rsidRDefault="00AA15A2" w:rsidP="00AA15A2">
            <w:pPr>
              <w:widowControl w:val="0"/>
              <w:autoSpaceDE w:val="0"/>
              <w:autoSpaceDN w:val="0"/>
              <w:adjustRightInd w:val="0"/>
              <w:spacing w:after="0" w:line="240" w:lineRule="auto"/>
              <w:ind w:left="400" w:right="400" w:hanging="400"/>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Обществознание</w:t>
            </w:r>
          </w:p>
        </w:tc>
        <w:tc>
          <w:tcPr>
            <w:tcW w:w="1136" w:type="dxa"/>
            <w:shd w:val="clear" w:color="auto" w:fill="FFFFFF" w:themeFill="background1"/>
            <w:vAlign w:val="center"/>
          </w:tcPr>
          <w:p w:rsidR="00AA15A2" w:rsidRPr="004205E6" w:rsidRDefault="00AA15A2" w:rsidP="00AA15A2">
            <w:pPr>
              <w:widowControl w:val="0"/>
              <w:autoSpaceDE w:val="0"/>
              <w:autoSpaceDN w:val="0"/>
              <w:adjustRightInd w:val="0"/>
              <w:spacing w:after="0" w:line="240" w:lineRule="auto"/>
              <w:ind w:left="400" w:right="400" w:hanging="400"/>
              <w:jc w:val="center"/>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2,9</w:t>
            </w:r>
          </w:p>
        </w:tc>
        <w:tc>
          <w:tcPr>
            <w:tcW w:w="1016" w:type="dxa"/>
            <w:shd w:val="clear" w:color="auto" w:fill="FFFFFF" w:themeFill="background1"/>
            <w:vAlign w:val="center"/>
          </w:tcPr>
          <w:p w:rsidR="00AA15A2" w:rsidRPr="004205E6" w:rsidRDefault="00AA15A2" w:rsidP="00AA15A2">
            <w:pPr>
              <w:widowControl w:val="0"/>
              <w:autoSpaceDE w:val="0"/>
              <w:autoSpaceDN w:val="0"/>
              <w:adjustRightInd w:val="0"/>
              <w:spacing w:after="0" w:line="240" w:lineRule="auto"/>
              <w:ind w:left="400" w:right="400" w:hanging="400"/>
              <w:jc w:val="center"/>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3,1</w:t>
            </w:r>
          </w:p>
        </w:tc>
        <w:tc>
          <w:tcPr>
            <w:tcW w:w="1183" w:type="dxa"/>
            <w:shd w:val="clear" w:color="auto" w:fill="FFFFFF" w:themeFill="background1"/>
          </w:tcPr>
          <w:p w:rsidR="00AA15A2" w:rsidRPr="004205E6" w:rsidRDefault="00AA15A2" w:rsidP="00AA15A2">
            <w:pPr>
              <w:widowControl w:val="0"/>
              <w:autoSpaceDE w:val="0"/>
              <w:autoSpaceDN w:val="0"/>
              <w:adjustRightInd w:val="0"/>
              <w:spacing w:after="0" w:line="240" w:lineRule="auto"/>
              <w:ind w:left="400" w:right="400" w:hanging="400"/>
              <w:jc w:val="center"/>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3,3</w:t>
            </w:r>
          </w:p>
        </w:tc>
        <w:tc>
          <w:tcPr>
            <w:tcW w:w="1016" w:type="dxa"/>
            <w:shd w:val="clear" w:color="auto" w:fill="D99594" w:themeFill="accent2" w:themeFillTint="99"/>
          </w:tcPr>
          <w:p w:rsidR="00AA15A2" w:rsidRPr="004205E6" w:rsidRDefault="00AA15A2" w:rsidP="00AA15A2">
            <w:pPr>
              <w:widowControl w:val="0"/>
              <w:autoSpaceDE w:val="0"/>
              <w:autoSpaceDN w:val="0"/>
              <w:adjustRightInd w:val="0"/>
              <w:spacing w:after="0" w:line="240" w:lineRule="auto"/>
              <w:ind w:left="400" w:right="400" w:hanging="400"/>
              <w:jc w:val="center"/>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4</w:t>
            </w:r>
          </w:p>
        </w:tc>
        <w:tc>
          <w:tcPr>
            <w:tcW w:w="1116" w:type="dxa"/>
            <w:shd w:val="clear" w:color="auto" w:fill="FFFFFF" w:themeFill="background1"/>
            <w:vAlign w:val="center"/>
          </w:tcPr>
          <w:p w:rsidR="00AA15A2" w:rsidRPr="004205E6" w:rsidRDefault="00AA15A2" w:rsidP="00AA15A2">
            <w:pPr>
              <w:widowControl w:val="0"/>
              <w:autoSpaceDE w:val="0"/>
              <w:autoSpaceDN w:val="0"/>
              <w:adjustRightInd w:val="0"/>
              <w:spacing w:after="0" w:line="240" w:lineRule="auto"/>
              <w:ind w:left="400" w:right="400" w:hanging="400"/>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15%</w:t>
            </w:r>
          </w:p>
        </w:tc>
        <w:tc>
          <w:tcPr>
            <w:tcW w:w="1116" w:type="dxa"/>
            <w:shd w:val="clear" w:color="auto" w:fill="FFFFFF" w:themeFill="background1"/>
            <w:vAlign w:val="center"/>
          </w:tcPr>
          <w:p w:rsidR="00AA15A2" w:rsidRPr="004205E6" w:rsidRDefault="00AA15A2" w:rsidP="00AA15A2">
            <w:pPr>
              <w:widowControl w:val="0"/>
              <w:autoSpaceDE w:val="0"/>
              <w:autoSpaceDN w:val="0"/>
              <w:adjustRightInd w:val="0"/>
              <w:spacing w:after="0" w:line="240" w:lineRule="auto"/>
              <w:ind w:left="400" w:right="400" w:hanging="400"/>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25%</w:t>
            </w:r>
          </w:p>
        </w:tc>
        <w:tc>
          <w:tcPr>
            <w:tcW w:w="1266" w:type="dxa"/>
            <w:shd w:val="clear" w:color="auto" w:fill="FFFFFF" w:themeFill="background1"/>
          </w:tcPr>
          <w:p w:rsidR="00AA15A2" w:rsidRPr="004205E6" w:rsidRDefault="00AA15A2" w:rsidP="00AA15A2">
            <w:pPr>
              <w:widowControl w:val="0"/>
              <w:autoSpaceDE w:val="0"/>
              <w:autoSpaceDN w:val="0"/>
              <w:adjustRightInd w:val="0"/>
              <w:spacing w:after="0" w:line="240" w:lineRule="auto"/>
              <w:ind w:left="321" w:right="20" w:hanging="400"/>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25%</w:t>
            </w:r>
          </w:p>
        </w:tc>
        <w:tc>
          <w:tcPr>
            <w:tcW w:w="1116" w:type="dxa"/>
            <w:shd w:val="clear" w:color="auto" w:fill="D99594" w:themeFill="accent2" w:themeFillTint="99"/>
          </w:tcPr>
          <w:p w:rsidR="00AA15A2" w:rsidRPr="004205E6" w:rsidRDefault="00AA15A2" w:rsidP="00AA15A2">
            <w:pPr>
              <w:widowControl w:val="0"/>
              <w:autoSpaceDE w:val="0"/>
              <w:autoSpaceDN w:val="0"/>
              <w:adjustRightInd w:val="0"/>
              <w:spacing w:after="0" w:line="240" w:lineRule="auto"/>
              <w:ind w:left="400" w:right="400" w:hanging="400"/>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100%</w:t>
            </w:r>
          </w:p>
        </w:tc>
        <w:tc>
          <w:tcPr>
            <w:tcW w:w="1116" w:type="dxa"/>
            <w:shd w:val="clear" w:color="auto" w:fill="FFFFFF" w:themeFill="background1"/>
            <w:vAlign w:val="center"/>
          </w:tcPr>
          <w:p w:rsidR="00AA15A2" w:rsidRPr="004205E6" w:rsidRDefault="00AA15A2" w:rsidP="00AA15A2">
            <w:pPr>
              <w:widowControl w:val="0"/>
              <w:autoSpaceDE w:val="0"/>
              <w:autoSpaceDN w:val="0"/>
              <w:adjustRightInd w:val="0"/>
              <w:spacing w:after="0" w:line="240" w:lineRule="auto"/>
              <w:ind w:left="400" w:right="400" w:hanging="400"/>
              <w:jc w:val="center"/>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70%</w:t>
            </w:r>
          </w:p>
        </w:tc>
        <w:tc>
          <w:tcPr>
            <w:tcW w:w="1116" w:type="dxa"/>
            <w:shd w:val="clear" w:color="auto" w:fill="FFFFFF" w:themeFill="background1"/>
            <w:vAlign w:val="center"/>
          </w:tcPr>
          <w:p w:rsidR="00AA15A2" w:rsidRPr="004205E6" w:rsidRDefault="00AA15A2" w:rsidP="00AA15A2">
            <w:pPr>
              <w:widowControl w:val="0"/>
              <w:autoSpaceDE w:val="0"/>
              <w:autoSpaceDN w:val="0"/>
              <w:adjustRightInd w:val="0"/>
              <w:spacing w:after="0" w:line="240" w:lineRule="auto"/>
              <w:ind w:left="400" w:right="400" w:hanging="400"/>
              <w:jc w:val="center"/>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88%</w:t>
            </w:r>
          </w:p>
        </w:tc>
        <w:tc>
          <w:tcPr>
            <w:tcW w:w="1266" w:type="dxa"/>
            <w:shd w:val="clear" w:color="auto" w:fill="FFFFFF" w:themeFill="background1"/>
          </w:tcPr>
          <w:p w:rsidR="00AA15A2" w:rsidRPr="004205E6" w:rsidRDefault="00AA15A2" w:rsidP="00AA15A2">
            <w:pPr>
              <w:widowControl w:val="0"/>
              <w:autoSpaceDE w:val="0"/>
              <w:autoSpaceDN w:val="0"/>
              <w:adjustRightInd w:val="0"/>
              <w:spacing w:after="0" w:line="240" w:lineRule="auto"/>
              <w:ind w:left="400" w:right="400" w:hanging="400"/>
              <w:jc w:val="center"/>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100%</w:t>
            </w:r>
          </w:p>
        </w:tc>
        <w:tc>
          <w:tcPr>
            <w:tcW w:w="1116" w:type="dxa"/>
            <w:shd w:val="clear" w:color="auto" w:fill="D99594" w:themeFill="accent2" w:themeFillTint="99"/>
          </w:tcPr>
          <w:p w:rsidR="00AA15A2" w:rsidRPr="004205E6" w:rsidRDefault="00AA15A2" w:rsidP="00AA15A2">
            <w:pPr>
              <w:widowControl w:val="0"/>
              <w:autoSpaceDE w:val="0"/>
              <w:autoSpaceDN w:val="0"/>
              <w:adjustRightInd w:val="0"/>
              <w:spacing w:after="0" w:line="240" w:lineRule="auto"/>
              <w:ind w:left="400" w:right="400" w:hanging="400"/>
              <w:jc w:val="center"/>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100%</w:t>
            </w:r>
          </w:p>
        </w:tc>
      </w:tr>
      <w:tr w:rsidR="00AA15A2" w:rsidRPr="00FA2D50" w:rsidTr="00AA15A2">
        <w:trPr>
          <w:jc w:val="center"/>
        </w:trPr>
        <w:tc>
          <w:tcPr>
            <w:tcW w:w="2140" w:type="dxa"/>
            <w:shd w:val="clear" w:color="auto" w:fill="FFFFFF" w:themeFill="background1"/>
            <w:vAlign w:val="center"/>
          </w:tcPr>
          <w:p w:rsidR="00AA15A2" w:rsidRPr="004205E6" w:rsidRDefault="00AA15A2" w:rsidP="00AA15A2">
            <w:pPr>
              <w:widowControl w:val="0"/>
              <w:autoSpaceDE w:val="0"/>
              <w:autoSpaceDN w:val="0"/>
              <w:adjustRightInd w:val="0"/>
              <w:spacing w:after="0" w:line="240" w:lineRule="auto"/>
              <w:ind w:left="400" w:right="400" w:hanging="400"/>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Физика</w:t>
            </w:r>
          </w:p>
        </w:tc>
        <w:tc>
          <w:tcPr>
            <w:tcW w:w="1136" w:type="dxa"/>
            <w:shd w:val="clear" w:color="auto" w:fill="FFFFFF" w:themeFill="background1"/>
            <w:vAlign w:val="center"/>
          </w:tcPr>
          <w:p w:rsidR="00AA15A2" w:rsidRPr="004205E6" w:rsidRDefault="00AA15A2" w:rsidP="00AA15A2">
            <w:pPr>
              <w:widowControl w:val="0"/>
              <w:autoSpaceDE w:val="0"/>
              <w:autoSpaceDN w:val="0"/>
              <w:adjustRightInd w:val="0"/>
              <w:spacing w:after="0" w:line="240" w:lineRule="auto"/>
              <w:ind w:left="400" w:right="400" w:hanging="400"/>
              <w:jc w:val="center"/>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3,1</w:t>
            </w:r>
          </w:p>
        </w:tc>
        <w:tc>
          <w:tcPr>
            <w:tcW w:w="1016" w:type="dxa"/>
            <w:shd w:val="clear" w:color="auto" w:fill="FFFFFF" w:themeFill="background1"/>
            <w:vAlign w:val="center"/>
          </w:tcPr>
          <w:p w:rsidR="00AA15A2" w:rsidRPr="004205E6" w:rsidRDefault="00AA15A2" w:rsidP="00AA15A2">
            <w:pPr>
              <w:widowControl w:val="0"/>
              <w:autoSpaceDE w:val="0"/>
              <w:autoSpaceDN w:val="0"/>
              <w:adjustRightInd w:val="0"/>
              <w:spacing w:after="0" w:line="240" w:lineRule="auto"/>
              <w:ind w:left="400" w:right="400" w:hanging="400"/>
              <w:jc w:val="center"/>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3,0</w:t>
            </w:r>
          </w:p>
        </w:tc>
        <w:tc>
          <w:tcPr>
            <w:tcW w:w="1183" w:type="dxa"/>
            <w:shd w:val="clear" w:color="auto" w:fill="FFFFFF" w:themeFill="background1"/>
          </w:tcPr>
          <w:p w:rsidR="00AA15A2" w:rsidRPr="004205E6" w:rsidRDefault="00AA15A2" w:rsidP="00AA15A2">
            <w:pPr>
              <w:widowControl w:val="0"/>
              <w:autoSpaceDE w:val="0"/>
              <w:autoSpaceDN w:val="0"/>
              <w:adjustRightInd w:val="0"/>
              <w:spacing w:after="0" w:line="240" w:lineRule="auto"/>
              <w:ind w:left="400" w:right="400" w:hanging="400"/>
              <w:jc w:val="center"/>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3,0</w:t>
            </w:r>
          </w:p>
        </w:tc>
        <w:tc>
          <w:tcPr>
            <w:tcW w:w="1016" w:type="dxa"/>
            <w:shd w:val="clear" w:color="auto" w:fill="D99594" w:themeFill="accent2" w:themeFillTint="99"/>
          </w:tcPr>
          <w:p w:rsidR="00AA15A2" w:rsidRPr="004205E6" w:rsidRDefault="00AA15A2" w:rsidP="00AA15A2">
            <w:pPr>
              <w:widowControl w:val="0"/>
              <w:autoSpaceDE w:val="0"/>
              <w:autoSpaceDN w:val="0"/>
              <w:adjustRightInd w:val="0"/>
              <w:spacing w:after="0" w:line="240" w:lineRule="auto"/>
              <w:ind w:left="400" w:right="400" w:hanging="400"/>
              <w:jc w:val="center"/>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w:t>
            </w:r>
          </w:p>
        </w:tc>
        <w:tc>
          <w:tcPr>
            <w:tcW w:w="1116" w:type="dxa"/>
            <w:shd w:val="clear" w:color="auto" w:fill="FFFFFF" w:themeFill="background1"/>
            <w:vAlign w:val="center"/>
          </w:tcPr>
          <w:p w:rsidR="00AA15A2" w:rsidRPr="004205E6" w:rsidRDefault="00AA15A2" w:rsidP="00AA15A2">
            <w:pPr>
              <w:widowControl w:val="0"/>
              <w:autoSpaceDE w:val="0"/>
              <w:autoSpaceDN w:val="0"/>
              <w:adjustRightInd w:val="0"/>
              <w:spacing w:after="0" w:line="240" w:lineRule="auto"/>
              <w:ind w:left="400" w:right="400" w:hanging="400"/>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14%</w:t>
            </w:r>
          </w:p>
        </w:tc>
        <w:tc>
          <w:tcPr>
            <w:tcW w:w="1116" w:type="dxa"/>
            <w:shd w:val="clear" w:color="auto" w:fill="FFFFFF" w:themeFill="background1"/>
            <w:vAlign w:val="center"/>
          </w:tcPr>
          <w:p w:rsidR="00AA15A2" w:rsidRPr="004205E6" w:rsidRDefault="00AA15A2" w:rsidP="00AA15A2">
            <w:pPr>
              <w:widowControl w:val="0"/>
              <w:autoSpaceDE w:val="0"/>
              <w:autoSpaceDN w:val="0"/>
              <w:adjustRightInd w:val="0"/>
              <w:spacing w:after="0" w:line="240" w:lineRule="auto"/>
              <w:ind w:left="400" w:right="400" w:hanging="400"/>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0%</w:t>
            </w:r>
          </w:p>
        </w:tc>
        <w:tc>
          <w:tcPr>
            <w:tcW w:w="1266" w:type="dxa"/>
            <w:shd w:val="clear" w:color="auto" w:fill="FFFFFF" w:themeFill="background1"/>
          </w:tcPr>
          <w:p w:rsidR="00AA15A2" w:rsidRPr="004205E6" w:rsidRDefault="00AA15A2" w:rsidP="00AA15A2">
            <w:pPr>
              <w:widowControl w:val="0"/>
              <w:autoSpaceDE w:val="0"/>
              <w:autoSpaceDN w:val="0"/>
              <w:adjustRightInd w:val="0"/>
              <w:spacing w:after="0" w:line="240" w:lineRule="auto"/>
              <w:ind w:left="400" w:right="400" w:hanging="400"/>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0%</w:t>
            </w:r>
          </w:p>
        </w:tc>
        <w:tc>
          <w:tcPr>
            <w:tcW w:w="1116" w:type="dxa"/>
            <w:shd w:val="clear" w:color="auto" w:fill="D99594" w:themeFill="accent2" w:themeFillTint="99"/>
          </w:tcPr>
          <w:p w:rsidR="00AA15A2" w:rsidRPr="004205E6" w:rsidRDefault="00AA15A2" w:rsidP="00AA15A2">
            <w:pPr>
              <w:widowControl w:val="0"/>
              <w:autoSpaceDE w:val="0"/>
              <w:autoSpaceDN w:val="0"/>
              <w:adjustRightInd w:val="0"/>
              <w:spacing w:after="0" w:line="240" w:lineRule="auto"/>
              <w:ind w:left="400" w:right="400" w:hanging="400"/>
              <w:rPr>
                <w:rFonts w:ascii="Times New Roman" w:eastAsia="Times New Roman" w:hAnsi="Times New Roman"/>
                <w:b/>
                <w:sz w:val="20"/>
                <w:szCs w:val="20"/>
                <w:lang w:eastAsia="ru-RU"/>
              </w:rPr>
            </w:pPr>
          </w:p>
        </w:tc>
        <w:tc>
          <w:tcPr>
            <w:tcW w:w="1116" w:type="dxa"/>
            <w:shd w:val="clear" w:color="auto" w:fill="FFFFFF" w:themeFill="background1"/>
            <w:vAlign w:val="center"/>
          </w:tcPr>
          <w:p w:rsidR="00AA15A2" w:rsidRPr="004205E6" w:rsidRDefault="00AA15A2" w:rsidP="00AA15A2">
            <w:pPr>
              <w:widowControl w:val="0"/>
              <w:autoSpaceDE w:val="0"/>
              <w:autoSpaceDN w:val="0"/>
              <w:adjustRightInd w:val="0"/>
              <w:spacing w:after="0" w:line="240" w:lineRule="auto"/>
              <w:ind w:left="400" w:right="400" w:hanging="400"/>
              <w:jc w:val="center"/>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100%</w:t>
            </w:r>
          </w:p>
        </w:tc>
        <w:tc>
          <w:tcPr>
            <w:tcW w:w="1116" w:type="dxa"/>
            <w:shd w:val="clear" w:color="auto" w:fill="FFFFFF" w:themeFill="background1"/>
            <w:vAlign w:val="center"/>
          </w:tcPr>
          <w:p w:rsidR="00AA15A2" w:rsidRPr="004205E6" w:rsidRDefault="00AA15A2" w:rsidP="00AA15A2">
            <w:pPr>
              <w:widowControl w:val="0"/>
              <w:autoSpaceDE w:val="0"/>
              <w:autoSpaceDN w:val="0"/>
              <w:adjustRightInd w:val="0"/>
              <w:spacing w:after="0" w:line="240" w:lineRule="auto"/>
              <w:ind w:left="400" w:right="400" w:hanging="400"/>
              <w:jc w:val="center"/>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100%</w:t>
            </w:r>
          </w:p>
        </w:tc>
        <w:tc>
          <w:tcPr>
            <w:tcW w:w="1266" w:type="dxa"/>
            <w:shd w:val="clear" w:color="auto" w:fill="FFFFFF" w:themeFill="background1"/>
          </w:tcPr>
          <w:p w:rsidR="00AA15A2" w:rsidRPr="004205E6" w:rsidRDefault="00AA15A2" w:rsidP="00AA15A2">
            <w:pPr>
              <w:widowControl w:val="0"/>
              <w:autoSpaceDE w:val="0"/>
              <w:autoSpaceDN w:val="0"/>
              <w:adjustRightInd w:val="0"/>
              <w:spacing w:after="0" w:line="240" w:lineRule="auto"/>
              <w:ind w:left="400" w:right="400" w:hanging="400"/>
              <w:jc w:val="center"/>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100%</w:t>
            </w:r>
          </w:p>
        </w:tc>
        <w:tc>
          <w:tcPr>
            <w:tcW w:w="1116" w:type="dxa"/>
            <w:shd w:val="clear" w:color="auto" w:fill="D99594" w:themeFill="accent2" w:themeFillTint="99"/>
          </w:tcPr>
          <w:p w:rsidR="00AA15A2" w:rsidRPr="004205E6" w:rsidRDefault="00AA15A2" w:rsidP="00AA15A2">
            <w:pPr>
              <w:widowControl w:val="0"/>
              <w:autoSpaceDE w:val="0"/>
              <w:autoSpaceDN w:val="0"/>
              <w:adjustRightInd w:val="0"/>
              <w:spacing w:after="0" w:line="240" w:lineRule="auto"/>
              <w:ind w:left="400" w:right="400" w:hanging="400"/>
              <w:jc w:val="center"/>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w:t>
            </w:r>
          </w:p>
        </w:tc>
      </w:tr>
      <w:tr w:rsidR="00AA15A2" w:rsidRPr="00FA2D50" w:rsidTr="00AA15A2">
        <w:trPr>
          <w:jc w:val="center"/>
        </w:trPr>
        <w:tc>
          <w:tcPr>
            <w:tcW w:w="2140" w:type="dxa"/>
            <w:shd w:val="clear" w:color="auto" w:fill="FFFFFF" w:themeFill="background1"/>
            <w:vAlign w:val="center"/>
          </w:tcPr>
          <w:p w:rsidR="00AA15A2" w:rsidRPr="004205E6" w:rsidRDefault="00AA15A2" w:rsidP="00AA15A2">
            <w:pPr>
              <w:widowControl w:val="0"/>
              <w:autoSpaceDE w:val="0"/>
              <w:autoSpaceDN w:val="0"/>
              <w:adjustRightInd w:val="0"/>
              <w:spacing w:after="0" w:line="240" w:lineRule="auto"/>
              <w:ind w:left="400" w:right="400" w:hanging="400"/>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Химия</w:t>
            </w:r>
          </w:p>
        </w:tc>
        <w:tc>
          <w:tcPr>
            <w:tcW w:w="1136" w:type="dxa"/>
            <w:shd w:val="clear" w:color="auto" w:fill="FFFFFF" w:themeFill="background1"/>
            <w:vAlign w:val="center"/>
          </w:tcPr>
          <w:p w:rsidR="00AA15A2" w:rsidRPr="004205E6" w:rsidRDefault="00AA15A2" w:rsidP="00AA15A2">
            <w:pPr>
              <w:widowControl w:val="0"/>
              <w:autoSpaceDE w:val="0"/>
              <w:autoSpaceDN w:val="0"/>
              <w:adjustRightInd w:val="0"/>
              <w:spacing w:after="0" w:line="240" w:lineRule="auto"/>
              <w:ind w:left="400" w:right="400" w:hanging="400"/>
              <w:jc w:val="center"/>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3,3</w:t>
            </w:r>
          </w:p>
        </w:tc>
        <w:tc>
          <w:tcPr>
            <w:tcW w:w="1016" w:type="dxa"/>
            <w:shd w:val="clear" w:color="auto" w:fill="FFFFFF" w:themeFill="background1"/>
            <w:vAlign w:val="center"/>
          </w:tcPr>
          <w:p w:rsidR="00AA15A2" w:rsidRPr="004205E6" w:rsidRDefault="00AA15A2" w:rsidP="00AA15A2">
            <w:pPr>
              <w:widowControl w:val="0"/>
              <w:autoSpaceDE w:val="0"/>
              <w:autoSpaceDN w:val="0"/>
              <w:adjustRightInd w:val="0"/>
              <w:spacing w:after="0" w:line="240" w:lineRule="auto"/>
              <w:ind w:left="400" w:right="400" w:hanging="400"/>
              <w:jc w:val="center"/>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4</w:t>
            </w:r>
          </w:p>
        </w:tc>
        <w:tc>
          <w:tcPr>
            <w:tcW w:w="1183" w:type="dxa"/>
            <w:shd w:val="clear" w:color="auto" w:fill="FFFFFF" w:themeFill="background1"/>
          </w:tcPr>
          <w:p w:rsidR="00AA15A2" w:rsidRPr="004205E6" w:rsidRDefault="00AA15A2" w:rsidP="00AA15A2">
            <w:pPr>
              <w:widowControl w:val="0"/>
              <w:autoSpaceDE w:val="0"/>
              <w:autoSpaceDN w:val="0"/>
              <w:adjustRightInd w:val="0"/>
              <w:spacing w:after="0" w:line="240" w:lineRule="auto"/>
              <w:ind w:left="400" w:right="145" w:hanging="400"/>
              <w:jc w:val="center"/>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4</w:t>
            </w:r>
          </w:p>
        </w:tc>
        <w:tc>
          <w:tcPr>
            <w:tcW w:w="1016" w:type="dxa"/>
            <w:shd w:val="clear" w:color="auto" w:fill="D99594" w:themeFill="accent2" w:themeFillTint="99"/>
          </w:tcPr>
          <w:p w:rsidR="00AA15A2" w:rsidRPr="004205E6" w:rsidRDefault="00AA15A2" w:rsidP="00AA15A2">
            <w:pPr>
              <w:widowControl w:val="0"/>
              <w:autoSpaceDE w:val="0"/>
              <w:autoSpaceDN w:val="0"/>
              <w:adjustRightInd w:val="0"/>
              <w:spacing w:after="0" w:line="240" w:lineRule="auto"/>
              <w:ind w:left="400" w:right="400" w:hanging="400"/>
              <w:jc w:val="center"/>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4</w:t>
            </w:r>
          </w:p>
        </w:tc>
        <w:tc>
          <w:tcPr>
            <w:tcW w:w="1116" w:type="dxa"/>
            <w:shd w:val="clear" w:color="auto" w:fill="FFFFFF" w:themeFill="background1"/>
            <w:vAlign w:val="center"/>
          </w:tcPr>
          <w:p w:rsidR="00AA15A2" w:rsidRPr="004205E6" w:rsidRDefault="00AA15A2" w:rsidP="00AA15A2">
            <w:pPr>
              <w:widowControl w:val="0"/>
              <w:autoSpaceDE w:val="0"/>
              <w:autoSpaceDN w:val="0"/>
              <w:adjustRightInd w:val="0"/>
              <w:spacing w:after="0" w:line="240" w:lineRule="auto"/>
              <w:ind w:left="400" w:right="400" w:hanging="400"/>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50%</w:t>
            </w:r>
          </w:p>
        </w:tc>
        <w:tc>
          <w:tcPr>
            <w:tcW w:w="1116" w:type="dxa"/>
            <w:shd w:val="clear" w:color="auto" w:fill="FFFFFF" w:themeFill="background1"/>
            <w:vAlign w:val="center"/>
          </w:tcPr>
          <w:p w:rsidR="00AA15A2" w:rsidRPr="004205E6" w:rsidRDefault="00AA15A2" w:rsidP="00AA15A2">
            <w:pPr>
              <w:widowControl w:val="0"/>
              <w:autoSpaceDE w:val="0"/>
              <w:autoSpaceDN w:val="0"/>
              <w:adjustRightInd w:val="0"/>
              <w:spacing w:after="0" w:line="240" w:lineRule="auto"/>
              <w:ind w:left="400" w:right="400" w:hanging="400"/>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100%</w:t>
            </w:r>
          </w:p>
        </w:tc>
        <w:tc>
          <w:tcPr>
            <w:tcW w:w="1266" w:type="dxa"/>
            <w:shd w:val="clear" w:color="auto" w:fill="FFFFFF" w:themeFill="background1"/>
          </w:tcPr>
          <w:p w:rsidR="00AA15A2" w:rsidRPr="004205E6" w:rsidRDefault="00AA15A2" w:rsidP="00AA15A2">
            <w:pPr>
              <w:widowControl w:val="0"/>
              <w:autoSpaceDE w:val="0"/>
              <w:autoSpaceDN w:val="0"/>
              <w:adjustRightInd w:val="0"/>
              <w:spacing w:after="0" w:line="240" w:lineRule="auto"/>
              <w:ind w:left="400" w:right="400" w:hanging="400"/>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100%</w:t>
            </w:r>
          </w:p>
        </w:tc>
        <w:tc>
          <w:tcPr>
            <w:tcW w:w="1116" w:type="dxa"/>
            <w:shd w:val="clear" w:color="auto" w:fill="D99594" w:themeFill="accent2" w:themeFillTint="99"/>
          </w:tcPr>
          <w:p w:rsidR="00AA15A2" w:rsidRPr="004205E6" w:rsidRDefault="00AA15A2" w:rsidP="00AA15A2">
            <w:pPr>
              <w:widowControl w:val="0"/>
              <w:autoSpaceDE w:val="0"/>
              <w:autoSpaceDN w:val="0"/>
              <w:adjustRightInd w:val="0"/>
              <w:spacing w:after="0" w:line="240" w:lineRule="auto"/>
              <w:ind w:left="400" w:right="400" w:hanging="400"/>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100%</w:t>
            </w:r>
          </w:p>
        </w:tc>
        <w:tc>
          <w:tcPr>
            <w:tcW w:w="1116" w:type="dxa"/>
            <w:shd w:val="clear" w:color="auto" w:fill="FFFFFF" w:themeFill="background1"/>
            <w:vAlign w:val="center"/>
          </w:tcPr>
          <w:p w:rsidR="00AA15A2" w:rsidRPr="004205E6" w:rsidRDefault="00AA15A2" w:rsidP="00AA15A2">
            <w:pPr>
              <w:widowControl w:val="0"/>
              <w:autoSpaceDE w:val="0"/>
              <w:autoSpaceDN w:val="0"/>
              <w:adjustRightInd w:val="0"/>
              <w:spacing w:after="0" w:line="240" w:lineRule="auto"/>
              <w:ind w:left="400" w:right="400" w:hanging="400"/>
              <w:jc w:val="center"/>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67%</w:t>
            </w:r>
          </w:p>
        </w:tc>
        <w:tc>
          <w:tcPr>
            <w:tcW w:w="1116" w:type="dxa"/>
            <w:shd w:val="clear" w:color="auto" w:fill="FFFFFF" w:themeFill="background1"/>
            <w:vAlign w:val="center"/>
          </w:tcPr>
          <w:p w:rsidR="00AA15A2" w:rsidRPr="004205E6" w:rsidRDefault="00AA15A2" w:rsidP="00AA15A2">
            <w:pPr>
              <w:widowControl w:val="0"/>
              <w:autoSpaceDE w:val="0"/>
              <w:autoSpaceDN w:val="0"/>
              <w:adjustRightInd w:val="0"/>
              <w:spacing w:after="0" w:line="240" w:lineRule="auto"/>
              <w:ind w:left="400" w:right="400" w:hanging="400"/>
              <w:jc w:val="center"/>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100%</w:t>
            </w:r>
          </w:p>
        </w:tc>
        <w:tc>
          <w:tcPr>
            <w:tcW w:w="1266" w:type="dxa"/>
            <w:shd w:val="clear" w:color="auto" w:fill="FFFFFF" w:themeFill="background1"/>
          </w:tcPr>
          <w:p w:rsidR="00AA15A2" w:rsidRPr="004205E6" w:rsidRDefault="00AA15A2" w:rsidP="00AA15A2">
            <w:pPr>
              <w:widowControl w:val="0"/>
              <w:autoSpaceDE w:val="0"/>
              <w:autoSpaceDN w:val="0"/>
              <w:adjustRightInd w:val="0"/>
              <w:spacing w:after="0" w:line="240" w:lineRule="auto"/>
              <w:ind w:left="400" w:right="400" w:hanging="400"/>
              <w:jc w:val="center"/>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100%</w:t>
            </w:r>
          </w:p>
        </w:tc>
        <w:tc>
          <w:tcPr>
            <w:tcW w:w="1116" w:type="dxa"/>
            <w:shd w:val="clear" w:color="auto" w:fill="D99594" w:themeFill="accent2" w:themeFillTint="99"/>
          </w:tcPr>
          <w:p w:rsidR="00AA15A2" w:rsidRPr="004205E6" w:rsidRDefault="00AA15A2" w:rsidP="00AA15A2">
            <w:pPr>
              <w:widowControl w:val="0"/>
              <w:autoSpaceDE w:val="0"/>
              <w:autoSpaceDN w:val="0"/>
              <w:adjustRightInd w:val="0"/>
              <w:spacing w:after="0" w:line="240" w:lineRule="auto"/>
              <w:ind w:left="400" w:right="400" w:hanging="400"/>
              <w:jc w:val="center"/>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100%</w:t>
            </w:r>
          </w:p>
        </w:tc>
      </w:tr>
      <w:tr w:rsidR="00AA15A2" w:rsidRPr="00FA2D50" w:rsidTr="00AA15A2">
        <w:trPr>
          <w:jc w:val="center"/>
        </w:trPr>
        <w:tc>
          <w:tcPr>
            <w:tcW w:w="2140" w:type="dxa"/>
            <w:shd w:val="clear" w:color="auto" w:fill="FFFFFF" w:themeFill="background1"/>
            <w:vAlign w:val="center"/>
          </w:tcPr>
          <w:p w:rsidR="00AA15A2" w:rsidRPr="004205E6" w:rsidRDefault="00AA15A2" w:rsidP="00AA15A2">
            <w:pPr>
              <w:widowControl w:val="0"/>
              <w:autoSpaceDE w:val="0"/>
              <w:autoSpaceDN w:val="0"/>
              <w:adjustRightInd w:val="0"/>
              <w:spacing w:after="0" w:line="240" w:lineRule="auto"/>
              <w:ind w:left="400" w:right="400" w:hanging="400"/>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Информатика</w:t>
            </w:r>
          </w:p>
        </w:tc>
        <w:tc>
          <w:tcPr>
            <w:tcW w:w="1136" w:type="dxa"/>
            <w:shd w:val="clear" w:color="auto" w:fill="FFFFFF" w:themeFill="background1"/>
            <w:vAlign w:val="center"/>
          </w:tcPr>
          <w:p w:rsidR="00AA15A2" w:rsidRPr="004205E6" w:rsidRDefault="00AA15A2" w:rsidP="00AA15A2">
            <w:pPr>
              <w:widowControl w:val="0"/>
              <w:autoSpaceDE w:val="0"/>
              <w:autoSpaceDN w:val="0"/>
              <w:adjustRightInd w:val="0"/>
              <w:spacing w:after="0" w:line="240" w:lineRule="auto"/>
              <w:ind w:left="400" w:right="400" w:hanging="400"/>
              <w:jc w:val="center"/>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3,5</w:t>
            </w:r>
          </w:p>
        </w:tc>
        <w:tc>
          <w:tcPr>
            <w:tcW w:w="1016" w:type="dxa"/>
            <w:shd w:val="clear" w:color="auto" w:fill="FFFFFF" w:themeFill="background1"/>
            <w:vAlign w:val="center"/>
          </w:tcPr>
          <w:p w:rsidR="00AA15A2" w:rsidRPr="004205E6" w:rsidRDefault="00AA15A2" w:rsidP="00AA15A2">
            <w:pPr>
              <w:widowControl w:val="0"/>
              <w:autoSpaceDE w:val="0"/>
              <w:autoSpaceDN w:val="0"/>
              <w:adjustRightInd w:val="0"/>
              <w:spacing w:after="0" w:line="240" w:lineRule="auto"/>
              <w:ind w:left="400" w:right="400" w:hanging="400"/>
              <w:jc w:val="center"/>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3,1</w:t>
            </w:r>
          </w:p>
        </w:tc>
        <w:tc>
          <w:tcPr>
            <w:tcW w:w="1183" w:type="dxa"/>
            <w:shd w:val="clear" w:color="auto" w:fill="FFFFFF" w:themeFill="background1"/>
          </w:tcPr>
          <w:p w:rsidR="00AA15A2" w:rsidRPr="004205E6" w:rsidRDefault="00AA15A2" w:rsidP="00AA15A2">
            <w:pPr>
              <w:widowControl w:val="0"/>
              <w:autoSpaceDE w:val="0"/>
              <w:autoSpaceDN w:val="0"/>
              <w:adjustRightInd w:val="0"/>
              <w:spacing w:after="0" w:line="240" w:lineRule="auto"/>
              <w:ind w:left="400" w:right="400" w:hanging="400"/>
              <w:jc w:val="center"/>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3,4</w:t>
            </w:r>
          </w:p>
        </w:tc>
        <w:tc>
          <w:tcPr>
            <w:tcW w:w="1016" w:type="dxa"/>
            <w:shd w:val="clear" w:color="auto" w:fill="D99594" w:themeFill="accent2" w:themeFillTint="99"/>
          </w:tcPr>
          <w:p w:rsidR="00AA15A2" w:rsidRPr="004205E6" w:rsidRDefault="00AA15A2" w:rsidP="00AA15A2">
            <w:pPr>
              <w:widowControl w:val="0"/>
              <w:autoSpaceDE w:val="0"/>
              <w:autoSpaceDN w:val="0"/>
              <w:adjustRightInd w:val="0"/>
              <w:spacing w:after="0" w:line="240" w:lineRule="auto"/>
              <w:ind w:left="400" w:right="400" w:hanging="400"/>
              <w:jc w:val="center"/>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3,5</w:t>
            </w:r>
          </w:p>
        </w:tc>
        <w:tc>
          <w:tcPr>
            <w:tcW w:w="1116" w:type="dxa"/>
            <w:shd w:val="clear" w:color="auto" w:fill="FFFFFF" w:themeFill="background1"/>
            <w:vAlign w:val="center"/>
          </w:tcPr>
          <w:p w:rsidR="00AA15A2" w:rsidRPr="004205E6" w:rsidRDefault="00AA15A2" w:rsidP="00AA15A2">
            <w:pPr>
              <w:widowControl w:val="0"/>
              <w:autoSpaceDE w:val="0"/>
              <w:autoSpaceDN w:val="0"/>
              <w:adjustRightInd w:val="0"/>
              <w:spacing w:after="0" w:line="240" w:lineRule="auto"/>
              <w:ind w:left="400" w:right="400" w:hanging="400"/>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50%</w:t>
            </w:r>
          </w:p>
        </w:tc>
        <w:tc>
          <w:tcPr>
            <w:tcW w:w="1116" w:type="dxa"/>
            <w:shd w:val="clear" w:color="auto" w:fill="FFFFFF" w:themeFill="background1"/>
            <w:vAlign w:val="center"/>
          </w:tcPr>
          <w:p w:rsidR="00AA15A2" w:rsidRPr="004205E6" w:rsidRDefault="00AA15A2" w:rsidP="00AA15A2">
            <w:pPr>
              <w:widowControl w:val="0"/>
              <w:autoSpaceDE w:val="0"/>
              <w:autoSpaceDN w:val="0"/>
              <w:adjustRightInd w:val="0"/>
              <w:spacing w:after="0" w:line="240" w:lineRule="auto"/>
              <w:ind w:left="400" w:right="400" w:hanging="400"/>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22%</w:t>
            </w:r>
          </w:p>
        </w:tc>
        <w:tc>
          <w:tcPr>
            <w:tcW w:w="1266" w:type="dxa"/>
            <w:shd w:val="clear" w:color="auto" w:fill="FFFFFF" w:themeFill="background1"/>
          </w:tcPr>
          <w:p w:rsidR="00AA15A2" w:rsidRPr="004205E6" w:rsidRDefault="00AA15A2" w:rsidP="00AA15A2">
            <w:pPr>
              <w:widowControl w:val="0"/>
              <w:autoSpaceDE w:val="0"/>
              <w:autoSpaceDN w:val="0"/>
              <w:adjustRightInd w:val="0"/>
              <w:spacing w:after="0" w:line="240" w:lineRule="auto"/>
              <w:ind w:left="400" w:right="400" w:hanging="400"/>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26%</w:t>
            </w:r>
          </w:p>
        </w:tc>
        <w:tc>
          <w:tcPr>
            <w:tcW w:w="1116" w:type="dxa"/>
            <w:shd w:val="clear" w:color="auto" w:fill="D99594" w:themeFill="accent2" w:themeFillTint="99"/>
          </w:tcPr>
          <w:p w:rsidR="00AA15A2" w:rsidRPr="004205E6" w:rsidRDefault="00AA15A2" w:rsidP="00AA15A2">
            <w:pPr>
              <w:widowControl w:val="0"/>
              <w:autoSpaceDE w:val="0"/>
              <w:autoSpaceDN w:val="0"/>
              <w:adjustRightInd w:val="0"/>
              <w:spacing w:after="0" w:line="240" w:lineRule="auto"/>
              <w:ind w:left="400" w:right="400" w:hanging="400"/>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40%</w:t>
            </w:r>
          </w:p>
        </w:tc>
        <w:tc>
          <w:tcPr>
            <w:tcW w:w="1116" w:type="dxa"/>
            <w:shd w:val="clear" w:color="auto" w:fill="FFFFFF" w:themeFill="background1"/>
            <w:vAlign w:val="center"/>
          </w:tcPr>
          <w:p w:rsidR="00AA15A2" w:rsidRPr="004205E6" w:rsidRDefault="00AA15A2" w:rsidP="00AA15A2">
            <w:pPr>
              <w:widowControl w:val="0"/>
              <w:autoSpaceDE w:val="0"/>
              <w:autoSpaceDN w:val="0"/>
              <w:adjustRightInd w:val="0"/>
              <w:spacing w:after="0" w:line="240" w:lineRule="auto"/>
              <w:ind w:left="400" w:right="400" w:hanging="400"/>
              <w:jc w:val="center"/>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100%</w:t>
            </w:r>
          </w:p>
        </w:tc>
        <w:tc>
          <w:tcPr>
            <w:tcW w:w="1116" w:type="dxa"/>
            <w:shd w:val="clear" w:color="auto" w:fill="FFFFFF" w:themeFill="background1"/>
            <w:vAlign w:val="center"/>
          </w:tcPr>
          <w:p w:rsidR="00AA15A2" w:rsidRPr="004205E6" w:rsidRDefault="00AA15A2" w:rsidP="00AA15A2">
            <w:pPr>
              <w:widowControl w:val="0"/>
              <w:autoSpaceDE w:val="0"/>
              <w:autoSpaceDN w:val="0"/>
              <w:adjustRightInd w:val="0"/>
              <w:spacing w:after="0" w:line="240" w:lineRule="auto"/>
              <w:ind w:left="400" w:right="400" w:hanging="400"/>
              <w:jc w:val="center"/>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91%</w:t>
            </w:r>
          </w:p>
        </w:tc>
        <w:tc>
          <w:tcPr>
            <w:tcW w:w="1266" w:type="dxa"/>
            <w:shd w:val="clear" w:color="auto" w:fill="FFFFFF" w:themeFill="background1"/>
          </w:tcPr>
          <w:p w:rsidR="00AA15A2" w:rsidRPr="004205E6" w:rsidRDefault="00AA15A2" w:rsidP="00AA15A2">
            <w:pPr>
              <w:widowControl w:val="0"/>
              <w:autoSpaceDE w:val="0"/>
              <w:autoSpaceDN w:val="0"/>
              <w:adjustRightInd w:val="0"/>
              <w:spacing w:after="0" w:line="240" w:lineRule="auto"/>
              <w:ind w:left="400" w:right="400" w:hanging="400"/>
              <w:jc w:val="center"/>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100%</w:t>
            </w:r>
          </w:p>
        </w:tc>
        <w:tc>
          <w:tcPr>
            <w:tcW w:w="1116" w:type="dxa"/>
            <w:shd w:val="clear" w:color="auto" w:fill="D99594" w:themeFill="accent2" w:themeFillTint="99"/>
          </w:tcPr>
          <w:p w:rsidR="00AA15A2" w:rsidRPr="004205E6" w:rsidRDefault="00AA15A2" w:rsidP="00AA15A2">
            <w:pPr>
              <w:widowControl w:val="0"/>
              <w:autoSpaceDE w:val="0"/>
              <w:autoSpaceDN w:val="0"/>
              <w:adjustRightInd w:val="0"/>
              <w:spacing w:after="0" w:line="240" w:lineRule="auto"/>
              <w:ind w:left="400" w:right="400" w:hanging="400"/>
              <w:jc w:val="center"/>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93%</w:t>
            </w:r>
          </w:p>
        </w:tc>
      </w:tr>
      <w:tr w:rsidR="00AA15A2" w:rsidRPr="00FA2D50" w:rsidTr="00AA15A2">
        <w:trPr>
          <w:jc w:val="center"/>
        </w:trPr>
        <w:tc>
          <w:tcPr>
            <w:tcW w:w="2140" w:type="dxa"/>
            <w:shd w:val="clear" w:color="auto" w:fill="FFFFFF" w:themeFill="background1"/>
            <w:vAlign w:val="center"/>
          </w:tcPr>
          <w:p w:rsidR="00AA15A2" w:rsidRPr="004205E6" w:rsidRDefault="00AA15A2" w:rsidP="00AA15A2">
            <w:pPr>
              <w:widowControl w:val="0"/>
              <w:autoSpaceDE w:val="0"/>
              <w:autoSpaceDN w:val="0"/>
              <w:adjustRightInd w:val="0"/>
              <w:spacing w:after="0" w:line="240" w:lineRule="auto"/>
              <w:ind w:left="400" w:right="400" w:hanging="400"/>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География</w:t>
            </w:r>
          </w:p>
        </w:tc>
        <w:tc>
          <w:tcPr>
            <w:tcW w:w="1136" w:type="dxa"/>
            <w:shd w:val="clear" w:color="auto" w:fill="FFFFFF" w:themeFill="background1"/>
            <w:vAlign w:val="center"/>
          </w:tcPr>
          <w:p w:rsidR="00AA15A2" w:rsidRPr="004205E6" w:rsidRDefault="00AA15A2" w:rsidP="00AA15A2">
            <w:pPr>
              <w:widowControl w:val="0"/>
              <w:autoSpaceDE w:val="0"/>
              <w:autoSpaceDN w:val="0"/>
              <w:adjustRightInd w:val="0"/>
              <w:spacing w:after="0" w:line="240" w:lineRule="auto"/>
              <w:ind w:left="400" w:right="400" w:hanging="400"/>
              <w:jc w:val="center"/>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4,0</w:t>
            </w:r>
          </w:p>
        </w:tc>
        <w:tc>
          <w:tcPr>
            <w:tcW w:w="1016" w:type="dxa"/>
            <w:shd w:val="clear" w:color="auto" w:fill="FFFFFF" w:themeFill="background1"/>
            <w:vAlign w:val="center"/>
          </w:tcPr>
          <w:p w:rsidR="00AA15A2" w:rsidRPr="004205E6" w:rsidRDefault="00AA15A2" w:rsidP="00AA15A2">
            <w:pPr>
              <w:widowControl w:val="0"/>
              <w:autoSpaceDE w:val="0"/>
              <w:autoSpaceDN w:val="0"/>
              <w:adjustRightInd w:val="0"/>
              <w:spacing w:after="0" w:line="240" w:lineRule="auto"/>
              <w:ind w:left="400" w:right="400" w:hanging="400"/>
              <w:jc w:val="center"/>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3,3</w:t>
            </w:r>
          </w:p>
        </w:tc>
        <w:tc>
          <w:tcPr>
            <w:tcW w:w="1183" w:type="dxa"/>
            <w:shd w:val="clear" w:color="auto" w:fill="FFFFFF" w:themeFill="background1"/>
          </w:tcPr>
          <w:p w:rsidR="00AA15A2" w:rsidRPr="004205E6" w:rsidRDefault="00AA15A2" w:rsidP="00AA15A2">
            <w:pPr>
              <w:widowControl w:val="0"/>
              <w:autoSpaceDE w:val="0"/>
              <w:autoSpaceDN w:val="0"/>
              <w:adjustRightInd w:val="0"/>
              <w:spacing w:after="0" w:line="240" w:lineRule="auto"/>
              <w:ind w:left="400" w:right="400" w:hanging="400"/>
              <w:jc w:val="center"/>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3,4</w:t>
            </w:r>
          </w:p>
        </w:tc>
        <w:tc>
          <w:tcPr>
            <w:tcW w:w="1016" w:type="dxa"/>
            <w:shd w:val="clear" w:color="auto" w:fill="D99594" w:themeFill="accent2" w:themeFillTint="99"/>
          </w:tcPr>
          <w:p w:rsidR="00AA15A2" w:rsidRPr="004205E6" w:rsidRDefault="00AA15A2" w:rsidP="00AA15A2">
            <w:pPr>
              <w:widowControl w:val="0"/>
              <w:autoSpaceDE w:val="0"/>
              <w:autoSpaceDN w:val="0"/>
              <w:adjustRightInd w:val="0"/>
              <w:spacing w:after="0" w:line="240" w:lineRule="auto"/>
              <w:ind w:left="400" w:right="400" w:hanging="400"/>
              <w:jc w:val="center"/>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3,5</w:t>
            </w:r>
          </w:p>
        </w:tc>
        <w:tc>
          <w:tcPr>
            <w:tcW w:w="1116" w:type="dxa"/>
            <w:shd w:val="clear" w:color="auto" w:fill="FFFFFF" w:themeFill="background1"/>
            <w:vAlign w:val="center"/>
          </w:tcPr>
          <w:p w:rsidR="00AA15A2" w:rsidRPr="004205E6" w:rsidRDefault="00AA15A2" w:rsidP="00AA15A2">
            <w:pPr>
              <w:widowControl w:val="0"/>
              <w:autoSpaceDE w:val="0"/>
              <w:autoSpaceDN w:val="0"/>
              <w:adjustRightInd w:val="0"/>
              <w:spacing w:after="0" w:line="240" w:lineRule="auto"/>
              <w:ind w:left="400" w:right="400" w:hanging="400"/>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100%</w:t>
            </w:r>
          </w:p>
        </w:tc>
        <w:tc>
          <w:tcPr>
            <w:tcW w:w="1116" w:type="dxa"/>
            <w:shd w:val="clear" w:color="auto" w:fill="FFFFFF" w:themeFill="background1"/>
            <w:vAlign w:val="center"/>
          </w:tcPr>
          <w:p w:rsidR="00AA15A2" w:rsidRPr="004205E6" w:rsidRDefault="00AA15A2" w:rsidP="00AA15A2">
            <w:pPr>
              <w:widowControl w:val="0"/>
              <w:autoSpaceDE w:val="0"/>
              <w:autoSpaceDN w:val="0"/>
              <w:adjustRightInd w:val="0"/>
              <w:spacing w:after="0" w:line="240" w:lineRule="auto"/>
              <w:ind w:left="400" w:right="400" w:hanging="400"/>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31%</w:t>
            </w:r>
          </w:p>
        </w:tc>
        <w:tc>
          <w:tcPr>
            <w:tcW w:w="1266" w:type="dxa"/>
            <w:shd w:val="clear" w:color="auto" w:fill="FFFFFF" w:themeFill="background1"/>
          </w:tcPr>
          <w:p w:rsidR="00AA15A2" w:rsidRPr="004205E6" w:rsidRDefault="00AA15A2" w:rsidP="00AA15A2">
            <w:pPr>
              <w:widowControl w:val="0"/>
              <w:autoSpaceDE w:val="0"/>
              <w:autoSpaceDN w:val="0"/>
              <w:adjustRightInd w:val="0"/>
              <w:spacing w:after="0" w:line="240" w:lineRule="auto"/>
              <w:ind w:left="400" w:right="400" w:hanging="400"/>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31%</w:t>
            </w:r>
          </w:p>
        </w:tc>
        <w:tc>
          <w:tcPr>
            <w:tcW w:w="1116" w:type="dxa"/>
            <w:shd w:val="clear" w:color="auto" w:fill="D99594" w:themeFill="accent2" w:themeFillTint="99"/>
          </w:tcPr>
          <w:p w:rsidR="00AA15A2" w:rsidRPr="004205E6" w:rsidRDefault="00AA15A2" w:rsidP="00AA15A2">
            <w:pPr>
              <w:widowControl w:val="0"/>
              <w:autoSpaceDE w:val="0"/>
              <w:autoSpaceDN w:val="0"/>
              <w:adjustRightInd w:val="0"/>
              <w:spacing w:after="0" w:line="240" w:lineRule="auto"/>
              <w:ind w:left="400" w:right="400" w:hanging="400"/>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57%</w:t>
            </w:r>
          </w:p>
        </w:tc>
        <w:tc>
          <w:tcPr>
            <w:tcW w:w="1116" w:type="dxa"/>
            <w:shd w:val="clear" w:color="auto" w:fill="FFFFFF" w:themeFill="background1"/>
            <w:vAlign w:val="center"/>
          </w:tcPr>
          <w:p w:rsidR="00AA15A2" w:rsidRPr="004205E6" w:rsidRDefault="00AA15A2" w:rsidP="00AA15A2">
            <w:pPr>
              <w:widowControl w:val="0"/>
              <w:autoSpaceDE w:val="0"/>
              <w:autoSpaceDN w:val="0"/>
              <w:adjustRightInd w:val="0"/>
              <w:spacing w:after="0" w:line="240" w:lineRule="auto"/>
              <w:ind w:left="400" w:right="400" w:hanging="400"/>
              <w:jc w:val="center"/>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100%</w:t>
            </w:r>
          </w:p>
        </w:tc>
        <w:tc>
          <w:tcPr>
            <w:tcW w:w="1116" w:type="dxa"/>
            <w:shd w:val="clear" w:color="auto" w:fill="FFFFFF" w:themeFill="background1"/>
            <w:vAlign w:val="center"/>
          </w:tcPr>
          <w:p w:rsidR="00AA15A2" w:rsidRPr="004205E6" w:rsidRDefault="00AA15A2" w:rsidP="00AA15A2">
            <w:pPr>
              <w:widowControl w:val="0"/>
              <w:autoSpaceDE w:val="0"/>
              <w:autoSpaceDN w:val="0"/>
              <w:adjustRightInd w:val="0"/>
              <w:spacing w:after="0" w:line="240" w:lineRule="auto"/>
              <w:ind w:left="400" w:right="400" w:hanging="400"/>
              <w:jc w:val="center"/>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92%</w:t>
            </w:r>
          </w:p>
        </w:tc>
        <w:tc>
          <w:tcPr>
            <w:tcW w:w="1266" w:type="dxa"/>
            <w:shd w:val="clear" w:color="auto" w:fill="FFFFFF" w:themeFill="background1"/>
          </w:tcPr>
          <w:p w:rsidR="00AA15A2" w:rsidRPr="004205E6" w:rsidRDefault="00AA15A2" w:rsidP="00AA15A2">
            <w:pPr>
              <w:widowControl w:val="0"/>
              <w:autoSpaceDE w:val="0"/>
              <w:autoSpaceDN w:val="0"/>
              <w:adjustRightInd w:val="0"/>
              <w:spacing w:after="0" w:line="240" w:lineRule="auto"/>
              <w:ind w:left="400" w:right="400" w:hanging="400"/>
              <w:jc w:val="center"/>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100%</w:t>
            </w:r>
          </w:p>
        </w:tc>
        <w:tc>
          <w:tcPr>
            <w:tcW w:w="1116" w:type="dxa"/>
            <w:shd w:val="clear" w:color="auto" w:fill="D99594" w:themeFill="accent2" w:themeFillTint="99"/>
          </w:tcPr>
          <w:p w:rsidR="00AA15A2" w:rsidRPr="004205E6" w:rsidRDefault="00AA15A2" w:rsidP="00AA15A2">
            <w:pPr>
              <w:widowControl w:val="0"/>
              <w:autoSpaceDE w:val="0"/>
              <w:autoSpaceDN w:val="0"/>
              <w:adjustRightInd w:val="0"/>
              <w:spacing w:after="0" w:line="240" w:lineRule="auto"/>
              <w:ind w:left="400" w:right="400" w:hanging="400"/>
              <w:jc w:val="center"/>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93%</w:t>
            </w:r>
          </w:p>
        </w:tc>
      </w:tr>
      <w:tr w:rsidR="00AA15A2" w:rsidRPr="00FA2D50" w:rsidTr="00AA15A2">
        <w:trPr>
          <w:jc w:val="center"/>
        </w:trPr>
        <w:tc>
          <w:tcPr>
            <w:tcW w:w="2140" w:type="dxa"/>
            <w:shd w:val="clear" w:color="auto" w:fill="FFFFFF" w:themeFill="background1"/>
            <w:vAlign w:val="center"/>
          </w:tcPr>
          <w:p w:rsidR="00AA15A2" w:rsidRPr="004205E6" w:rsidRDefault="00AA15A2" w:rsidP="00AA15A2">
            <w:pPr>
              <w:widowControl w:val="0"/>
              <w:autoSpaceDE w:val="0"/>
              <w:autoSpaceDN w:val="0"/>
              <w:adjustRightInd w:val="0"/>
              <w:spacing w:after="0" w:line="240" w:lineRule="auto"/>
              <w:ind w:left="400" w:right="400" w:hanging="400"/>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Биология</w:t>
            </w:r>
          </w:p>
        </w:tc>
        <w:tc>
          <w:tcPr>
            <w:tcW w:w="1136" w:type="dxa"/>
            <w:shd w:val="clear" w:color="auto" w:fill="FFFFFF" w:themeFill="background1"/>
            <w:vAlign w:val="center"/>
          </w:tcPr>
          <w:p w:rsidR="00AA15A2" w:rsidRPr="004205E6" w:rsidRDefault="00AA15A2" w:rsidP="00AA15A2">
            <w:pPr>
              <w:widowControl w:val="0"/>
              <w:autoSpaceDE w:val="0"/>
              <w:autoSpaceDN w:val="0"/>
              <w:adjustRightInd w:val="0"/>
              <w:spacing w:after="0" w:line="240" w:lineRule="auto"/>
              <w:ind w:left="400" w:right="400" w:hanging="400"/>
              <w:jc w:val="center"/>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3,0</w:t>
            </w:r>
          </w:p>
        </w:tc>
        <w:tc>
          <w:tcPr>
            <w:tcW w:w="1016" w:type="dxa"/>
            <w:shd w:val="clear" w:color="auto" w:fill="FFFFFF" w:themeFill="background1"/>
            <w:vAlign w:val="center"/>
          </w:tcPr>
          <w:p w:rsidR="00AA15A2" w:rsidRPr="004205E6" w:rsidRDefault="00AA15A2" w:rsidP="00AA15A2">
            <w:pPr>
              <w:widowControl w:val="0"/>
              <w:autoSpaceDE w:val="0"/>
              <w:autoSpaceDN w:val="0"/>
              <w:adjustRightInd w:val="0"/>
              <w:spacing w:after="0" w:line="240" w:lineRule="auto"/>
              <w:ind w:left="400" w:right="400" w:hanging="400"/>
              <w:jc w:val="center"/>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3,2</w:t>
            </w:r>
          </w:p>
        </w:tc>
        <w:tc>
          <w:tcPr>
            <w:tcW w:w="1183" w:type="dxa"/>
            <w:shd w:val="clear" w:color="auto" w:fill="FFFFFF" w:themeFill="background1"/>
          </w:tcPr>
          <w:p w:rsidR="00AA15A2" w:rsidRPr="004205E6" w:rsidRDefault="00AA15A2" w:rsidP="00AA15A2">
            <w:pPr>
              <w:widowControl w:val="0"/>
              <w:autoSpaceDE w:val="0"/>
              <w:autoSpaceDN w:val="0"/>
              <w:adjustRightInd w:val="0"/>
              <w:spacing w:after="0" w:line="240" w:lineRule="auto"/>
              <w:ind w:left="400" w:right="400" w:hanging="400"/>
              <w:jc w:val="center"/>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3,2</w:t>
            </w:r>
          </w:p>
        </w:tc>
        <w:tc>
          <w:tcPr>
            <w:tcW w:w="1016" w:type="dxa"/>
            <w:shd w:val="clear" w:color="auto" w:fill="D99594" w:themeFill="accent2" w:themeFillTint="99"/>
          </w:tcPr>
          <w:p w:rsidR="00AA15A2" w:rsidRPr="004205E6" w:rsidRDefault="00AA15A2" w:rsidP="00AA15A2">
            <w:pPr>
              <w:widowControl w:val="0"/>
              <w:autoSpaceDE w:val="0"/>
              <w:autoSpaceDN w:val="0"/>
              <w:adjustRightInd w:val="0"/>
              <w:spacing w:after="0" w:line="240" w:lineRule="auto"/>
              <w:ind w:left="400" w:right="400" w:hanging="400"/>
              <w:jc w:val="center"/>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w:t>
            </w:r>
          </w:p>
        </w:tc>
        <w:tc>
          <w:tcPr>
            <w:tcW w:w="1116" w:type="dxa"/>
            <w:shd w:val="clear" w:color="auto" w:fill="FFFFFF" w:themeFill="background1"/>
            <w:vAlign w:val="center"/>
          </w:tcPr>
          <w:p w:rsidR="00AA15A2" w:rsidRPr="004205E6" w:rsidRDefault="00AA15A2" w:rsidP="00AA15A2">
            <w:pPr>
              <w:widowControl w:val="0"/>
              <w:autoSpaceDE w:val="0"/>
              <w:autoSpaceDN w:val="0"/>
              <w:adjustRightInd w:val="0"/>
              <w:spacing w:after="0" w:line="240" w:lineRule="auto"/>
              <w:ind w:left="400" w:right="400" w:hanging="400"/>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23%</w:t>
            </w:r>
          </w:p>
        </w:tc>
        <w:tc>
          <w:tcPr>
            <w:tcW w:w="1116" w:type="dxa"/>
            <w:shd w:val="clear" w:color="auto" w:fill="FFFFFF" w:themeFill="background1"/>
            <w:vAlign w:val="center"/>
          </w:tcPr>
          <w:p w:rsidR="00AA15A2" w:rsidRPr="004205E6" w:rsidRDefault="00AA15A2" w:rsidP="00AA15A2">
            <w:pPr>
              <w:widowControl w:val="0"/>
              <w:autoSpaceDE w:val="0"/>
              <w:autoSpaceDN w:val="0"/>
              <w:adjustRightInd w:val="0"/>
              <w:spacing w:after="0" w:line="240" w:lineRule="auto"/>
              <w:ind w:left="400" w:right="400" w:hanging="400"/>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20%</w:t>
            </w:r>
          </w:p>
        </w:tc>
        <w:tc>
          <w:tcPr>
            <w:tcW w:w="1266" w:type="dxa"/>
            <w:shd w:val="clear" w:color="auto" w:fill="FFFFFF" w:themeFill="background1"/>
          </w:tcPr>
          <w:p w:rsidR="00AA15A2" w:rsidRPr="004205E6" w:rsidRDefault="00AA15A2" w:rsidP="00AA15A2">
            <w:pPr>
              <w:widowControl w:val="0"/>
              <w:autoSpaceDE w:val="0"/>
              <w:autoSpaceDN w:val="0"/>
              <w:adjustRightInd w:val="0"/>
              <w:spacing w:after="0" w:line="240" w:lineRule="auto"/>
              <w:ind w:left="400" w:right="400" w:hanging="400"/>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20%</w:t>
            </w:r>
          </w:p>
        </w:tc>
        <w:tc>
          <w:tcPr>
            <w:tcW w:w="1116" w:type="dxa"/>
            <w:shd w:val="clear" w:color="auto" w:fill="D99594" w:themeFill="accent2" w:themeFillTint="99"/>
          </w:tcPr>
          <w:p w:rsidR="00AA15A2" w:rsidRPr="004205E6" w:rsidRDefault="00AA15A2" w:rsidP="00AA15A2">
            <w:pPr>
              <w:widowControl w:val="0"/>
              <w:autoSpaceDE w:val="0"/>
              <w:autoSpaceDN w:val="0"/>
              <w:adjustRightInd w:val="0"/>
              <w:spacing w:after="0" w:line="240" w:lineRule="auto"/>
              <w:ind w:left="400" w:right="400" w:hanging="400"/>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w:t>
            </w:r>
          </w:p>
        </w:tc>
        <w:tc>
          <w:tcPr>
            <w:tcW w:w="1116" w:type="dxa"/>
            <w:shd w:val="clear" w:color="auto" w:fill="FFFFFF" w:themeFill="background1"/>
            <w:vAlign w:val="center"/>
          </w:tcPr>
          <w:p w:rsidR="00AA15A2" w:rsidRPr="004205E6" w:rsidRDefault="00AA15A2" w:rsidP="00AA15A2">
            <w:pPr>
              <w:widowControl w:val="0"/>
              <w:autoSpaceDE w:val="0"/>
              <w:autoSpaceDN w:val="0"/>
              <w:adjustRightInd w:val="0"/>
              <w:spacing w:after="0" w:line="240" w:lineRule="auto"/>
              <w:ind w:left="400" w:right="400" w:hanging="400"/>
              <w:jc w:val="center"/>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77%</w:t>
            </w:r>
          </w:p>
        </w:tc>
        <w:tc>
          <w:tcPr>
            <w:tcW w:w="1116" w:type="dxa"/>
            <w:shd w:val="clear" w:color="auto" w:fill="FFFFFF" w:themeFill="background1"/>
            <w:vAlign w:val="center"/>
          </w:tcPr>
          <w:p w:rsidR="00AA15A2" w:rsidRPr="004205E6" w:rsidRDefault="00AA15A2" w:rsidP="00AA15A2">
            <w:pPr>
              <w:widowControl w:val="0"/>
              <w:autoSpaceDE w:val="0"/>
              <w:autoSpaceDN w:val="0"/>
              <w:adjustRightInd w:val="0"/>
              <w:spacing w:after="0" w:line="240" w:lineRule="auto"/>
              <w:ind w:left="400" w:right="400" w:hanging="400"/>
              <w:jc w:val="center"/>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100%</w:t>
            </w:r>
          </w:p>
        </w:tc>
        <w:tc>
          <w:tcPr>
            <w:tcW w:w="1266" w:type="dxa"/>
            <w:shd w:val="clear" w:color="auto" w:fill="FFFFFF" w:themeFill="background1"/>
          </w:tcPr>
          <w:p w:rsidR="00AA15A2" w:rsidRPr="004205E6" w:rsidRDefault="00AA15A2" w:rsidP="00AA15A2">
            <w:pPr>
              <w:widowControl w:val="0"/>
              <w:autoSpaceDE w:val="0"/>
              <w:autoSpaceDN w:val="0"/>
              <w:adjustRightInd w:val="0"/>
              <w:spacing w:after="0" w:line="240" w:lineRule="auto"/>
              <w:ind w:left="400" w:right="400" w:hanging="400"/>
              <w:jc w:val="center"/>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100%</w:t>
            </w:r>
          </w:p>
        </w:tc>
        <w:tc>
          <w:tcPr>
            <w:tcW w:w="1116" w:type="dxa"/>
            <w:shd w:val="clear" w:color="auto" w:fill="D99594" w:themeFill="accent2" w:themeFillTint="99"/>
          </w:tcPr>
          <w:p w:rsidR="00AA15A2" w:rsidRPr="004205E6" w:rsidRDefault="00AA15A2" w:rsidP="00AA15A2">
            <w:pPr>
              <w:widowControl w:val="0"/>
              <w:autoSpaceDE w:val="0"/>
              <w:autoSpaceDN w:val="0"/>
              <w:adjustRightInd w:val="0"/>
              <w:spacing w:after="0" w:line="240" w:lineRule="auto"/>
              <w:ind w:left="400" w:right="400" w:hanging="400"/>
              <w:jc w:val="center"/>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w:t>
            </w:r>
          </w:p>
        </w:tc>
      </w:tr>
      <w:tr w:rsidR="00AA15A2" w:rsidRPr="00FA2D50" w:rsidTr="00AA15A2">
        <w:trPr>
          <w:jc w:val="center"/>
        </w:trPr>
        <w:tc>
          <w:tcPr>
            <w:tcW w:w="2140" w:type="dxa"/>
            <w:shd w:val="clear" w:color="auto" w:fill="FFFFFF" w:themeFill="background1"/>
            <w:vAlign w:val="center"/>
          </w:tcPr>
          <w:p w:rsidR="00AA15A2" w:rsidRPr="004205E6" w:rsidRDefault="00AA15A2" w:rsidP="00AA15A2">
            <w:pPr>
              <w:widowControl w:val="0"/>
              <w:autoSpaceDE w:val="0"/>
              <w:autoSpaceDN w:val="0"/>
              <w:adjustRightInd w:val="0"/>
              <w:spacing w:after="0" w:line="240" w:lineRule="auto"/>
              <w:ind w:left="400" w:right="400" w:hanging="400"/>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Литература</w:t>
            </w:r>
          </w:p>
        </w:tc>
        <w:tc>
          <w:tcPr>
            <w:tcW w:w="1136" w:type="dxa"/>
            <w:shd w:val="clear" w:color="auto" w:fill="FFFFFF" w:themeFill="background1"/>
            <w:vAlign w:val="center"/>
          </w:tcPr>
          <w:p w:rsidR="00AA15A2" w:rsidRPr="004205E6" w:rsidRDefault="00AA15A2" w:rsidP="00AA15A2">
            <w:pPr>
              <w:widowControl w:val="0"/>
              <w:autoSpaceDE w:val="0"/>
              <w:autoSpaceDN w:val="0"/>
              <w:adjustRightInd w:val="0"/>
              <w:spacing w:after="0" w:line="240" w:lineRule="auto"/>
              <w:ind w:left="400" w:right="400" w:hanging="400"/>
              <w:jc w:val="center"/>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w:t>
            </w:r>
          </w:p>
        </w:tc>
        <w:tc>
          <w:tcPr>
            <w:tcW w:w="1016" w:type="dxa"/>
            <w:shd w:val="clear" w:color="auto" w:fill="FFFFFF" w:themeFill="background1"/>
            <w:vAlign w:val="center"/>
          </w:tcPr>
          <w:p w:rsidR="00AA15A2" w:rsidRPr="004205E6" w:rsidRDefault="00AA15A2" w:rsidP="00AA15A2">
            <w:pPr>
              <w:widowControl w:val="0"/>
              <w:autoSpaceDE w:val="0"/>
              <w:autoSpaceDN w:val="0"/>
              <w:adjustRightInd w:val="0"/>
              <w:spacing w:after="0" w:line="240" w:lineRule="auto"/>
              <w:ind w:left="400" w:right="400" w:hanging="400"/>
              <w:jc w:val="center"/>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3,0</w:t>
            </w:r>
          </w:p>
        </w:tc>
        <w:tc>
          <w:tcPr>
            <w:tcW w:w="1183" w:type="dxa"/>
            <w:shd w:val="clear" w:color="auto" w:fill="FFFFFF" w:themeFill="background1"/>
          </w:tcPr>
          <w:p w:rsidR="00AA15A2" w:rsidRPr="004205E6" w:rsidRDefault="00AA15A2" w:rsidP="00AA15A2">
            <w:pPr>
              <w:widowControl w:val="0"/>
              <w:autoSpaceDE w:val="0"/>
              <w:autoSpaceDN w:val="0"/>
              <w:adjustRightInd w:val="0"/>
              <w:spacing w:after="0" w:line="240" w:lineRule="auto"/>
              <w:ind w:left="400" w:right="400" w:hanging="400"/>
              <w:jc w:val="center"/>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3,0</w:t>
            </w:r>
          </w:p>
        </w:tc>
        <w:tc>
          <w:tcPr>
            <w:tcW w:w="1016" w:type="dxa"/>
            <w:shd w:val="clear" w:color="auto" w:fill="D99594" w:themeFill="accent2" w:themeFillTint="99"/>
          </w:tcPr>
          <w:p w:rsidR="00AA15A2" w:rsidRPr="004205E6" w:rsidRDefault="00AA15A2" w:rsidP="00AA15A2">
            <w:pPr>
              <w:widowControl w:val="0"/>
              <w:autoSpaceDE w:val="0"/>
              <w:autoSpaceDN w:val="0"/>
              <w:adjustRightInd w:val="0"/>
              <w:spacing w:after="0" w:line="240" w:lineRule="auto"/>
              <w:ind w:left="400" w:right="400" w:hanging="400"/>
              <w:jc w:val="center"/>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w:t>
            </w:r>
          </w:p>
        </w:tc>
        <w:tc>
          <w:tcPr>
            <w:tcW w:w="1116" w:type="dxa"/>
            <w:shd w:val="clear" w:color="auto" w:fill="FFFFFF" w:themeFill="background1"/>
            <w:vAlign w:val="center"/>
          </w:tcPr>
          <w:p w:rsidR="00AA15A2" w:rsidRPr="004205E6" w:rsidRDefault="00AA15A2" w:rsidP="00AA15A2">
            <w:pPr>
              <w:widowControl w:val="0"/>
              <w:autoSpaceDE w:val="0"/>
              <w:autoSpaceDN w:val="0"/>
              <w:adjustRightInd w:val="0"/>
              <w:spacing w:after="0" w:line="240" w:lineRule="auto"/>
              <w:ind w:left="400" w:right="400" w:hanging="400"/>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w:t>
            </w:r>
          </w:p>
        </w:tc>
        <w:tc>
          <w:tcPr>
            <w:tcW w:w="1116" w:type="dxa"/>
            <w:shd w:val="clear" w:color="auto" w:fill="FFFFFF" w:themeFill="background1"/>
            <w:vAlign w:val="center"/>
          </w:tcPr>
          <w:p w:rsidR="00AA15A2" w:rsidRPr="004205E6" w:rsidRDefault="00AA15A2" w:rsidP="00AA15A2">
            <w:pPr>
              <w:widowControl w:val="0"/>
              <w:autoSpaceDE w:val="0"/>
              <w:autoSpaceDN w:val="0"/>
              <w:adjustRightInd w:val="0"/>
              <w:spacing w:after="0" w:line="240" w:lineRule="auto"/>
              <w:ind w:left="400" w:right="400" w:hanging="400"/>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0%</w:t>
            </w:r>
          </w:p>
        </w:tc>
        <w:tc>
          <w:tcPr>
            <w:tcW w:w="1266" w:type="dxa"/>
            <w:shd w:val="clear" w:color="auto" w:fill="FFFFFF" w:themeFill="background1"/>
          </w:tcPr>
          <w:p w:rsidR="00AA15A2" w:rsidRPr="004205E6" w:rsidRDefault="00AA15A2" w:rsidP="00AA15A2">
            <w:pPr>
              <w:widowControl w:val="0"/>
              <w:autoSpaceDE w:val="0"/>
              <w:autoSpaceDN w:val="0"/>
              <w:adjustRightInd w:val="0"/>
              <w:spacing w:after="0" w:line="240" w:lineRule="auto"/>
              <w:ind w:left="400" w:right="400" w:hanging="400"/>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0%</w:t>
            </w:r>
          </w:p>
        </w:tc>
        <w:tc>
          <w:tcPr>
            <w:tcW w:w="1116" w:type="dxa"/>
            <w:shd w:val="clear" w:color="auto" w:fill="D99594" w:themeFill="accent2" w:themeFillTint="99"/>
          </w:tcPr>
          <w:p w:rsidR="00AA15A2" w:rsidRPr="004205E6" w:rsidRDefault="00AA15A2" w:rsidP="00AA15A2">
            <w:pPr>
              <w:widowControl w:val="0"/>
              <w:autoSpaceDE w:val="0"/>
              <w:autoSpaceDN w:val="0"/>
              <w:adjustRightInd w:val="0"/>
              <w:spacing w:after="0" w:line="240" w:lineRule="auto"/>
              <w:ind w:left="400" w:right="400" w:hanging="400"/>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w:t>
            </w:r>
          </w:p>
        </w:tc>
        <w:tc>
          <w:tcPr>
            <w:tcW w:w="1116" w:type="dxa"/>
            <w:shd w:val="clear" w:color="auto" w:fill="FFFFFF" w:themeFill="background1"/>
            <w:vAlign w:val="center"/>
          </w:tcPr>
          <w:p w:rsidR="00AA15A2" w:rsidRPr="004205E6" w:rsidRDefault="00AA15A2" w:rsidP="00AA15A2">
            <w:pPr>
              <w:widowControl w:val="0"/>
              <w:autoSpaceDE w:val="0"/>
              <w:autoSpaceDN w:val="0"/>
              <w:adjustRightInd w:val="0"/>
              <w:spacing w:after="0" w:line="240" w:lineRule="auto"/>
              <w:ind w:left="400" w:right="400" w:hanging="400"/>
              <w:jc w:val="center"/>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w:t>
            </w:r>
          </w:p>
        </w:tc>
        <w:tc>
          <w:tcPr>
            <w:tcW w:w="1116" w:type="dxa"/>
            <w:shd w:val="clear" w:color="auto" w:fill="FFFFFF" w:themeFill="background1"/>
            <w:vAlign w:val="center"/>
          </w:tcPr>
          <w:p w:rsidR="00AA15A2" w:rsidRPr="004205E6" w:rsidRDefault="00AA15A2" w:rsidP="00AA15A2">
            <w:pPr>
              <w:widowControl w:val="0"/>
              <w:autoSpaceDE w:val="0"/>
              <w:autoSpaceDN w:val="0"/>
              <w:adjustRightInd w:val="0"/>
              <w:spacing w:after="0" w:line="240" w:lineRule="auto"/>
              <w:ind w:left="400" w:right="400" w:hanging="400"/>
              <w:jc w:val="center"/>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100%</w:t>
            </w:r>
          </w:p>
        </w:tc>
        <w:tc>
          <w:tcPr>
            <w:tcW w:w="1266" w:type="dxa"/>
            <w:shd w:val="clear" w:color="auto" w:fill="FFFFFF" w:themeFill="background1"/>
          </w:tcPr>
          <w:p w:rsidR="00AA15A2" w:rsidRPr="004205E6" w:rsidRDefault="00AA15A2" w:rsidP="00AA15A2">
            <w:pPr>
              <w:widowControl w:val="0"/>
              <w:autoSpaceDE w:val="0"/>
              <w:autoSpaceDN w:val="0"/>
              <w:adjustRightInd w:val="0"/>
              <w:spacing w:after="0" w:line="240" w:lineRule="auto"/>
              <w:ind w:left="400" w:right="400" w:hanging="400"/>
              <w:jc w:val="center"/>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100%</w:t>
            </w:r>
          </w:p>
        </w:tc>
        <w:tc>
          <w:tcPr>
            <w:tcW w:w="1116" w:type="dxa"/>
            <w:shd w:val="clear" w:color="auto" w:fill="D99594" w:themeFill="accent2" w:themeFillTint="99"/>
          </w:tcPr>
          <w:p w:rsidR="00AA15A2" w:rsidRPr="004205E6" w:rsidRDefault="00AA15A2" w:rsidP="00AA15A2">
            <w:pPr>
              <w:widowControl w:val="0"/>
              <w:autoSpaceDE w:val="0"/>
              <w:autoSpaceDN w:val="0"/>
              <w:adjustRightInd w:val="0"/>
              <w:spacing w:after="0" w:line="240" w:lineRule="auto"/>
              <w:ind w:left="400" w:right="400" w:hanging="400"/>
              <w:jc w:val="center"/>
              <w:rPr>
                <w:rFonts w:ascii="Times New Roman" w:eastAsia="Times New Roman" w:hAnsi="Times New Roman"/>
                <w:b/>
                <w:sz w:val="20"/>
                <w:szCs w:val="20"/>
                <w:lang w:eastAsia="ru-RU"/>
              </w:rPr>
            </w:pPr>
            <w:r w:rsidRPr="004205E6">
              <w:rPr>
                <w:rFonts w:ascii="Times New Roman" w:eastAsia="Times New Roman" w:hAnsi="Times New Roman"/>
                <w:b/>
                <w:sz w:val="20"/>
                <w:szCs w:val="20"/>
                <w:lang w:eastAsia="ru-RU"/>
              </w:rPr>
              <w:t>-</w:t>
            </w:r>
          </w:p>
        </w:tc>
      </w:tr>
    </w:tbl>
    <w:p w:rsidR="00AA15A2" w:rsidRPr="00FA2D50" w:rsidRDefault="00AA15A2" w:rsidP="00AA15A2">
      <w:pPr>
        <w:tabs>
          <w:tab w:val="left" w:pos="0"/>
        </w:tabs>
        <w:spacing w:after="0" w:line="240" w:lineRule="auto"/>
        <w:contextualSpacing/>
        <w:jc w:val="both"/>
        <w:rPr>
          <w:rFonts w:ascii="Times New Roman" w:hAnsi="Times New Roman"/>
          <w:sz w:val="20"/>
          <w:szCs w:val="20"/>
        </w:rPr>
      </w:pPr>
    </w:p>
    <w:p w:rsidR="00AA15A2" w:rsidRPr="00FA2D50" w:rsidRDefault="001A5BDE" w:rsidP="00AA15A2">
      <w:pPr>
        <w:tabs>
          <w:tab w:val="left" w:pos="0"/>
        </w:tabs>
        <w:spacing w:after="0" w:line="240" w:lineRule="auto"/>
        <w:contextualSpacing/>
        <w:jc w:val="both"/>
        <w:rPr>
          <w:rFonts w:ascii="Times New Roman" w:hAnsi="Times New Roman"/>
          <w:sz w:val="24"/>
          <w:szCs w:val="24"/>
        </w:rPr>
      </w:pPr>
      <w:r>
        <w:rPr>
          <w:rFonts w:ascii="Times New Roman" w:hAnsi="Times New Roman"/>
          <w:sz w:val="24"/>
          <w:szCs w:val="24"/>
        </w:rPr>
        <w:t xml:space="preserve">В </w:t>
      </w:r>
      <w:r w:rsidR="00AA15A2" w:rsidRPr="00FA2D50">
        <w:rPr>
          <w:rFonts w:ascii="Times New Roman" w:hAnsi="Times New Roman"/>
          <w:sz w:val="24"/>
          <w:szCs w:val="24"/>
        </w:rPr>
        <w:t>2018 учебном году выпускники МБОУ СОШ №8  прошли государственную итоговую аттестацию по программам основного общего образования. Качество знаний объективно можно сравнивать только русский язык и математику за три года, а все остальные предметы за последние два года. Качество знаний по русскому языку по итогам  ГИА-2018 ниже предыдущих лет, но в 2017 году двое обучающихся не сдали русский язык с первого раза, а в текущем году обученность 100% после первой попытки экзамена, к тому же, качество знаний 38% - выше качества знаний по итогам года (31%), а следовательно обучающиеся, показавшие на экзамене по русскому качественные результаты, получили  хорошие итоговые оценки. Качество знаний по математике в два раза выше качества знаний по результатам ГИА-2017. Качество знаний по химии и обществознанию также высокое в 2018 году (100%), но эти предметы выбрали для сдачи два и один человек соответственно.</w:t>
      </w:r>
      <w:r>
        <w:rPr>
          <w:rFonts w:ascii="Times New Roman" w:hAnsi="Times New Roman"/>
          <w:sz w:val="24"/>
          <w:szCs w:val="24"/>
        </w:rPr>
        <w:t xml:space="preserve"> </w:t>
      </w:r>
      <w:r w:rsidR="00AA15A2" w:rsidRPr="00FA2D50">
        <w:rPr>
          <w:rFonts w:ascii="Times New Roman" w:hAnsi="Times New Roman"/>
          <w:sz w:val="24"/>
          <w:szCs w:val="24"/>
        </w:rPr>
        <w:t>В сравнении с прошлым годом повысилось качество знаний по информатике и географии более чем в 1,5 раза.</w:t>
      </w:r>
    </w:p>
    <w:p w:rsidR="00AA15A2" w:rsidRPr="00FA2D50" w:rsidRDefault="00AA15A2" w:rsidP="00AA15A2">
      <w:pPr>
        <w:tabs>
          <w:tab w:val="left" w:pos="0"/>
        </w:tabs>
        <w:spacing w:after="0" w:line="240" w:lineRule="auto"/>
        <w:contextualSpacing/>
        <w:jc w:val="both"/>
        <w:rPr>
          <w:rFonts w:ascii="Times New Roman" w:eastAsia="Times New Roman" w:hAnsi="Times New Roman"/>
          <w:sz w:val="24"/>
          <w:szCs w:val="24"/>
          <w:lang w:eastAsia="ru-RU"/>
        </w:rPr>
      </w:pPr>
      <w:r w:rsidRPr="00FA2D50">
        <w:rPr>
          <w:rFonts w:ascii="Times New Roman" w:eastAsia="Times New Roman" w:hAnsi="Times New Roman"/>
          <w:sz w:val="24"/>
          <w:szCs w:val="24"/>
          <w:lang w:eastAsia="ru-RU"/>
        </w:rPr>
        <w:t>Один обучающийся не прошел государственную итоговую аттестацию по трем предметам (математика, география, информатика) в основные сроки и будет проходить ее повторно в дополнительные (сентябрьские) сроки.</w:t>
      </w:r>
    </w:p>
    <w:p w:rsidR="00AA15A2" w:rsidRPr="00FA2D50" w:rsidRDefault="00AA15A2" w:rsidP="00AA15A2">
      <w:pPr>
        <w:tabs>
          <w:tab w:val="left" w:pos="0"/>
        </w:tabs>
        <w:spacing w:after="0" w:line="240" w:lineRule="auto"/>
        <w:contextualSpacing/>
        <w:jc w:val="both"/>
        <w:rPr>
          <w:rFonts w:ascii="Times New Roman" w:eastAsia="Times New Roman" w:hAnsi="Times New Roman"/>
          <w:sz w:val="24"/>
          <w:szCs w:val="24"/>
          <w:lang w:eastAsia="ru-RU"/>
        </w:rPr>
      </w:pPr>
      <w:r w:rsidRPr="00FA2D50">
        <w:rPr>
          <w:rFonts w:ascii="Times New Roman" w:eastAsia="Times New Roman" w:hAnsi="Times New Roman"/>
          <w:sz w:val="24"/>
          <w:szCs w:val="24"/>
          <w:lang w:eastAsia="ru-RU"/>
        </w:rPr>
        <w:lastRenderedPageBreak/>
        <w:t>Учитывая невысокое качество знаний по классу по итогам года и на протяжении последних лет – 25%, можно сделать вывод, что большинство выпускников 9 класса справились с ГИА-2018 успешно, показав хороший уровень подготовки к экзаменам.</w:t>
      </w:r>
    </w:p>
    <w:p w:rsidR="00AA15A2" w:rsidRPr="00D60F90" w:rsidRDefault="00AA15A2" w:rsidP="00AA15A2">
      <w:pPr>
        <w:tabs>
          <w:tab w:val="left" w:pos="0"/>
        </w:tabs>
        <w:spacing w:after="0" w:line="240" w:lineRule="auto"/>
        <w:contextualSpacing/>
        <w:jc w:val="center"/>
        <w:rPr>
          <w:rFonts w:ascii="Times New Roman" w:eastAsia="Times New Roman" w:hAnsi="Times New Roman"/>
          <w:b/>
          <w:u w:val="single"/>
          <w:lang w:eastAsia="ru-RU"/>
        </w:rPr>
      </w:pPr>
    </w:p>
    <w:p w:rsidR="00AA15A2" w:rsidRPr="00D60F90" w:rsidRDefault="00AA15A2" w:rsidP="00AA15A2">
      <w:pPr>
        <w:tabs>
          <w:tab w:val="left" w:pos="0"/>
        </w:tabs>
        <w:spacing w:after="0" w:line="240" w:lineRule="auto"/>
        <w:contextualSpacing/>
        <w:jc w:val="center"/>
        <w:rPr>
          <w:rFonts w:ascii="Times New Roman" w:eastAsia="Times New Roman" w:hAnsi="Times New Roman"/>
          <w:b/>
          <w:u w:val="single"/>
          <w:lang w:eastAsia="ru-RU"/>
        </w:rPr>
      </w:pPr>
      <w:r w:rsidRPr="00D60F90">
        <w:rPr>
          <w:rFonts w:ascii="Times New Roman" w:eastAsia="Times New Roman" w:hAnsi="Times New Roman"/>
          <w:b/>
          <w:u w:val="single"/>
          <w:lang w:eastAsia="ru-RU"/>
        </w:rPr>
        <w:t>Результаты государственной итоговой аттестации обучающихся 11 классов за три года обучения</w:t>
      </w:r>
    </w:p>
    <w:p w:rsidR="00AA15A2" w:rsidRPr="00D60F90" w:rsidRDefault="00AA15A2" w:rsidP="00AA15A2">
      <w:pPr>
        <w:tabs>
          <w:tab w:val="left" w:pos="0"/>
          <w:tab w:val="left" w:pos="2824"/>
        </w:tabs>
        <w:spacing w:after="0" w:line="240" w:lineRule="auto"/>
        <w:contextualSpacing/>
        <w:rPr>
          <w:rFonts w:ascii="Times New Roman" w:hAnsi="Times New Roman"/>
          <w:b/>
        </w:rPr>
      </w:pPr>
      <w:r w:rsidRPr="00D60F90">
        <w:rPr>
          <w:rFonts w:ascii="Times New Roman" w:hAnsi="Times New Roman"/>
          <w:b/>
        </w:rPr>
        <w:tab/>
      </w:r>
    </w:p>
    <w:p w:rsidR="00AA15A2" w:rsidRPr="00D60F90" w:rsidRDefault="00AA15A2" w:rsidP="00AA15A2">
      <w:pPr>
        <w:tabs>
          <w:tab w:val="left" w:pos="0"/>
        </w:tabs>
        <w:spacing w:after="0" w:line="240" w:lineRule="auto"/>
        <w:contextualSpacing/>
        <w:jc w:val="center"/>
        <w:rPr>
          <w:rFonts w:ascii="Times New Roman" w:hAnsi="Times New Roman"/>
          <w:b/>
        </w:rPr>
      </w:pPr>
      <w:r w:rsidRPr="00D60F90">
        <w:rPr>
          <w:rFonts w:ascii="Times New Roman" w:hAnsi="Times New Roman"/>
          <w:b/>
        </w:rPr>
        <w:t>СРЕДНИЙ БАЛЛ ЕГЭ ПО ШКОЛЕ по предметам (за 3 года)</w:t>
      </w:r>
    </w:p>
    <w:p w:rsidR="00AA15A2" w:rsidRPr="00D60F90" w:rsidRDefault="00AA15A2" w:rsidP="00AA15A2">
      <w:pPr>
        <w:tabs>
          <w:tab w:val="left" w:pos="0"/>
        </w:tabs>
        <w:spacing w:after="0" w:line="240" w:lineRule="auto"/>
        <w:contextualSpacing/>
        <w:jc w:val="center"/>
        <w:rPr>
          <w:rFonts w:ascii="Times New Roman" w:hAnsi="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3681"/>
        <w:gridCol w:w="1561"/>
        <w:gridCol w:w="1493"/>
        <w:gridCol w:w="1493"/>
      </w:tblGrid>
      <w:tr w:rsidR="00AA15A2" w:rsidRPr="00D60F90" w:rsidTr="00AA15A2">
        <w:trPr>
          <w:jc w:val="center"/>
        </w:trPr>
        <w:tc>
          <w:tcPr>
            <w:tcW w:w="3681" w:type="dxa"/>
            <w:shd w:val="clear" w:color="auto" w:fill="FFFFFF" w:themeFill="background1"/>
          </w:tcPr>
          <w:p w:rsidR="00AA15A2" w:rsidRPr="00D60F90" w:rsidRDefault="00AA15A2" w:rsidP="00AA15A2">
            <w:pPr>
              <w:tabs>
                <w:tab w:val="left" w:pos="0"/>
                <w:tab w:val="center" w:pos="1732"/>
                <w:tab w:val="right" w:pos="3465"/>
              </w:tabs>
              <w:spacing w:after="0" w:line="240" w:lineRule="auto"/>
              <w:rPr>
                <w:rFonts w:ascii="Times New Roman" w:hAnsi="Times New Roman"/>
                <w:b/>
              </w:rPr>
            </w:pPr>
            <w:r w:rsidRPr="00D60F90">
              <w:rPr>
                <w:rFonts w:ascii="Times New Roman" w:hAnsi="Times New Roman"/>
                <w:b/>
              </w:rPr>
              <w:tab/>
              <w:t>Предмет</w:t>
            </w:r>
            <w:r w:rsidRPr="00D60F90">
              <w:rPr>
                <w:rFonts w:ascii="Times New Roman" w:hAnsi="Times New Roman"/>
                <w:b/>
              </w:rPr>
              <w:tab/>
            </w:r>
          </w:p>
        </w:tc>
        <w:tc>
          <w:tcPr>
            <w:tcW w:w="1561" w:type="dxa"/>
            <w:shd w:val="clear" w:color="auto" w:fill="FFFFFF" w:themeFill="background1"/>
          </w:tcPr>
          <w:p w:rsidR="00AA15A2" w:rsidRPr="00D60F90" w:rsidRDefault="00AA15A2" w:rsidP="00AA15A2">
            <w:pPr>
              <w:tabs>
                <w:tab w:val="left" w:pos="0"/>
              </w:tabs>
              <w:spacing w:after="0" w:line="240" w:lineRule="auto"/>
              <w:jc w:val="center"/>
              <w:rPr>
                <w:rFonts w:ascii="Times New Roman" w:hAnsi="Times New Roman"/>
                <w:b/>
              </w:rPr>
            </w:pPr>
            <w:r w:rsidRPr="00D60F90">
              <w:rPr>
                <w:rFonts w:ascii="Times New Roman" w:hAnsi="Times New Roman"/>
                <w:b/>
              </w:rPr>
              <w:t>2016 год</w:t>
            </w:r>
          </w:p>
        </w:tc>
        <w:tc>
          <w:tcPr>
            <w:tcW w:w="1493" w:type="dxa"/>
            <w:shd w:val="clear" w:color="auto" w:fill="FFFFFF" w:themeFill="background1"/>
          </w:tcPr>
          <w:p w:rsidR="00AA15A2" w:rsidRPr="00D60F90" w:rsidRDefault="00AA15A2" w:rsidP="00AA15A2">
            <w:pPr>
              <w:tabs>
                <w:tab w:val="left" w:pos="0"/>
              </w:tabs>
              <w:spacing w:after="0" w:line="240" w:lineRule="auto"/>
              <w:jc w:val="center"/>
              <w:rPr>
                <w:rFonts w:ascii="Times New Roman" w:hAnsi="Times New Roman"/>
                <w:b/>
              </w:rPr>
            </w:pPr>
            <w:r w:rsidRPr="00D60F90">
              <w:rPr>
                <w:rFonts w:ascii="Times New Roman" w:hAnsi="Times New Roman"/>
                <w:b/>
              </w:rPr>
              <w:t>2017 год</w:t>
            </w:r>
          </w:p>
        </w:tc>
        <w:tc>
          <w:tcPr>
            <w:tcW w:w="1493" w:type="dxa"/>
            <w:shd w:val="clear" w:color="auto" w:fill="FFFFFF" w:themeFill="background1"/>
          </w:tcPr>
          <w:p w:rsidR="00AA15A2" w:rsidRPr="00D60F90" w:rsidRDefault="00AA15A2" w:rsidP="00AA15A2">
            <w:pPr>
              <w:tabs>
                <w:tab w:val="left" w:pos="0"/>
              </w:tabs>
              <w:spacing w:after="0" w:line="240" w:lineRule="auto"/>
              <w:jc w:val="center"/>
              <w:rPr>
                <w:rFonts w:ascii="Times New Roman" w:hAnsi="Times New Roman"/>
                <w:b/>
              </w:rPr>
            </w:pPr>
            <w:r w:rsidRPr="00D60F90">
              <w:rPr>
                <w:rFonts w:ascii="Times New Roman" w:hAnsi="Times New Roman"/>
                <w:b/>
              </w:rPr>
              <w:t>2018 год</w:t>
            </w:r>
          </w:p>
        </w:tc>
      </w:tr>
      <w:tr w:rsidR="00AA15A2" w:rsidRPr="00D60F90" w:rsidTr="00AA15A2">
        <w:trPr>
          <w:jc w:val="center"/>
        </w:trPr>
        <w:tc>
          <w:tcPr>
            <w:tcW w:w="3681" w:type="dxa"/>
            <w:shd w:val="clear" w:color="auto" w:fill="FFFFFF" w:themeFill="background1"/>
          </w:tcPr>
          <w:p w:rsidR="00AA15A2" w:rsidRPr="00D60F90" w:rsidRDefault="00AA15A2" w:rsidP="00AA15A2">
            <w:pPr>
              <w:tabs>
                <w:tab w:val="left" w:pos="0"/>
              </w:tabs>
              <w:spacing w:after="0" w:line="240" w:lineRule="auto"/>
              <w:jc w:val="both"/>
              <w:rPr>
                <w:rFonts w:ascii="Times New Roman" w:hAnsi="Times New Roman"/>
              </w:rPr>
            </w:pPr>
            <w:r w:rsidRPr="00D60F90">
              <w:rPr>
                <w:rFonts w:ascii="Times New Roman" w:hAnsi="Times New Roman"/>
              </w:rPr>
              <w:t>Русский язык</w:t>
            </w:r>
          </w:p>
        </w:tc>
        <w:tc>
          <w:tcPr>
            <w:tcW w:w="1561" w:type="dxa"/>
            <w:shd w:val="clear" w:color="auto" w:fill="FFFFFF" w:themeFill="background1"/>
          </w:tcPr>
          <w:p w:rsidR="00AA15A2" w:rsidRPr="00D60F90" w:rsidRDefault="00AA15A2" w:rsidP="00AA15A2">
            <w:pPr>
              <w:tabs>
                <w:tab w:val="left" w:pos="0"/>
              </w:tabs>
              <w:spacing w:after="0" w:line="240" w:lineRule="auto"/>
              <w:jc w:val="center"/>
              <w:rPr>
                <w:rFonts w:ascii="Times New Roman" w:hAnsi="Times New Roman"/>
              </w:rPr>
            </w:pPr>
            <w:r w:rsidRPr="00D60F90">
              <w:rPr>
                <w:rFonts w:ascii="Times New Roman" w:hAnsi="Times New Roman"/>
              </w:rPr>
              <w:t>62</w:t>
            </w:r>
          </w:p>
        </w:tc>
        <w:tc>
          <w:tcPr>
            <w:tcW w:w="1493" w:type="dxa"/>
            <w:shd w:val="clear" w:color="auto" w:fill="FFFFFF" w:themeFill="background1"/>
          </w:tcPr>
          <w:p w:rsidR="00AA15A2" w:rsidRPr="00D60F90" w:rsidRDefault="00AA15A2" w:rsidP="00AA15A2">
            <w:pPr>
              <w:tabs>
                <w:tab w:val="left" w:pos="0"/>
              </w:tabs>
              <w:spacing w:after="0" w:line="240" w:lineRule="auto"/>
              <w:jc w:val="center"/>
              <w:rPr>
                <w:rFonts w:ascii="Times New Roman" w:hAnsi="Times New Roman"/>
              </w:rPr>
            </w:pPr>
            <w:r w:rsidRPr="00D60F90">
              <w:rPr>
                <w:rFonts w:ascii="Times New Roman" w:hAnsi="Times New Roman"/>
              </w:rPr>
              <w:t>70</w:t>
            </w:r>
          </w:p>
        </w:tc>
        <w:tc>
          <w:tcPr>
            <w:tcW w:w="1493" w:type="dxa"/>
            <w:shd w:val="clear" w:color="auto" w:fill="FFFFFF" w:themeFill="background1"/>
          </w:tcPr>
          <w:p w:rsidR="00AA15A2" w:rsidRPr="00D60F90" w:rsidRDefault="00AA15A2" w:rsidP="00AA15A2">
            <w:pPr>
              <w:tabs>
                <w:tab w:val="left" w:pos="0"/>
              </w:tabs>
              <w:spacing w:after="0" w:line="240" w:lineRule="auto"/>
              <w:jc w:val="center"/>
              <w:rPr>
                <w:rFonts w:ascii="Times New Roman" w:hAnsi="Times New Roman"/>
              </w:rPr>
            </w:pPr>
            <w:r w:rsidRPr="00D60F90">
              <w:rPr>
                <w:rFonts w:ascii="Times New Roman" w:hAnsi="Times New Roman"/>
              </w:rPr>
              <w:t>71</w:t>
            </w:r>
          </w:p>
        </w:tc>
      </w:tr>
      <w:tr w:rsidR="00AA15A2" w:rsidRPr="00D60F90" w:rsidTr="00AA15A2">
        <w:trPr>
          <w:jc w:val="center"/>
        </w:trPr>
        <w:tc>
          <w:tcPr>
            <w:tcW w:w="3681" w:type="dxa"/>
            <w:shd w:val="clear" w:color="auto" w:fill="FFFFFF" w:themeFill="background1"/>
          </w:tcPr>
          <w:p w:rsidR="00AA15A2" w:rsidRPr="00D60F90" w:rsidRDefault="00AA15A2" w:rsidP="00AA15A2">
            <w:pPr>
              <w:tabs>
                <w:tab w:val="left" w:pos="0"/>
              </w:tabs>
              <w:spacing w:after="0" w:line="240" w:lineRule="auto"/>
              <w:jc w:val="both"/>
              <w:rPr>
                <w:rFonts w:ascii="Times New Roman" w:hAnsi="Times New Roman"/>
              </w:rPr>
            </w:pPr>
            <w:r w:rsidRPr="00D60F90">
              <w:rPr>
                <w:rFonts w:ascii="Times New Roman" w:hAnsi="Times New Roman"/>
              </w:rPr>
              <w:t>Математика (П)</w:t>
            </w:r>
          </w:p>
        </w:tc>
        <w:tc>
          <w:tcPr>
            <w:tcW w:w="1561" w:type="dxa"/>
            <w:shd w:val="clear" w:color="auto" w:fill="FFFFFF" w:themeFill="background1"/>
          </w:tcPr>
          <w:p w:rsidR="00AA15A2" w:rsidRPr="00D60F90" w:rsidRDefault="00AA15A2" w:rsidP="00AA15A2">
            <w:pPr>
              <w:tabs>
                <w:tab w:val="left" w:pos="0"/>
              </w:tabs>
              <w:spacing w:after="0" w:line="240" w:lineRule="auto"/>
              <w:jc w:val="center"/>
              <w:rPr>
                <w:rFonts w:ascii="Times New Roman" w:hAnsi="Times New Roman"/>
              </w:rPr>
            </w:pPr>
            <w:r w:rsidRPr="00D60F90">
              <w:rPr>
                <w:rFonts w:ascii="Times New Roman" w:hAnsi="Times New Roman"/>
              </w:rPr>
              <w:t>39</w:t>
            </w:r>
          </w:p>
        </w:tc>
        <w:tc>
          <w:tcPr>
            <w:tcW w:w="1493" w:type="dxa"/>
            <w:shd w:val="clear" w:color="auto" w:fill="FFFFFF" w:themeFill="background1"/>
          </w:tcPr>
          <w:p w:rsidR="00AA15A2" w:rsidRPr="00D60F90" w:rsidRDefault="00AA15A2" w:rsidP="00AA15A2">
            <w:pPr>
              <w:tabs>
                <w:tab w:val="left" w:pos="0"/>
              </w:tabs>
              <w:spacing w:after="0" w:line="240" w:lineRule="auto"/>
              <w:jc w:val="center"/>
              <w:rPr>
                <w:rFonts w:ascii="Times New Roman" w:hAnsi="Times New Roman"/>
              </w:rPr>
            </w:pPr>
            <w:r w:rsidRPr="00D60F90">
              <w:rPr>
                <w:rFonts w:ascii="Times New Roman" w:hAnsi="Times New Roman"/>
              </w:rPr>
              <w:t>43</w:t>
            </w:r>
          </w:p>
        </w:tc>
        <w:tc>
          <w:tcPr>
            <w:tcW w:w="1493" w:type="dxa"/>
            <w:shd w:val="clear" w:color="auto" w:fill="FFFFFF" w:themeFill="background1"/>
          </w:tcPr>
          <w:p w:rsidR="00AA15A2" w:rsidRPr="00D60F90" w:rsidRDefault="00AA15A2" w:rsidP="00AA15A2">
            <w:pPr>
              <w:tabs>
                <w:tab w:val="left" w:pos="0"/>
              </w:tabs>
              <w:spacing w:after="0" w:line="240" w:lineRule="auto"/>
              <w:jc w:val="center"/>
              <w:rPr>
                <w:rFonts w:ascii="Times New Roman" w:hAnsi="Times New Roman"/>
              </w:rPr>
            </w:pPr>
            <w:r w:rsidRPr="00D60F90">
              <w:rPr>
                <w:rFonts w:ascii="Times New Roman" w:hAnsi="Times New Roman"/>
              </w:rPr>
              <w:t>48</w:t>
            </w:r>
          </w:p>
        </w:tc>
      </w:tr>
      <w:tr w:rsidR="00AA15A2" w:rsidRPr="00D60F90" w:rsidTr="00AA15A2">
        <w:trPr>
          <w:jc w:val="center"/>
        </w:trPr>
        <w:tc>
          <w:tcPr>
            <w:tcW w:w="3681" w:type="dxa"/>
            <w:shd w:val="clear" w:color="auto" w:fill="FFFFFF" w:themeFill="background1"/>
          </w:tcPr>
          <w:p w:rsidR="00AA15A2" w:rsidRPr="00D60F90" w:rsidRDefault="00AA15A2" w:rsidP="00AA15A2">
            <w:pPr>
              <w:tabs>
                <w:tab w:val="left" w:pos="0"/>
              </w:tabs>
              <w:spacing w:after="0" w:line="240" w:lineRule="auto"/>
              <w:jc w:val="both"/>
              <w:rPr>
                <w:rFonts w:ascii="Times New Roman" w:hAnsi="Times New Roman"/>
              </w:rPr>
            </w:pPr>
            <w:r w:rsidRPr="00D60F90">
              <w:rPr>
                <w:rFonts w:ascii="Times New Roman" w:hAnsi="Times New Roman"/>
              </w:rPr>
              <w:t>Математика (Б)</w:t>
            </w:r>
          </w:p>
        </w:tc>
        <w:tc>
          <w:tcPr>
            <w:tcW w:w="1561" w:type="dxa"/>
            <w:shd w:val="clear" w:color="auto" w:fill="FFFFFF" w:themeFill="background1"/>
          </w:tcPr>
          <w:p w:rsidR="00AA15A2" w:rsidRPr="00D60F90" w:rsidRDefault="00AA15A2" w:rsidP="00AA15A2">
            <w:pPr>
              <w:tabs>
                <w:tab w:val="left" w:pos="0"/>
              </w:tabs>
              <w:spacing w:after="0" w:line="240" w:lineRule="auto"/>
              <w:jc w:val="center"/>
              <w:rPr>
                <w:rFonts w:ascii="Times New Roman" w:hAnsi="Times New Roman"/>
              </w:rPr>
            </w:pPr>
            <w:r w:rsidRPr="00D60F90">
              <w:rPr>
                <w:rFonts w:ascii="Times New Roman" w:hAnsi="Times New Roman"/>
              </w:rPr>
              <w:t>3,7</w:t>
            </w:r>
          </w:p>
        </w:tc>
        <w:tc>
          <w:tcPr>
            <w:tcW w:w="1493" w:type="dxa"/>
            <w:shd w:val="clear" w:color="auto" w:fill="FFFFFF" w:themeFill="background1"/>
          </w:tcPr>
          <w:p w:rsidR="00AA15A2" w:rsidRPr="00D60F90" w:rsidRDefault="00AA15A2" w:rsidP="00AA15A2">
            <w:pPr>
              <w:tabs>
                <w:tab w:val="left" w:pos="0"/>
              </w:tabs>
              <w:spacing w:after="0" w:line="240" w:lineRule="auto"/>
              <w:jc w:val="center"/>
              <w:rPr>
                <w:rFonts w:ascii="Times New Roman" w:hAnsi="Times New Roman"/>
              </w:rPr>
            </w:pPr>
            <w:r w:rsidRPr="00D60F90">
              <w:rPr>
                <w:rFonts w:ascii="Times New Roman" w:hAnsi="Times New Roman"/>
              </w:rPr>
              <w:t>3,9</w:t>
            </w:r>
          </w:p>
        </w:tc>
        <w:tc>
          <w:tcPr>
            <w:tcW w:w="1493" w:type="dxa"/>
            <w:shd w:val="clear" w:color="auto" w:fill="FFFFFF" w:themeFill="background1"/>
          </w:tcPr>
          <w:p w:rsidR="00AA15A2" w:rsidRPr="00D60F90" w:rsidRDefault="00AA15A2" w:rsidP="00AA15A2">
            <w:pPr>
              <w:tabs>
                <w:tab w:val="left" w:pos="0"/>
              </w:tabs>
              <w:spacing w:after="0" w:line="240" w:lineRule="auto"/>
              <w:jc w:val="center"/>
              <w:rPr>
                <w:rFonts w:ascii="Times New Roman" w:hAnsi="Times New Roman"/>
              </w:rPr>
            </w:pPr>
            <w:r w:rsidRPr="00D60F90">
              <w:rPr>
                <w:rFonts w:ascii="Times New Roman" w:hAnsi="Times New Roman"/>
              </w:rPr>
              <w:t>4,3</w:t>
            </w:r>
          </w:p>
        </w:tc>
      </w:tr>
      <w:tr w:rsidR="00AA15A2" w:rsidRPr="00D60F90" w:rsidTr="00AA15A2">
        <w:trPr>
          <w:jc w:val="center"/>
        </w:trPr>
        <w:tc>
          <w:tcPr>
            <w:tcW w:w="3681" w:type="dxa"/>
            <w:shd w:val="clear" w:color="auto" w:fill="FFFFFF" w:themeFill="background1"/>
          </w:tcPr>
          <w:p w:rsidR="00AA15A2" w:rsidRPr="00D60F90" w:rsidRDefault="00AA15A2" w:rsidP="00AA15A2">
            <w:pPr>
              <w:tabs>
                <w:tab w:val="left" w:pos="0"/>
              </w:tabs>
              <w:spacing w:after="0" w:line="240" w:lineRule="auto"/>
              <w:jc w:val="both"/>
              <w:rPr>
                <w:rFonts w:ascii="Times New Roman" w:hAnsi="Times New Roman"/>
              </w:rPr>
            </w:pPr>
            <w:r w:rsidRPr="00D60F90">
              <w:rPr>
                <w:rFonts w:ascii="Times New Roman" w:hAnsi="Times New Roman"/>
              </w:rPr>
              <w:t>Информатика и ИКТ</w:t>
            </w:r>
          </w:p>
        </w:tc>
        <w:tc>
          <w:tcPr>
            <w:tcW w:w="1561" w:type="dxa"/>
            <w:shd w:val="clear" w:color="auto" w:fill="FFFFFF" w:themeFill="background1"/>
          </w:tcPr>
          <w:p w:rsidR="00AA15A2" w:rsidRPr="00D60F90" w:rsidRDefault="00AA15A2" w:rsidP="00AA15A2">
            <w:pPr>
              <w:tabs>
                <w:tab w:val="left" w:pos="0"/>
              </w:tabs>
              <w:spacing w:after="0" w:line="240" w:lineRule="auto"/>
              <w:jc w:val="center"/>
              <w:rPr>
                <w:rFonts w:ascii="Times New Roman" w:hAnsi="Times New Roman"/>
              </w:rPr>
            </w:pPr>
            <w:r w:rsidRPr="00D60F90">
              <w:rPr>
                <w:rFonts w:ascii="Times New Roman" w:hAnsi="Times New Roman"/>
              </w:rPr>
              <w:t>35</w:t>
            </w:r>
          </w:p>
        </w:tc>
        <w:tc>
          <w:tcPr>
            <w:tcW w:w="1493" w:type="dxa"/>
            <w:shd w:val="clear" w:color="auto" w:fill="FFFFFF" w:themeFill="background1"/>
          </w:tcPr>
          <w:p w:rsidR="00AA15A2" w:rsidRPr="00D60F90" w:rsidRDefault="00AA15A2" w:rsidP="00AA15A2">
            <w:pPr>
              <w:tabs>
                <w:tab w:val="left" w:pos="0"/>
              </w:tabs>
              <w:spacing w:after="0" w:line="240" w:lineRule="auto"/>
              <w:jc w:val="center"/>
              <w:rPr>
                <w:rFonts w:ascii="Times New Roman" w:hAnsi="Times New Roman"/>
              </w:rPr>
            </w:pPr>
            <w:r w:rsidRPr="00D60F90">
              <w:rPr>
                <w:rFonts w:ascii="Times New Roman" w:hAnsi="Times New Roman"/>
              </w:rPr>
              <w:t>-</w:t>
            </w:r>
          </w:p>
        </w:tc>
        <w:tc>
          <w:tcPr>
            <w:tcW w:w="1493" w:type="dxa"/>
            <w:shd w:val="clear" w:color="auto" w:fill="FFFFFF" w:themeFill="background1"/>
          </w:tcPr>
          <w:p w:rsidR="00AA15A2" w:rsidRPr="00D60F90" w:rsidRDefault="00AA15A2" w:rsidP="00AA15A2">
            <w:pPr>
              <w:tabs>
                <w:tab w:val="left" w:pos="0"/>
              </w:tabs>
              <w:spacing w:after="0" w:line="240" w:lineRule="auto"/>
              <w:jc w:val="center"/>
              <w:rPr>
                <w:rFonts w:ascii="Times New Roman" w:hAnsi="Times New Roman"/>
              </w:rPr>
            </w:pPr>
            <w:r w:rsidRPr="00D60F90">
              <w:rPr>
                <w:rFonts w:ascii="Times New Roman" w:hAnsi="Times New Roman"/>
              </w:rPr>
              <w:t>-</w:t>
            </w:r>
          </w:p>
        </w:tc>
      </w:tr>
      <w:tr w:rsidR="00AA15A2" w:rsidRPr="00D60F90" w:rsidTr="00AA15A2">
        <w:trPr>
          <w:jc w:val="center"/>
        </w:trPr>
        <w:tc>
          <w:tcPr>
            <w:tcW w:w="3681" w:type="dxa"/>
            <w:shd w:val="clear" w:color="auto" w:fill="FFFFFF" w:themeFill="background1"/>
          </w:tcPr>
          <w:p w:rsidR="00AA15A2" w:rsidRPr="00D60F90" w:rsidRDefault="00AA15A2" w:rsidP="00AA15A2">
            <w:pPr>
              <w:tabs>
                <w:tab w:val="left" w:pos="0"/>
              </w:tabs>
              <w:spacing w:after="0" w:line="240" w:lineRule="auto"/>
              <w:jc w:val="both"/>
              <w:rPr>
                <w:rFonts w:ascii="Times New Roman" w:hAnsi="Times New Roman"/>
              </w:rPr>
            </w:pPr>
            <w:r w:rsidRPr="00D60F90">
              <w:rPr>
                <w:rFonts w:ascii="Times New Roman" w:hAnsi="Times New Roman"/>
              </w:rPr>
              <w:t>Биология</w:t>
            </w:r>
          </w:p>
        </w:tc>
        <w:tc>
          <w:tcPr>
            <w:tcW w:w="1561" w:type="dxa"/>
            <w:shd w:val="clear" w:color="auto" w:fill="FFFFFF" w:themeFill="background1"/>
          </w:tcPr>
          <w:p w:rsidR="00AA15A2" w:rsidRPr="00D60F90" w:rsidRDefault="00AA15A2" w:rsidP="00AA15A2">
            <w:pPr>
              <w:tabs>
                <w:tab w:val="left" w:pos="0"/>
              </w:tabs>
              <w:spacing w:after="0" w:line="240" w:lineRule="auto"/>
              <w:jc w:val="center"/>
              <w:rPr>
                <w:rFonts w:ascii="Times New Roman" w:hAnsi="Times New Roman"/>
              </w:rPr>
            </w:pPr>
            <w:r w:rsidRPr="00D60F90">
              <w:rPr>
                <w:rFonts w:ascii="Times New Roman" w:hAnsi="Times New Roman"/>
              </w:rPr>
              <w:t>32</w:t>
            </w:r>
          </w:p>
        </w:tc>
        <w:tc>
          <w:tcPr>
            <w:tcW w:w="1493" w:type="dxa"/>
            <w:shd w:val="clear" w:color="auto" w:fill="FFFFFF" w:themeFill="background1"/>
          </w:tcPr>
          <w:p w:rsidR="00AA15A2" w:rsidRPr="00D60F90" w:rsidRDefault="00AA15A2" w:rsidP="00AA15A2">
            <w:pPr>
              <w:tabs>
                <w:tab w:val="left" w:pos="0"/>
              </w:tabs>
              <w:spacing w:after="0" w:line="240" w:lineRule="auto"/>
              <w:jc w:val="center"/>
              <w:rPr>
                <w:rFonts w:ascii="Times New Roman" w:hAnsi="Times New Roman"/>
              </w:rPr>
            </w:pPr>
            <w:r w:rsidRPr="00D60F90">
              <w:rPr>
                <w:rFonts w:ascii="Times New Roman" w:hAnsi="Times New Roman"/>
              </w:rPr>
              <w:t>61</w:t>
            </w:r>
          </w:p>
        </w:tc>
        <w:tc>
          <w:tcPr>
            <w:tcW w:w="1493" w:type="dxa"/>
            <w:shd w:val="clear" w:color="auto" w:fill="FFFFFF" w:themeFill="background1"/>
          </w:tcPr>
          <w:p w:rsidR="00AA15A2" w:rsidRPr="00D60F90" w:rsidRDefault="00AA15A2" w:rsidP="00AA15A2">
            <w:pPr>
              <w:tabs>
                <w:tab w:val="left" w:pos="0"/>
              </w:tabs>
              <w:spacing w:after="0" w:line="240" w:lineRule="auto"/>
              <w:jc w:val="center"/>
              <w:rPr>
                <w:rFonts w:ascii="Times New Roman" w:hAnsi="Times New Roman"/>
              </w:rPr>
            </w:pPr>
            <w:r w:rsidRPr="00D60F90">
              <w:rPr>
                <w:rFonts w:ascii="Times New Roman" w:hAnsi="Times New Roman"/>
              </w:rPr>
              <w:t>56</w:t>
            </w:r>
          </w:p>
        </w:tc>
      </w:tr>
      <w:tr w:rsidR="00AA15A2" w:rsidRPr="00D60F90" w:rsidTr="00AA15A2">
        <w:trPr>
          <w:jc w:val="center"/>
        </w:trPr>
        <w:tc>
          <w:tcPr>
            <w:tcW w:w="3681" w:type="dxa"/>
            <w:shd w:val="clear" w:color="auto" w:fill="FFFFFF" w:themeFill="background1"/>
          </w:tcPr>
          <w:p w:rsidR="00AA15A2" w:rsidRPr="00D60F90" w:rsidRDefault="00AA15A2" w:rsidP="00AA15A2">
            <w:pPr>
              <w:tabs>
                <w:tab w:val="left" w:pos="0"/>
              </w:tabs>
              <w:spacing w:after="0" w:line="240" w:lineRule="auto"/>
              <w:jc w:val="both"/>
              <w:rPr>
                <w:rFonts w:ascii="Times New Roman" w:hAnsi="Times New Roman"/>
              </w:rPr>
            </w:pPr>
            <w:r w:rsidRPr="00D60F90">
              <w:rPr>
                <w:rFonts w:ascii="Times New Roman" w:hAnsi="Times New Roman"/>
              </w:rPr>
              <w:t>Химия</w:t>
            </w:r>
          </w:p>
        </w:tc>
        <w:tc>
          <w:tcPr>
            <w:tcW w:w="1561" w:type="dxa"/>
            <w:shd w:val="clear" w:color="auto" w:fill="FFFFFF" w:themeFill="background1"/>
          </w:tcPr>
          <w:p w:rsidR="00AA15A2" w:rsidRPr="00D60F90" w:rsidRDefault="00AA15A2" w:rsidP="00AA15A2">
            <w:pPr>
              <w:tabs>
                <w:tab w:val="left" w:pos="0"/>
              </w:tabs>
              <w:spacing w:after="0" w:line="240" w:lineRule="auto"/>
              <w:jc w:val="center"/>
              <w:rPr>
                <w:rFonts w:ascii="Times New Roman" w:hAnsi="Times New Roman"/>
              </w:rPr>
            </w:pPr>
            <w:r w:rsidRPr="00D60F90">
              <w:rPr>
                <w:rFonts w:ascii="Times New Roman" w:hAnsi="Times New Roman"/>
              </w:rPr>
              <w:t>13</w:t>
            </w:r>
          </w:p>
        </w:tc>
        <w:tc>
          <w:tcPr>
            <w:tcW w:w="1493" w:type="dxa"/>
            <w:shd w:val="clear" w:color="auto" w:fill="FFFFFF" w:themeFill="background1"/>
          </w:tcPr>
          <w:p w:rsidR="00AA15A2" w:rsidRPr="00D60F90" w:rsidRDefault="00AA15A2" w:rsidP="00AA15A2">
            <w:pPr>
              <w:tabs>
                <w:tab w:val="left" w:pos="0"/>
              </w:tabs>
              <w:spacing w:after="0" w:line="240" w:lineRule="auto"/>
              <w:jc w:val="center"/>
              <w:rPr>
                <w:rFonts w:ascii="Times New Roman" w:hAnsi="Times New Roman"/>
              </w:rPr>
            </w:pPr>
            <w:r w:rsidRPr="00D60F90">
              <w:rPr>
                <w:rFonts w:ascii="Times New Roman" w:hAnsi="Times New Roman"/>
              </w:rPr>
              <w:t>53</w:t>
            </w:r>
          </w:p>
        </w:tc>
        <w:tc>
          <w:tcPr>
            <w:tcW w:w="1493" w:type="dxa"/>
            <w:shd w:val="clear" w:color="auto" w:fill="FFFFFF" w:themeFill="background1"/>
          </w:tcPr>
          <w:p w:rsidR="00AA15A2" w:rsidRPr="00D60F90" w:rsidRDefault="00AA15A2" w:rsidP="00AA15A2">
            <w:pPr>
              <w:tabs>
                <w:tab w:val="left" w:pos="0"/>
              </w:tabs>
              <w:spacing w:after="0" w:line="240" w:lineRule="auto"/>
              <w:jc w:val="center"/>
              <w:rPr>
                <w:rFonts w:ascii="Times New Roman" w:hAnsi="Times New Roman"/>
              </w:rPr>
            </w:pPr>
            <w:r w:rsidRPr="00D60F90">
              <w:rPr>
                <w:rFonts w:ascii="Times New Roman" w:hAnsi="Times New Roman"/>
              </w:rPr>
              <w:t>40</w:t>
            </w:r>
          </w:p>
        </w:tc>
      </w:tr>
      <w:tr w:rsidR="00AA15A2" w:rsidRPr="00D60F90" w:rsidTr="00AA15A2">
        <w:trPr>
          <w:jc w:val="center"/>
        </w:trPr>
        <w:tc>
          <w:tcPr>
            <w:tcW w:w="3681" w:type="dxa"/>
            <w:shd w:val="clear" w:color="auto" w:fill="FFFFFF" w:themeFill="background1"/>
          </w:tcPr>
          <w:p w:rsidR="00AA15A2" w:rsidRPr="00D60F90" w:rsidRDefault="00AA15A2" w:rsidP="00AA15A2">
            <w:pPr>
              <w:tabs>
                <w:tab w:val="left" w:pos="0"/>
              </w:tabs>
              <w:spacing w:after="0" w:line="240" w:lineRule="auto"/>
              <w:jc w:val="both"/>
              <w:rPr>
                <w:rFonts w:ascii="Times New Roman" w:hAnsi="Times New Roman"/>
              </w:rPr>
            </w:pPr>
            <w:r w:rsidRPr="00D60F90">
              <w:rPr>
                <w:rFonts w:ascii="Times New Roman" w:hAnsi="Times New Roman"/>
              </w:rPr>
              <w:t>Физика</w:t>
            </w:r>
          </w:p>
        </w:tc>
        <w:tc>
          <w:tcPr>
            <w:tcW w:w="1561" w:type="dxa"/>
            <w:shd w:val="clear" w:color="auto" w:fill="FFFFFF" w:themeFill="background1"/>
          </w:tcPr>
          <w:p w:rsidR="00AA15A2" w:rsidRPr="00D60F90" w:rsidRDefault="00AA15A2" w:rsidP="00AA15A2">
            <w:pPr>
              <w:tabs>
                <w:tab w:val="left" w:pos="0"/>
              </w:tabs>
              <w:spacing w:after="0" w:line="240" w:lineRule="auto"/>
              <w:jc w:val="center"/>
              <w:rPr>
                <w:rFonts w:ascii="Times New Roman" w:hAnsi="Times New Roman"/>
              </w:rPr>
            </w:pPr>
            <w:r w:rsidRPr="00D60F90">
              <w:rPr>
                <w:rFonts w:ascii="Times New Roman" w:hAnsi="Times New Roman"/>
              </w:rPr>
              <w:t>44</w:t>
            </w:r>
          </w:p>
        </w:tc>
        <w:tc>
          <w:tcPr>
            <w:tcW w:w="1493" w:type="dxa"/>
            <w:shd w:val="clear" w:color="auto" w:fill="FFFFFF" w:themeFill="background1"/>
          </w:tcPr>
          <w:p w:rsidR="00AA15A2" w:rsidRPr="00D60F90" w:rsidRDefault="00AA15A2" w:rsidP="00AA15A2">
            <w:pPr>
              <w:tabs>
                <w:tab w:val="left" w:pos="0"/>
              </w:tabs>
              <w:spacing w:after="0" w:line="240" w:lineRule="auto"/>
              <w:jc w:val="center"/>
              <w:rPr>
                <w:rFonts w:ascii="Times New Roman" w:hAnsi="Times New Roman"/>
              </w:rPr>
            </w:pPr>
            <w:r w:rsidRPr="00D60F90">
              <w:rPr>
                <w:rFonts w:ascii="Times New Roman" w:hAnsi="Times New Roman"/>
              </w:rPr>
              <w:t>45</w:t>
            </w:r>
          </w:p>
        </w:tc>
        <w:tc>
          <w:tcPr>
            <w:tcW w:w="1493" w:type="dxa"/>
            <w:shd w:val="clear" w:color="auto" w:fill="FFFFFF" w:themeFill="background1"/>
          </w:tcPr>
          <w:p w:rsidR="00AA15A2" w:rsidRPr="00D60F90" w:rsidRDefault="00AA15A2" w:rsidP="00AA15A2">
            <w:pPr>
              <w:tabs>
                <w:tab w:val="left" w:pos="0"/>
              </w:tabs>
              <w:spacing w:after="0" w:line="240" w:lineRule="auto"/>
              <w:jc w:val="center"/>
              <w:rPr>
                <w:rFonts w:ascii="Times New Roman" w:hAnsi="Times New Roman"/>
              </w:rPr>
            </w:pPr>
            <w:r w:rsidRPr="00D60F90">
              <w:rPr>
                <w:rFonts w:ascii="Times New Roman" w:hAnsi="Times New Roman"/>
              </w:rPr>
              <w:t>51</w:t>
            </w:r>
          </w:p>
        </w:tc>
      </w:tr>
      <w:tr w:rsidR="00AA15A2" w:rsidRPr="00D60F90" w:rsidTr="00AA15A2">
        <w:trPr>
          <w:jc w:val="center"/>
        </w:trPr>
        <w:tc>
          <w:tcPr>
            <w:tcW w:w="3681" w:type="dxa"/>
            <w:shd w:val="clear" w:color="auto" w:fill="FFFFFF" w:themeFill="background1"/>
          </w:tcPr>
          <w:p w:rsidR="00AA15A2" w:rsidRPr="00D60F90" w:rsidRDefault="00AA15A2" w:rsidP="00AA15A2">
            <w:pPr>
              <w:tabs>
                <w:tab w:val="left" w:pos="0"/>
              </w:tabs>
              <w:spacing w:after="0" w:line="240" w:lineRule="auto"/>
              <w:jc w:val="both"/>
              <w:rPr>
                <w:rFonts w:ascii="Times New Roman" w:hAnsi="Times New Roman"/>
              </w:rPr>
            </w:pPr>
            <w:r w:rsidRPr="00D60F90">
              <w:rPr>
                <w:rFonts w:ascii="Times New Roman" w:hAnsi="Times New Roman"/>
              </w:rPr>
              <w:t>Обществознание</w:t>
            </w:r>
          </w:p>
        </w:tc>
        <w:tc>
          <w:tcPr>
            <w:tcW w:w="1561" w:type="dxa"/>
            <w:shd w:val="clear" w:color="auto" w:fill="FFFFFF" w:themeFill="background1"/>
          </w:tcPr>
          <w:p w:rsidR="00AA15A2" w:rsidRPr="00D60F90" w:rsidRDefault="00AA15A2" w:rsidP="00AA15A2">
            <w:pPr>
              <w:tabs>
                <w:tab w:val="left" w:pos="0"/>
              </w:tabs>
              <w:spacing w:after="0" w:line="240" w:lineRule="auto"/>
              <w:jc w:val="center"/>
              <w:rPr>
                <w:rFonts w:ascii="Times New Roman" w:hAnsi="Times New Roman"/>
              </w:rPr>
            </w:pPr>
            <w:r w:rsidRPr="00D60F90">
              <w:rPr>
                <w:rFonts w:ascii="Times New Roman" w:hAnsi="Times New Roman"/>
              </w:rPr>
              <w:t>41</w:t>
            </w:r>
          </w:p>
        </w:tc>
        <w:tc>
          <w:tcPr>
            <w:tcW w:w="1493" w:type="dxa"/>
            <w:shd w:val="clear" w:color="auto" w:fill="FFFFFF" w:themeFill="background1"/>
          </w:tcPr>
          <w:p w:rsidR="00AA15A2" w:rsidRPr="00D60F90" w:rsidRDefault="00AA15A2" w:rsidP="00AA15A2">
            <w:pPr>
              <w:tabs>
                <w:tab w:val="left" w:pos="0"/>
              </w:tabs>
              <w:spacing w:after="0" w:line="240" w:lineRule="auto"/>
              <w:jc w:val="center"/>
              <w:rPr>
                <w:rFonts w:ascii="Times New Roman" w:hAnsi="Times New Roman"/>
              </w:rPr>
            </w:pPr>
            <w:r w:rsidRPr="00D60F90">
              <w:rPr>
                <w:rFonts w:ascii="Times New Roman" w:hAnsi="Times New Roman"/>
              </w:rPr>
              <w:t>58</w:t>
            </w:r>
          </w:p>
        </w:tc>
        <w:tc>
          <w:tcPr>
            <w:tcW w:w="1493" w:type="dxa"/>
            <w:shd w:val="clear" w:color="auto" w:fill="FFFFFF" w:themeFill="background1"/>
          </w:tcPr>
          <w:p w:rsidR="00AA15A2" w:rsidRPr="00D60F90" w:rsidRDefault="00AA15A2" w:rsidP="00AA15A2">
            <w:pPr>
              <w:tabs>
                <w:tab w:val="left" w:pos="0"/>
              </w:tabs>
              <w:spacing w:after="0" w:line="240" w:lineRule="auto"/>
              <w:jc w:val="center"/>
              <w:rPr>
                <w:rFonts w:ascii="Times New Roman" w:hAnsi="Times New Roman"/>
              </w:rPr>
            </w:pPr>
            <w:r w:rsidRPr="00D60F90">
              <w:rPr>
                <w:rFonts w:ascii="Times New Roman" w:hAnsi="Times New Roman"/>
              </w:rPr>
              <w:t>42</w:t>
            </w:r>
          </w:p>
        </w:tc>
      </w:tr>
      <w:tr w:rsidR="00AA15A2" w:rsidRPr="00D60F90" w:rsidTr="00AA15A2">
        <w:trPr>
          <w:jc w:val="center"/>
        </w:trPr>
        <w:tc>
          <w:tcPr>
            <w:tcW w:w="3681" w:type="dxa"/>
            <w:shd w:val="clear" w:color="auto" w:fill="FFFFFF" w:themeFill="background1"/>
          </w:tcPr>
          <w:p w:rsidR="00AA15A2" w:rsidRPr="00D60F90" w:rsidRDefault="00AA15A2" w:rsidP="00AA15A2">
            <w:pPr>
              <w:tabs>
                <w:tab w:val="left" w:pos="0"/>
              </w:tabs>
              <w:spacing w:after="0" w:line="240" w:lineRule="auto"/>
              <w:jc w:val="both"/>
              <w:rPr>
                <w:rFonts w:ascii="Times New Roman" w:hAnsi="Times New Roman"/>
              </w:rPr>
            </w:pPr>
            <w:r w:rsidRPr="00D60F90">
              <w:rPr>
                <w:rFonts w:ascii="Times New Roman" w:hAnsi="Times New Roman"/>
              </w:rPr>
              <w:t>История</w:t>
            </w:r>
          </w:p>
        </w:tc>
        <w:tc>
          <w:tcPr>
            <w:tcW w:w="1561" w:type="dxa"/>
            <w:shd w:val="clear" w:color="auto" w:fill="FFFFFF" w:themeFill="background1"/>
          </w:tcPr>
          <w:p w:rsidR="00AA15A2" w:rsidRPr="00D60F90" w:rsidRDefault="00AA15A2" w:rsidP="00AA15A2">
            <w:pPr>
              <w:tabs>
                <w:tab w:val="left" w:pos="0"/>
              </w:tabs>
              <w:spacing w:after="0" w:line="240" w:lineRule="auto"/>
              <w:jc w:val="center"/>
              <w:rPr>
                <w:rFonts w:ascii="Times New Roman" w:hAnsi="Times New Roman"/>
              </w:rPr>
            </w:pPr>
            <w:r w:rsidRPr="00D60F90">
              <w:rPr>
                <w:rFonts w:ascii="Times New Roman" w:hAnsi="Times New Roman"/>
              </w:rPr>
              <w:t>30</w:t>
            </w:r>
          </w:p>
        </w:tc>
        <w:tc>
          <w:tcPr>
            <w:tcW w:w="1493" w:type="dxa"/>
            <w:shd w:val="clear" w:color="auto" w:fill="FFFFFF" w:themeFill="background1"/>
          </w:tcPr>
          <w:p w:rsidR="00AA15A2" w:rsidRPr="00D60F90" w:rsidRDefault="00AA15A2" w:rsidP="00AA15A2">
            <w:pPr>
              <w:tabs>
                <w:tab w:val="left" w:pos="0"/>
              </w:tabs>
              <w:spacing w:after="0" w:line="240" w:lineRule="auto"/>
              <w:jc w:val="center"/>
              <w:rPr>
                <w:rFonts w:ascii="Times New Roman" w:hAnsi="Times New Roman"/>
              </w:rPr>
            </w:pPr>
            <w:r w:rsidRPr="00D60F90">
              <w:rPr>
                <w:rFonts w:ascii="Times New Roman" w:hAnsi="Times New Roman"/>
              </w:rPr>
              <w:t>58</w:t>
            </w:r>
          </w:p>
        </w:tc>
        <w:tc>
          <w:tcPr>
            <w:tcW w:w="1493" w:type="dxa"/>
            <w:shd w:val="clear" w:color="auto" w:fill="FFFFFF" w:themeFill="background1"/>
          </w:tcPr>
          <w:p w:rsidR="00AA15A2" w:rsidRPr="00D60F90" w:rsidRDefault="00AA15A2" w:rsidP="00AA15A2">
            <w:pPr>
              <w:tabs>
                <w:tab w:val="left" w:pos="0"/>
              </w:tabs>
              <w:spacing w:after="0" w:line="240" w:lineRule="auto"/>
              <w:jc w:val="center"/>
              <w:rPr>
                <w:rFonts w:ascii="Times New Roman" w:hAnsi="Times New Roman"/>
              </w:rPr>
            </w:pPr>
            <w:r w:rsidRPr="00D60F90">
              <w:rPr>
                <w:rFonts w:ascii="Times New Roman" w:hAnsi="Times New Roman"/>
              </w:rPr>
              <w:t>-</w:t>
            </w:r>
          </w:p>
        </w:tc>
      </w:tr>
    </w:tbl>
    <w:p w:rsidR="00AA15A2" w:rsidRPr="00D60F90" w:rsidRDefault="00AA15A2" w:rsidP="00AA15A2">
      <w:pPr>
        <w:tabs>
          <w:tab w:val="left" w:pos="0"/>
        </w:tabs>
        <w:spacing w:after="0" w:line="240" w:lineRule="auto"/>
        <w:contextualSpacing/>
        <w:jc w:val="both"/>
        <w:rPr>
          <w:rFonts w:ascii="Times New Roman" w:hAnsi="Times New Roman"/>
        </w:rPr>
      </w:pPr>
    </w:p>
    <w:p w:rsidR="00AA15A2" w:rsidRPr="00FA2D50" w:rsidRDefault="00AA15A2" w:rsidP="00AA15A2">
      <w:pPr>
        <w:tabs>
          <w:tab w:val="left" w:pos="0"/>
        </w:tabs>
        <w:spacing w:after="0" w:line="240" w:lineRule="auto"/>
        <w:contextualSpacing/>
        <w:jc w:val="both"/>
        <w:rPr>
          <w:rFonts w:ascii="Times New Roman" w:hAnsi="Times New Roman"/>
          <w:sz w:val="24"/>
          <w:szCs w:val="24"/>
        </w:rPr>
      </w:pPr>
      <w:r w:rsidRPr="00FA2D50">
        <w:rPr>
          <w:rFonts w:ascii="Times New Roman" w:hAnsi="Times New Roman"/>
          <w:sz w:val="24"/>
          <w:szCs w:val="24"/>
        </w:rPr>
        <w:t xml:space="preserve">Анализируя результаты ЕГЭ за три года, можно сделать вывод, что  средний балл за 2018 год по сравнению с 2016 и 2017 годами повысился по русскому языку, базовой и профильной математике, физике. Уровень обученности по результатам ЕГЭ-2018 составляет 100% по русскому языку, математике (базовой и профильной), биологии, физике. </w:t>
      </w:r>
    </w:p>
    <w:p w:rsidR="00AA15A2" w:rsidRPr="00D60F90" w:rsidRDefault="00AA15A2" w:rsidP="00AA15A2">
      <w:pPr>
        <w:tabs>
          <w:tab w:val="left" w:pos="426"/>
        </w:tabs>
        <w:autoSpaceDE w:val="0"/>
        <w:autoSpaceDN w:val="0"/>
        <w:adjustRightInd w:val="0"/>
        <w:spacing w:after="240" w:line="240" w:lineRule="auto"/>
        <w:ind w:left="567" w:right="14"/>
        <w:jc w:val="center"/>
        <w:rPr>
          <w:rFonts w:ascii="Times New Roman" w:eastAsia="Times New Roman" w:hAnsi="Times New Roman"/>
          <w:b/>
          <w:u w:val="single"/>
          <w:lang w:eastAsia="ru-RU"/>
        </w:rPr>
      </w:pPr>
    </w:p>
    <w:p w:rsidR="004459CA" w:rsidRPr="00D60F90" w:rsidRDefault="004459CA" w:rsidP="00AA15A2">
      <w:pPr>
        <w:tabs>
          <w:tab w:val="left" w:pos="426"/>
        </w:tabs>
        <w:autoSpaceDE w:val="0"/>
        <w:autoSpaceDN w:val="0"/>
        <w:adjustRightInd w:val="0"/>
        <w:spacing w:after="240" w:line="240" w:lineRule="auto"/>
        <w:ind w:left="567" w:right="14"/>
        <w:jc w:val="center"/>
        <w:rPr>
          <w:rFonts w:ascii="Times New Roman" w:eastAsia="Times New Roman" w:hAnsi="Times New Roman"/>
          <w:b/>
          <w:u w:val="single"/>
          <w:lang w:eastAsia="ru-RU"/>
        </w:rPr>
      </w:pPr>
    </w:p>
    <w:p w:rsidR="00AA15A2" w:rsidRPr="00D60F90" w:rsidRDefault="00AA15A2" w:rsidP="00AA15A2">
      <w:pPr>
        <w:tabs>
          <w:tab w:val="left" w:pos="426"/>
        </w:tabs>
        <w:autoSpaceDE w:val="0"/>
        <w:autoSpaceDN w:val="0"/>
        <w:adjustRightInd w:val="0"/>
        <w:spacing w:after="240" w:line="240" w:lineRule="auto"/>
        <w:ind w:left="567" w:right="14"/>
        <w:jc w:val="center"/>
        <w:rPr>
          <w:rFonts w:ascii="Times New Roman" w:eastAsia="Times New Roman" w:hAnsi="Times New Roman"/>
          <w:b/>
          <w:u w:val="single"/>
          <w:lang w:eastAsia="ru-RU"/>
        </w:rPr>
      </w:pPr>
      <w:r w:rsidRPr="00D60F90">
        <w:rPr>
          <w:rFonts w:ascii="Times New Roman" w:eastAsia="Times New Roman" w:hAnsi="Times New Roman"/>
          <w:b/>
          <w:u w:val="single"/>
          <w:lang w:eastAsia="ru-RU"/>
        </w:rPr>
        <w:t>Всероссийская олимпиада школьников (ВсОШ)</w:t>
      </w:r>
    </w:p>
    <w:p w:rsidR="00AA15A2" w:rsidRPr="00FA2D50" w:rsidRDefault="00AA15A2" w:rsidP="00AA15A2">
      <w:pPr>
        <w:tabs>
          <w:tab w:val="left" w:pos="426"/>
        </w:tabs>
        <w:autoSpaceDE w:val="0"/>
        <w:autoSpaceDN w:val="0"/>
        <w:adjustRightInd w:val="0"/>
        <w:spacing w:before="14" w:after="240" w:line="240" w:lineRule="auto"/>
        <w:ind w:left="567" w:right="-31"/>
        <w:jc w:val="both"/>
        <w:rPr>
          <w:rFonts w:ascii="Times New Roman" w:eastAsia="Times New Roman" w:hAnsi="Times New Roman"/>
          <w:sz w:val="24"/>
          <w:szCs w:val="24"/>
          <w:lang w:eastAsia="ru-RU"/>
        </w:rPr>
      </w:pPr>
      <w:r w:rsidRPr="00FA2D50">
        <w:rPr>
          <w:rFonts w:ascii="Times New Roman" w:eastAsia="Times New Roman" w:hAnsi="Times New Roman"/>
          <w:sz w:val="24"/>
          <w:szCs w:val="24"/>
          <w:lang w:eastAsia="ru-RU"/>
        </w:rPr>
        <w:t xml:space="preserve">           Работа с обучающимися с высоким  интеллектуальным потенциалом  остается  приоритетной в течение всего учебного года. Обучающиеся школы принимают участие в очных и заочных олимпиадах. Следует отметить, что результаты Всероссийской олимпиады школьников  выше, чем в предыдущие годы. Многие обучающиеся «прошли» на муниципальный этап. С целью повышения уровня знаний, уровня учебной мотивации  обучающихся 5-11 классов в школе организованы элективные курсы по предметам. Отсутствие профильных классов много лет является основной причиной того, что обучающиеся СОШ №8 принимая участие в ВОШ, не выходят на краевой уровень. </w:t>
      </w:r>
    </w:p>
    <w:p w:rsidR="00AA15A2" w:rsidRPr="00FA2D50" w:rsidRDefault="00AA15A2" w:rsidP="00AA15A2">
      <w:pPr>
        <w:spacing w:after="0" w:line="240" w:lineRule="auto"/>
        <w:jc w:val="both"/>
        <w:rPr>
          <w:rFonts w:ascii="Times New Roman" w:eastAsia="Times New Roman" w:hAnsi="Times New Roman"/>
          <w:sz w:val="24"/>
          <w:szCs w:val="24"/>
          <w:lang w:eastAsia="ru-RU"/>
        </w:rPr>
      </w:pPr>
      <w:r w:rsidRPr="00FA2D50">
        <w:rPr>
          <w:rFonts w:ascii="Times New Roman" w:eastAsia="Times New Roman" w:hAnsi="Times New Roman"/>
          <w:sz w:val="24"/>
          <w:szCs w:val="24"/>
          <w:lang w:eastAsia="ru-RU"/>
        </w:rPr>
        <w:t xml:space="preserve"> Всего в МБОУ СОШ №8 178 обучающихся 4-11 классов. В школьном туре ВОШ приняли участие </w:t>
      </w:r>
      <w:r w:rsidRPr="00FA2D50">
        <w:rPr>
          <w:rFonts w:ascii="Times New Roman" w:eastAsia="Times New Roman" w:hAnsi="Times New Roman"/>
          <w:bCs/>
          <w:sz w:val="24"/>
          <w:szCs w:val="24"/>
          <w:lang w:eastAsia="ru-RU"/>
        </w:rPr>
        <w:t xml:space="preserve"> 87 обучающихся</w:t>
      </w:r>
      <w:r w:rsidRPr="00FA2D50">
        <w:rPr>
          <w:rFonts w:ascii="Times New Roman" w:eastAsia="Times New Roman" w:hAnsi="Times New Roman"/>
          <w:sz w:val="24"/>
          <w:szCs w:val="24"/>
          <w:lang w:eastAsia="ru-RU"/>
        </w:rPr>
        <w:t>, причем большинство участников приняли участие в Олимпиаде по нескольких предметам. Таким образом,  49% обучающихся 4-11 классов приняло участие в школьном этапе ВОШ.</w:t>
      </w:r>
    </w:p>
    <w:p w:rsidR="00AA15A2" w:rsidRPr="00FA2D50" w:rsidRDefault="00AA15A2" w:rsidP="00AA15A2">
      <w:pPr>
        <w:spacing w:after="0" w:line="240" w:lineRule="auto"/>
        <w:jc w:val="both"/>
        <w:rPr>
          <w:rFonts w:ascii="Times New Roman" w:eastAsia="Times New Roman" w:hAnsi="Times New Roman"/>
          <w:sz w:val="24"/>
          <w:szCs w:val="24"/>
          <w:lang w:eastAsia="ru-RU"/>
        </w:rPr>
      </w:pPr>
      <w:r w:rsidRPr="00FA2D50">
        <w:rPr>
          <w:rFonts w:ascii="Times New Roman" w:eastAsia="Times New Roman" w:hAnsi="Times New Roman"/>
          <w:sz w:val="24"/>
          <w:szCs w:val="24"/>
          <w:lang w:eastAsia="ru-RU"/>
        </w:rPr>
        <w:t xml:space="preserve">            На муниципальный этап прошли 23 человека из 7-11 классов (из 41 человека). Таким образом, 56% участников школьного этапа перешли на муниципальный этап ВОШ.</w:t>
      </w:r>
    </w:p>
    <w:p w:rsidR="00AA15A2" w:rsidRPr="00FA2D50" w:rsidRDefault="00AA15A2" w:rsidP="00AA15A2">
      <w:pPr>
        <w:spacing w:after="0" w:line="240" w:lineRule="auto"/>
        <w:jc w:val="both"/>
        <w:rPr>
          <w:rFonts w:ascii="Times New Roman" w:eastAsia="Times New Roman" w:hAnsi="Times New Roman"/>
          <w:sz w:val="24"/>
          <w:szCs w:val="24"/>
          <w:lang w:eastAsia="ru-RU"/>
        </w:rPr>
      </w:pPr>
      <w:r w:rsidRPr="00FA2D50">
        <w:rPr>
          <w:rFonts w:ascii="Times New Roman" w:eastAsia="Times New Roman" w:hAnsi="Times New Roman"/>
          <w:sz w:val="24"/>
          <w:szCs w:val="24"/>
          <w:lang w:eastAsia="ru-RU"/>
        </w:rPr>
        <w:t xml:space="preserve">          Количество победителей и призеров в сравнении с прошлым годом увеличилось. </w:t>
      </w:r>
    </w:p>
    <w:p w:rsidR="00AA15A2" w:rsidRPr="00FA2D50" w:rsidRDefault="00AA15A2" w:rsidP="00994A45">
      <w:pPr>
        <w:numPr>
          <w:ilvl w:val="0"/>
          <w:numId w:val="35"/>
        </w:numPr>
        <w:spacing w:after="0" w:line="240" w:lineRule="auto"/>
        <w:ind w:left="425"/>
        <w:contextualSpacing/>
        <w:jc w:val="both"/>
        <w:rPr>
          <w:rFonts w:ascii="Times New Roman" w:eastAsia="Times New Roman" w:hAnsi="Times New Roman"/>
          <w:sz w:val="24"/>
          <w:szCs w:val="24"/>
          <w:lang w:eastAsia="ru-RU"/>
        </w:rPr>
      </w:pPr>
      <w:r w:rsidRPr="00FA2D50">
        <w:rPr>
          <w:rFonts w:ascii="Times New Roman" w:eastAsia="Times New Roman" w:hAnsi="Times New Roman"/>
          <w:sz w:val="24"/>
          <w:szCs w:val="24"/>
          <w:lang w:eastAsia="ru-RU"/>
        </w:rPr>
        <w:lastRenderedPageBreak/>
        <w:t>Спиринков Максим, 7 класс, география – 2 место (Учитель Смольнякова О.И.)</w:t>
      </w:r>
    </w:p>
    <w:p w:rsidR="00AA15A2" w:rsidRPr="00FA2D50" w:rsidRDefault="00AA15A2" w:rsidP="00994A45">
      <w:pPr>
        <w:numPr>
          <w:ilvl w:val="0"/>
          <w:numId w:val="35"/>
        </w:numPr>
        <w:spacing w:after="0" w:line="240" w:lineRule="auto"/>
        <w:ind w:left="425"/>
        <w:contextualSpacing/>
        <w:jc w:val="both"/>
        <w:rPr>
          <w:rFonts w:ascii="Times New Roman" w:eastAsia="Times New Roman" w:hAnsi="Times New Roman"/>
          <w:sz w:val="24"/>
          <w:szCs w:val="24"/>
          <w:lang w:eastAsia="ru-RU"/>
        </w:rPr>
      </w:pPr>
      <w:r w:rsidRPr="00FA2D50">
        <w:rPr>
          <w:rFonts w:ascii="Times New Roman" w:eastAsia="Times New Roman" w:hAnsi="Times New Roman"/>
          <w:sz w:val="24"/>
          <w:szCs w:val="24"/>
          <w:lang w:eastAsia="ru-RU"/>
        </w:rPr>
        <w:t>Чучкова Дарья, 8 класс, биология – 1 место (Учитель Смольнякова О.И.)</w:t>
      </w:r>
    </w:p>
    <w:p w:rsidR="00AA15A2" w:rsidRPr="00FA2D50" w:rsidRDefault="00AA15A2" w:rsidP="00994A45">
      <w:pPr>
        <w:numPr>
          <w:ilvl w:val="0"/>
          <w:numId w:val="35"/>
        </w:numPr>
        <w:spacing w:after="0" w:line="240" w:lineRule="auto"/>
        <w:ind w:left="425"/>
        <w:contextualSpacing/>
        <w:jc w:val="both"/>
        <w:rPr>
          <w:rFonts w:ascii="Times New Roman" w:eastAsia="Times New Roman" w:hAnsi="Times New Roman"/>
          <w:sz w:val="24"/>
          <w:szCs w:val="24"/>
          <w:lang w:eastAsia="ru-RU"/>
        </w:rPr>
      </w:pPr>
      <w:r w:rsidRPr="00FA2D50">
        <w:rPr>
          <w:rFonts w:ascii="Times New Roman" w:eastAsia="Times New Roman" w:hAnsi="Times New Roman"/>
          <w:sz w:val="24"/>
          <w:szCs w:val="24"/>
          <w:lang w:eastAsia="ru-RU"/>
        </w:rPr>
        <w:t>Зайцева Ксения, 11 класс, литература – 1 место (учитель Бигеева Л.В.)</w:t>
      </w:r>
    </w:p>
    <w:p w:rsidR="00AA15A2" w:rsidRPr="00FA2D50" w:rsidRDefault="00AA15A2" w:rsidP="00994A45">
      <w:pPr>
        <w:numPr>
          <w:ilvl w:val="0"/>
          <w:numId w:val="35"/>
        </w:numPr>
        <w:spacing w:after="0" w:line="240" w:lineRule="auto"/>
        <w:ind w:left="425"/>
        <w:contextualSpacing/>
        <w:jc w:val="both"/>
        <w:rPr>
          <w:rFonts w:ascii="Times New Roman" w:eastAsia="Times New Roman" w:hAnsi="Times New Roman"/>
          <w:sz w:val="24"/>
          <w:szCs w:val="24"/>
          <w:lang w:eastAsia="ru-RU"/>
        </w:rPr>
      </w:pPr>
      <w:r w:rsidRPr="00FA2D50">
        <w:rPr>
          <w:rFonts w:ascii="Times New Roman" w:eastAsia="Times New Roman" w:hAnsi="Times New Roman"/>
          <w:sz w:val="24"/>
          <w:szCs w:val="24"/>
          <w:lang w:eastAsia="ru-RU"/>
        </w:rPr>
        <w:t xml:space="preserve">Коробко Роман, 8 класс, литература – 2 место (учитель Буркова Е.Н.) </w:t>
      </w:r>
    </w:p>
    <w:p w:rsidR="00AA15A2" w:rsidRPr="00FA2D50" w:rsidRDefault="00AA15A2" w:rsidP="00AA15A2">
      <w:pPr>
        <w:spacing w:after="0" w:line="240" w:lineRule="auto"/>
        <w:ind w:left="425"/>
        <w:contextualSpacing/>
        <w:jc w:val="both"/>
        <w:rPr>
          <w:rFonts w:ascii="Times New Roman" w:eastAsia="Times New Roman" w:hAnsi="Times New Roman"/>
          <w:sz w:val="24"/>
          <w:szCs w:val="24"/>
          <w:lang w:eastAsia="ru-RU"/>
        </w:rPr>
      </w:pPr>
      <w:r w:rsidRPr="00FA2D50">
        <w:rPr>
          <w:rFonts w:ascii="Times New Roman" w:eastAsia="Times New Roman" w:hAnsi="Times New Roman"/>
          <w:sz w:val="24"/>
          <w:szCs w:val="24"/>
          <w:lang w:eastAsia="ru-RU"/>
        </w:rPr>
        <w:t>Таким образом, 10% участников школьного этапа стали победителями и призерами муниципального этапа ВсОШ. (17% участников муниципального этапа стали победителями и призерами этого этапа)</w:t>
      </w:r>
    </w:p>
    <w:p w:rsidR="00AA15A2" w:rsidRPr="00FA2D50" w:rsidRDefault="00AA15A2" w:rsidP="00AA15A2">
      <w:pPr>
        <w:widowControl w:val="0"/>
        <w:autoSpaceDE w:val="0"/>
        <w:autoSpaceDN w:val="0"/>
        <w:adjustRightInd w:val="0"/>
        <w:spacing w:after="0" w:line="240" w:lineRule="auto"/>
        <w:ind w:left="567"/>
        <w:rPr>
          <w:rFonts w:ascii="Times New Roman" w:eastAsia="Times New Roman" w:hAnsi="Times New Roman"/>
          <w:sz w:val="24"/>
          <w:szCs w:val="24"/>
          <w:lang w:eastAsia="ru-RU"/>
        </w:rPr>
      </w:pPr>
    </w:p>
    <w:p w:rsidR="00AA15A2" w:rsidRPr="00FA2D50" w:rsidRDefault="00AA15A2" w:rsidP="00AA15A2">
      <w:pPr>
        <w:widowControl w:val="0"/>
        <w:autoSpaceDE w:val="0"/>
        <w:autoSpaceDN w:val="0"/>
        <w:adjustRightInd w:val="0"/>
        <w:spacing w:after="0" w:line="240" w:lineRule="auto"/>
        <w:ind w:left="567"/>
        <w:rPr>
          <w:rFonts w:ascii="Times New Roman" w:eastAsia="Times New Roman" w:hAnsi="Times New Roman"/>
          <w:sz w:val="24"/>
          <w:szCs w:val="24"/>
          <w:lang w:eastAsia="ru-RU"/>
        </w:rPr>
      </w:pPr>
      <w:r w:rsidRPr="00FA2D50">
        <w:rPr>
          <w:rFonts w:ascii="Times New Roman" w:eastAsia="Times New Roman" w:hAnsi="Times New Roman"/>
          <w:sz w:val="24"/>
          <w:szCs w:val="24"/>
          <w:lang w:eastAsia="ru-RU"/>
        </w:rPr>
        <w:t xml:space="preserve">       «Творческая мастерская педагога» - обобщение опыта работы  педагогов. Учителя-предметники МБОУ СОШ №8 принимали участие в  районных семинарах - практикумах. Кроме того, 20.12.17 на базе школы состоялся районный семинар учителей математики, на котором учителя Спиринкова А.В. и Пономарь И.Г. провели открытые уроки с целью показать формы работы по подготовке учащихся выпускных классов к ГИА-2018. Спиринкова А.В. после открытых уроков выступила с докладом «Система подготовки к ГИА в МБОУ СОШ №8». Педагоги Шпаковского муниципального района, посетившие семинар отметили высокий уровень педагогического мастерства, продемонстрированное на открытых уроках, а также хорошую слаженность системы подготовки к ГИА в МБОУ СОШ №8.</w:t>
      </w:r>
    </w:p>
    <w:p w:rsidR="00AA15A2" w:rsidRPr="00FA2D50" w:rsidRDefault="00AA15A2" w:rsidP="00AA15A2">
      <w:pPr>
        <w:tabs>
          <w:tab w:val="left" w:pos="426"/>
        </w:tabs>
        <w:autoSpaceDE w:val="0"/>
        <w:autoSpaceDN w:val="0"/>
        <w:adjustRightInd w:val="0"/>
        <w:spacing w:before="14" w:after="240" w:line="240" w:lineRule="auto"/>
        <w:ind w:left="567" w:right="-31"/>
        <w:jc w:val="both"/>
        <w:rPr>
          <w:rFonts w:ascii="Times New Roman" w:eastAsia="Times New Roman" w:hAnsi="Times New Roman"/>
          <w:sz w:val="24"/>
          <w:szCs w:val="24"/>
          <w:lang w:eastAsia="ru-RU"/>
        </w:rPr>
      </w:pPr>
      <w:r w:rsidRPr="00FA2D50">
        <w:rPr>
          <w:rFonts w:ascii="Times New Roman" w:eastAsia="Times New Roman" w:hAnsi="Times New Roman"/>
          <w:sz w:val="24"/>
          <w:szCs w:val="24"/>
          <w:lang w:eastAsia="ru-RU"/>
        </w:rPr>
        <w:t xml:space="preserve">                  С целью выработки единой стратегии деятельности по вопросам преемственности в обучении школьников, в октябре прошло заседание методсовета. В рамках этого заседания, а также в течение года, учителями школы организовывалось взаимопосещение уроков учителей с последующим анализом. </w:t>
      </w:r>
    </w:p>
    <w:p w:rsidR="00AA15A2" w:rsidRPr="00FA2D50" w:rsidRDefault="00AA15A2" w:rsidP="00AA15A2">
      <w:pPr>
        <w:tabs>
          <w:tab w:val="left" w:pos="426"/>
        </w:tabs>
        <w:autoSpaceDE w:val="0"/>
        <w:autoSpaceDN w:val="0"/>
        <w:adjustRightInd w:val="0"/>
        <w:spacing w:after="240" w:line="240" w:lineRule="auto"/>
        <w:ind w:left="567"/>
        <w:rPr>
          <w:rFonts w:ascii="Times New Roman" w:eastAsia="Times New Roman" w:hAnsi="Times New Roman"/>
          <w:sz w:val="24"/>
          <w:szCs w:val="24"/>
          <w:lang w:eastAsia="ru-RU"/>
        </w:rPr>
      </w:pPr>
      <w:r w:rsidRPr="00FA2D50">
        <w:rPr>
          <w:rFonts w:ascii="Times New Roman" w:eastAsia="Times New Roman" w:hAnsi="Times New Roman"/>
          <w:sz w:val="24"/>
          <w:szCs w:val="24"/>
          <w:lang w:eastAsia="ru-RU"/>
        </w:rPr>
        <w:t xml:space="preserve">         Продолжить работу по вопросу  аттестации педагогических   кадров, сертификации - необходимое требование времени, сегодняшнего дня. В 2017-2018 учебном году на соответствие должности аттестовались три педагога: Гончарова Г.А., Филипская А.С.,Галась С.С.. Несколько педагогов готовят материал для аттестации на первую и высшую квалификационные категории (Мысочка А.С., Нетай И.А., Дубинина Д.А., Пономарь И.Г., Давыдова М.А., Спиринкова А.В., Ницыпорович О.Е.).</w:t>
      </w:r>
    </w:p>
    <w:p w:rsidR="00AA15A2" w:rsidRPr="00FA2D50" w:rsidRDefault="00AA15A2" w:rsidP="00AA15A2">
      <w:pPr>
        <w:tabs>
          <w:tab w:val="left" w:pos="426"/>
        </w:tabs>
        <w:autoSpaceDE w:val="0"/>
        <w:autoSpaceDN w:val="0"/>
        <w:adjustRightInd w:val="0"/>
        <w:spacing w:after="240" w:line="240" w:lineRule="auto"/>
        <w:ind w:left="567"/>
        <w:rPr>
          <w:rFonts w:ascii="Times New Roman" w:eastAsia="Times New Roman" w:hAnsi="Times New Roman"/>
          <w:sz w:val="24"/>
          <w:szCs w:val="24"/>
          <w:lang w:eastAsia="ru-RU"/>
        </w:rPr>
      </w:pPr>
      <w:r w:rsidRPr="00FA2D50">
        <w:rPr>
          <w:rFonts w:ascii="Times New Roman" w:eastAsia="Times New Roman" w:hAnsi="Times New Roman"/>
          <w:sz w:val="24"/>
          <w:szCs w:val="24"/>
          <w:lang w:eastAsia="ru-RU"/>
        </w:rPr>
        <w:t xml:space="preserve">         Подготовка и проведение ГИА по программам ООО и СОО – серьезная работа как для выпускников, так и для педагогов. Двое педагогов МБОУ СОШ №8 являются экспертами предметных комиссий ЕГЭ и ОГЭ: Родина Н.А (физика) и Ницыпорович О.Е.(обществознание).  Представители администрации МБОУ СОШ №8 являются членами Государственной экзаменационной комиссии (ГЭК): Бигеева Л.В., Баршакова Т.В., Спиринкова А.В.</w:t>
      </w:r>
    </w:p>
    <w:p w:rsidR="00067B02" w:rsidRPr="00D60F90" w:rsidRDefault="00067B02" w:rsidP="008E0355">
      <w:pPr>
        <w:spacing w:after="0" w:line="360" w:lineRule="auto"/>
        <w:jc w:val="center"/>
        <w:rPr>
          <w:rFonts w:ascii="Times New Roman" w:hAnsi="Times New Roman"/>
          <w:b/>
          <w:color w:val="000000" w:themeColor="text1"/>
          <w:sz w:val="24"/>
          <w:szCs w:val="24"/>
        </w:rPr>
      </w:pPr>
      <w:r w:rsidRPr="00D60F90">
        <w:rPr>
          <w:rFonts w:ascii="Times New Roman" w:hAnsi="Times New Roman"/>
          <w:b/>
          <w:color w:val="000000" w:themeColor="text1"/>
          <w:sz w:val="24"/>
          <w:szCs w:val="24"/>
        </w:rPr>
        <w:t>Качество подготовки выпускников ступеней образования</w:t>
      </w:r>
      <w:r w:rsidR="00815C65" w:rsidRPr="00D60F90">
        <w:rPr>
          <w:rFonts w:ascii="Times New Roman" w:hAnsi="Times New Roman"/>
          <w:b/>
          <w:color w:val="000000" w:themeColor="text1"/>
          <w:sz w:val="24"/>
          <w:szCs w:val="24"/>
        </w:rPr>
        <w:t>.</w:t>
      </w:r>
    </w:p>
    <w:p w:rsidR="003C5E28" w:rsidRPr="004459CA" w:rsidRDefault="003C5E28" w:rsidP="00FA2D50">
      <w:pPr>
        <w:pStyle w:val="2"/>
        <w:tabs>
          <w:tab w:val="left" w:pos="0"/>
        </w:tabs>
        <w:spacing w:before="0" w:after="0" w:line="240" w:lineRule="auto"/>
        <w:jc w:val="center"/>
        <w:rPr>
          <w:rFonts w:ascii="Times New Roman" w:hAnsi="Times New Roman"/>
          <w:color w:val="000000" w:themeColor="text1"/>
          <w:sz w:val="24"/>
          <w:szCs w:val="24"/>
        </w:rPr>
      </w:pPr>
      <w:r w:rsidRPr="004459CA">
        <w:rPr>
          <w:rFonts w:ascii="Times New Roman" w:hAnsi="Times New Roman"/>
          <w:color w:val="000000" w:themeColor="text1"/>
          <w:sz w:val="24"/>
          <w:szCs w:val="24"/>
        </w:rPr>
        <w:t xml:space="preserve">Основные статистические данные по итогам </w:t>
      </w:r>
      <w:r w:rsidR="001A5BDE">
        <w:rPr>
          <w:rFonts w:ascii="Times New Roman" w:hAnsi="Times New Roman"/>
          <w:color w:val="000000" w:themeColor="text1"/>
          <w:sz w:val="24"/>
          <w:szCs w:val="24"/>
        </w:rPr>
        <w:t xml:space="preserve">2018 </w:t>
      </w:r>
      <w:r w:rsidRPr="004459CA">
        <w:rPr>
          <w:rFonts w:ascii="Times New Roman" w:hAnsi="Times New Roman"/>
          <w:color w:val="000000" w:themeColor="text1"/>
          <w:sz w:val="24"/>
          <w:szCs w:val="24"/>
        </w:rPr>
        <w:t>года</w:t>
      </w:r>
      <w:bookmarkEnd w:id="2"/>
      <w:r w:rsidRPr="004459CA">
        <w:rPr>
          <w:rFonts w:ascii="Times New Roman" w:hAnsi="Times New Roman"/>
          <w:color w:val="000000" w:themeColor="text1"/>
          <w:sz w:val="24"/>
          <w:szCs w:val="24"/>
        </w:rPr>
        <w:t>.</w:t>
      </w:r>
    </w:p>
    <w:p w:rsidR="00815C65" w:rsidRPr="004459CA" w:rsidRDefault="00815C65" w:rsidP="003C5E28">
      <w:pPr>
        <w:spacing w:after="0" w:line="240" w:lineRule="auto"/>
        <w:jc w:val="both"/>
        <w:rPr>
          <w:rFonts w:ascii="Times New Roman" w:hAnsi="Times New Roman"/>
          <w:color w:val="000000" w:themeColor="text1"/>
          <w:sz w:val="24"/>
          <w:szCs w:val="24"/>
        </w:rPr>
      </w:pPr>
    </w:p>
    <w:p w:rsidR="003C5E28" w:rsidRPr="00830039" w:rsidRDefault="003C5E28" w:rsidP="00FA2D50">
      <w:pPr>
        <w:pStyle w:val="a7"/>
        <w:tabs>
          <w:tab w:val="left" w:pos="0"/>
        </w:tabs>
        <w:spacing w:after="0"/>
        <w:jc w:val="center"/>
        <w:rPr>
          <w:b/>
          <w:bCs/>
          <w:sz w:val="24"/>
          <w:szCs w:val="24"/>
        </w:rPr>
      </w:pPr>
      <w:r w:rsidRPr="00830039">
        <w:rPr>
          <w:b/>
          <w:bCs/>
          <w:sz w:val="24"/>
          <w:szCs w:val="24"/>
        </w:rPr>
        <w:t>Сводная таблица успеваемости по школе.</w:t>
      </w:r>
    </w:p>
    <w:tbl>
      <w:tblPr>
        <w:tblpPr w:leftFromText="180" w:rightFromText="180" w:vertAnchor="text" w:tblpXSpec="center" w:tblpY="1"/>
        <w:tblOverlap w:val="never"/>
        <w:tblW w:w="8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9"/>
        <w:gridCol w:w="850"/>
        <w:gridCol w:w="992"/>
        <w:gridCol w:w="993"/>
        <w:gridCol w:w="1346"/>
        <w:gridCol w:w="1630"/>
        <w:gridCol w:w="1701"/>
      </w:tblGrid>
      <w:tr w:rsidR="003C5E28" w:rsidRPr="00830039" w:rsidTr="003C5E28">
        <w:trPr>
          <w:trHeight w:val="345"/>
        </w:trPr>
        <w:tc>
          <w:tcPr>
            <w:tcW w:w="1419" w:type="dxa"/>
            <w:vMerge w:val="restart"/>
            <w:shd w:val="clear" w:color="auto" w:fill="auto"/>
            <w:vAlign w:val="center"/>
          </w:tcPr>
          <w:p w:rsidR="003C5E28" w:rsidRPr="00830039" w:rsidRDefault="003C5E28" w:rsidP="003C5E28">
            <w:pPr>
              <w:spacing w:after="0" w:line="240" w:lineRule="auto"/>
              <w:rPr>
                <w:rFonts w:ascii="Times New Roman" w:hAnsi="Times New Roman"/>
                <w:sz w:val="24"/>
                <w:szCs w:val="24"/>
              </w:rPr>
            </w:pPr>
            <w:r w:rsidRPr="00830039">
              <w:rPr>
                <w:rFonts w:ascii="Times New Roman" w:hAnsi="Times New Roman"/>
                <w:sz w:val="24"/>
                <w:szCs w:val="24"/>
              </w:rPr>
              <w:t>класс</w:t>
            </w:r>
          </w:p>
        </w:tc>
        <w:tc>
          <w:tcPr>
            <w:tcW w:w="4181" w:type="dxa"/>
            <w:gridSpan w:val="4"/>
            <w:tcBorders>
              <w:left w:val="single" w:sz="4" w:space="0" w:color="auto"/>
              <w:bottom w:val="single" w:sz="4" w:space="0" w:color="auto"/>
            </w:tcBorders>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Успевающих</w:t>
            </w:r>
          </w:p>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учащихся</w:t>
            </w:r>
          </w:p>
        </w:tc>
        <w:tc>
          <w:tcPr>
            <w:tcW w:w="1630" w:type="dxa"/>
          </w:tcPr>
          <w:p w:rsidR="003C5E28" w:rsidRPr="00830039" w:rsidRDefault="003C5E28" w:rsidP="003C5E28">
            <w:pPr>
              <w:spacing w:after="0" w:line="240" w:lineRule="auto"/>
              <w:rPr>
                <w:rFonts w:ascii="Times New Roman" w:hAnsi="Times New Roman"/>
                <w:sz w:val="24"/>
                <w:szCs w:val="24"/>
              </w:rPr>
            </w:pPr>
          </w:p>
        </w:tc>
        <w:tc>
          <w:tcPr>
            <w:tcW w:w="1701" w:type="dxa"/>
          </w:tcPr>
          <w:p w:rsidR="003C5E28" w:rsidRPr="00830039" w:rsidRDefault="003C5E28" w:rsidP="003C5E28">
            <w:pPr>
              <w:spacing w:after="0" w:line="240" w:lineRule="auto"/>
              <w:rPr>
                <w:rFonts w:ascii="Times New Roman" w:hAnsi="Times New Roman"/>
                <w:sz w:val="24"/>
                <w:szCs w:val="24"/>
              </w:rPr>
            </w:pPr>
          </w:p>
        </w:tc>
      </w:tr>
      <w:tr w:rsidR="003C5E28" w:rsidRPr="00830039" w:rsidTr="003C5E28">
        <w:trPr>
          <w:trHeight w:val="280"/>
        </w:trPr>
        <w:tc>
          <w:tcPr>
            <w:tcW w:w="1419" w:type="dxa"/>
            <w:vMerge/>
            <w:shd w:val="clear" w:color="auto" w:fill="auto"/>
          </w:tcPr>
          <w:p w:rsidR="003C5E28" w:rsidRPr="00830039" w:rsidRDefault="003C5E28" w:rsidP="003C5E28">
            <w:pPr>
              <w:spacing w:after="0" w:line="240" w:lineRule="auto"/>
              <w:rPr>
                <w:rFonts w:ascii="Times New Roman" w:hAnsi="Times New Roman"/>
                <w:sz w:val="24"/>
                <w:szCs w:val="24"/>
              </w:rPr>
            </w:pPr>
          </w:p>
        </w:tc>
        <w:tc>
          <w:tcPr>
            <w:tcW w:w="850" w:type="dxa"/>
            <w:tcBorders>
              <w:top w:val="single" w:sz="4" w:space="0" w:color="auto"/>
              <w:left w:val="single" w:sz="4" w:space="0" w:color="auto"/>
            </w:tcBorders>
          </w:tcPr>
          <w:p w:rsidR="003C5E28" w:rsidRPr="00830039" w:rsidRDefault="003C5E28" w:rsidP="003C5E28">
            <w:pPr>
              <w:spacing w:after="0" w:line="240" w:lineRule="auto"/>
              <w:rPr>
                <w:rFonts w:ascii="Times New Roman" w:hAnsi="Times New Roman"/>
                <w:sz w:val="24"/>
                <w:szCs w:val="24"/>
              </w:rPr>
            </w:pPr>
            <w:r w:rsidRPr="00830039">
              <w:rPr>
                <w:rFonts w:ascii="Times New Roman" w:hAnsi="Times New Roman"/>
                <w:sz w:val="24"/>
                <w:szCs w:val="24"/>
              </w:rPr>
              <w:t>всего</w:t>
            </w:r>
          </w:p>
        </w:tc>
        <w:tc>
          <w:tcPr>
            <w:tcW w:w="992" w:type="dxa"/>
            <w:tcBorders>
              <w:top w:val="single" w:sz="4" w:space="0" w:color="auto"/>
            </w:tcBorders>
          </w:tcPr>
          <w:p w:rsidR="003C5E28" w:rsidRPr="00830039" w:rsidRDefault="003C5E28" w:rsidP="003C5E28">
            <w:pPr>
              <w:spacing w:after="0" w:line="240" w:lineRule="auto"/>
              <w:rPr>
                <w:rFonts w:ascii="Times New Roman" w:hAnsi="Times New Roman"/>
                <w:sz w:val="24"/>
                <w:szCs w:val="24"/>
              </w:rPr>
            </w:pPr>
            <w:r w:rsidRPr="00830039">
              <w:rPr>
                <w:rFonts w:ascii="Times New Roman" w:hAnsi="Times New Roman"/>
                <w:sz w:val="24"/>
                <w:szCs w:val="24"/>
              </w:rPr>
              <w:t>На  «5»</w:t>
            </w:r>
          </w:p>
        </w:tc>
        <w:tc>
          <w:tcPr>
            <w:tcW w:w="993" w:type="dxa"/>
            <w:tcBorders>
              <w:top w:val="single" w:sz="4" w:space="0" w:color="auto"/>
              <w:right w:val="single" w:sz="4" w:space="0" w:color="auto"/>
            </w:tcBorders>
          </w:tcPr>
          <w:p w:rsidR="003C5E28" w:rsidRPr="00830039" w:rsidRDefault="003C5E28" w:rsidP="003C5E28">
            <w:pPr>
              <w:spacing w:after="0" w:line="240" w:lineRule="auto"/>
              <w:rPr>
                <w:rFonts w:ascii="Times New Roman" w:hAnsi="Times New Roman"/>
                <w:sz w:val="24"/>
                <w:szCs w:val="24"/>
              </w:rPr>
            </w:pPr>
            <w:r w:rsidRPr="00830039">
              <w:rPr>
                <w:rFonts w:ascii="Times New Roman" w:hAnsi="Times New Roman"/>
                <w:sz w:val="24"/>
                <w:szCs w:val="24"/>
              </w:rPr>
              <w:t>На «4-5»</w:t>
            </w:r>
          </w:p>
        </w:tc>
        <w:tc>
          <w:tcPr>
            <w:tcW w:w="1346" w:type="dxa"/>
            <w:tcBorders>
              <w:top w:val="single" w:sz="4" w:space="0" w:color="auto"/>
              <w:left w:val="single" w:sz="4" w:space="0" w:color="auto"/>
            </w:tcBorders>
          </w:tcPr>
          <w:p w:rsidR="003C5E28" w:rsidRPr="00830039" w:rsidRDefault="003C5E28" w:rsidP="003C5E28">
            <w:pPr>
              <w:spacing w:after="0" w:line="240" w:lineRule="auto"/>
              <w:rPr>
                <w:rFonts w:ascii="Times New Roman" w:hAnsi="Times New Roman"/>
                <w:sz w:val="24"/>
                <w:szCs w:val="24"/>
              </w:rPr>
            </w:pPr>
            <w:r w:rsidRPr="00830039">
              <w:rPr>
                <w:rFonts w:ascii="Times New Roman" w:hAnsi="Times New Roman"/>
                <w:sz w:val="24"/>
                <w:szCs w:val="24"/>
              </w:rPr>
              <w:t>По 1 предмету«3»</w:t>
            </w:r>
          </w:p>
        </w:tc>
        <w:tc>
          <w:tcPr>
            <w:tcW w:w="1630" w:type="dxa"/>
          </w:tcPr>
          <w:p w:rsidR="003C5E28" w:rsidRPr="00830039" w:rsidRDefault="003C5E28" w:rsidP="003C5E28">
            <w:pPr>
              <w:spacing w:after="0" w:line="240" w:lineRule="auto"/>
              <w:rPr>
                <w:rFonts w:ascii="Times New Roman" w:hAnsi="Times New Roman"/>
                <w:sz w:val="24"/>
                <w:szCs w:val="24"/>
              </w:rPr>
            </w:pPr>
            <w:r w:rsidRPr="00830039">
              <w:rPr>
                <w:rFonts w:ascii="Times New Roman" w:hAnsi="Times New Roman"/>
                <w:sz w:val="24"/>
                <w:szCs w:val="24"/>
              </w:rPr>
              <w:t>% качество</w:t>
            </w:r>
          </w:p>
        </w:tc>
        <w:tc>
          <w:tcPr>
            <w:tcW w:w="1701" w:type="dxa"/>
          </w:tcPr>
          <w:p w:rsidR="003C5E28" w:rsidRPr="00830039" w:rsidRDefault="003C5E28" w:rsidP="003C5E28">
            <w:pPr>
              <w:spacing w:after="0" w:line="240" w:lineRule="auto"/>
              <w:rPr>
                <w:rFonts w:ascii="Times New Roman" w:hAnsi="Times New Roman"/>
                <w:sz w:val="24"/>
                <w:szCs w:val="24"/>
              </w:rPr>
            </w:pPr>
            <w:r w:rsidRPr="00830039">
              <w:rPr>
                <w:rFonts w:ascii="Times New Roman" w:hAnsi="Times New Roman"/>
                <w:sz w:val="24"/>
                <w:szCs w:val="24"/>
              </w:rPr>
              <w:t>% обученность</w:t>
            </w:r>
          </w:p>
        </w:tc>
      </w:tr>
      <w:tr w:rsidR="003C5E28" w:rsidRPr="00830039" w:rsidTr="003C5E28">
        <w:trPr>
          <w:trHeight w:val="70"/>
        </w:trPr>
        <w:tc>
          <w:tcPr>
            <w:tcW w:w="1419" w:type="dxa"/>
            <w:shd w:val="clear" w:color="auto" w:fill="auto"/>
          </w:tcPr>
          <w:p w:rsidR="003C5E28" w:rsidRPr="00830039" w:rsidRDefault="003C5E28" w:rsidP="003C5E28">
            <w:pPr>
              <w:spacing w:after="0" w:line="240" w:lineRule="auto"/>
              <w:rPr>
                <w:rFonts w:ascii="Times New Roman" w:hAnsi="Times New Roman"/>
                <w:sz w:val="24"/>
                <w:szCs w:val="24"/>
              </w:rPr>
            </w:pPr>
            <w:r w:rsidRPr="00830039">
              <w:rPr>
                <w:rFonts w:ascii="Times New Roman" w:hAnsi="Times New Roman"/>
                <w:sz w:val="24"/>
                <w:szCs w:val="24"/>
              </w:rPr>
              <w:t>1А</w:t>
            </w:r>
          </w:p>
        </w:tc>
        <w:tc>
          <w:tcPr>
            <w:tcW w:w="850"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lang w:val="en-US"/>
              </w:rPr>
              <w:t>1</w:t>
            </w:r>
            <w:r w:rsidRPr="00830039">
              <w:rPr>
                <w:rFonts w:ascii="Times New Roman" w:hAnsi="Times New Roman"/>
                <w:sz w:val="24"/>
                <w:szCs w:val="24"/>
              </w:rPr>
              <w:t>7</w:t>
            </w:r>
          </w:p>
        </w:tc>
        <w:tc>
          <w:tcPr>
            <w:tcW w:w="992"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w:t>
            </w:r>
          </w:p>
        </w:tc>
        <w:tc>
          <w:tcPr>
            <w:tcW w:w="993"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w:t>
            </w:r>
          </w:p>
        </w:tc>
        <w:tc>
          <w:tcPr>
            <w:tcW w:w="1346"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w:t>
            </w:r>
          </w:p>
        </w:tc>
        <w:tc>
          <w:tcPr>
            <w:tcW w:w="1630"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w:t>
            </w:r>
          </w:p>
        </w:tc>
        <w:tc>
          <w:tcPr>
            <w:tcW w:w="1701"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w:t>
            </w:r>
          </w:p>
        </w:tc>
      </w:tr>
      <w:tr w:rsidR="003C5E28" w:rsidRPr="00830039" w:rsidTr="003C5E28">
        <w:trPr>
          <w:trHeight w:val="70"/>
        </w:trPr>
        <w:tc>
          <w:tcPr>
            <w:tcW w:w="1419" w:type="dxa"/>
            <w:shd w:val="clear" w:color="auto" w:fill="auto"/>
          </w:tcPr>
          <w:p w:rsidR="003C5E28" w:rsidRPr="00830039" w:rsidRDefault="003C5E28" w:rsidP="003C5E28">
            <w:pPr>
              <w:spacing w:after="0" w:line="240" w:lineRule="auto"/>
              <w:rPr>
                <w:rFonts w:ascii="Times New Roman" w:hAnsi="Times New Roman"/>
                <w:sz w:val="24"/>
                <w:szCs w:val="24"/>
              </w:rPr>
            </w:pPr>
            <w:r w:rsidRPr="00830039">
              <w:rPr>
                <w:rFonts w:ascii="Times New Roman" w:hAnsi="Times New Roman"/>
                <w:sz w:val="24"/>
                <w:szCs w:val="24"/>
              </w:rPr>
              <w:lastRenderedPageBreak/>
              <w:t>1Б</w:t>
            </w:r>
          </w:p>
        </w:tc>
        <w:tc>
          <w:tcPr>
            <w:tcW w:w="850"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14</w:t>
            </w:r>
          </w:p>
        </w:tc>
        <w:tc>
          <w:tcPr>
            <w:tcW w:w="992"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w:t>
            </w:r>
          </w:p>
        </w:tc>
        <w:tc>
          <w:tcPr>
            <w:tcW w:w="993"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w:t>
            </w:r>
          </w:p>
        </w:tc>
        <w:tc>
          <w:tcPr>
            <w:tcW w:w="1346"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w:t>
            </w:r>
          </w:p>
        </w:tc>
        <w:tc>
          <w:tcPr>
            <w:tcW w:w="1630"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w:t>
            </w:r>
          </w:p>
        </w:tc>
        <w:tc>
          <w:tcPr>
            <w:tcW w:w="1701"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w:t>
            </w:r>
          </w:p>
        </w:tc>
      </w:tr>
      <w:tr w:rsidR="003C5E28" w:rsidRPr="00830039" w:rsidTr="003C5E28">
        <w:tc>
          <w:tcPr>
            <w:tcW w:w="1419" w:type="dxa"/>
            <w:shd w:val="clear" w:color="auto" w:fill="auto"/>
          </w:tcPr>
          <w:p w:rsidR="003C5E28" w:rsidRPr="00830039" w:rsidRDefault="003C5E28" w:rsidP="003C5E28">
            <w:pPr>
              <w:spacing w:after="0" w:line="240" w:lineRule="auto"/>
              <w:rPr>
                <w:rFonts w:ascii="Times New Roman" w:hAnsi="Times New Roman"/>
                <w:sz w:val="24"/>
                <w:szCs w:val="24"/>
              </w:rPr>
            </w:pPr>
            <w:r w:rsidRPr="00830039">
              <w:rPr>
                <w:rFonts w:ascii="Times New Roman" w:hAnsi="Times New Roman"/>
                <w:sz w:val="24"/>
                <w:szCs w:val="24"/>
              </w:rPr>
              <w:t>2А</w:t>
            </w:r>
          </w:p>
        </w:tc>
        <w:tc>
          <w:tcPr>
            <w:tcW w:w="850"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lang w:val="en-US"/>
              </w:rPr>
              <w:t>2</w:t>
            </w:r>
            <w:r w:rsidRPr="00830039">
              <w:rPr>
                <w:rFonts w:ascii="Times New Roman" w:hAnsi="Times New Roman"/>
                <w:sz w:val="24"/>
                <w:szCs w:val="24"/>
              </w:rPr>
              <w:t>0</w:t>
            </w:r>
          </w:p>
        </w:tc>
        <w:tc>
          <w:tcPr>
            <w:tcW w:w="992"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w:t>
            </w:r>
          </w:p>
        </w:tc>
        <w:tc>
          <w:tcPr>
            <w:tcW w:w="993"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w:t>
            </w:r>
          </w:p>
        </w:tc>
        <w:tc>
          <w:tcPr>
            <w:tcW w:w="1346"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w:t>
            </w:r>
          </w:p>
        </w:tc>
        <w:tc>
          <w:tcPr>
            <w:tcW w:w="1630"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w:t>
            </w:r>
          </w:p>
        </w:tc>
        <w:tc>
          <w:tcPr>
            <w:tcW w:w="1701"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w:t>
            </w:r>
          </w:p>
        </w:tc>
      </w:tr>
      <w:tr w:rsidR="003C5E28" w:rsidRPr="00830039" w:rsidTr="003C5E28">
        <w:tc>
          <w:tcPr>
            <w:tcW w:w="1419" w:type="dxa"/>
            <w:shd w:val="clear" w:color="auto" w:fill="auto"/>
          </w:tcPr>
          <w:p w:rsidR="003C5E28" w:rsidRPr="00830039" w:rsidRDefault="003C5E28" w:rsidP="003C5E28">
            <w:pPr>
              <w:spacing w:after="0" w:line="240" w:lineRule="auto"/>
              <w:rPr>
                <w:rFonts w:ascii="Times New Roman" w:hAnsi="Times New Roman"/>
                <w:sz w:val="24"/>
                <w:szCs w:val="24"/>
              </w:rPr>
            </w:pPr>
            <w:r w:rsidRPr="00830039">
              <w:rPr>
                <w:rFonts w:ascii="Times New Roman" w:hAnsi="Times New Roman"/>
                <w:sz w:val="24"/>
                <w:szCs w:val="24"/>
              </w:rPr>
              <w:t>2Б</w:t>
            </w:r>
          </w:p>
        </w:tc>
        <w:tc>
          <w:tcPr>
            <w:tcW w:w="850" w:type="dxa"/>
          </w:tcPr>
          <w:p w:rsidR="003C5E28" w:rsidRPr="00830039" w:rsidRDefault="003C5E28" w:rsidP="003C5E28">
            <w:pPr>
              <w:spacing w:after="0" w:line="240" w:lineRule="auto"/>
              <w:jc w:val="center"/>
              <w:rPr>
                <w:rFonts w:ascii="Times New Roman" w:hAnsi="Times New Roman"/>
                <w:sz w:val="24"/>
                <w:szCs w:val="24"/>
                <w:lang w:val="en-US"/>
              </w:rPr>
            </w:pPr>
            <w:r w:rsidRPr="00830039">
              <w:rPr>
                <w:rFonts w:ascii="Times New Roman" w:hAnsi="Times New Roman"/>
                <w:sz w:val="24"/>
                <w:szCs w:val="24"/>
                <w:lang w:val="en-US"/>
              </w:rPr>
              <w:t>21</w:t>
            </w:r>
          </w:p>
        </w:tc>
        <w:tc>
          <w:tcPr>
            <w:tcW w:w="992"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w:t>
            </w:r>
          </w:p>
        </w:tc>
        <w:tc>
          <w:tcPr>
            <w:tcW w:w="993"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w:t>
            </w:r>
          </w:p>
        </w:tc>
        <w:tc>
          <w:tcPr>
            <w:tcW w:w="1346"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w:t>
            </w:r>
          </w:p>
        </w:tc>
        <w:tc>
          <w:tcPr>
            <w:tcW w:w="1630"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w:t>
            </w:r>
          </w:p>
        </w:tc>
        <w:tc>
          <w:tcPr>
            <w:tcW w:w="1701"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w:t>
            </w:r>
          </w:p>
        </w:tc>
      </w:tr>
      <w:tr w:rsidR="003C5E28" w:rsidRPr="00830039" w:rsidTr="003C5E28">
        <w:tc>
          <w:tcPr>
            <w:tcW w:w="1419" w:type="dxa"/>
            <w:shd w:val="clear" w:color="auto" w:fill="auto"/>
          </w:tcPr>
          <w:p w:rsidR="003C5E28" w:rsidRPr="00830039" w:rsidRDefault="003C5E28" w:rsidP="003C5E28">
            <w:pPr>
              <w:spacing w:after="0" w:line="240" w:lineRule="auto"/>
              <w:rPr>
                <w:rFonts w:ascii="Times New Roman" w:hAnsi="Times New Roman"/>
                <w:sz w:val="24"/>
                <w:szCs w:val="24"/>
              </w:rPr>
            </w:pPr>
            <w:r w:rsidRPr="00830039">
              <w:rPr>
                <w:rFonts w:ascii="Times New Roman" w:hAnsi="Times New Roman"/>
                <w:sz w:val="24"/>
                <w:szCs w:val="24"/>
              </w:rPr>
              <w:t>3А</w:t>
            </w:r>
          </w:p>
        </w:tc>
        <w:tc>
          <w:tcPr>
            <w:tcW w:w="850" w:type="dxa"/>
          </w:tcPr>
          <w:p w:rsidR="003C5E28" w:rsidRPr="00830039" w:rsidRDefault="003C5E28" w:rsidP="003C5E28">
            <w:pPr>
              <w:spacing w:after="0" w:line="240" w:lineRule="auto"/>
              <w:jc w:val="center"/>
              <w:rPr>
                <w:rFonts w:ascii="Times New Roman" w:hAnsi="Times New Roman"/>
                <w:sz w:val="24"/>
                <w:szCs w:val="24"/>
                <w:lang w:val="en-US"/>
              </w:rPr>
            </w:pPr>
            <w:r w:rsidRPr="00830039">
              <w:rPr>
                <w:rFonts w:ascii="Times New Roman" w:hAnsi="Times New Roman"/>
                <w:sz w:val="24"/>
                <w:szCs w:val="24"/>
                <w:lang w:val="en-US"/>
              </w:rPr>
              <w:t>17</w:t>
            </w:r>
          </w:p>
        </w:tc>
        <w:tc>
          <w:tcPr>
            <w:tcW w:w="992"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3</w:t>
            </w:r>
          </w:p>
        </w:tc>
        <w:tc>
          <w:tcPr>
            <w:tcW w:w="993"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6</w:t>
            </w:r>
          </w:p>
        </w:tc>
        <w:tc>
          <w:tcPr>
            <w:tcW w:w="1346"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0</w:t>
            </w:r>
          </w:p>
        </w:tc>
        <w:tc>
          <w:tcPr>
            <w:tcW w:w="1630"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53%</w:t>
            </w:r>
          </w:p>
        </w:tc>
        <w:tc>
          <w:tcPr>
            <w:tcW w:w="1701"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100%</w:t>
            </w:r>
          </w:p>
        </w:tc>
      </w:tr>
      <w:tr w:rsidR="003C5E28" w:rsidRPr="00830039" w:rsidTr="003C5E28">
        <w:tc>
          <w:tcPr>
            <w:tcW w:w="1419" w:type="dxa"/>
            <w:shd w:val="clear" w:color="auto" w:fill="auto"/>
          </w:tcPr>
          <w:p w:rsidR="003C5E28" w:rsidRPr="00830039" w:rsidRDefault="003C5E28" w:rsidP="003C5E28">
            <w:pPr>
              <w:spacing w:after="0" w:line="240" w:lineRule="auto"/>
              <w:rPr>
                <w:rFonts w:ascii="Times New Roman" w:hAnsi="Times New Roman"/>
                <w:sz w:val="24"/>
                <w:szCs w:val="24"/>
              </w:rPr>
            </w:pPr>
            <w:r w:rsidRPr="00830039">
              <w:rPr>
                <w:rFonts w:ascii="Times New Roman" w:hAnsi="Times New Roman"/>
                <w:sz w:val="24"/>
                <w:szCs w:val="24"/>
              </w:rPr>
              <w:t>3Б</w:t>
            </w:r>
          </w:p>
        </w:tc>
        <w:tc>
          <w:tcPr>
            <w:tcW w:w="850"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17</w:t>
            </w:r>
          </w:p>
        </w:tc>
        <w:tc>
          <w:tcPr>
            <w:tcW w:w="992"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5</w:t>
            </w:r>
          </w:p>
        </w:tc>
        <w:tc>
          <w:tcPr>
            <w:tcW w:w="993"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7</w:t>
            </w:r>
          </w:p>
        </w:tc>
        <w:tc>
          <w:tcPr>
            <w:tcW w:w="1346"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0</w:t>
            </w:r>
          </w:p>
        </w:tc>
        <w:tc>
          <w:tcPr>
            <w:tcW w:w="1630"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71%</w:t>
            </w:r>
          </w:p>
        </w:tc>
        <w:tc>
          <w:tcPr>
            <w:tcW w:w="1701"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100%</w:t>
            </w:r>
          </w:p>
        </w:tc>
      </w:tr>
      <w:tr w:rsidR="003C5E28" w:rsidRPr="00830039" w:rsidTr="003C5E28">
        <w:tc>
          <w:tcPr>
            <w:tcW w:w="1419" w:type="dxa"/>
            <w:shd w:val="clear" w:color="auto" w:fill="auto"/>
          </w:tcPr>
          <w:p w:rsidR="003C5E28" w:rsidRPr="00830039" w:rsidRDefault="003C5E28" w:rsidP="003C5E28">
            <w:pPr>
              <w:spacing w:after="0" w:line="240" w:lineRule="auto"/>
              <w:rPr>
                <w:rFonts w:ascii="Times New Roman" w:hAnsi="Times New Roman"/>
                <w:sz w:val="24"/>
                <w:szCs w:val="24"/>
              </w:rPr>
            </w:pPr>
            <w:r w:rsidRPr="00830039">
              <w:rPr>
                <w:rFonts w:ascii="Times New Roman" w:hAnsi="Times New Roman"/>
                <w:sz w:val="24"/>
                <w:szCs w:val="24"/>
              </w:rPr>
              <w:t>3В</w:t>
            </w:r>
          </w:p>
        </w:tc>
        <w:tc>
          <w:tcPr>
            <w:tcW w:w="850"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7</w:t>
            </w:r>
          </w:p>
        </w:tc>
        <w:tc>
          <w:tcPr>
            <w:tcW w:w="992"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2</w:t>
            </w:r>
          </w:p>
        </w:tc>
        <w:tc>
          <w:tcPr>
            <w:tcW w:w="993"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1</w:t>
            </w:r>
          </w:p>
        </w:tc>
        <w:tc>
          <w:tcPr>
            <w:tcW w:w="1346"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0</w:t>
            </w:r>
          </w:p>
        </w:tc>
        <w:tc>
          <w:tcPr>
            <w:tcW w:w="1630"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43%</w:t>
            </w:r>
          </w:p>
        </w:tc>
        <w:tc>
          <w:tcPr>
            <w:tcW w:w="1701"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100%</w:t>
            </w:r>
          </w:p>
        </w:tc>
      </w:tr>
      <w:tr w:rsidR="003C5E28" w:rsidRPr="00830039" w:rsidTr="003C5E28">
        <w:tc>
          <w:tcPr>
            <w:tcW w:w="1419" w:type="dxa"/>
            <w:shd w:val="clear" w:color="auto" w:fill="auto"/>
          </w:tcPr>
          <w:p w:rsidR="003C5E28" w:rsidRPr="00830039" w:rsidRDefault="003C5E28" w:rsidP="003C5E28">
            <w:pPr>
              <w:spacing w:after="0" w:line="240" w:lineRule="auto"/>
              <w:rPr>
                <w:rFonts w:ascii="Times New Roman" w:hAnsi="Times New Roman"/>
                <w:sz w:val="24"/>
                <w:szCs w:val="24"/>
              </w:rPr>
            </w:pPr>
            <w:r w:rsidRPr="00830039">
              <w:rPr>
                <w:rFonts w:ascii="Times New Roman" w:hAnsi="Times New Roman"/>
                <w:sz w:val="24"/>
                <w:szCs w:val="24"/>
              </w:rPr>
              <w:t>4А</w:t>
            </w:r>
          </w:p>
        </w:tc>
        <w:tc>
          <w:tcPr>
            <w:tcW w:w="850"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15</w:t>
            </w:r>
          </w:p>
        </w:tc>
        <w:tc>
          <w:tcPr>
            <w:tcW w:w="992"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2</w:t>
            </w:r>
          </w:p>
        </w:tc>
        <w:tc>
          <w:tcPr>
            <w:tcW w:w="993"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7</w:t>
            </w:r>
          </w:p>
        </w:tc>
        <w:tc>
          <w:tcPr>
            <w:tcW w:w="1346"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0</w:t>
            </w:r>
          </w:p>
        </w:tc>
        <w:tc>
          <w:tcPr>
            <w:tcW w:w="1630"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60%</w:t>
            </w:r>
          </w:p>
        </w:tc>
        <w:tc>
          <w:tcPr>
            <w:tcW w:w="1701"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100%</w:t>
            </w:r>
          </w:p>
        </w:tc>
      </w:tr>
      <w:tr w:rsidR="003C5E28" w:rsidRPr="00830039" w:rsidTr="003C5E28">
        <w:tc>
          <w:tcPr>
            <w:tcW w:w="1419" w:type="dxa"/>
            <w:shd w:val="clear" w:color="auto" w:fill="auto"/>
          </w:tcPr>
          <w:p w:rsidR="003C5E28" w:rsidRPr="00830039" w:rsidRDefault="003C5E28" w:rsidP="003C5E28">
            <w:pPr>
              <w:spacing w:after="0" w:line="240" w:lineRule="auto"/>
              <w:rPr>
                <w:rFonts w:ascii="Times New Roman" w:hAnsi="Times New Roman"/>
                <w:sz w:val="24"/>
                <w:szCs w:val="24"/>
              </w:rPr>
            </w:pPr>
            <w:r w:rsidRPr="00830039">
              <w:rPr>
                <w:rFonts w:ascii="Times New Roman" w:hAnsi="Times New Roman"/>
                <w:sz w:val="24"/>
                <w:szCs w:val="24"/>
              </w:rPr>
              <w:t>4Б</w:t>
            </w:r>
          </w:p>
        </w:tc>
        <w:tc>
          <w:tcPr>
            <w:tcW w:w="850"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11</w:t>
            </w:r>
          </w:p>
        </w:tc>
        <w:tc>
          <w:tcPr>
            <w:tcW w:w="992"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0</w:t>
            </w:r>
          </w:p>
        </w:tc>
        <w:tc>
          <w:tcPr>
            <w:tcW w:w="993"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3</w:t>
            </w:r>
          </w:p>
        </w:tc>
        <w:tc>
          <w:tcPr>
            <w:tcW w:w="1346"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2</w:t>
            </w:r>
          </w:p>
        </w:tc>
        <w:tc>
          <w:tcPr>
            <w:tcW w:w="1630"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27%</w:t>
            </w:r>
          </w:p>
        </w:tc>
        <w:tc>
          <w:tcPr>
            <w:tcW w:w="1701"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100%</w:t>
            </w:r>
          </w:p>
        </w:tc>
      </w:tr>
      <w:tr w:rsidR="003C5E28" w:rsidRPr="00830039" w:rsidTr="003C5E28">
        <w:tc>
          <w:tcPr>
            <w:tcW w:w="1419" w:type="dxa"/>
            <w:shd w:val="clear" w:color="auto" w:fill="auto"/>
          </w:tcPr>
          <w:p w:rsidR="003C5E28" w:rsidRPr="00830039" w:rsidRDefault="003C5E28" w:rsidP="003C5E28">
            <w:pPr>
              <w:spacing w:after="0" w:line="240" w:lineRule="auto"/>
              <w:rPr>
                <w:rFonts w:ascii="Times New Roman" w:hAnsi="Times New Roman"/>
                <w:b/>
                <w:sz w:val="24"/>
                <w:szCs w:val="24"/>
              </w:rPr>
            </w:pPr>
            <w:r w:rsidRPr="00830039">
              <w:rPr>
                <w:rFonts w:ascii="Times New Roman" w:hAnsi="Times New Roman"/>
                <w:b/>
                <w:sz w:val="24"/>
                <w:szCs w:val="24"/>
              </w:rPr>
              <w:t>Всего</w:t>
            </w:r>
          </w:p>
        </w:tc>
        <w:tc>
          <w:tcPr>
            <w:tcW w:w="850" w:type="dxa"/>
          </w:tcPr>
          <w:p w:rsidR="003C5E28" w:rsidRPr="00830039" w:rsidRDefault="003C5E28" w:rsidP="003C5E28">
            <w:pPr>
              <w:spacing w:after="0" w:line="240" w:lineRule="auto"/>
              <w:jc w:val="center"/>
              <w:rPr>
                <w:rFonts w:ascii="Times New Roman" w:hAnsi="Times New Roman"/>
                <w:b/>
                <w:sz w:val="24"/>
                <w:szCs w:val="24"/>
              </w:rPr>
            </w:pPr>
            <w:r w:rsidRPr="00830039">
              <w:rPr>
                <w:rFonts w:ascii="Times New Roman" w:hAnsi="Times New Roman"/>
                <w:b/>
                <w:sz w:val="24"/>
                <w:szCs w:val="24"/>
              </w:rPr>
              <w:t>139</w:t>
            </w:r>
          </w:p>
        </w:tc>
        <w:tc>
          <w:tcPr>
            <w:tcW w:w="992" w:type="dxa"/>
          </w:tcPr>
          <w:p w:rsidR="003C5E28" w:rsidRPr="00830039" w:rsidRDefault="003C5E28" w:rsidP="003C5E28">
            <w:pPr>
              <w:spacing w:after="0" w:line="240" w:lineRule="auto"/>
              <w:jc w:val="center"/>
              <w:rPr>
                <w:rFonts w:ascii="Times New Roman" w:hAnsi="Times New Roman"/>
                <w:b/>
                <w:sz w:val="24"/>
                <w:szCs w:val="24"/>
              </w:rPr>
            </w:pPr>
            <w:r w:rsidRPr="00830039">
              <w:rPr>
                <w:rFonts w:ascii="Times New Roman" w:hAnsi="Times New Roman"/>
                <w:b/>
                <w:sz w:val="24"/>
                <w:szCs w:val="24"/>
              </w:rPr>
              <w:t>12</w:t>
            </w:r>
          </w:p>
        </w:tc>
        <w:tc>
          <w:tcPr>
            <w:tcW w:w="993" w:type="dxa"/>
          </w:tcPr>
          <w:p w:rsidR="003C5E28" w:rsidRPr="00830039" w:rsidRDefault="003C5E28" w:rsidP="003C5E28">
            <w:pPr>
              <w:spacing w:after="0" w:line="240" w:lineRule="auto"/>
              <w:jc w:val="center"/>
              <w:rPr>
                <w:rFonts w:ascii="Times New Roman" w:hAnsi="Times New Roman"/>
                <w:b/>
                <w:sz w:val="24"/>
                <w:szCs w:val="24"/>
              </w:rPr>
            </w:pPr>
            <w:r w:rsidRPr="00830039">
              <w:rPr>
                <w:rFonts w:ascii="Times New Roman" w:hAnsi="Times New Roman"/>
                <w:b/>
                <w:sz w:val="24"/>
                <w:szCs w:val="24"/>
              </w:rPr>
              <w:t>24</w:t>
            </w:r>
          </w:p>
        </w:tc>
        <w:tc>
          <w:tcPr>
            <w:tcW w:w="1346" w:type="dxa"/>
          </w:tcPr>
          <w:p w:rsidR="003C5E28" w:rsidRPr="00830039" w:rsidRDefault="003C5E28" w:rsidP="003C5E28">
            <w:pPr>
              <w:spacing w:after="0" w:line="240" w:lineRule="auto"/>
              <w:jc w:val="center"/>
              <w:rPr>
                <w:rFonts w:ascii="Times New Roman" w:hAnsi="Times New Roman"/>
                <w:b/>
                <w:sz w:val="24"/>
                <w:szCs w:val="24"/>
              </w:rPr>
            </w:pPr>
            <w:r w:rsidRPr="00830039">
              <w:rPr>
                <w:rFonts w:ascii="Times New Roman" w:hAnsi="Times New Roman"/>
                <w:b/>
                <w:sz w:val="24"/>
                <w:szCs w:val="24"/>
              </w:rPr>
              <w:t>2</w:t>
            </w:r>
          </w:p>
        </w:tc>
        <w:tc>
          <w:tcPr>
            <w:tcW w:w="1630" w:type="dxa"/>
          </w:tcPr>
          <w:p w:rsidR="003C5E28" w:rsidRPr="00830039" w:rsidRDefault="003C5E28" w:rsidP="003C5E28">
            <w:pPr>
              <w:spacing w:after="0" w:line="240" w:lineRule="auto"/>
              <w:jc w:val="center"/>
              <w:rPr>
                <w:rFonts w:ascii="Times New Roman" w:hAnsi="Times New Roman"/>
                <w:b/>
                <w:sz w:val="24"/>
                <w:szCs w:val="24"/>
              </w:rPr>
            </w:pPr>
            <w:r w:rsidRPr="00830039">
              <w:rPr>
                <w:rFonts w:ascii="Times New Roman" w:hAnsi="Times New Roman"/>
                <w:b/>
                <w:sz w:val="24"/>
                <w:szCs w:val="24"/>
              </w:rPr>
              <w:t>54%</w:t>
            </w:r>
          </w:p>
        </w:tc>
        <w:tc>
          <w:tcPr>
            <w:tcW w:w="1701" w:type="dxa"/>
          </w:tcPr>
          <w:p w:rsidR="003C5E28" w:rsidRPr="00830039" w:rsidRDefault="003C5E28" w:rsidP="003C5E28">
            <w:pPr>
              <w:spacing w:after="0" w:line="240" w:lineRule="auto"/>
              <w:jc w:val="center"/>
              <w:rPr>
                <w:rFonts w:ascii="Times New Roman" w:hAnsi="Times New Roman"/>
                <w:b/>
                <w:sz w:val="24"/>
                <w:szCs w:val="24"/>
              </w:rPr>
            </w:pPr>
            <w:r w:rsidRPr="00830039">
              <w:rPr>
                <w:rFonts w:ascii="Times New Roman" w:hAnsi="Times New Roman"/>
                <w:b/>
                <w:sz w:val="24"/>
                <w:szCs w:val="24"/>
              </w:rPr>
              <w:t>100%</w:t>
            </w:r>
          </w:p>
        </w:tc>
      </w:tr>
      <w:tr w:rsidR="003C5E28" w:rsidRPr="00830039" w:rsidTr="003C5E28">
        <w:tc>
          <w:tcPr>
            <w:tcW w:w="1419" w:type="dxa"/>
            <w:shd w:val="clear" w:color="auto" w:fill="auto"/>
          </w:tcPr>
          <w:p w:rsidR="003C5E28" w:rsidRPr="00830039" w:rsidRDefault="003C5E28" w:rsidP="003C5E28">
            <w:pPr>
              <w:spacing w:after="0" w:line="240" w:lineRule="auto"/>
              <w:rPr>
                <w:rFonts w:ascii="Times New Roman" w:hAnsi="Times New Roman"/>
                <w:sz w:val="24"/>
                <w:szCs w:val="24"/>
              </w:rPr>
            </w:pPr>
            <w:r w:rsidRPr="00830039">
              <w:rPr>
                <w:rFonts w:ascii="Times New Roman" w:hAnsi="Times New Roman"/>
                <w:sz w:val="24"/>
                <w:szCs w:val="24"/>
              </w:rPr>
              <w:t>5а</w:t>
            </w:r>
          </w:p>
        </w:tc>
        <w:tc>
          <w:tcPr>
            <w:tcW w:w="850"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16</w:t>
            </w:r>
          </w:p>
        </w:tc>
        <w:tc>
          <w:tcPr>
            <w:tcW w:w="992"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1</w:t>
            </w:r>
          </w:p>
        </w:tc>
        <w:tc>
          <w:tcPr>
            <w:tcW w:w="993"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7</w:t>
            </w:r>
          </w:p>
        </w:tc>
        <w:tc>
          <w:tcPr>
            <w:tcW w:w="1346"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0</w:t>
            </w:r>
          </w:p>
        </w:tc>
        <w:tc>
          <w:tcPr>
            <w:tcW w:w="1630"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50%</w:t>
            </w:r>
          </w:p>
        </w:tc>
        <w:tc>
          <w:tcPr>
            <w:tcW w:w="1701"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100%</w:t>
            </w:r>
          </w:p>
        </w:tc>
      </w:tr>
      <w:tr w:rsidR="003C5E28" w:rsidRPr="00830039" w:rsidTr="003C5E28">
        <w:tc>
          <w:tcPr>
            <w:tcW w:w="1419" w:type="dxa"/>
            <w:shd w:val="clear" w:color="auto" w:fill="auto"/>
          </w:tcPr>
          <w:p w:rsidR="003C5E28" w:rsidRPr="00830039" w:rsidRDefault="003C5E28" w:rsidP="003C5E28">
            <w:pPr>
              <w:spacing w:after="0" w:line="240" w:lineRule="auto"/>
              <w:rPr>
                <w:rFonts w:ascii="Times New Roman" w:hAnsi="Times New Roman"/>
                <w:sz w:val="24"/>
                <w:szCs w:val="24"/>
              </w:rPr>
            </w:pPr>
            <w:r w:rsidRPr="00830039">
              <w:rPr>
                <w:rFonts w:ascii="Times New Roman" w:hAnsi="Times New Roman"/>
                <w:sz w:val="24"/>
                <w:szCs w:val="24"/>
              </w:rPr>
              <w:t>5б</w:t>
            </w:r>
          </w:p>
        </w:tc>
        <w:tc>
          <w:tcPr>
            <w:tcW w:w="850"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14</w:t>
            </w:r>
          </w:p>
        </w:tc>
        <w:tc>
          <w:tcPr>
            <w:tcW w:w="992"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0</w:t>
            </w:r>
          </w:p>
        </w:tc>
        <w:tc>
          <w:tcPr>
            <w:tcW w:w="993"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7</w:t>
            </w:r>
          </w:p>
        </w:tc>
        <w:tc>
          <w:tcPr>
            <w:tcW w:w="1346"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1</w:t>
            </w:r>
          </w:p>
        </w:tc>
        <w:tc>
          <w:tcPr>
            <w:tcW w:w="1630"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50%</w:t>
            </w:r>
          </w:p>
        </w:tc>
        <w:tc>
          <w:tcPr>
            <w:tcW w:w="1701"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100%</w:t>
            </w:r>
          </w:p>
        </w:tc>
      </w:tr>
      <w:tr w:rsidR="003C5E28" w:rsidRPr="00830039" w:rsidTr="003C5E28">
        <w:tc>
          <w:tcPr>
            <w:tcW w:w="1419" w:type="dxa"/>
            <w:shd w:val="clear" w:color="auto" w:fill="auto"/>
          </w:tcPr>
          <w:p w:rsidR="003C5E28" w:rsidRPr="00830039" w:rsidRDefault="003C5E28" w:rsidP="003C5E28">
            <w:pPr>
              <w:spacing w:after="0" w:line="240" w:lineRule="auto"/>
              <w:rPr>
                <w:rFonts w:ascii="Times New Roman" w:hAnsi="Times New Roman"/>
                <w:sz w:val="24"/>
                <w:szCs w:val="24"/>
              </w:rPr>
            </w:pPr>
            <w:r w:rsidRPr="00830039">
              <w:rPr>
                <w:rFonts w:ascii="Times New Roman" w:hAnsi="Times New Roman"/>
                <w:sz w:val="24"/>
                <w:szCs w:val="24"/>
              </w:rPr>
              <w:t>6</w:t>
            </w:r>
          </w:p>
        </w:tc>
        <w:tc>
          <w:tcPr>
            <w:tcW w:w="850"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22</w:t>
            </w:r>
          </w:p>
        </w:tc>
        <w:tc>
          <w:tcPr>
            <w:tcW w:w="992"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1</w:t>
            </w:r>
          </w:p>
        </w:tc>
        <w:tc>
          <w:tcPr>
            <w:tcW w:w="993"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10</w:t>
            </w:r>
          </w:p>
        </w:tc>
        <w:tc>
          <w:tcPr>
            <w:tcW w:w="1346"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1</w:t>
            </w:r>
          </w:p>
        </w:tc>
        <w:tc>
          <w:tcPr>
            <w:tcW w:w="1630"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50%</w:t>
            </w:r>
          </w:p>
        </w:tc>
        <w:tc>
          <w:tcPr>
            <w:tcW w:w="1701"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100%</w:t>
            </w:r>
          </w:p>
        </w:tc>
      </w:tr>
      <w:tr w:rsidR="003C5E28" w:rsidRPr="00830039" w:rsidTr="003C5E28">
        <w:tc>
          <w:tcPr>
            <w:tcW w:w="1419" w:type="dxa"/>
            <w:shd w:val="clear" w:color="auto" w:fill="auto"/>
          </w:tcPr>
          <w:p w:rsidR="003C5E28" w:rsidRPr="00830039" w:rsidRDefault="003C5E28" w:rsidP="003C5E28">
            <w:pPr>
              <w:spacing w:after="0" w:line="240" w:lineRule="auto"/>
              <w:rPr>
                <w:rFonts w:ascii="Times New Roman" w:hAnsi="Times New Roman"/>
                <w:sz w:val="24"/>
                <w:szCs w:val="24"/>
              </w:rPr>
            </w:pPr>
            <w:r w:rsidRPr="00830039">
              <w:rPr>
                <w:rFonts w:ascii="Times New Roman" w:hAnsi="Times New Roman"/>
                <w:sz w:val="24"/>
                <w:szCs w:val="24"/>
              </w:rPr>
              <w:t>7а</w:t>
            </w:r>
          </w:p>
        </w:tc>
        <w:tc>
          <w:tcPr>
            <w:tcW w:w="850"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13</w:t>
            </w:r>
          </w:p>
        </w:tc>
        <w:tc>
          <w:tcPr>
            <w:tcW w:w="992"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2</w:t>
            </w:r>
          </w:p>
        </w:tc>
        <w:tc>
          <w:tcPr>
            <w:tcW w:w="993"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4</w:t>
            </w:r>
          </w:p>
        </w:tc>
        <w:tc>
          <w:tcPr>
            <w:tcW w:w="1346"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1</w:t>
            </w:r>
          </w:p>
        </w:tc>
        <w:tc>
          <w:tcPr>
            <w:tcW w:w="1630"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46%</w:t>
            </w:r>
          </w:p>
        </w:tc>
        <w:tc>
          <w:tcPr>
            <w:tcW w:w="1701"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100%</w:t>
            </w:r>
          </w:p>
        </w:tc>
      </w:tr>
      <w:tr w:rsidR="003C5E28" w:rsidRPr="00830039" w:rsidTr="003C5E28">
        <w:tc>
          <w:tcPr>
            <w:tcW w:w="1419" w:type="dxa"/>
            <w:shd w:val="clear" w:color="auto" w:fill="auto"/>
          </w:tcPr>
          <w:p w:rsidR="003C5E28" w:rsidRPr="00830039" w:rsidRDefault="003C5E28" w:rsidP="003C5E28">
            <w:pPr>
              <w:spacing w:after="0" w:line="240" w:lineRule="auto"/>
              <w:rPr>
                <w:rFonts w:ascii="Times New Roman" w:hAnsi="Times New Roman"/>
                <w:sz w:val="24"/>
                <w:szCs w:val="24"/>
              </w:rPr>
            </w:pPr>
            <w:r w:rsidRPr="00830039">
              <w:rPr>
                <w:rFonts w:ascii="Times New Roman" w:hAnsi="Times New Roman"/>
                <w:sz w:val="24"/>
                <w:szCs w:val="24"/>
              </w:rPr>
              <w:t>7б</w:t>
            </w:r>
          </w:p>
        </w:tc>
        <w:tc>
          <w:tcPr>
            <w:tcW w:w="850"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12</w:t>
            </w:r>
          </w:p>
        </w:tc>
        <w:tc>
          <w:tcPr>
            <w:tcW w:w="992"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0</w:t>
            </w:r>
          </w:p>
        </w:tc>
        <w:tc>
          <w:tcPr>
            <w:tcW w:w="993"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4</w:t>
            </w:r>
          </w:p>
        </w:tc>
        <w:tc>
          <w:tcPr>
            <w:tcW w:w="1346"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0</w:t>
            </w:r>
          </w:p>
        </w:tc>
        <w:tc>
          <w:tcPr>
            <w:tcW w:w="1630"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33%</w:t>
            </w:r>
          </w:p>
        </w:tc>
        <w:tc>
          <w:tcPr>
            <w:tcW w:w="1701"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100%</w:t>
            </w:r>
          </w:p>
        </w:tc>
      </w:tr>
      <w:tr w:rsidR="003C5E28" w:rsidRPr="00830039" w:rsidTr="003C5E28">
        <w:tc>
          <w:tcPr>
            <w:tcW w:w="1419" w:type="dxa"/>
            <w:shd w:val="clear" w:color="auto" w:fill="auto"/>
          </w:tcPr>
          <w:p w:rsidR="003C5E28" w:rsidRPr="00830039" w:rsidRDefault="003C5E28" w:rsidP="003C5E28">
            <w:pPr>
              <w:spacing w:after="0" w:line="240" w:lineRule="auto"/>
              <w:rPr>
                <w:rFonts w:ascii="Times New Roman" w:hAnsi="Times New Roman"/>
                <w:sz w:val="24"/>
                <w:szCs w:val="24"/>
              </w:rPr>
            </w:pPr>
            <w:r w:rsidRPr="00830039">
              <w:rPr>
                <w:rFonts w:ascii="Times New Roman" w:hAnsi="Times New Roman"/>
                <w:sz w:val="24"/>
                <w:szCs w:val="24"/>
              </w:rPr>
              <w:t>8</w:t>
            </w:r>
          </w:p>
        </w:tc>
        <w:tc>
          <w:tcPr>
            <w:tcW w:w="850"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16</w:t>
            </w:r>
          </w:p>
        </w:tc>
        <w:tc>
          <w:tcPr>
            <w:tcW w:w="992"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0</w:t>
            </w:r>
          </w:p>
        </w:tc>
        <w:tc>
          <w:tcPr>
            <w:tcW w:w="993"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4</w:t>
            </w:r>
          </w:p>
        </w:tc>
        <w:tc>
          <w:tcPr>
            <w:tcW w:w="1346"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1</w:t>
            </w:r>
          </w:p>
        </w:tc>
        <w:tc>
          <w:tcPr>
            <w:tcW w:w="1630"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25%</w:t>
            </w:r>
          </w:p>
        </w:tc>
        <w:tc>
          <w:tcPr>
            <w:tcW w:w="1701"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100%</w:t>
            </w:r>
          </w:p>
        </w:tc>
      </w:tr>
      <w:tr w:rsidR="003C5E28" w:rsidRPr="00830039" w:rsidTr="003C5E28">
        <w:trPr>
          <w:trHeight w:val="245"/>
        </w:trPr>
        <w:tc>
          <w:tcPr>
            <w:tcW w:w="1419" w:type="dxa"/>
            <w:shd w:val="clear" w:color="auto" w:fill="auto"/>
          </w:tcPr>
          <w:p w:rsidR="003C5E28" w:rsidRPr="00830039" w:rsidRDefault="003C5E28" w:rsidP="003C5E28">
            <w:pPr>
              <w:spacing w:after="0" w:line="240" w:lineRule="auto"/>
              <w:rPr>
                <w:rFonts w:ascii="Times New Roman" w:hAnsi="Times New Roman"/>
                <w:sz w:val="24"/>
                <w:szCs w:val="24"/>
              </w:rPr>
            </w:pPr>
            <w:r w:rsidRPr="00830039">
              <w:rPr>
                <w:rFonts w:ascii="Times New Roman" w:hAnsi="Times New Roman"/>
                <w:sz w:val="24"/>
                <w:szCs w:val="24"/>
              </w:rPr>
              <w:t>9А</w:t>
            </w:r>
          </w:p>
        </w:tc>
        <w:tc>
          <w:tcPr>
            <w:tcW w:w="850"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14</w:t>
            </w:r>
          </w:p>
        </w:tc>
        <w:tc>
          <w:tcPr>
            <w:tcW w:w="992"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0</w:t>
            </w:r>
          </w:p>
        </w:tc>
        <w:tc>
          <w:tcPr>
            <w:tcW w:w="993"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2</w:t>
            </w:r>
          </w:p>
        </w:tc>
        <w:tc>
          <w:tcPr>
            <w:tcW w:w="1346"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0</w:t>
            </w:r>
          </w:p>
        </w:tc>
        <w:tc>
          <w:tcPr>
            <w:tcW w:w="1630"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14%</w:t>
            </w:r>
          </w:p>
        </w:tc>
        <w:tc>
          <w:tcPr>
            <w:tcW w:w="1701"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100%</w:t>
            </w:r>
          </w:p>
        </w:tc>
      </w:tr>
      <w:tr w:rsidR="003C5E28" w:rsidRPr="00830039" w:rsidTr="003C5E28">
        <w:tc>
          <w:tcPr>
            <w:tcW w:w="1419" w:type="dxa"/>
            <w:shd w:val="clear" w:color="auto" w:fill="auto"/>
          </w:tcPr>
          <w:p w:rsidR="003C5E28" w:rsidRPr="00830039" w:rsidRDefault="003C5E28" w:rsidP="003C5E28">
            <w:pPr>
              <w:spacing w:after="0" w:line="240" w:lineRule="auto"/>
              <w:rPr>
                <w:rFonts w:ascii="Times New Roman" w:hAnsi="Times New Roman"/>
                <w:sz w:val="24"/>
                <w:szCs w:val="24"/>
              </w:rPr>
            </w:pPr>
            <w:r w:rsidRPr="00830039">
              <w:rPr>
                <w:rFonts w:ascii="Times New Roman" w:hAnsi="Times New Roman"/>
                <w:sz w:val="24"/>
                <w:szCs w:val="24"/>
              </w:rPr>
              <w:t>9Б</w:t>
            </w:r>
          </w:p>
        </w:tc>
        <w:tc>
          <w:tcPr>
            <w:tcW w:w="850"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12</w:t>
            </w:r>
          </w:p>
        </w:tc>
        <w:tc>
          <w:tcPr>
            <w:tcW w:w="992"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0</w:t>
            </w:r>
          </w:p>
        </w:tc>
        <w:tc>
          <w:tcPr>
            <w:tcW w:w="993"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2</w:t>
            </w:r>
          </w:p>
        </w:tc>
        <w:tc>
          <w:tcPr>
            <w:tcW w:w="1346"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0</w:t>
            </w:r>
          </w:p>
        </w:tc>
        <w:tc>
          <w:tcPr>
            <w:tcW w:w="1630"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17%</w:t>
            </w:r>
          </w:p>
        </w:tc>
        <w:tc>
          <w:tcPr>
            <w:tcW w:w="1701"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100%</w:t>
            </w:r>
          </w:p>
        </w:tc>
      </w:tr>
      <w:tr w:rsidR="003C5E28" w:rsidRPr="00830039" w:rsidTr="003C5E28">
        <w:tc>
          <w:tcPr>
            <w:tcW w:w="1419" w:type="dxa"/>
            <w:shd w:val="clear" w:color="auto" w:fill="auto"/>
          </w:tcPr>
          <w:p w:rsidR="003C5E28" w:rsidRPr="00830039" w:rsidRDefault="003C5E28" w:rsidP="003C5E28">
            <w:pPr>
              <w:spacing w:after="0" w:line="240" w:lineRule="auto"/>
              <w:rPr>
                <w:rFonts w:ascii="Times New Roman" w:hAnsi="Times New Roman"/>
                <w:b/>
                <w:sz w:val="24"/>
                <w:szCs w:val="24"/>
              </w:rPr>
            </w:pPr>
            <w:r w:rsidRPr="00830039">
              <w:rPr>
                <w:rFonts w:ascii="Times New Roman" w:hAnsi="Times New Roman"/>
                <w:b/>
                <w:sz w:val="24"/>
                <w:szCs w:val="24"/>
              </w:rPr>
              <w:t>Всего</w:t>
            </w:r>
          </w:p>
        </w:tc>
        <w:tc>
          <w:tcPr>
            <w:tcW w:w="850" w:type="dxa"/>
          </w:tcPr>
          <w:p w:rsidR="003C5E28" w:rsidRPr="00830039" w:rsidRDefault="003C5E28" w:rsidP="003C5E28">
            <w:pPr>
              <w:spacing w:after="0" w:line="240" w:lineRule="auto"/>
              <w:jc w:val="center"/>
              <w:rPr>
                <w:rFonts w:ascii="Times New Roman" w:hAnsi="Times New Roman"/>
                <w:b/>
                <w:sz w:val="24"/>
                <w:szCs w:val="24"/>
              </w:rPr>
            </w:pPr>
            <w:r w:rsidRPr="00830039">
              <w:rPr>
                <w:rFonts w:ascii="Times New Roman" w:hAnsi="Times New Roman"/>
                <w:b/>
                <w:sz w:val="24"/>
                <w:szCs w:val="24"/>
              </w:rPr>
              <w:t>119</w:t>
            </w:r>
          </w:p>
        </w:tc>
        <w:tc>
          <w:tcPr>
            <w:tcW w:w="992" w:type="dxa"/>
          </w:tcPr>
          <w:p w:rsidR="003C5E28" w:rsidRPr="00830039" w:rsidRDefault="003C5E28" w:rsidP="003C5E28">
            <w:pPr>
              <w:spacing w:after="0" w:line="240" w:lineRule="auto"/>
              <w:jc w:val="center"/>
              <w:rPr>
                <w:rFonts w:ascii="Times New Roman" w:hAnsi="Times New Roman"/>
                <w:b/>
                <w:sz w:val="24"/>
                <w:szCs w:val="24"/>
              </w:rPr>
            </w:pPr>
            <w:r w:rsidRPr="00830039">
              <w:rPr>
                <w:rFonts w:ascii="Times New Roman" w:hAnsi="Times New Roman"/>
                <w:b/>
                <w:sz w:val="24"/>
                <w:szCs w:val="24"/>
              </w:rPr>
              <w:t>4</w:t>
            </w:r>
          </w:p>
        </w:tc>
        <w:tc>
          <w:tcPr>
            <w:tcW w:w="993" w:type="dxa"/>
          </w:tcPr>
          <w:p w:rsidR="003C5E28" w:rsidRPr="00830039" w:rsidRDefault="003C5E28" w:rsidP="003C5E28">
            <w:pPr>
              <w:spacing w:after="0" w:line="240" w:lineRule="auto"/>
              <w:jc w:val="center"/>
              <w:rPr>
                <w:rFonts w:ascii="Times New Roman" w:hAnsi="Times New Roman"/>
                <w:b/>
                <w:sz w:val="24"/>
                <w:szCs w:val="24"/>
              </w:rPr>
            </w:pPr>
            <w:r w:rsidRPr="00830039">
              <w:rPr>
                <w:rFonts w:ascii="Times New Roman" w:hAnsi="Times New Roman"/>
                <w:b/>
                <w:sz w:val="24"/>
                <w:szCs w:val="24"/>
              </w:rPr>
              <w:t>40</w:t>
            </w:r>
          </w:p>
        </w:tc>
        <w:tc>
          <w:tcPr>
            <w:tcW w:w="1346" w:type="dxa"/>
          </w:tcPr>
          <w:p w:rsidR="003C5E28" w:rsidRPr="00830039" w:rsidRDefault="003C5E28" w:rsidP="003C5E28">
            <w:pPr>
              <w:spacing w:after="0" w:line="240" w:lineRule="auto"/>
              <w:jc w:val="center"/>
              <w:rPr>
                <w:rFonts w:ascii="Times New Roman" w:hAnsi="Times New Roman"/>
                <w:b/>
                <w:sz w:val="24"/>
                <w:szCs w:val="24"/>
              </w:rPr>
            </w:pPr>
            <w:r w:rsidRPr="00830039">
              <w:rPr>
                <w:rFonts w:ascii="Times New Roman" w:hAnsi="Times New Roman"/>
                <w:b/>
                <w:sz w:val="24"/>
                <w:szCs w:val="24"/>
              </w:rPr>
              <w:t>4</w:t>
            </w:r>
          </w:p>
        </w:tc>
        <w:tc>
          <w:tcPr>
            <w:tcW w:w="1630" w:type="dxa"/>
          </w:tcPr>
          <w:p w:rsidR="003C5E28" w:rsidRPr="00830039" w:rsidRDefault="003C5E28" w:rsidP="003C5E28">
            <w:pPr>
              <w:spacing w:after="0" w:line="240" w:lineRule="auto"/>
              <w:jc w:val="center"/>
              <w:rPr>
                <w:rFonts w:ascii="Times New Roman" w:hAnsi="Times New Roman"/>
                <w:b/>
                <w:sz w:val="24"/>
                <w:szCs w:val="24"/>
              </w:rPr>
            </w:pPr>
            <w:r w:rsidRPr="00830039">
              <w:rPr>
                <w:rFonts w:ascii="Times New Roman" w:hAnsi="Times New Roman"/>
                <w:b/>
                <w:sz w:val="24"/>
                <w:szCs w:val="24"/>
              </w:rPr>
              <w:t>37%</w:t>
            </w:r>
          </w:p>
        </w:tc>
        <w:tc>
          <w:tcPr>
            <w:tcW w:w="1701" w:type="dxa"/>
          </w:tcPr>
          <w:p w:rsidR="003C5E28" w:rsidRPr="00830039" w:rsidRDefault="003C5E28" w:rsidP="003C5E28">
            <w:pPr>
              <w:spacing w:after="0" w:line="240" w:lineRule="auto"/>
              <w:jc w:val="center"/>
              <w:rPr>
                <w:rFonts w:ascii="Times New Roman" w:hAnsi="Times New Roman"/>
                <w:b/>
                <w:sz w:val="24"/>
                <w:szCs w:val="24"/>
              </w:rPr>
            </w:pPr>
            <w:r w:rsidRPr="00830039">
              <w:rPr>
                <w:rFonts w:ascii="Times New Roman" w:hAnsi="Times New Roman"/>
                <w:b/>
                <w:sz w:val="24"/>
                <w:szCs w:val="24"/>
              </w:rPr>
              <w:t>100%</w:t>
            </w:r>
          </w:p>
        </w:tc>
      </w:tr>
      <w:tr w:rsidR="003C5E28" w:rsidRPr="00830039" w:rsidTr="003C5E28">
        <w:tc>
          <w:tcPr>
            <w:tcW w:w="1419" w:type="dxa"/>
            <w:shd w:val="clear" w:color="auto" w:fill="auto"/>
          </w:tcPr>
          <w:p w:rsidR="003C5E28" w:rsidRPr="00830039" w:rsidRDefault="003C5E28" w:rsidP="003C5E28">
            <w:pPr>
              <w:spacing w:after="0" w:line="240" w:lineRule="auto"/>
              <w:rPr>
                <w:rFonts w:ascii="Times New Roman" w:hAnsi="Times New Roman"/>
                <w:sz w:val="24"/>
                <w:szCs w:val="24"/>
              </w:rPr>
            </w:pPr>
            <w:r w:rsidRPr="00830039">
              <w:rPr>
                <w:rFonts w:ascii="Times New Roman" w:hAnsi="Times New Roman"/>
                <w:sz w:val="24"/>
                <w:szCs w:val="24"/>
              </w:rPr>
              <w:t>10</w:t>
            </w:r>
          </w:p>
        </w:tc>
        <w:tc>
          <w:tcPr>
            <w:tcW w:w="850"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10</w:t>
            </w:r>
          </w:p>
        </w:tc>
        <w:tc>
          <w:tcPr>
            <w:tcW w:w="992"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1</w:t>
            </w:r>
          </w:p>
        </w:tc>
        <w:tc>
          <w:tcPr>
            <w:tcW w:w="993"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2</w:t>
            </w:r>
          </w:p>
        </w:tc>
        <w:tc>
          <w:tcPr>
            <w:tcW w:w="1346"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0</w:t>
            </w:r>
          </w:p>
        </w:tc>
        <w:tc>
          <w:tcPr>
            <w:tcW w:w="1630"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30%</w:t>
            </w:r>
          </w:p>
        </w:tc>
        <w:tc>
          <w:tcPr>
            <w:tcW w:w="1701"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100%</w:t>
            </w:r>
          </w:p>
        </w:tc>
      </w:tr>
      <w:tr w:rsidR="003C5E28" w:rsidRPr="00830039" w:rsidTr="003C5E28">
        <w:tc>
          <w:tcPr>
            <w:tcW w:w="1419" w:type="dxa"/>
            <w:shd w:val="clear" w:color="auto" w:fill="auto"/>
          </w:tcPr>
          <w:p w:rsidR="003C5E28" w:rsidRPr="00830039" w:rsidRDefault="003C5E28" w:rsidP="003C5E28">
            <w:pPr>
              <w:spacing w:after="0" w:line="240" w:lineRule="auto"/>
              <w:rPr>
                <w:rFonts w:ascii="Times New Roman" w:hAnsi="Times New Roman"/>
                <w:sz w:val="24"/>
                <w:szCs w:val="24"/>
              </w:rPr>
            </w:pPr>
            <w:r w:rsidRPr="00830039">
              <w:rPr>
                <w:rFonts w:ascii="Times New Roman" w:hAnsi="Times New Roman"/>
                <w:sz w:val="24"/>
                <w:szCs w:val="24"/>
              </w:rPr>
              <w:t>11</w:t>
            </w:r>
          </w:p>
        </w:tc>
        <w:tc>
          <w:tcPr>
            <w:tcW w:w="850"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7</w:t>
            </w:r>
          </w:p>
        </w:tc>
        <w:tc>
          <w:tcPr>
            <w:tcW w:w="992"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0</w:t>
            </w:r>
          </w:p>
        </w:tc>
        <w:tc>
          <w:tcPr>
            <w:tcW w:w="993"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4</w:t>
            </w:r>
          </w:p>
        </w:tc>
        <w:tc>
          <w:tcPr>
            <w:tcW w:w="1346"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0</w:t>
            </w:r>
          </w:p>
        </w:tc>
        <w:tc>
          <w:tcPr>
            <w:tcW w:w="1630"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57%</w:t>
            </w:r>
          </w:p>
        </w:tc>
        <w:tc>
          <w:tcPr>
            <w:tcW w:w="1701" w:type="dxa"/>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100%</w:t>
            </w:r>
          </w:p>
        </w:tc>
      </w:tr>
      <w:tr w:rsidR="003C5E28" w:rsidRPr="00830039" w:rsidTr="003C5E28">
        <w:tc>
          <w:tcPr>
            <w:tcW w:w="1419" w:type="dxa"/>
            <w:shd w:val="clear" w:color="auto" w:fill="auto"/>
          </w:tcPr>
          <w:p w:rsidR="003C5E28" w:rsidRPr="00830039" w:rsidRDefault="003C5E28" w:rsidP="003C5E28">
            <w:pPr>
              <w:spacing w:after="0" w:line="240" w:lineRule="auto"/>
              <w:rPr>
                <w:rFonts w:ascii="Times New Roman" w:hAnsi="Times New Roman"/>
                <w:b/>
                <w:sz w:val="24"/>
                <w:szCs w:val="24"/>
              </w:rPr>
            </w:pPr>
            <w:r w:rsidRPr="00830039">
              <w:rPr>
                <w:rFonts w:ascii="Times New Roman" w:hAnsi="Times New Roman"/>
                <w:b/>
                <w:sz w:val="24"/>
                <w:szCs w:val="24"/>
              </w:rPr>
              <w:t>Всего</w:t>
            </w:r>
          </w:p>
        </w:tc>
        <w:tc>
          <w:tcPr>
            <w:tcW w:w="850" w:type="dxa"/>
          </w:tcPr>
          <w:p w:rsidR="003C5E28" w:rsidRPr="00830039" w:rsidRDefault="003C5E28" w:rsidP="003C5E28">
            <w:pPr>
              <w:spacing w:after="0" w:line="240" w:lineRule="auto"/>
              <w:jc w:val="center"/>
              <w:rPr>
                <w:rFonts w:ascii="Times New Roman" w:hAnsi="Times New Roman"/>
                <w:b/>
                <w:sz w:val="24"/>
                <w:szCs w:val="24"/>
              </w:rPr>
            </w:pPr>
            <w:r w:rsidRPr="00830039">
              <w:rPr>
                <w:rFonts w:ascii="Times New Roman" w:hAnsi="Times New Roman"/>
                <w:b/>
                <w:sz w:val="24"/>
                <w:szCs w:val="24"/>
              </w:rPr>
              <w:t>17</w:t>
            </w:r>
          </w:p>
        </w:tc>
        <w:tc>
          <w:tcPr>
            <w:tcW w:w="992" w:type="dxa"/>
          </w:tcPr>
          <w:p w:rsidR="003C5E28" w:rsidRPr="00830039" w:rsidRDefault="003C5E28" w:rsidP="003C5E28">
            <w:pPr>
              <w:spacing w:after="0" w:line="240" w:lineRule="auto"/>
              <w:jc w:val="center"/>
              <w:rPr>
                <w:rFonts w:ascii="Times New Roman" w:hAnsi="Times New Roman"/>
                <w:b/>
                <w:sz w:val="24"/>
                <w:szCs w:val="24"/>
              </w:rPr>
            </w:pPr>
            <w:r w:rsidRPr="00830039">
              <w:rPr>
                <w:rFonts w:ascii="Times New Roman" w:hAnsi="Times New Roman"/>
                <w:b/>
                <w:sz w:val="24"/>
                <w:szCs w:val="24"/>
              </w:rPr>
              <w:t>1</w:t>
            </w:r>
          </w:p>
        </w:tc>
        <w:tc>
          <w:tcPr>
            <w:tcW w:w="993" w:type="dxa"/>
          </w:tcPr>
          <w:p w:rsidR="003C5E28" w:rsidRPr="00830039" w:rsidRDefault="003C5E28" w:rsidP="003C5E28">
            <w:pPr>
              <w:spacing w:after="0" w:line="240" w:lineRule="auto"/>
              <w:jc w:val="center"/>
              <w:rPr>
                <w:rFonts w:ascii="Times New Roman" w:hAnsi="Times New Roman"/>
                <w:b/>
                <w:sz w:val="24"/>
                <w:szCs w:val="24"/>
              </w:rPr>
            </w:pPr>
            <w:r w:rsidRPr="00830039">
              <w:rPr>
                <w:rFonts w:ascii="Times New Roman" w:hAnsi="Times New Roman"/>
                <w:b/>
                <w:sz w:val="24"/>
                <w:szCs w:val="24"/>
              </w:rPr>
              <w:t>6</w:t>
            </w:r>
          </w:p>
        </w:tc>
        <w:tc>
          <w:tcPr>
            <w:tcW w:w="1346" w:type="dxa"/>
          </w:tcPr>
          <w:p w:rsidR="003C5E28" w:rsidRPr="00830039" w:rsidRDefault="003C5E28" w:rsidP="003C5E28">
            <w:pPr>
              <w:spacing w:after="0" w:line="240" w:lineRule="auto"/>
              <w:jc w:val="center"/>
              <w:rPr>
                <w:rFonts w:ascii="Times New Roman" w:hAnsi="Times New Roman"/>
                <w:b/>
                <w:sz w:val="24"/>
                <w:szCs w:val="24"/>
              </w:rPr>
            </w:pPr>
            <w:r w:rsidRPr="00830039">
              <w:rPr>
                <w:rFonts w:ascii="Times New Roman" w:hAnsi="Times New Roman"/>
                <w:b/>
                <w:sz w:val="24"/>
                <w:szCs w:val="24"/>
              </w:rPr>
              <w:t>0</w:t>
            </w:r>
          </w:p>
        </w:tc>
        <w:tc>
          <w:tcPr>
            <w:tcW w:w="1630" w:type="dxa"/>
          </w:tcPr>
          <w:p w:rsidR="003C5E28" w:rsidRPr="00830039" w:rsidRDefault="003C5E28" w:rsidP="003C5E28">
            <w:pPr>
              <w:spacing w:after="0" w:line="240" w:lineRule="auto"/>
              <w:jc w:val="center"/>
              <w:rPr>
                <w:rFonts w:ascii="Times New Roman" w:hAnsi="Times New Roman"/>
                <w:b/>
                <w:sz w:val="24"/>
                <w:szCs w:val="24"/>
              </w:rPr>
            </w:pPr>
            <w:r w:rsidRPr="00830039">
              <w:rPr>
                <w:rFonts w:ascii="Times New Roman" w:hAnsi="Times New Roman"/>
                <w:b/>
                <w:sz w:val="24"/>
                <w:szCs w:val="24"/>
              </w:rPr>
              <w:t>41%</w:t>
            </w:r>
          </w:p>
        </w:tc>
        <w:tc>
          <w:tcPr>
            <w:tcW w:w="1701" w:type="dxa"/>
          </w:tcPr>
          <w:p w:rsidR="003C5E28" w:rsidRPr="00830039" w:rsidRDefault="003C5E28" w:rsidP="003C5E28">
            <w:pPr>
              <w:spacing w:after="0" w:line="240" w:lineRule="auto"/>
              <w:jc w:val="center"/>
              <w:rPr>
                <w:rFonts w:ascii="Times New Roman" w:hAnsi="Times New Roman"/>
                <w:b/>
                <w:sz w:val="24"/>
                <w:szCs w:val="24"/>
              </w:rPr>
            </w:pPr>
            <w:r w:rsidRPr="00830039">
              <w:rPr>
                <w:rFonts w:ascii="Times New Roman" w:hAnsi="Times New Roman"/>
                <w:b/>
                <w:sz w:val="24"/>
                <w:szCs w:val="24"/>
              </w:rPr>
              <w:t>100%</w:t>
            </w:r>
          </w:p>
        </w:tc>
      </w:tr>
      <w:tr w:rsidR="003C5E28" w:rsidRPr="00830039" w:rsidTr="003C5E28">
        <w:trPr>
          <w:trHeight w:val="70"/>
        </w:trPr>
        <w:tc>
          <w:tcPr>
            <w:tcW w:w="1419" w:type="dxa"/>
            <w:shd w:val="clear" w:color="auto" w:fill="auto"/>
          </w:tcPr>
          <w:p w:rsidR="003C5E28" w:rsidRPr="00830039" w:rsidRDefault="003C5E28" w:rsidP="003C5E28">
            <w:pPr>
              <w:spacing w:after="0" w:line="240" w:lineRule="auto"/>
              <w:rPr>
                <w:rFonts w:ascii="Times New Roman" w:hAnsi="Times New Roman"/>
                <w:b/>
                <w:sz w:val="24"/>
                <w:szCs w:val="24"/>
              </w:rPr>
            </w:pPr>
            <w:r w:rsidRPr="00830039">
              <w:rPr>
                <w:rFonts w:ascii="Times New Roman" w:hAnsi="Times New Roman"/>
                <w:b/>
                <w:sz w:val="24"/>
                <w:szCs w:val="24"/>
              </w:rPr>
              <w:t>Всего</w:t>
            </w:r>
          </w:p>
        </w:tc>
        <w:tc>
          <w:tcPr>
            <w:tcW w:w="850" w:type="dxa"/>
          </w:tcPr>
          <w:p w:rsidR="003C5E28" w:rsidRPr="00830039" w:rsidRDefault="003C5E28" w:rsidP="003C5E28">
            <w:pPr>
              <w:spacing w:after="0" w:line="240" w:lineRule="auto"/>
              <w:jc w:val="center"/>
              <w:rPr>
                <w:rFonts w:ascii="Times New Roman" w:hAnsi="Times New Roman"/>
                <w:b/>
                <w:sz w:val="24"/>
                <w:szCs w:val="24"/>
              </w:rPr>
            </w:pPr>
            <w:r w:rsidRPr="00830039">
              <w:rPr>
                <w:rFonts w:ascii="Times New Roman" w:hAnsi="Times New Roman"/>
                <w:b/>
                <w:sz w:val="24"/>
                <w:szCs w:val="24"/>
              </w:rPr>
              <w:t>275</w:t>
            </w:r>
          </w:p>
        </w:tc>
        <w:tc>
          <w:tcPr>
            <w:tcW w:w="992" w:type="dxa"/>
          </w:tcPr>
          <w:p w:rsidR="003C5E28" w:rsidRPr="00830039" w:rsidRDefault="003C5E28" w:rsidP="003C5E28">
            <w:pPr>
              <w:spacing w:after="0" w:line="240" w:lineRule="auto"/>
              <w:jc w:val="center"/>
              <w:rPr>
                <w:rFonts w:ascii="Times New Roman" w:hAnsi="Times New Roman"/>
                <w:b/>
                <w:sz w:val="24"/>
                <w:szCs w:val="24"/>
              </w:rPr>
            </w:pPr>
            <w:r w:rsidRPr="00830039">
              <w:rPr>
                <w:rFonts w:ascii="Times New Roman" w:hAnsi="Times New Roman"/>
                <w:b/>
                <w:sz w:val="24"/>
                <w:szCs w:val="24"/>
              </w:rPr>
              <w:t>17</w:t>
            </w:r>
          </w:p>
        </w:tc>
        <w:tc>
          <w:tcPr>
            <w:tcW w:w="993" w:type="dxa"/>
          </w:tcPr>
          <w:p w:rsidR="003C5E28" w:rsidRPr="00830039" w:rsidRDefault="003C5E28" w:rsidP="003C5E28">
            <w:pPr>
              <w:spacing w:after="0" w:line="240" w:lineRule="auto"/>
              <w:jc w:val="center"/>
              <w:rPr>
                <w:rFonts w:ascii="Times New Roman" w:hAnsi="Times New Roman"/>
                <w:b/>
                <w:sz w:val="24"/>
                <w:szCs w:val="24"/>
              </w:rPr>
            </w:pPr>
            <w:r w:rsidRPr="00830039">
              <w:rPr>
                <w:rFonts w:ascii="Times New Roman" w:hAnsi="Times New Roman"/>
                <w:b/>
                <w:sz w:val="24"/>
                <w:szCs w:val="24"/>
              </w:rPr>
              <w:t>70</w:t>
            </w:r>
          </w:p>
        </w:tc>
        <w:tc>
          <w:tcPr>
            <w:tcW w:w="1346" w:type="dxa"/>
          </w:tcPr>
          <w:p w:rsidR="003C5E28" w:rsidRPr="00830039" w:rsidRDefault="003C5E28" w:rsidP="003C5E28">
            <w:pPr>
              <w:spacing w:after="0" w:line="240" w:lineRule="auto"/>
              <w:jc w:val="center"/>
              <w:rPr>
                <w:rFonts w:ascii="Times New Roman" w:hAnsi="Times New Roman"/>
                <w:b/>
                <w:sz w:val="24"/>
                <w:szCs w:val="24"/>
              </w:rPr>
            </w:pPr>
            <w:r w:rsidRPr="00830039">
              <w:rPr>
                <w:rFonts w:ascii="Times New Roman" w:hAnsi="Times New Roman"/>
                <w:b/>
                <w:sz w:val="24"/>
                <w:szCs w:val="24"/>
              </w:rPr>
              <w:t>6</w:t>
            </w:r>
          </w:p>
        </w:tc>
        <w:tc>
          <w:tcPr>
            <w:tcW w:w="1630" w:type="dxa"/>
          </w:tcPr>
          <w:p w:rsidR="003C5E28" w:rsidRPr="00830039" w:rsidRDefault="003C5E28" w:rsidP="003C5E28">
            <w:pPr>
              <w:spacing w:after="0" w:line="240" w:lineRule="auto"/>
              <w:jc w:val="center"/>
              <w:rPr>
                <w:rFonts w:ascii="Times New Roman" w:hAnsi="Times New Roman"/>
                <w:b/>
                <w:sz w:val="24"/>
                <w:szCs w:val="24"/>
              </w:rPr>
            </w:pPr>
            <w:r w:rsidRPr="00830039">
              <w:rPr>
                <w:rFonts w:ascii="Times New Roman" w:hAnsi="Times New Roman"/>
                <w:b/>
                <w:sz w:val="24"/>
                <w:szCs w:val="24"/>
              </w:rPr>
              <w:t>43%</w:t>
            </w:r>
          </w:p>
        </w:tc>
        <w:tc>
          <w:tcPr>
            <w:tcW w:w="1701" w:type="dxa"/>
          </w:tcPr>
          <w:p w:rsidR="003C5E28" w:rsidRPr="00830039" w:rsidRDefault="003C5E28" w:rsidP="003C5E28">
            <w:pPr>
              <w:spacing w:after="0" w:line="240" w:lineRule="auto"/>
              <w:jc w:val="center"/>
              <w:rPr>
                <w:rFonts w:ascii="Times New Roman" w:hAnsi="Times New Roman"/>
                <w:b/>
                <w:sz w:val="24"/>
                <w:szCs w:val="24"/>
              </w:rPr>
            </w:pPr>
            <w:r w:rsidRPr="00830039">
              <w:rPr>
                <w:rFonts w:ascii="Times New Roman" w:hAnsi="Times New Roman"/>
                <w:b/>
                <w:sz w:val="24"/>
                <w:szCs w:val="24"/>
              </w:rPr>
              <w:t>100%</w:t>
            </w:r>
          </w:p>
        </w:tc>
      </w:tr>
    </w:tbl>
    <w:p w:rsidR="00D60F90" w:rsidRDefault="003C5E28" w:rsidP="00FA2D50">
      <w:pPr>
        <w:tabs>
          <w:tab w:val="left" w:pos="0"/>
        </w:tabs>
        <w:spacing w:after="0" w:line="240" w:lineRule="auto"/>
        <w:ind w:firstLine="709"/>
        <w:rPr>
          <w:rFonts w:ascii="Times New Roman" w:hAnsi="Times New Roman"/>
          <w:sz w:val="24"/>
          <w:szCs w:val="24"/>
        </w:rPr>
      </w:pPr>
      <w:r w:rsidRPr="00830039">
        <w:rPr>
          <w:rFonts w:ascii="Times New Roman" w:hAnsi="Times New Roman"/>
          <w:sz w:val="24"/>
          <w:szCs w:val="24"/>
        </w:rPr>
        <w:br w:type="textWrapping" w:clear="all"/>
      </w:r>
    </w:p>
    <w:p w:rsidR="00D60F90" w:rsidRDefault="00D60F90" w:rsidP="003C5E28">
      <w:pPr>
        <w:tabs>
          <w:tab w:val="left" w:pos="0"/>
        </w:tabs>
        <w:spacing w:after="0" w:line="240" w:lineRule="auto"/>
        <w:ind w:firstLine="709"/>
        <w:rPr>
          <w:rFonts w:ascii="Times New Roman" w:hAnsi="Times New Roman"/>
          <w:sz w:val="24"/>
          <w:szCs w:val="24"/>
        </w:rPr>
      </w:pPr>
    </w:p>
    <w:p w:rsidR="003C5E28" w:rsidRPr="00830039" w:rsidRDefault="003C5E28" w:rsidP="003C5E28">
      <w:pPr>
        <w:tabs>
          <w:tab w:val="left" w:pos="0"/>
        </w:tabs>
        <w:spacing w:after="0" w:line="240" w:lineRule="auto"/>
        <w:ind w:firstLine="709"/>
        <w:rPr>
          <w:rFonts w:ascii="Times New Roman" w:hAnsi="Times New Roman"/>
          <w:sz w:val="24"/>
          <w:szCs w:val="24"/>
        </w:rPr>
      </w:pPr>
      <w:r w:rsidRPr="00830039">
        <w:rPr>
          <w:rFonts w:ascii="Times New Roman" w:hAnsi="Times New Roman"/>
          <w:sz w:val="24"/>
          <w:szCs w:val="24"/>
        </w:rPr>
        <w:t>Из таблицы видно, что самые высокие показатели качества знаний в классах начальной школы. Самые высокие показатели уровня знаний в следующих классах: 3б (71%), 4а (60%) 11 (57%), 3а (53%); самые низкие – в 9а (14%), 9б(17%), 8 (25%), 4б (27%).</w:t>
      </w:r>
    </w:p>
    <w:p w:rsidR="003C5E28" w:rsidRDefault="003C5E28" w:rsidP="003C5E28">
      <w:pPr>
        <w:tabs>
          <w:tab w:val="left" w:pos="0"/>
        </w:tabs>
        <w:spacing w:after="0" w:line="240" w:lineRule="auto"/>
        <w:ind w:firstLine="709"/>
        <w:rPr>
          <w:rFonts w:ascii="Times New Roman" w:hAnsi="Times New Roman"/>
          <w:sz w:val="24"/>
          <w:szCs w:val="24"/>
        </w:rPr>
      </w:pPr>
      <w:r w:rsidRPr="00830039">
        <w:rPr>
          <w:rFonts w:ascii="Times New Roman" w:hAnsi="Times New Roman"/>
          <w:sz w:val="24"/>
          <w:szCs w:val="24"/>
        </w:rPr>
        <w:t>Сравнительный анализ качества знаний за три года представлен в таблице.</w:t>
      </w:r>
    </w:p>
    <w:p w:rsidR="008E0355" w:rsidRDefault="008E0355" w:rsidP="003C5E28">
      <w:pPr>
        <w:tabs>
          <w:tab w:val="left" w:pos="0"/>
        </w:tabs>
        <w:spacing w:after="0" w:line="240" w:lineRule="auto"/>
        <w:ind w:firstLine="709"/>
        <w:rPr>
          <w:rFonts w:ascii="Times New Roman" w:hAnsi="Times New Roman"/>
          <w:sz w:val="24"/>
          <w:szCs w:val="24"/>
        </w:rPr>
      </w:pPr>
    </w:p>
    <w:p w:rsidR="008E0355" w:rsidRDefault="008E0355" w:rsidP="003C5E28">
      <w:pPr>
        <w:tabs>
          <w:tab w:val="left" w:pos="0"/>
        </w:tabs>
        <w:spacing w:after="0" w:line="240" w:lineRule="auto"/>
        <w:ind w:firstLine="709"/>
        <w:rPr>
          <w:rFonts w:ascii="Times New Roman" w:hAnsi="Times New Roman"/>
          <w:sz w:val="24"/>
          <w:szCs w:val="24"/>
        </w:rPr>
      </w:pPr>
    </w:p>
    <w:p w:rsidR="008E0355" w:rsidRDefault="008E0355" w:rsidP="003C5E28">
      <w:pPr>
        <w:tabs>
          <w:tab w:val="left" w:pos="0"/>
        </w:tabs>
        <w:spacing w:after="0" w:line="240" w:lineRule="auto"/>
        <w:ind w:firstLine="709"/>
        <w:rPr>
          <w:rFonts w:ascii="Times New Roman" w:hAnsi="Times New Roman"/>
          <w:sz w:val="24"/>
          <w:szCs w:val="24"/>
        </w:rPr>
      </w:pPr>
    </w:p>
    <w:p w:rsidR="008E0355" w:rsidRDefault="008E0355" w:rsidP="003C5E28">
      <w:pPr>
        <w:tabs>
          <w:tab w:val="left" w:pos="0"/>
        </w:tabs>
        <w:spacing w:after="0" w:line="240" w:lineRule="auto"/>
        <w:ind w:firstLine="709"/>
        <w:rPr>
          <w:rFonts w:ascii="Times New Roman" w:hAnsi="Times New Roman"/>
          <w:sz w:val="24"/>
          <w:szCs w:val="24"/>
        </w:rPr>
      </w:pPr>
    </w:p>
    <w:p w:rsidR="008E0355" w:rsidRDefault="008E0355" w:rsidP="003C5E28">
      <w:pPr>
        <w:tabs>
          <w:tab w:val="left" w:pos="0"/>
        </w:tabs>
        <w:spacing w:after="0" w:line="240" w:lineRule="auto"/>
        <w:ind w:firstLine="709"/>
        <w:rPr>
          <w:rFonts w:ascii="Times New Roman" w:hAnsi="Times New Roman"/>
          <w:sz w:val="24"/>
          <w:szCs w:val="24"/>
        </w:rPr>
      </w:pPr>
    </w:p>
    <w:p w:rsidR="008E0355" w:rsidRPr="00830039" w:rsidRDefault="008E0355" w:rsidP="003C5E28">
      <w:pPr>
        <w:tabs>
          <w:tab w:val="left" w:pos="0"/>
        </w:tabs>
        <w:spacing w:after="0" w:line="240" w:lineRule="auto"/>
        <w:ind w:firstLine="709"/>
        <w:rPr>
          <w:rFonts w:ascii="Times New Roman" w:hAnsi="Times New Roman"/>
          <w:sz w:val="24"/>
          <w:szCs w:val="24"/>
        </w:rPr>
      </w:pPr>
    </w:p>
    <w:p w:rsidR="003C5E28" w:rsidRPr="00830039" w:rsidRDefault="003C5E28" w:rsidP="003C5E28">
      <w:pPr>
        <w:tabs>
          <w:tab w:val="left" w:pos="0"/>
        </w:tabs>
        <w:spacing w:after="0" w:line="240" w:lineRule="auto"/>
        <w:ind w:firstLine="709"/>
        <w:rPr>
          <w:rFonts w:ascii="Times New Roman" w:hAnsi="Times New Roman"/>
          <w:sz w:val="24"/>
          <w:szCs w:val="24"/>
        </w:rPr>
      </w:pPr>
    </w:p>
    <w:p w:rsidR="00705472" w:rsidRPr="00830039" w:rsidRDefault="00705472" w:rsidP="003C5E28">
      <w:pPr>
        <w:tabs>
          <w:tab w:val="left" w:pos="0"/>
        </w:tabs>
        <w:spacing w:after="0" w:line="240" w:lineRule="auto"/>
        <w:ind w:firstLine="709"/>
        <w:rPr>
          <w:rFonts w:ascii="Times New Roman" w:hAnsi="Times New Roman"/>
          <w:sz w:val="24"/>
          <w:szCs w:val="24"/>
        </w:rPr>
      </w:pPr>
    </w:p>
    <w:tbl>
      <w:tblPr>
        <w:tblW w:w="10588" w:type="dxa"/>
        <w:jc w:val="center"/>
        <w:tblInd w:w="-5581" w:type="dxa"/>
        <w:tblLayout w:type="fixed"/>
        <w:tblLook w:val="04A0"/>
      </w:tblPr>
      <w:tblGrid>
        <w:gridCol w:w="1419"/>
        <w:gridCol w:w="850"/>
        <w:gridCol w:w="781"/>
        <w:gridCol w:w="708"/>
        <w:gridCol w:w="709"/>
        <w:gridCol w:w="923"/>
        <w:gridCol w:w="662"/>
        <w:gridCol w:w="725"/>
        <w:gridCol w:w="709"/>
        <w:gridCol w:w="922"/>
        <w:gridCol w:w="993"/>
        <w:gridCol w:w="603"/>
        <w:gridCol w:w="584"/>
      </w:tblGrid>
      <w:tr w:rsidR="003C5E28" w:rsidRPr="00830039" w:rsidTr="00D60F90">
        <w:trPr>
          <w:trHeight w:val="741"/>
          <w:jc w:val="center"/>
        </w:trPr>
        <w:tc>
          <w:tcPr>
            <w:tcW w:w="1419"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3C5E28" w:rsidRPr="00830039" w:rsidRDefault="003C5E28" w:rsidP="003C5E28">
            <w:pPr>
              <w:spacing w:after="0" w:line="240" w:lineRule="auto"/>
              <w:rPr>
                <w:rFonts w:ascii="Times New Roman" w:hAnsi="Times New Roman"/>
                <w:bCs/>
                <w:sz w:val="24"/>
                <w:szCs w:val="24"/>
              </w:rPr>
            </w:pPr>
            <w:r w:rsidRPr="00830039">
              <w:rPr>
                <w:rFonts w:ascii="Times New Roman" w:hAnsi="Times New Roman"/>
                <w:bCs/>
                <w:sz w:val="24"/>
                <w:szCs w:val="24"/>
              </w:rPr>
              <w:lastRenderedPageBreak/>
              <w:t>Ступени обучения</w:t>
            </w:r>
          </w:p>
        </w:tc>
        <w:tc>
          <w:tcPr>
            <w:tcW w:w="1631" w:type="dxa"/>
            <w:gridSpan w:val="2"/>
            <w:vMerge w:val="restart"/>
            <w:tcBorders>
              <w:top w:val="single" w:sz="4" w:space="0" w:color="auto"/>
              <w:left w:val="single" w:sz="4" w:space="0" w:color="auto"/>
              <w:right w:val="single" w:sz="4" w:space="0" w:color="auto"/>
            </w:tcBorders>
          </w:tcPr>
          <w:p w:rsidR="003C5E28" w:rsidRPr="00830039" w:rsidRDefault="003C5E28" w:rsidP="003C5E28">
            <w:pPr>
              <w:spacing w:after="0" w:line="240" w:lineRule="auto"/>
              <w:rPr>
                <w:rFonts w:ascii="Times New Roman" w:hAnsi="Times New Roman"/>
                <w:bCs/>
                <w:sz w:val="24"/>
                <w:szCs w:val="24"/>
              </w:rPr>
            </w:pPr>
            <w:r w:rsidRPr="00830039">
              <w:rPr>
                <w:rFonts w:ascii="Times New Roman" w:hAnsi="Times New Roman"/>
                <w:bCs/>
                <w:sz w:val="24"/>
                <w:szCs w:val="24"/>
              </w:rPr>
              <w:t>Кол-во обучающихся</w:t>
            </w:r>
          </w:p>
        </w:tc>
        <w:tc>
          <w:tcPr>
            <w:tcW w:w="708" w:type="dxa"/>
            <w:vMerge w:val="restart"/>
            <w:tcBorders>
              <w:top w:val="single" w:sz="4" w:space="0" w:color="auto"/>
              <w:left w:val="single" w:sz="4" w:space="0" w:color="auto"/>
              <w:right w:val="single" w:sz="4" w:space="0" w:color="auto"/>
            </w:tcBorders>
            <w:textDirection w:val="btLr"/>
          </w:tcPr>
          <w:p w:rsidR="003C5E28" w:rsidRPr="00830039" w:rsidRDefault="003C5E28" w:rsidP="003C5E28">
            <w:pPr>
              <w:spacing w:after="0" w:line="240" w:lineRule="auto"/>
              <w:ind w:left="113" w:right="113"/>
              <w:rPr>
                <w:rFonts w:ascii="Times New Roman" w:hAnsi="Times New Roman"/>
                <w:bCs/>
                <w:sz w:val="24"/>
                <w:szCs w:val="24"/>
              </w:rPr>
            </w:pPr>
            <w:r w:rsidRPr="00830039">
              <w:rPr>
                <w:rFonts w:ascii="Times New Roman" w:hAnsi="Times New Roman"/>
                <w:bCs/>
                <w:sz w:val="24"/>
                <w:szCs w:val="24"/>
              </w:rPr>
              <w:t>% обученности  за год</w:t>
            </w:r>
          </w:p>
        </w:tc>
        <w:tc>
          <w:tcPr>
            <w:tcW w:w="709" w:type="dxa"/>
            <w:vMerge w:val="restart"/>
            <w:tcBorders>
              <w:top w:val="single" w:sz="4" w:space="0" w:color="auto"/>
              <w:left w:val="single" w:sz="4" w:space="0" w:color="auto"/>
              <w:right w:val="single" w:sz="4" w:space="0" w:color="auto"/>
            </w:tcBorders>
            <w:textDirection w:val="btLr"/>
          </w:tcPr>
          <w:p w:rsidR="003C5E28" w:rsidRPr="00830039" w:rsidRDefault="003C5E28" w:rsidP="003C5E28">
            <w:pPr>
              <w:spacing w:after="0" w:line="240" w:lineRule="auto"/>
              <w:ind w:left="113" w:right="113"/>
              <w:rPr>
                <w:rFonts w:ascii="Times New Roman" w:hAnsi="Times New Roman"/>
                <w:bCs/>
                <w:sz w:val="24"/>
                <w:szCs w:val="24"/>
              </w:rPr>
            </w:pPr>
            <w:r w:rsidRPr="00830039">
              <w:rPr>
                <w:rFonts w:ascii="Times New Roman" w:hAnsi="Times New Roman"/>
                <w:bCs/>
                <w:sz w:val="24"/>
                <w:szCs w:val="24"/>
              </w:rPr>
              <w:t>% качества  за год</w:t>
            </w:r>
          </w:p>
        </w:tc>
        <w:tc>
          <w:tcPr>
            <w:tcW w:w="15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3C5E28" w:rsidRPr="00830039" w:rsidRDefault="003C5E28" w:rsidP="003C5E28">
            <w:pPr>
              <w:spacing w:after="0" w:line="240" w:lineRule="auto"/>
              <w:rPr>
                <w:rFonts w:ascii="Times New Roman" w:hAnsi="Times New Roman"/>
                <w:bCs/>
                <w:sz w:val="24"/>
                <w:szCs w:val="24"/>
              </w:rPr>
            </w:pPr>
            <w:r w:rsidRPr="00830039">
              <w:rPr>
                <w:rFonts w:ascii="Times New Roman" w:hAnsi="Times New Roman"/>
                <w:bCs/>
                <w:sz w:val="24"/>
                <w:szCs w:val="24"/>
              </w:rPr>
              <w:t>Кол-во обучающихся</w:t>
            </w:r>
          </w:p>
        </w:tc>
        <w:tc>
          <w:tcPr>
            <w:tcW w:w="7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hideMark/>
          </w:tcPr>
          <w:p w:rsidR="003C5E28" w:rsidRPr="00830039" w:rsidRDefault="003C5E28" w:rsidP="003C5E28">
            <w:pPr>
              <w:spacing w:after="0" w:line="240" w:lineRule="auto"/>
              <w:ind w:left="113" w:right="113"/>
              <w:rPr>
                <w:rFonts w:ascii="Times New Roman" w:hAnsi="Times New Roman"/>
                <w:bCs/>
                <w:sz w:val="24"/>
                <w:szCs w:val="24"/>
              </w:rPr>
            </w:pPr>
            <w:r w:rsidRPr="00830039">
              <w:rPr>
                <w:rFonts w:ascii="Times New Roman" w:hAnsi="Times New Roman"/>
                <w:bCs/>
                <w:sz w:val="24"/>
                <w:szCs w:val="24"/>
              </w:rPr>
              <w:t>% обученности  за год</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hideMark/>
          </w:tcPr>
          <w:p w:rsidR="003C5E28" w:rsidRPr="00830039" w:rsidRDefault="003C5E28" w:rsidP="003C5E28">
            <w:pPr>
              <w:spacing w:after="0" w:line="240" w:lineRule="auto"/>
              <w:ind w:left="113" w:right="113"/>
              <w:rPr>
                <w:rFonts w:ascii="Times New Roman" w:hAnsi="Times New Roman"/>
                <w:bCs/>
                <w:sz w:val="24"/>
                <w:szCs w:val="24"/>
              </w:rPr>
            </w:pPr>
            <w:r w:rsidRPr="00830039">
              <w:rPr>
                <w:rFonts w:ascii="Times New Roman" w:hAnsi="Times New Roman"/>
                <w:bCs/>
                <w:sz w:val="24"/>
                <w:szCs w:val="24"/>
              </w:rPr>
              <w:t>% качества  за год</w:t>
            </w:r>
          </w:p>
        </w:tc>
        <w:tc>
          <w:tcPr>
            <w:tcW w:w="1915" w:type="dxa"/>
            <w:gridSpan w:val="2"/>
            <w:vMerge w:val="restart"/>
            <w:tcBorders>
              <w:top w:val="single" w:sz="4" w:space="0" w:color="auto"/>
              <w:left w:val="single" w:sz="4" w:space="0" w:color="auto"/>
              <w:right w:val="single" w:sz="4" w:space="0" w:color="auto"/>
            </w:tcBorders>
            <w:vAlign w:val="center"/>
          </w:tcPr>
          <w:p w:rsidR="003C5E28" w:rsidRPr="00830039" w:rsidRDefault="003C5E28" w:rsidP="003C5E28">
            <w:pPr>
              <w:spacing w:after="0" w:line="240" w:lineRule="auto"/>
              <w:rPr>
                <w:rFonts w:ascii="Times New Roman" w:hAnsi="Times New Roman"/>
                <w:bCs/>
                <w:sz w:val="24"/>
                <w:szCs w:val="24"/>
              </w:rPr>
            </w:pPr>
            <w:r w:rsidRPr="00830039">
              <w:rPr>
                <w:rFonts w:ascii="Times New Roman" w:hAnsi="Times New Roman"/>
                <w:bCs/>
                <w:sz w:val="24"/>
                <w:szCs w:val="24"/>
              </w:rPr>
              <w:t>Кол-во обучающихся</w:t>
            </w:r>
          </w:p>
        </w:tc>
        <w:tc>
          <w:tcPr>
            <w:tcW w:w="603" w:type="dxa"/>
            <w:vMerge w:val="restart"/>
            <w:tcBorders>
              <w:top w:val="single" w:sz="4" w:space="0" w:color="auto"/>
              <w:left w:val="single" w:sz="4" w:space="0" w:color="auto"/>
              <w:right w:val="single" w:sz="4" w:space="0" w:color="auto"/>
            </w:tcBorders>
            <w:textDirection w:val="btLr"/>
          </w:tcPr>
          <w:p w:rsidR="003C5E28" w:rsidRPr="00830039" w:rsidRDefault="003C5E28" w:rsidP="003C5E28">
            <w:pPr>
              <w:spacing w:after="0" w:line="240" w:lineRule="auto"/>
              <w:ind w:left="113" w:right="113"/>
              <w:rPr>
                <w:rFonts w:ascii="Times New Roman" w:hAnsi="Times New Roman"/>
                <w:bCs/>
                <w:sz w:val="24"/>
                <w:szCs w:val="24"/>
              </w:rPr>
            </w:pPr>
            <w:r w:rsidRPr="00830039">
              <w:rPr>
                <w:rFonts w:ascii="Times New Roman" w:hAnsi="Times New Roman"/>
                <w:bCs/>
                <w:sz w:val="24"/>
                <w:szCs w:val="24"/>
              </w:rPr>
              <w:t>% обученности  за год</w:t>
            </w:r>
          </w:p>
        </w:tc>
        <w:tc>
          <w:tcPr>
            <w:tcW w:w="584" w:type="dxa"/>
            <w:vMerge w:val="restart"/>
            <w:tcBorders>
              <w:top w:val="single" w:sz="4" w:space="0" w:color="auto"/>
              <w:left w:val="single" w:sz="4" w:space="0" w:color="auto"/>
              <w:right w:val="single" w:sz="4" w:space="0" w:color="auto"/>
            </w:tcBorders>
            <w:textDirection w:val="btLr"/>
          </w:tcPr>
          <w:p w:rsidR="003C5E28" w:rsidRPr="00830039" w:rsidRDefault="003C5E28" w:rsidP="003C5E28">
            <w:pPr>
              <w:spacing w:after="0" w:line="240" w:lineRule="auto"/>
              <w:ind w:left="113" w:right="113"/>
              <w:rPr>
                <w:rFonts w:ascii="Times New Roman" w:hAnsi="Times New Roman"/>
                <w:bCs/>
                <w:sz w:val="24"/>
                <w:szCs w:val="24"/>
              </w:rPr>
            </w:pPr>
            <w:r w:rsidRPr="00830039">
              <w:rPr>
                <w:rFonts w:ascii="Times New Roman" w:hAnsi="Times New Roman"/>
                <w:bCs/>
                <w:sz w:val="24"/>
                <w:szCs w:val="24"/>
              </w:rPr>
              <w:t>% качества  за год</w:t>
            </w:r>
          </w:p>
        </w:tc>
      </w:tr>
      <w:tr w:rsidR="003C5E28" w:rsidRPr="00830039" w:rsidTr="00D60F90">
        <w:trPr>
          <w:trHeight w:val="593"/>
          <w:jc w:val="center"/>
        </w:trPr>
        <w:tc>
          <w:tcPr>
            <w:tcW w:w="1419" w:type="dxa"/>
            <w:vMerge/>
            <w:tcBorders>
              <w:top w:val="single" w:sz="4" w:space="0" w:color="auto"/>
              <w:left w:val="single" w:sz="4" w:space="0" w:color="auto"/>
              <w:bottom w:val="single" w:sz="4" w:space="0" w:color="auto"/>
              <w:right w:val="single" w:sz="4" w:space="0" w:color="auto"/>
            </w:tcBorders>
            <w:vAlign w:val="center"/>
            <w:hideMark/>
          </w:tcPr>
          <w:p w:rsidR="003C5E28" w:rsidRPr="00830039" w:rsidRDefault="003C5E28" w:rsidP="003C5E28">
            <w:pPr>
              <w:spacing w:after="0" w:line="240" w:lineRule="auto"/>
              <w:rPr>
                <w:rFonts w:ascii="Times New Roman" w:hAnsi="Times New Roman"/>
                <w:bCs/>
                <w:sz w:val="24"/>
                <w:szCs w:val="24"/>
              </w:rPr>
            </w:pPr>
          </w:p>
        </w:tc>
        <w:tc>
          <w:tcPr>
            <w:tcW w:w="1631" w:type="dxa"/>
            <w:gridSpan w:val="2"/>
            <w:vMerge/>
            <w:tcBorders>
              <w:left w:val="single" w:sz="4" w:space="0" w:color="auto"/>
              <w:bottom w:val="single" w:sz="4" w:space="0" w:color="auto"/>
              <w:right w:val="single" w:sz="4" w:space="0" w:color="auto"/>
            </w:tcBorders>
            <w:textDirection w:val="btLr"/>
          </w:tcPr>
          <w:p w:rsidR="003C5E28" w:rsidRPr="00830039" w:rsidRDefault="003C5E28" w:rsidP="003C5E28">
            <w:pPr>
              <w:spacing w:after="0" w:line="240" w:lineRule="auto"/>
              <w:rPr>
                <w:rFonts w:ascii="Times New Roman" w:hAnsi="Times New Roman"/>
                <w:bCs/>
                <w:sz w:val="24"/>
                <w:szCs w:val="24"/>
              </w:rPr>
            </w:pPr>
          </w:p>
        </w:tc>
        <w:tc>
          <w:tcPr>
            <w:tcW w:w="708" w:type="dxa"/>
            <w:vMerge/>
            <w:tcBorders>
              <w:left w:val="single" w:sz="4" w:space="0" w:color="auto"/>
              <w:right w:val="single" w:sz="4" w:space="0" w:color="auto"/>
            </w:tcBorders>
            <w:vAlign w:val="center"/>
          </w:tcPr>
          <w:p w:rsidR="003C5E28" w:rsidRPr="00830039" w:rsidRDefault="003C5E28" w:rsidP="003C5E28">
            <w:pPr>
              <w:spacing w:after="0" w:line="240" w:lineRule="auto"/>
              <w:rPr>
                <w:rFonts w:ascii="Times New Roman" w:hAnsi="Times New Roman"/>
                <w:bCs/>
                <w:sz w:val="24"/>
                <w:szCs w:val="24"/>
              </w:rPr>
            </w:pPr>
          </w:p>
        </w:tc>
        <w:tc>
          <w:tcPr>
            <w:tcW w:w="709" w:type="dxa"/>
            <w:vMerge/>
            <w:tcBorders>
              <w:left w:val="single" w:sz="4" w:space="0" w:color="auto"/>
              <w:right w:val="single" w:sz="4" w:space="0" w:color="auto"/>
            </w:tcBorders>
            <w:vAlign w:val="center"/>
          </w:tcPr>
          <w:p w:rsidR="003C5E28" w:rsidRPr="00830039" w:rsidRDefault="003C5E28" w:rsidP="003C5E28">
            <w:pPr>
              <w:spacing w:after="0" w:line="240" w:lineRule="auto"/>
              <w:rPr>
                <w:rFonts w:ascii="Times New Roman" w:hAnsi="Times New Roman"/>
                <w:bCs/>
                <w:sz w:val="24"/>
                <w:szCs w:val="24"/>
              </w:rPr>
            </w:pPr>
          </w:p>
        </w:tc>
        <w:tc>
          <w:tcPr>
            <w:tcW w:w="92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textDirection w:val="btLr"/>
            <w:hideMark/>
          </w:tcPr>
          <w:p w:rsidR="003C5E28" w:rsidRPr="00830039" w:rsidRDefault="003C5E28" w:rsidP="003C5E28">
            <w:pPr>
              <w:spacing w:after="0" w:line="240" w:lineRule="auto"/>
              <w:rPr>
                <w:rFonts w:ascii="Times New Roman" w:hAnsi="Times New Roman"/>
                <w:bCs/>
                <w:sz w:val="24"/>
                <w:szCs w:val="24"/>
              </w:rPr>
            </w:pPr>
            <w:r w:rsidRPr="00830039">
              <w:rPr>
                <w:rFonts w:ascii="Times New Roman" w:hAnsi="Times New Roman"/>
                <w:bCs/>
                <w:sz w:val="24"/>
                <w:szCs w:val="24"/>
              </w:rPr>
              <w:t>На начало 2015-2016 учебного года</w:t>
            </w:r>
          </w:p>
        </w:tc>
        <w:tc>
          <w:tcPr>
            <w:tcW w:w="66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textDirection w:val="btLr"/>
            <w:hideMark/>
          </w:tcPr>
          <w:p w:rsidR="003C5E28" w:rsidRPr="00830039" w:rsidRDefault="003C5E28" w:rsidP="003C5E28">
            <w:pPr>
              <w:spacing w:after="0" w:line="240" w:lineRule="auto"/>
              <w:rPr>
                <w:rFonts w:ascii="Times New Roman" w:hAnsi="Times New Roman"/>
                <w:bCs/>
                <w:sz w:val="24"/>
                <w:szCs w:val="24"/>
              </w:rPr>
            </w:pPr>
            <w:r w:rsidRPr="00830039">
              <w:rPr>
                <w:rFonts w:ascii="Times New Roman" w:hAnsi="Times New Roman"/>
                <w:bCs/>
                <w:sz w:val="24"/>
                <w:szCs w:val="24"/>
              </w:rPr>
              <w:t>На конец года</w:t>
            </w:r>
          </w:p>
        </w:tc>
        <w:tc>
          <w:tcPr>
            <w:tcW w:w="7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C5E28" w:rsidRPr="00830039" w:rsidRDefault="003C5E28" w:rsidP="003C5E28">
            <w:pPr>
              <w:spacing w:after="0" w:line="240" w:lineRule="auto"/>
              <w:rPr>
                <w:rFonts w:ascii="Times New Roman" w:hAnsi="Times New Roman"/>
                <w:bCs/>
                <w:sz w:val="24"/>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C5E28" w:rsidRPr="00830039" w:rsidRDefault="003C5E28" w:rsidP="003C5E28">
            <w:pPr>
              <w:spacing w:after="0" w:line="240" w:lineRule="auto"/>
              <w:rPr>
                <w:rFonts w:ascii="Times New Roman" w:hAnsi="Times New Roman"/>
                <w:bCs/>
                <w:sz w:val="24"/>
                <w:szCs w:val="24"/>
              </w:rPr>
            </w:pPr>
          </w:p>
        </w:tc>
        <w:tc>
          <w:tcPr>
            <w:tcW w:w="1915" w:type="dxa"/>
            <w:gridSpan w:val="2"/>
            <w:vMerge/>
            <w:tcBorders>
              <w:left w:val="single" w:sz="4" w:space="0" w:color="auto"/>
              <w:bottom w:val="single" w:sz="4" w:space="0" w:color="auto"/>
              <w:right w:val="single" w:sz="4" w:space="0" w:color="auto"/>
            </w:tcBorders>
          </w:tcPr>
          <w:p w:rsidR="003C5E28" w:rsidRPr="00830039" w:rsidRDefault="003C5E28" w:rsidP="003C5E28">
            <w:pPr>
              <w:spacing w:after="0" w:line="240" w:lineRule="auto"/>
              <w:rPr>
                <w:rFonts w:ascii="Times New Roman" w:hAnsi="Times New Roman"/>
                <w:bCs/>
                <w:sz w:val="24"/>
                <w:szCs w:val="24"/>
              </w:rPr>
            </w:pPr>
          </w:p>
        </w:tc>
        <w:tc>
          <w:tcPr>
            <w:tcW w:w="603" w:type="dxa"/>
            <w:vMerge/>
            <w:tcBorders>
              <w:left w:val="single" w:sz="4" w:space="0" w:color="auto"/>
              <w:right w:val="single" w:sz="4" w:space="0" w:color="auto"/>
            </w:tcBorders>
          </w:tcPr>
          <w:p w:rsidR="003C5E28" w:rsidRPr="00830039" w:rsidRDefault="003C5E28" w:rsidP="003C5E28">
            <w:pPr>
              <w:spacing w:after="0" w:line="240" w:lineRule="auto"/>
              <w:ind w:left="113" w:right="113"/>
              <w:rPr>
                <w:rFonts w:ascii="Times New Roman" w:hAnsi="Times New Roman"/>
                <w:bCs/>
                <w:sz w:val="24"/>
                <w:szCs w:val="24"/>
              </w:rPr>
            </w:pPr>
          </w:p>
        </w:tc>
        <w:tc>
          <w:tcPr>
            <w:tcW w:w="584" w:type="dxa"/>
            <w:vMerge/>
            <w:tcBorders>
              <w:left w:val="single" w:sz="4" w:space="0" w:color="auto"/>
              <w:right w:val="single" w:sz="4" w:space="0" w:color="auto"/>
            </w:tcBorders>
          </w:tcPr>
          <w:p w:rsidR="003C5E28" w:rsidRPr="00830039" w:rsidRDefault="003C5E28" w:rsidP="003C5E28">
            <w:pPr>
              <w:spacing w:after="0" w:line="240" w:lineRule="auto"/>
              <w:ind w:left="113" w:right="113"/>
              <w:rPr>
                <w:rFonts w:ascii="Times New Roman" w:hAnsi="Times New Roman"/>
                <w:bCs/>
                <w:sz w:val="24"/>
                <w:szCs w:val="24"/>
              </w:rPr>
            </w:pPr>
          </w:p>
        </w:tc>
      </w:tr>
      <w:tr w:rsidR="003C5E28" w:rsidRPr="00830039" w:rsidTr="00D60F90">
        <w:trPr>
          <w:cantSplit/>
          <w:trHeight w:val="1904"/>
          <w:jc w:val="center"/>
        </w:trPr>
        <w:tc>
          <w:tcPr>
            <w:tcW w:w="1419" w:type="dxa"/>
            <w:vMerge/>
            <w:tcBorders>
              <w:top w:val="single" w:sz="4" w:space="0" w:color="auto"/>
              <w:left w:val="single" w:sz="4" w:space="0" w:color="auto"/>
              <w:bottom w:val="single" w:sz="4" w:space="0" w:color="auto"/>
              <w:right w:val="single" w:sz="4" w:space="0" w:color="auto"/>
            </w:tcBorders>
            <w:vAlign w:val="center"/>
            <w:hideMark/>
          </w:tcPr>
          <w:p w:rsidR="003C5E28" w:rsidRPr="00830039" w:rsidRDefault="003C5E28" w:rsidP="003C5E28">
            <w:pPr>
              <w:spacing w:after="0" w:line="240" w:lineRule="auto"/>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extDirection w:val="btLr"/>
          </w:tcPr>
          <w:p w:rsidR="003C5E28" w:rsidRPr="00830039" w:rsidRDefault="003C5E28" w:rsidP="003C5E28">
            <w:pPr>
              <w:spacing w:after="0" w:line="240" w:lineRule="auto"/>
              <w:rPr>
                <w:rFonts w:ascii="Times New Roman" w:hAnsi="Times New Roman"/>
                <w:bCs/>
                <w:sz w:val="24"/>
                <w:szCs w:val="24"/>
              </w:rPr>
            </w:pPr>
            <w:r w:rsidRPr="00830039">
              <w:rPr>
                <w:rFonts w:ascii="Times New Roman" w:hAnsi="Times New Roman"/>
                <w:bCs/>
                <w:sz w:val="24"/>
                <w:szCs w:val="24"/>
              </w:rPr>
              <w:t>На начало 2014-2015 учебного года</w:t>
            </w:r>
          </w:p>
        </w:tc>
        <w:tc>
          <w:tcPr>
            <w:tcW w:w="781" w:type="dxa"/>
            <w:tcBorders>
              <w:top w:val="single" w:sz="4" w:space="0" w:color="auto"/>
              <w:left w:val="single" w:sz="4" w:space="0" w:color="auto"/>
              <w:bottom w:val="single" w:sz="4" w:space="0" w:color="auto"/>
              <w:right w:val="single" w:sz="4" w:space="0" w:color="auto"/>
            </w:tcBorders>
            <w:textDirection w:val="btLr"/>
          </w:tcPr>
          <w:p w:rsidR="003C5E28" w:rsidRPr="00830039" w:rsidRDefault="003C5E28" w:rsidP="003C5E28">
            <w:pPr>
              <w:spacing w:after="0" w:line="240" w:lineRule="auto"/>
              <w:ind w:left="113" w:right="113"/>
              <w:rPr>
                <w:rFonts w:ascii="Times New Roman" w:hAnsi="Times New Roman"/>
                <w:bCs/>
                <w:sz w:val="24"/>
                <w:szCs w:val="24"/>
              </w:rPr>
            </w:pPr>
            <w:r w:rsidRPr="00830039">
              <w:rPr>
                <w:rFonts w:ascii="Times New Roman" w:hAnsi="Times New Roman"/>
                <w:bCs/>
                <w:sz w:val="24"/>
                <w:szCs w:val="24"/>
              </w:rPr>
              <w:t>На конец года</w:t>
            </w:r>
          </w:p>
        </w:tc>
        <w:tc>
          <w:tcPr>
            <w:tcW w:w="708" w:type="dxa"/>
            <w:vMerge/>
            <w:tcBorders>
              <w:left w:val="single" w:sz="4" w:space="0" w:color="auto"/>
              <w:bottom w:val="single" w:sz="4" w:space="0" w:color="auto"/>
              <w:right w:val="single" w:sz="4" w:space="0" w:color="auto"/>
            </w:tcBorders>
            <w:vAlign w:val="center"/>
          </w:tcPr>
          <w:p w:rsidR="003C5E28" w:rsidRPr="00830039" w:rsidRDefault="003C5E28" w:rsidP="003C5E28">
            <w:pPr>
              <w:spacing w:after="0" w:line="240" w:lineRule="auto"/>
              <w:rPr>
                <w:rFonts w:ascii="Times New Roman" w:hAnsi="Times New Roman"/>
                <w:bCs/>
                <w:sz w:val="24"/>
                <w:szCs w:val="24"/>
              </w:rPr>
            </w:pPr>
          </w:p>
        </w:tc>
        <w:tc>
          <w:tcPr>
            <w:tcW w:w="709" w:type="dxa"/>
            <w:vMerge/>
            <w:tcBorders>
              <w:left w:val="single" w:sz="4" w:space="0" w:color="auto"/>
              <w:bottom w:val="single" w:sz="4" w:space="0" w:color="auto"/>
              <w:right w:val="single" w:sz="4" w:space="0" w:color="auto"/>
            </w:tcBorders>
          </w:tcPr>
          <w:p w:rsidR="003C5E28" w:rsidRPr="00830039" w:rsidRDefault="003C5E28" w:rsidP="003C5E28">
            <w:pPr>
              <w:spacing w:after="0" w:line="240" w:lineRule="auto"/>
              <w:rPr>
                <w:rFonts w:ascii="Times New Roman" w:hAnsi="Times New Roman"/>
                <w:bCs/>
                <w:sz w:val="24"/>
                <w:szCs w:val="24"/>
              </w:rPr>
            </w:pPr>
          </w:p>
        </w:tc>
        <w:tc>
          <w:tcPr>
            <w:tcW w:w="92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C5E28" w:rsidRPr="00830039" w:rsidRDefault="003C5E28" w:rsidP="003C5E28">
            <w:pPr>
              <w:spacing w:after="0" w:line="240" w:lineRule="auto"/>
              <w:rPr>
                <w:rFonts w:ascii="Times New Roman" w:hAnsi="Times New Roman"/>
                <w:bCs/>
                <w:sz w:val="24"/>
                <w:szCs w:val="24"/>
              </w:rPr>
            </w:pPr>
          </w:p>
        </w:tc>
        <w:tc>
          <w:tcPr>
            <w:tcW w:w="66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C5E28" w:rsidRPr="00830039" w:rsidRDefault="003C5E28" w:rsidP="003C5E28">
            <w:pPr>
              <w:spacing w:after="0" w:line="240" w:lineRule="auto"/>
              <w:rPr>
                <w:rFonts w:ascii="Times New Roman" w:hAnsi="Times New Roman"/>
                <w:bCs/>
                <w:sz w:val="24"/>
                <w:szCs w:val="24"/>
              </w:rPr>
            </w:pPr>
          </w:p>
        </w:tc>
        <w:tc>
          <w:tcPr>
            <w:tcW w:w="7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C5E28" w:rsidRPr="00830039" w:rsidRDefault="003C5E28" w:rsidP="003C5E28">
            <w:pPr>
              <w:spacing w:after="0" w:line="240" w:lineRule="auto"/>
              <w:rPr>
                <w:rFonts w:ascii="Times New Roman" w:hAnsi="Times New Roman"/>
                <w:bCs/>
                <w:sz w:val="24"/>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C5E28" w:rsidRPr="00830039" w:rsidRDefault="003C5E28" w:rsidP="003C5E28">
            <w:pPr>
              <w:spacing w:after="0" w:line="240" w:lineRule="auto"/>
              <w:rPr>
                <w:rFonts w:ascii="Times New Roman" w:hAnsi="Times New Roman"/>
                <w:bCs/>
                <w:sz w:val="24"/>
                <w:szCs w:val="24"/>
              </w:rPr>
            </w:pPr>
          </w:p>
        </w:tc>
        <w:tc>
          <w:tcPr>
            <w:tcW w:w="922" w:type="dxa"/>
            <w:tcBorders>
              <w:top w:val="single" w:sz="4" w:space="0" w:color="auto"/>
              <w:left w:val="single" w:sz="4" w:space="0" w:color="auto"/>
              <w:bottom w:val="single" w:sz="4" w:space="0" w:color="auto"/>
              <w:right w:val="single" w:sz="4" w:space="0" w:color="auto"/>
            </w:tcBorders>
            <w:textDirection w:val="btLr"/>
          </w:tcPr>
          <w:p w:rsidR="003C5E28" w:rsidRPr="00830039" w:rsidRDefault="003C5E28" w:rsidP="00D60F90">
            <w:pPr>
              <w:spacing w:after="0" w:line="240" w:lineRule="auto"/>
              <w:rPr>
                <w:rFonts w:ascii="Times New Roman" w:hAnsi="Times New Roman"/>
                <w:bCs/>
                <w:sz w:val="24"/>
                <w:szCs w:val="24"/>
              </w:rPr>
            </w:pPr>
            <w:r w:rsidRPr="00830039">
              <w:rPr>
                <w:rFonts w:ascii="Times New Roman" w:hAnsi="Times New Roman"/>
                <w:bCs/>
                <w:sz w:val="24"/>
                <w:szCs w:val="24"/>
              </w:rPr>
              <w:t>На начало 201</w:t>
            </w:r>
            <w:r w:rsidR="00D60F90">
              <w:rPr>
                <w:rFonts w:ascii="Times New Roman" w:hAnsi="Times New Roman"/>
                <w:bCs/>
                <w:sz w:val="24"/>
                <w:szCs w:val="24"/>
              </w:rPr>
              <w:t>7</w:t>
            </w:r>
            <w:r w:rsidRPr="00830039">
              <w:rPr>
                <w:rFonts w:ascii="Times New Roman" w:hAnsi="Times New Roman"/>
                <w:bCs/>
                <w:sz w:val="24"/>
                <w:szCs w:val="24"/>
              </w:rPr>
              <w:t>-20</w:t>
            </w:r>
            <w:r w:rsidR="00D60F90">
              <w:rPr>
                <w:rFonts w:ascii="Times New Roman" w:hAnsi="Times New Roman"/>
                <w:bCs/>
                <w:sz w:val="24"/>
                <w:szCs w:val="24"/>
              </w:rPr>
              <w:t xml:space="preserve">18 </w:t>
            </w:r>
            <w:r w:rsidRPr="00830039">
              <w:rPr>
                <w:rFonts w:ascii="Times New Roman" w:hAnsi="Times New Roman"/>
                <w:bCs/>
                <w:sz w:val="24"/>
                <w:szCs w:val="24"/>
              </w:rPr>
              <w:t>учебного года</w:t>
            </w:r>
          </w:p>
        </w:tc>
        <w:tc>
          <w:tcPr>
            <w:tcW w:w="993" w:type="dxa"/>
            <w:tcBorders>
              <w:top w:val="single" w:sz="4" w:space="0" w:color="auto"/>
              <w:left w:val="single" w:sz="4" w:space="0" w:color="auto"/>
              <w:bottom w:val="single" w:sz="4" w:space="0" w:color="auto"/>
              <w:right w:val="single" w:sz="4" w:space="0" w:color="auto"/>
            </w:tcBorders>
            <w:textDirection w:val="btLr"/>
          </w:tcPr>
          <w:p w:rsidR="003C5E28" w:rsidRPr="00830039" w:rsidRDefault="003C5E28" w:rsidP="003C5E28">
            <w:pPr>
              <w:spacing w:after="0" w:line="240" w:lineRule="auto"/>
              <w:rPr>
                <w:rFonts w:ascii="Times New Roman" w:hAnsi="Times New Roman"/>
                <w:bCs/>
                <w:sz w:val="24"/>
                <w:szCs w:val="24"/>
              </w:rPr>
            </w:pPr>
            <w:r w:rsidRPr="00830039">
              <w:rPr>
                <w:rFonts w:ascii="Times New Roman" w:hAnsi="Times New Roman"/>
                <w:bCs/>
                <w:sz w:val="24"/>
                <w:szCs w:val="24"/>
              </w:rPr>
              <w:t>На конец года</w:t>
            </w:r>
          </w:p>
        </w:tc>
        <w:tc>
          <w:tcPr>
            <w:tcW w:w="603" w:type="dxa"/>
            <w:vMerge/>
            <w:tcBorders>
              <w:left w:val="single" w:sz="4" w:space="0" w:color="auto"/>
              <w:bottom w:val="single" w:sz="4" w:space="0" w:color="auto"/>
              <w:right w:val="single" w:sz="4" w:space="0" w:color="auto"/>
            </w:tcBorders>
            <w:textDirection w:val="btLr"/>
          </w:tcPr>
          <w:p w:rsidR="003C5E28" w:rsidRPr="00830039" w:rsidRDefault="003C5E28" w:rsidP="003C5E28">
            <w:pPr>
              <w:spacing w:after="0" w:line="240" w:lineRule="auto"/>
              <w:ind w:left="113" w:right="113"/>
              <w:rPr>
                <w:rFonts w:ascii="Times New Roman" w:hAnsi="Times New Roman"/>
                <w:bCs/>
                <w:sz w:val="24"/>
                <w:szCs w:val="24"/>
              </w:rPr>
            </w:pPr>
          </w:p>
        </w:tc>
        <w:tc>
          <w:tcPr>
            <w:tcW w:w="584" w:type="dxa"/>
            <w:vMerge/>
            <w:tcBorders>
              <w:left w:val="single" w:sz="4" w:space="0" w:color="auto"/>
              <w:bottom w:val="single" w:sz="4" w:space="0" w:color="auto"/>
              <w:right w:val="single" w:sz="4" w:space="0" w:color="auto"/>
            </w:tcBorders>
            <w:textDirection w:val="btLr"/>
          </w:tcPr>
          <w:p w:rsidR="003C5E28" w:rsidRPr="00830039" w:rsidRDefault="003C5E28" w:rsidP="003C5E28">
            <w:pPr>
              <w:spacing w:after="0" w:line="240" w:lineRule="auto"/>
              <w:ind w:left="113" w:right="113"/>
              <w:rPr>
                <w:rFonts w:ascii="Times New Roman" w:hAnsi="Times New Roman"/>
                <w:bCs/>
                <w:sz w:val="24"/>
                <w:szCs w:val="24"/>
              </w:rPr>
            </w:pPr>
          </w:p>
        </w:tc>
      </w:tr>
      <w:tr w:rsidR="003C5E28" w:rsidRPr="00830039" w:rsidTr="00D60F90">
        <w:trPr>
          <w:cantSplit/>
          <w:trHeight w:val="211"/>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1 ступень</w:t>
            </w:r>
          </w:p>
        </w:tc>
        <w:tc>
          <w:tcPr>
            <w:tcW w:w="850" w:type="dxa"/>
            <w:tcBorders>
              <w:top w:val="single" w:sz="4" w:space="0" w:color="auto"/>
              <w:left w:val="nil"/>
              <w:bottom w:val="single" w:sz="4" w:space="0" w:color="auto"/>
              <w:right w:val="single" w:sz="4" w:space="0" w:color="auto"/>
            </w:tcBorders>
            <w:vAlign w:val="center"/>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114</w:t>
            </w:r>
          </w:p>
        </w:tc>
        <w:tc>
          <w:tcPr>
            <w:tcW w:w="781" w:type="dxa"/>
            <w:tcBorders>
              <w:top w:val="single" w:sz="4" w:space="0" w:color="auto"/>
              <w:left w:val="single" w:sz="4" w:space="0" w:color="auto"/>
              <w:bottom w:val="single" w:sz="4" w:space="0" w:color="auto"/>
              <w:right w:val="single" w:sz="4" w:space="0" w:color="auto"/>
            </w:tcBorders>
            <w:vAlign w:val="center"/>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112</w:t>
            </w:r>
          </w:p>
        </w:tc>
        <w:tc>
          <w:tcPr>
            <w:tcW w:w="708" w:type="dxa"/>
            <w:tcBorders>
              <w:top w:val="single" w:sz="4" w:space="0" w:color="auto"/>
              <w:left w:val="single" w:sz="4" w:space="0" w:color="auto"/>
              <w:bottom w:val="single" w:sz="4" w:space="0" w:color="auto"/>
              <w:right w:val="single" w:sz="4" w:space="0" w:color="auto"/>
            </w:tcBorders>
            <w:vAlign w:val="center"/>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vAlign w:val="center"/>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50</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141</w:t>
            </w:r>
          </w:p>
        </w:tc>
        <w:tc>
          <w:tcPr>
            <w:tcW w:w="66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140</w:t>
            </w:r>
          </w:p>
        </w:tc>
        <w:tc>
          <w:tcPr>
            <w:tcW w:w="72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100</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51</w:t>
            </w:r>
          </w:p>
        </w:tc>
        <w:tc>
          <w:tcPr>
            <w:tcW w:w="922" w:type="dxa"/>
            <w:tcBorders>
              <w:top w:val="single" w:sz="4" w:space="0" w:color="auto"/>
              <w:left w:val="nil"/>
              <w:bottom w:val="single" w:sz="4" w:space="0" w:color="auto"/>
              <w:right w:val="single" w:sz="4" w:space="0" w:color="auto"/>
            </w:tcBorders>
            <w:vAlign w:val="center"/>
          </w:tcPr>
          <w:p w:rsidR="003C5E28" w:rsidRPr="00830039" w:rsidRDefault="003C5E28" w:rsidP="003C5E28">
            <w:pPr>
              <w:spacing w:after="0" w:line="240" w:lineRule="auto"/>
              <w:jc w:val="center"/>
              <w:rPr>
                <w:rFonts w:ascii="Times New Roman" w:hAnsi="Times New Roman"/>
                <w:bCs/>
                <w:sz w:val="24"/>
                <w:szCs w:val="24"/>
              </w:rPr>
            </w:pPr>
            <w:r w:rsidRPr="00830039">
              <w:rPr>
                <w:rFonts w:ascii="Times New Roman" w:hAnsi="Times New Roman"/>
                <w:bCs/>
                <w:sz w:val="24"/>
                <w:szCs w:val="24"/>
              </w:rPr>
              <w:t>142</w:t>
            </w:r>
          </w:p>
        </w:tc>
        <w:tc>
          <w:tcPr>
            <w:tcW w:w="993" w:type="dxa"/>
            <w:tcBorders>
              <w:top w:val="single" w:sz="4" w:space="0" w:color="auto"/>
              <w:left w:val="nil"/>
              <w:bottom w:val="single" w:sz="4" w:space="0" w:color="auto"/>
              <w:right w:val="single" w:sz="4" w:space="0" w:color="auto"/>
            </w:tcBorders>
            <w:vAlign w:val="center"/>
          </w:tcPr>
          <w:p w:rsidR="003C5E28" w:rsidRPr="00830039" w:rsidRDefault="003C5E28" w:rsidP="003C5E28">
            <w:pPr>
              <w:spacing w:after="0" w:line="240" w:lineRule="auto"/>
              <w:jc w:val="center"/>
              <w:rPr>
                <w:rFonts w:ascii="Times New Roman" w:hAnsi="Times New Roman"/>
                <w:bCs/>
                <w:sz w:val="24"/>
                <w:szCs w:val="24"/>
              </w:rPr>
            </w:pPr>
            <w:r w:rsidRPr="00830039">
              <w:rPr>
                <w:rFonts w:ascii="Times New Roman" w:hAnsi="Times New Roman"/>
                <w:bCs/>
                <w:sz w:val="24"/>
                <w:szCs w:val="24"/>
              </w:rPr>
              <w:t>139</w:t>
            </w:r>
          </w:p>
        </w:tc>
        <w:tc>
          <w:tcPr>
            <w:tcW w:w="603" w:type="dxa"/>
            <w:tcBorders>
              <w:top w:val="single" w:sz="4" w:space="0" w:color="auto"/>
              <w:left w:val="nil"/>
              <w:bottom w:val="single" w:sz="4" w:space="0" w:color="auto"/>
              <w:right w:val="single" w:sz="4" w:space="0" w:color="auto"/>
            </w:tcBorders>
            <w:vAlign w:val="center"/>
          </w:tcPr>
          <w:p w:rsidR="003C5E28" w:rsidRPr="00830039" w:rsidRDefault="003C5E28" w:rsidP="003C5E28">
            <w:pPr>
              <w:spacing w:after="0" w:line="240" w:lineRule="auto"/>
              <w:jc w:val="center"/>
              <w:rPr>
                <w:rFonts w:ascii="Times New Roman" w:hAnsi="Times New Roman"/>
                <w:bCs/>
                <w:sz w:val="24"/>
                <w:szCs w:val="24"/>
              </w:rPr>
            </w:pPr>
            <w:r w:rsidRPr="00830039">
              <w:rPr>
                <w:rFonts w:ascii="Times New Roman" w:hAnsi="Times New Roman"/>
                <w:bCs/>
                <w:sz w:val="24"/>
                <w:szCs w:val="24"/>
              </w:rPr>
              <w:t>100</w:t>
            </w:r>
          </w:p>
        </w:tc>
        <w:tc>
          <w:tcPr>
            <w:tcW w:w="584" w:type="dxa"/>
            <w:tcBorders>
              <w:top w:val="single" w:sz="4" w:space="0" w:color="auto"/>
              <w:left w:val="nil"/>
              <w:bottom w:val="single" w:sz="4" w:space="0" w:color="auto"/>
              <w:right w:val="single" w:sz="4" w:space="0" w:color="auto"/>
            </w:tcBorders>
            <w:vAlign w:val="center"/>
          </w:tcPr>
          <w:p w:rsidR="003C5E28" w:rsidRPr="00830039" w:rsidRDefault="003C5E28" w:rsidP="003C5E28">
            <w:pPr>
              <w:spacing w:after="0" w:line="240" w:lineRule="auto"/>
              <w:jc w:val="center"/>
              <w:rPr>
                <w:rFonts w:ascii="Times New Roman" w:hAnsi="Times New Roman"/>
                <w:bCs/>
                <w:sz w:val="24"/>
                <w:szCs w:val="24"/>
              </w:rPr>
            </w:pPr>
            <w:r w:rsidRPr="00830039">
              <w:rPr>
                <w:rFonts w:ascii="Times New Roman" w:hAnsi="Times New Roman"/>
                <w:bCs/>
                <w:sz w:val="24"/>
                <w:szCs w:val="24"/>
              </w:rPr>
              <w:t>54</w:t>
            </w:r>
          </w:p>
        </w:tc>
      </w:tr>
      <w:tr w:rsidR="003C5E28" w:rsidRPr="00830039" w:rsidTr="00D60F90">
        <w:trPr>
          <w:cantSplit/>
          <w:trHeight w:val="274"/>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2 ступень</w:t>
            </w:r>
          </w:p>
        </w:tc>
        <w:tc>
          <w:tcPr>
            <w:tcW w:w="850" w:type="dxa"/>
            <w:tcBorders>
              <w:top w:val="single" w:sz="4" w:space="0" w:color="auto"/>
              <w:left w:val="nil"/>
              <w:bottom w:val="single" w:sz="4" w:space="0" w:color="auto"/>
              <w:right w:val="single" w:sz="4" w:space="0" w:color="auto"/>
            </w:tcBorders>
            <w:vAlign w:val="center"/>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123</w:t>
            </w:r>
          </w:p>
        </w:tc>
        <w:tc>
          <w:tcPr>
            <w:tcW w:w="781" w:type="dxa"/>
            <w:tcBorders>
              <w:top w:val="single" w:sz="4" w:space="0" w:color="auto"/>
              <w:left w:val="single" w:sz="4" w:space="0" w:color="auto"/>
              <w:bottom w:val="single" w:sz="4" w:space="0" w:color="auto"/>
              <w:right w:val="single" w:sz="4" w:space="0" w:color="auto"/>
            </w:tcBorders>
            <w:vAlign w:val="center"/>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121</w:t>
            </w:r>
          </w:p>
        </w:tc>
        <w:tc>
          <w:tcPr>
            <w:tcW w:w="708" w:type="dxa"/>
            <w:tcBorders>
              <w:top w:val="single" w:sz="4" w:space="0" w:color="auto"/>
              <w:left w:val="single" w:sz="4" w:space="0" w:color="auto"/>
              <w:bottom w:val="single" w:sz="4" w:space="0" w:color="auto"/>
              <w:right w:val="single" w:sz="4" w:space="0" w:color="auto"/>
            </w:tcBorders>
            <w:vAlign w:val="center"/>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vAlign w:val="center"/>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33</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122</w:t>
            </w:r>
          </w:p>
        </w:tc>
        <w:tc>
          <w:tcPr>
            <w:tcW w:w="66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122</w:t>
            </w:r>
          </w:p>
        </w:tc>
        <w:tc>
          <w:tcPr>
            <w:tcW w:w="72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100</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35</w:t>
            </w:r>
          </w:p>
        </w:tc>
        <w:tc>
          <w:tcPr>
            <w:tcW w:w="922" w:type="dxa"/>
            <w:tcBorders>
              <w:top w:val="single" w:sz="4" w:space="0" w:color="auto"/>
              <w:left w:val="nil"/>
              <w:bottom w:val="single" w:sz="4" w:space="0" w:color="auto"/>
              <w:right w:val="single" w:sz="4" w:space="0" w:color="auto"/>
            </w:tcBorders>
            <w:vAlign w:val="center"/>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121</w:t>
            </w:r>
          </w:p>
        </w:tc>
        <w:tc>
          <w:tcPr>
            <w:tcW w:w="993" w:type="dxa"/>
            <w:tcBorders>
              <w:top w:val="single" w:sz="4" w:space="0" w:color="auto"/>
              <w:left w:val="nil"/>
              <w:bottom w:val="single" w:sz="4" w:space="0" w:color="auto"/>
              <w:right w:val="single" w:sz="4" w:space="0" w:color="auto"/>
            </w:tcBorders>
            <w:vAlign w:val="center"/>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119</w:t>
            </w:r>
          </w:p>
        </w:tc>
        <w:tc>
          <w:tcPr>
            <w:tcW w:w="603" w:type="dxa"/>
            <w:tcBorders>
              <w:top w:val="single" w:sz="4" w:space="0" w:color="auto"/>
              <w:left w:val="nil"/>
              <w:bottom w:val="single" w:sz="4" w:space="0" w:color="auto"/>
              <w:right w:val="single" w:sz="4" w:space="0" w:color="auto"/>
            </w:tcBorders>
            <w:vAlign w:val="center"/>
          </w:tcPr>
          <w:p w:rsidR="003C5E28" w:rsidRPr="00830039" w:rsidRDefault="003C5E28" w:rsidP="003C5E28">
            <w:pPr>
              <w:spacing w:after="0" w:line="240" w:lineRule="auto"/>
              <w:jc w:val="center"/>
              <w:rPr>
                <w:rFonts w:ascii="Times New Roman" w:hAnsi="Times New Roman"/>
                <w:bCs/>
                <w:sz w:val="24"/>
                <w:szCs w:val="24"/>
              </w:rPr>
            </w:pPr>
            <w:r w:rsidRPr="00830039">
              <w:rPr>
                <w:rFonts w:ascii="Times New Roman" w:hAnsi="Times New Roman"/>
                <w:bCs/>
                <w:sz w:val="24"/>
                <w:szCs w:val="24"/>
              </w:rPr>
              <w:t>100</w:t>
            </w:r>
          </w:p>
        </w:tc>
        <w:tc>
          <w:tcPr>
            <w:tcW w:w="584" w:type="dxa"/>
            <w:tcBorders>
              <w:top w:val="single" w:sz="4" w:space="0" w:color="auto"/>
              <w:left w:val="nil"/>
              <w:bottom w:val="single" w:sz="4" w:space="0" w:color="auto"/>
              <w:right w:val="single" w:sz="4" w:space="0" w:color="auto"/>
            </w:tcBorders>
            <w:vAlign w:val="center"/>
          </w:tcPr>
          <w:p w:rsidR="003C5E28" w:rsidRPr="00830039" w:rsidRDefault="003C5E28" w:rsidP="003C5E28">
            <w:pPr>
              <w:spacing w:after="0" w:line="240" w:lineRule="auto"/>
              <w:jc w:val="center"/>
              <w:rPr>
                <w:rFonts w:ascii="Times New Roman" w:hAnsi="Times New Roman"/>
                <w:bCs/>
                <w:sz w:val="24"/>
                <w:szCs w:val="24"/>
              </w:rPr>
            </w:pPr>
            <w:r w:rsidRPr="00830039">
              <w:rPr>
                <w:rFonts w:ascii="Times New Roman" w:hAnsi="Times New Roman"/>
                <w:bCs/>
                <w:sz w:val="24"/>
                <w:szCs w:val="24"/>
              </w:rPr>
              <w:t>37</w:t>
            </w:r>
          </w:p>
        </w:tc>
      </w:tr>
      <w:tr w:rsidR="003C5E28" w:rsidRPr="00830039" w:rsidTr="00D60F90">
        <w:trPr>
          <w:cantSplit/>
          <w:trHeight w:val="263"/>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3 ступень</w:t>
            </w:r>
          </w:p>
        </w:tc>
        <w:tc>
          <w:tcPr>
            <w:tcW w:w="850" w:type="dxa"/>
            <w:tcBorders>
              <w:top w:val="single" w:sz="4" w:space="0" w:color="auto"/>
              <w:left w:val="nil"/>
              <w:bottom w:val="single" w:sz="4" w:space="0" w:color="auto"/>
              <w:right w:val="single" w:sz="4" w:space="0" w:color="auto"/>
            </w:tcBorders>
            <w:vAlign w:val="center"/>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16</w:t>
            </w:r>
          </w:p>
        </w:tc>
        <w:tc>
          <w:tcPr>
            <w:tcW w:w="781" w:type="dxa"/>
            <w:tcBorders>
              <w:top w:val="single" w:sz="4" w:space="0" w:color="auto"/>
              <w:left w:val="single" w:sz="4" w:space="0" w:color="auto"/>
              <w:bottom w:val="single" w:sz="4" w:space="0" w:color="auto"/>
              <w:right w:val="single" w:sz="4" w:space="0" w:color="auto"/>
            </w:tcBorders>
            <w:vAlign w:val="center"/>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15</w:t>
            </w:r>
          </w:p>
        </w:tc>
        <w:tc>
          <w:tcPr>
            <w:tcW w:w="708" w:type="dxa"/>
            <w:tcBorders>
              <w:top w:val="single" w:sz="4" w:space="0" w:color="auto"/>
              <w:left w:val="single" w:sz="4" w:space="0" w:color="auto"/>
              <w:bottom w:val="single" w:sz="4" w:space="0" w:color="auto"/>
              <w:right w:val="single" w:sz="4" w:space="0" w:color="auto"/>
            </w:tcBorders>
            <w:vAlign w:val="center"/>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vAlign w:val="center"/>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56</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17</w:t>
            </w:r>
          </w:p>
        </w:tc>
        <w:tc>
          <w:tcPr>
            <w:tcW w:w="66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17</w:t>
            </w:r>
          </w:p>
        </w:tc>
        <w:tc>
          <w:tcPr>
            <w:tcW w:w="72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100</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42</w:t>
            </w:r>
          </w:p>
        </w:tc>
        <w:tc>
          <w:tcPr>
            <w:tcW w:w="922" w:type="dxa"/>
            <w:tcBorders>
              <w:top w:val="single" w:sz="4" w:space="0" w:color="auto"/>
              <w:left w:val="nil"/>
              <w:bottom w:val="single" w:sz="4" w:space="0" w:color="auto"/>
              <w:right w:val="single" w:sz="4" w:space="0" w:color="auto"/>
            </w:tcBorders>
            <w:vAlign w:val="center"/>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19</w:t>
            </w:r>
          </w:p>
        </w:tc>
        <w:tc>
          <w:tcPr>
            <w:tcW w:w="993" w:type="dxa"/>
            <w:tcBorders>
              <w:top w:val="single" w:sz="4" w:space="0" w:color="auto"/>
              <w:left w:val="nil"/>
              <w:bottom w:val="single" w:sz="4" w:space="0" w:color="auto"/>
              <w:right w:val="single" w:sz="4" w:space="0" w:color="auto"/>
            </w:tcBorders>
            <w:vAlign w:val="center"/>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17</w:t>
            </w:r>
          </w:p>
        </w:tc>
        <w:tc>
          <w:tcPr>
            <w:tcW w:w="603" w:type="dxa"/>
            <w:tcBorders>
              <w:top w:val="single" w:sz="4" w:space="0" w:color="auto"/>
              <w:left w:val="nil"/>
              <w:bottom w:val="single" w:sz="4" w:space="0" w:color="auto"/>
              <w:right w:val="single" w:sz="4" w:space="0" w:color="auto"/>
            </w:tcBorders>
            <w:vAlign w:val="center"/>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100</w:t>
            </w:r>
          </w:p>
        </w:tc>
        <w:tc>
          <w:tcPr>
            <w:tcW w:w="584" w:type="dxa"/>
            <w:tcBorders>
              <w:top w:val="single" w:sz="4" w:space="0" w:color="auto"/>
              <w:left w:val="nil"/>
              <w:bottom w:val="single" w:sz="4" w:space="0" w:color="auto"/>
              <w:right w:val="single" w:sz="4" w:space="0" w:color="auto"/>
            </w:tcBorders>
            <w:vAlign w:val="center"/>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41</w:t>
            </w:r>
          </w:p>
        </w:tc>
      </w:tr>
      <w:tr w:rsidR="003C5E28" w:rsidRPr="00830039" w:rsidTr="00D60F90">
        <w:trPr>
          <w:cantSplit/>
          <w:trHeight w:val="264"/>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3C5E28" w:rsidRPr="00830039" w:rsidRDefault="003C5E28" w:rsidP="003C5E28">
            <w:pPr>
              <w:spacing w:after="0" w:line="240" w:lineRule="auto"/>
              <w:jc w:val="center"/>
              <w:rPr>
                <w:rFonts w:ascii="Times New Roman" w:hAnsi="Times New Roman"/>
                <w:bCs/>
                <w:sz w:val="24"/>
                <w:szCs w:val="24"/>
              </w:rPr>
            </w:pPr>
            <w:r w:rsidRPr="00830039">
              <w:rPr>
                <w:rFonts w:ascii="Times New Roman" w:hAnsi="Times New Roman"/>
                <w:bCs/>
                <w:sz w:val="24"/>
                <w:szCs w:val="24"/>
              </w:rPr>
              <w:t>ИТОГО</w:t>
            </w:r>
          </w:p>
        </w:tc>
        <w:tc>
          <w:tcPr>
            <w:tcW w:w="850" w:type="dxa"/>
            <w:tcBorders>
              <w:top w:val="single" w:sz="4" w:space="0" w:color="auto"/>
              <w:left w:val="nil"/>
              <w:bottom w:val="single" w:sz="4" w:space="0" w:color="auto"/>
              <w:right w:val="single" w:sz="4" w:space="0" w:color="auto"/>
            </w:tcBorders>
            <w:vAlign w:val="center"/>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253</w:t>
            </w:r>
          </w:p>
        </w:tc>
        <w:tc>
          <w:tcPr>
            <w:tcW w:w="781" w:type="dxa"/>
            <w:tcBorders>
              <w:top w:val="single" w:sz="4" w:space="0" w:color="auto"/>
              <w:left w:val="single" w:sz="4" w:space="0" w:color="auto"/>
              <w:bottom w:val="single" w:sz="4" w:space="0" w:color="auto"/>
              <w:right w:val="single" w:sz="4" w:space="0" w:color="auto"/>
            </w:tcBorders>
            <w:vAlign w:val="center"/>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248</w:t>
            </w:r>
          </w:p>
        </w:tc>
        <w:tc>
          <w:tcPr>
            <w:tcW w:w="708" w:type="dxa"/>
            <w:tcBorders>
              <w:top w:val="single" w:sz="4" w:space="0" w:color="auto"/>
              <w:left w:val="single" w:sz="4" w:space="0" w:color="auto"/>
              <w:bottom w:val="single" w:sz="4" w:space="0" w:color="auto"/>
              <w:right w:val="single" w:sz="4" w:space="0" w:color="auto"/>
            </w:tcBorders>
            <w:vAlign w:val="center"/>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vAlign w:val="center"/>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46</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280</w:t>
            </w:r>
          </w:p>
        </w:tc>
        <w:tc>
          <w:tcPr>
            <w:tcW w:w="66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279</w:t>
            </w:r>
          </w:p>
        </w:tc>
        <w:tc>
          <w:tcPr>
            <w:tcW w:w="72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100</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40</w:t>
            </w:r>
          </w:p>
        </w:tc>
        <w:tc>
          <w:tcPr>
            <w:tcW w:w="922" w:type="dxa"/>
            <w:tcBorders>
              <w:top w:val="single" w:sz="4" w:space="0" w:color="auto"/>
              <w:left w:val="nil"/>
              <w:bottom w:val="single" w:sz="4" w:space="0" w:color="auto"/>
              <w:right w:val="single" w:sz="4" w:space="0" w:color="auto"/>
            </w:tcBorders>
            <w:vAlign w:val="center"/>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282</w:t>
            </w:r>
          </w:p>
        </w:tc>
        <w:tc>
          <w:tcPr>
            <w:tcW w:w="993" w:type="dxa"/>
            <w:tcBorders>
              <w:top w:val="single" w:sz="4" w:space="0" w:color="auto"/>
              <w:left w:val="nil"/>
              <w:bottom w:val="single" w:sz="4" w:space="0" w:color="auto"/>
              <w:right w:val="single" w:sz="4" w:space="0" w:color="auto"/>
            </w:tcBorders>
            <w:vAlign w:val="center"/>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275</w:t>
            </w:r>
          </w:p>
        </w:tc>
        <w:tc>
          <w:tcPr>
            <w:tcW w:w="603" w:type="dxa"/>
            <w:tcBorders>
              <w:top w:val="single" w:sz="4" w:space="0" w:color="auto"/>
              <w:left w:val="nil"/>
              <w:bottom w:val="single" w:sz="4" w:space="0" w:color="auto"/>
              <w:right w:val="single" w:sz="4" w:space="0" w:color="auto"/>
            </w:tcBorders>
            <w:vAlign w:val="center"/>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100</w:t>
            </w:r>
          </w:p>
        </w:tc>
        <w:tc>
          <w:tcPr>
            <w:tcW w:w="584" w:type="dxa"/>
            <w:tcBorders>
              <w:top w:val="single" w:sz="4" w:space="0" w:color="auto"/>
              <w:left w:val="nil"/>
              <w:bottom w:val="single" w:sz="4" w:space="0" w:color="auto"/>
              <w:right w:val="single" w:sz="4" w:space="0" w:color="auto"/>
            </w:tcBorders>
            <w:vAlign w:val="center"/>
          </w:tcPr>
          <w:p w:rsidR="003C5E28" w:rsidRPr="00830039" w:rsidRDefault="003C5E28" w:rsidP="003C5E28">
            <w:pPr>
              <w:spacing w:after="0" w:line="240" w:lineRule="auto"/>
              <w:jc w:val="center"/>
              <w:rPr>
                <w:rFonts w:ascii="Times New Roman" w:hAnsi="Times New Roman"/>
                <w:sz w:val="24"/>
                <w:szCs w:val="24"/>
              </w:rPr>
            </w:pPr>
            <w:r w:rsidRPr="00830039">
              <w:rPr>
                <w:rFonts w:ascii="Times New Roman" w:hAnsi="Times New Roman"/>
                <w:sz w:val="24"/>
                <w:szCs w:val="24"/>
              </w:rPr>
              <w:t>43</w:t>
            </w:r>
          </w:p>
        </w:tc>
      </w:tr>
    </w:tbl>
    <w:p w:rsidR="003C5E28" w:rsidRPr="00830039" w:rsidRDefault="003C5E28" w:rsidP="003C5E28">
      <w:pPr>
        <w:tabs>
          <w:tab w:val="left" w:pos="0"/>
        </w:tabs>
        <w:spacing w:after="0" w:line="240" w:lineRule="auto"/>
        <w:ind w:firstLine="709"/>
        <w:rPr>
          <w:rFonts w:ascii="Times New Roman" w:hAnsi="Times New Roman"/>
          <w:sz w:val="24"/>
          <w:szCs w:val="24"/>
        </w:rPr>
      </w:pPr>
    </w:p>
    <w:p w:rsidR="003C5E28" w:rsidRPr="00830039" w:rsidRDefault="003C5E28" w:rsidP="003C5E28">
      <w:pPr>
        <w:tabs>
          <w:tab w:val="left" w:pos="0"/>
        </w:tabs>
        <w:spacing w:after="0" w:line="240" w:lineRule="auto"/>
        <w:ind w:firstLine="709"/>
        <w:rPr>
          <w:rFonts w:ascii="Times New Roman" w:hAnsi="Times New Roman"/>
          <w:sz w:val="24"/>
          <w:szCs w:val="24"/>
        </w:rPr>
      </w:pPr>
      <w:r w:rsidRPr="00830039">
        <w:rPr>
          <w:rFonts w:ascii="Times New Roman" w:hAnsi="Times New Roman"/>
          <w:sz w:val="24"/>
          <w:szCs w:val="24"/>
        </w:rPr>
        <w:t>Из показателей качества знаний за три года видно, что в классах 1,2 ступеней качество знаний выросло на 4%. В классах 3 ступени самый высокий процент качества знаний наблюдался в 2014-2015 учебном году. В большей степени это связано с высокой учебной мотивацией учащихся 10-11 классов 2014-2015 учебного года. В 2016-2017 учебном году качество знаний обучающихся третей ступени 41%, но при этом в 11 классе этот показатель равен 57%, а в 10 классе всего лишь 30%. Одной из причин невысокого качества знаний в 10 классе является  то, что трое обучающихся класса с самого начала года не планировали продолжать обучение в школе после 10 класса.</w:t>
      </w:r>
    </w:p>
    <w:p w:rsidR="003C5E28" w:rsidRPr="00830039" w:rsidRDefault="003C5E28" w:rsidP="003C5E28">
      <w:pPr>
        <w:tabs>
          <w:tab w:val="left" w:pos="0"/>
        </w:tabs>
        <w:spacing w:after="0" w:line="240" w:lineRule="auto"/>
        <w:ind w:firstLine="709"/>
        <w:rPr>
          <w:rFonts w:ascii="Times New Roman" w:hAnsi="Times New Roman"/>
          <w:sz w:val="24"/>
          <w:szCs w:val="24"/>
        </w:rPr>
      </w:pPr>
    </w:p>
    <w:p w:rsidR="003C5E28" w:rsidRPr="00830039" w:rsidRDefault="003C5E28" w:rsidP="003C5E28">
      <w:pPr>
        <w:tabs>
          <w:tab w:val="left" w:pos="0"/>
        </w:tabs>
        <w:spacing w:after="0" w:line="240" w:lineRule="auto"/>
        <w:ind w:firstLine="709"/>
        <w:rPr>
          <w:rFonts w:ascii="Times New Roman" w:hAnsi="Times New Roman"/>
          <w:sz w:val="24"/>
          <w:szCs w:val="24"/>
        </w:rPr>
      </w:pPr>
      <w:r w:rsidRPr="00830039">
        <w:rPr>
          <w:rFonts w:ascii="Times New Roman" w:hAnsi="Times New Roman"/>
          <w:sz w:val="24"/>
          <w:szCs w:val="24"/>
        </w:rPr>
        <w:t>Отследить динамику формирования качества знаний по предметам можно по диаграммам</w:t>
      </w:r>
      <w:r w:rsidR="00F32259">
        <w:rPr>
          <w:rFonts w:ascii="Times New Roman" w:hAnsi="Times New Roman"/>
          <w:sz w:val="24"/>
          <w:szCs w:val="24"/>
        </w:rPr>
        <w:t>.</w:t>
      </w:r>
    </w:p>
    <w:p w:rsidR="003C5E28" w:rsidRPr="00830039" w:rsidRDefault="003C5E28" w:rsidP="003C5E28">
      <w:pPr>
        <w:spacing w:after="0" w:line="240" w:lineRule="auto"/>
        <w:jc w:val="center"/>
        <w:rPr>
          <w:rFonts w:ascii="Times New Roman" w:hAnsi="Times New Roman"/>
          <w:b/>
          <w:sz w:val="24"/>
          <w:szCs w:val="24"/>
        </w:rPr>
      </w:pPr>
    </w:p>
    <w:p w:rsidR="00F32259" w:rsidRDefault="00F32259" w:rsidP="003C5E28">
      <w:pPr>
        <w:spacing w:after="0" w:line="240" w:lineRule="auto"/>
        <w:jc w:val="center"/>
        <w:rPr>
          <w:rFonts w:ascii="Times New Roman" w:hAnsi="Times New Roman"/>
          <w:b/>
          <w:sz w:val="24"/>
          <w:szCs w:val="24"/>
        </w:rPr>
      </w:pPr>
    </w:p>
    <w:p w:rsidR="00F32259" w:rsidRDefault="00F32259" w:rsidP="003C5E28">
      <w:pPr>
        <w:spacing w:after="0" w:line="240" w:lineRule="auto"/>
        <w:jc w:val="center"/>
        <w:rPr>
          <w:rFonts w:ascii="Times New Roman" w:hAnsi="Times New Roman"/>
          <w:b/>
          <w:sz w:val="24"/>
          <w:szCs w:val="24"/>
        </w:rPr>
      </w:pPr>
    </w:p>
    <w:p w:rsidR="00F32259" w:rsidRDefault="00F32259" w:rsidP="003C5E28">
      <w:pPr>
        <w:spacing w:after="0" w:line="240" w:lineRule="auto"/>
        <w:jc w:val="center"/>
        <w:rPr>
          <w:rFonts w:ascii="Times New Roman" w:hAnsi="Times New Roman"/>
          <w:b/>
          <w:sz w:val="24"/>
          <w:szCs w:val="24"/>
        </w:rPr>
      </w:pPr>
    </w:p>
    <w:p w:rsidR="00F32259" w:rsidRDefault="00F32259" w:rsidP="003C5E28">
      <w:pPr>
        <w:spacing w:after="0" w:line="240" w:lineRule="auto"/>
        <w:jc w:val="center"/>
        <w:rPr>
          <w:rFonts w:ascii="Times New Roman" w:hAnsi="Times New Roman"/>
          <w:b/>
          <w:sz w:val="24"/>
          <w:szCs w:val="24"/>
        </w:rPr>
      </w:pPr>
    </w:p>
    <w:p w:rsidR="00F32259" w:rsidRDefault="00F32259" w:rsidP="003C5E28">
      <w:pPr>
        <w:spacing w:after="0" w:line="240" w:lineRule="auto"/>
        <w:jc w:val="center"/>
        <w:rPr>
          <w:rFonts w:ascii="Times New Roman" w:hAnsi="Times New Roman"/>
          <w:b/>
          <w:sz w:val="24"/>
          <w:szCs w:val="24"/>
        </w:rPr>
      </w:pPr>
    </w:p>
    <w:p w:rsidR="00F32259" w:rsidRDefault="00F32259" w:rsidP="003C5E28">
      <w:pPr>
        <w:spacing w:after="0" w:line="240" w:lineRule="auto"/>
        <w:jc w:val="center"/>
        <w:rPr>
          <w:rFonts w:ascii="Times New Roman" w:hAnsi="Times New Roman"/>
          <w:b/>
          <w:sz w:val="24"/>
          <w:szCs w:val="24"/>
        </w:rPr>
      </w:pPr>
    </w:p>
    <w:p w:rsidR="00F32259" w:rsidRDefault="00F32259" w:rsidP="003C5E28">
      <w:pPr>
        <w:spacing w:after="0" w:line="240" w:lineRule="auto"/>
        <w:jc w:val="center"/>
        <w:rPr>
          <w:rFonts w:ascii="Times New Roman" w:hAnsi="Times New Roman"/>
          <w:b/>
          <w:sz w:val="24"/>
          <w:szCs w:val="24"/>
        </w:rPr>
      </w:pPr>
    </w:p>
    <w:p w:rsidR="00F32259" w:rsidRDefault="00F32259" w:rsidP="003C5E28">
      <w:pPr>
        <w:spacing w:after="0" w:line="240" w:lineRule="auto"/>
        <w:jc w:val="center"/>
        <w:rPr>
          <w:rFonts w:ascii="Times New Roman" w:hAnsi="Times New Roman"/>
          <w:b/>
          <w:sz w:val="24"/>
          <w:szCs w:val="24"/>
        </w:rPr>
      </w:pPr>
    </w:p>
    <w:p w:rsidR="00380749" w:rsidRDefault="00380749" w:rsidP="003C5E28">
      <w:pPr>
        <w:spacing w:after="0" w:line="240" w:lineRule="auto"/>
        <w:jc w:val="center"/>
        <w:rPr>
          <w:rFonts w:ascii="Times New Roman" w:hAnsi="Times New Roman"/>
          <w:b/>
          <w:sz w:val="24"/>
          <w:szCs w:val="24"/>
        </w:rPr>
      </w:pPr>
    </w:p>
    <w:p w:rsidR="008E0355" w:rsidRDefault="008E0355" w:rsidP="003C5E28">
      <w:pPr>
        <w:spacing w:after="0" w:line="240" w:lineRule="auto"/>
        <w:jc w:val="center"/>
        <w:rPr>
          <w:rFonts w:ascii="Times New Roman" w:hAnsi="Times New Roman"/>
          <w:b/>
          <w:sz w:val="24"/>
          <w:szCs w:val="24"/>
        </w:rPr>
      </w:pPr>
    </w:p>
    <w:p w:rsidR="008E0355" w:rsidRDefault="008E0355" w:rsidP="003C5E28">
      <w:pPr>
        <w:spacing w:after="0" w:line="240" w:lineRule="auto"/>
        <w:jc w:val="center"/>
        <w:rPr>
          <w:rFonts w:ascii="Times New Roman" w:hAnsi="Times New Roman"/>
          <w:b/>
          <w:sz w:val="24"/>
          <w:szCs w:val="24"/>
        </w:rPr>
      </w:pPr>
    </w:p>
    <w:p w:rsidR="008E0355" w:rsidRDefault="008E0355" w:rsidP="003C5E28">
      <w:pPr>
        <w:spacing w:after="0" w:line="240" w:lineRule="auto"/>
        <w:jc w:val="center"/>
        <w:rPr>
          <w:rFonts w:ascii="Times New Roman" w:hAnsi="Times New Roman"/>
          <w:b/>
          <w:sz w:val="24"/>
          <w:szCs w:val="24"/>
        </w:rPr>
      </w:pPr>
    </w:p>
    <w:p w:rsidR="008E0355" w:rsidRDefault="008E0355" w:rsidP="003C5E28">
      <w:pPr>
        <w:spacing w:after="0" w:line="240" w:lineRule="auto"/>
        <w:jc w:val="center"/>
        <w:rPr>
          <w:rFonts w:ascii="Times New Roman" w:hAnsi="Times New Roman"/>
          <w:b/>
          <w:sz w:val="24"/>
          <w:szCs w:val="24"/>
        </w:rPr>
      </w:pPr>
    </w:p>
    <w:p w:rsidR="003C5E28" w:rsidRPr="00830039" w:rsidRDefault="003C5E28" w:rsidP="003C5E28">
      <w:pPr>
        <w:spacing w:after="0" w:line="240" w:lineRule="auto"/>
        <w:jc w:val="center"/>
        <w:rPr>
          <w:rFonts w:ascii="Times New Roman" w:hAnsi="Times New Roman"/>
          <w:b/>
          <w:sz w:val="24"/>
          <w:szCs w:val="24"/>
        </w:rPr>
      </w:pPr>
      <w:r w:rsidRPr="00830039">
        <w:rPr>
          <w:rFonts w:ascii="Times New Roman" w:hAnsi="Times New Roman"/>
          <w:b/>
          <w:sz w:val="24"/>
          <w:szCs w:val="24"/>
        </w:rPr>
        <w:lastRenderedPageBreak/>
        <w:t>Диаграмма качества знаний (начальное звено)</w:t>
      </w:r>
    </w:p>
    <w:p w:rsidR="003C5E28" w:rsidRPr="00830039" w:rsidRDefault="003C5E28" w:rsidP="003C5E28">
      <w:pPr>
        <w:spacing w:after="0" w:line="240" w:lineRule="auto"/>
        <w:jc w:val="center"/>
        <w:rPr>
          <w:rFonts w:ascii="Times New Roman" w:hAnsi="Times New Roman"/>
          <w:b/>
          <w:sz w:val="24"/>
          <w:szCs w:val="24"/>
        </w:rPr>
      </w:pPr>
    </w:p>
    <w:p w:rsidR="003C5E28" w:rsidRPr="00830039" w:rsidRDefault="003C5E28" w:rsidP="003C5E28">
      <w:pPr>
        <w:spacing w:after="0" w:line="240" w:lineRule="auto"/>
        <w:jc w:val="center"/>
        <w:rPr>
          <w:rFonts w:ascii="Times New Roman" w:hAnsi="Times New Roman"/>
          <w:b/>
          <w:sz w:val="24"/>
          <w:szCs w:val="24"/>
        </w:rPr>
      </w:pPr>
    </w:p>
    <w:p w:rsidR="00F34388" w:rsidRPr="00830039" w:rsidRDefault="00CB179F" w:rsidP="00FA2BF2">
      <w:pPr>
        <w:spacing w:after="0" w:line="240" w:lineRule="auto"/>
        <w:jc w:val="center"/>
        <w:rPr>
          <w:rFonts w:ascii="Times New Roman" w:hAnsi="Times New Roman"/>
          <w:sz w:val="24"/>
          <w:szCs w:val="24"/>
        </w:rPr>
      </w:pPr>
      <w:r w:rsidRPr="00830039">
        <w:rPr>
          <w:rFonts w:ascii="Times New Roman" w:hAnsi="Times New Roman"/>
          <w:noProof/>
          <w:sz w:val="24"/>
          <w:szCs w:val="24"/>
          <w:lang w:eastAsia="ru-RU"/>
        </w:rPr>
        <w:drawing>
          <wp:inline distT="0" distB="0" distL="0" distR="0">
            <wp:extent cx="7108190" cy="2966085"/>
            <wp:effectExtent l="0" t="0" r="0" b="0"/>
            <wp:docPr id="45" name="Объект 4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5C65" w:rsidRPr="00830039" w:rsidRDefault="00815C65" w:rsidP="003C5E28">
      <w:pPr>
        <w:spacing w:after="0" w:line="240" w:lineRule="auto"/>
        <w:rPr>
          <w:rFonts w:ascii="Times New Roman" w:hAnsi="Times New Roman"/>
          <w:b/>
          <w:sz w:val="24"/>
          <w:szCs w:val="24"/>
        </w:rPr>
      </w:pPr>
    </w:p>
    <w:p w:rsidR="00815C65" w:rsidRPr="00830039" w:rsidRDefault="00815C65" w:rsidP="003C5E28">
      <w:pPr>
        <w:spacing w:after="0" w:line="240" w:lineRule="auto"/>
        <w:rPr>
          <w:rFonts w:ascii="Times New Roman" w:hAnsi="Times New Roman"/>
          <w:b/>
          <w:sz w:val="24"/>
          <w:szCs w:val="24"/>
        </w:rPr>
      </w:pPr>
    </w:p>
    <w:p w:rsidR="00815C65" w:rsidRPr="00830039" w:rsidRDefault="00815C65" w:rsidP="003C5E28">
      <w:pPr>
        <w:spacing w:after="0" w:line="240" w:lineRule="auto"/>
        <w:rPr>
          <w:rFonts w:ascii="Times New Roman" w:hAnsi="Times New Roman"/>
          <w:b/>
          <w:sz w:val="24"/>
          <w:szCs w:val="24"/>
        </w:rPr>
      </w:pPr>
    </w:p>
    <w:p w:rsidR="000E5341" w:rsidRDefault="000E5341" w:rsidP="00815C65">
      <w:pPr>
        <w:spacing w:after="0" w:line="240" w:lineRule="auto"/>
        <w:jc w:val="center"/>
        <w:rPr>
          <w:rFonts w:ascii="Times New Roman" w:hAnsi="Times New Roman"/>
          <w:b/>
          <w:sz w:val="24"/>
          <w:szCs w:val="24"/>
        </w:rPr>
      </w:pPr>
    </w:p>
    <w:p w:rsidR="000E5341" w:rsidRDefault="000E5341" w:rsidP="00815C65">
      <w:pPr>
        <w:spacing w:after="0" w:line="240" w:lineRule="auto"/>
        <w:jc w:val="center"/>
        <w:rPr>
          <w:rFonts w:ascii="Times New Roman" w:hAnsi="Times New Roman"/>
          <w:b/>
          <w:sz w:val="24"/>
          <w:szCs w:val="24"/>
        </w:rPr>
      </w:pPr>
    </w:p>
    <w:p w:rsidR="000E5341" w:rsidRDefault="000E5341" w:rsidP="00815C65">
      <w:pPr>
        <w:spacing w:after="0" w:line="240" w:lineRule="auto"/>
        <w:jc w:val="center"/>
        <w:rPr>
          <w:rFonts w:ascii="Times New Roman" w:hAnsi="Times New Roman"/>
          <w:b/>
          <w:sz w:val="24"/>
          <w:szCs w:val="24"/>
        </w:rPr>
      </w:pPr>
    </w:p>
    <w:p w:rsidR="000E5341" w:rsidRDefault="000E5341" w:rsidP="00815C65">
      <w:pPr>
        <w:spacing w:after="0" w:line="240" w:lineRule="auto"/>
        <w:jc w:val="center"/>
        <w:rPr>
          <w:rFonts w:ascii="Times New Roman" w:hAnsi="Times New Roman"/>
          <w:b/>
          <w:sz w:val="24"/>
          <w:szCs w:val="24"/>
        </w:rPr>
      </w:pPr>
    </w:p>
    <w:p w:rsidR="000E5341" w:rsidRDefault="000E5341" w:rsidP="00815C65">
      <w:pPr>
        <w:spacing w:after="0" w:line="240" w:lineRule="auto"/>
        <w:jc w:val="center"/>
        <w:rPr>
          <w:rFonts w:ascii="Times New Roman" w:hAnsi="Times New Roman"/>
          <w:b/>
          <w:sz w:val="24"/>
          <w:szCs w:val="24"/>
        </w:rPr>
      </w:pPr>
    </w:p>
    <w:p w:rsidR="000E5341" w:rsidRDefault="000E5341" w:rsidP="00815C65">
      <w:pPr>
        <w:spacing w:after="0" w:line="240" w:lineRule="auto"/>
        <w:jc w:val="center"/>
        <w:rPr>
          <w:rFonts w:ascii="Times New Roman" w:hAnsi="Times New Roman"/>
          <w:b/>
          <w:sz w:val="24"/>
          <w:szCs w:val="24"/>
        </w:rPr>
      </w:pPr>
    </w:p>
    <w:p w:rsidR="000E5341" w:rsidRDefault="000E5341" w:rsidP="00815C65">
      <w:pPr>
        <w:spacing w:after="0" w:line="240" w:lineRule="auto"/>
        <w:jc w:val="center"/>
        <w:rPr>
          <w:rFonts w:ascii="Times New Roman" w:hAnsi="Times New Roman"/>
          <w:b/>
          <w:sz w:val="24"/>
          <w:szCs w:val="24"/>
        </w:rPr>
      </w:pPr>
    </w:p>
    <w:p w:rsidR="000E5341" w:rsidRDefault="000E5341" w:rsidP="00815C65">
      <w:pPr>
        <w:spacing w:after="0" w:line="240" w:lineRule="auto"/>
        <w:jc w:val="center"/>
        <w:rPr>
          <w:rFonts w:ascii="Times New Roman" w:hAnsi="Times New Roman"/>
          <w:b/>
          <w:sz w:val="24"/>
          <w:szCs w:val="24"/>
        </w:rPr>
      </w:pPr>
    </w:p>
    <w:p w:rsidR="000E5341" w:rsidRDefault="000E5341" w:rsidP="00815C65">
      <w:pPr>
        <w:spacing w:after="0" w:line="240" w:lineRule="auto"/>
        <w:jc w:val="center"/>
        <w:rPr>
          <w:rFonts w:ascii="Times New Roman" w:hAnsi="Times New Roman"/>
          <w:b/>
          <w:sz w:val="24"/>
          <w:szCs w:val="24"/>
        </w:rPr>
      </w:pPr>
    </w:p>
    <w:p w:rsidR="000E5341" w:rsidRDefault="000E5341" w:rsidP="00815C65">
      <w:pPr>
        <w:spacing w:after="0" w:line="240" w:lineRule="auto"/>
        <w:jc w:val="center"/>
        <w:rPr>
          <w:rFonts w:ascii="Times New Roman" w:hAnsi="Times New Roman"/>
          <w:b/>
          <w:sz w:val="24"/>
          <w:szCs w:val="24"/>
        </w:rPr>
      </w:pPr>
    </w:p>
    <w:p w:rsidR="000E5341" w:rsidRDefault="000E5341" w:rsidP="00815C65">
      <w:pPr>
        <w:spacing w:after="0" w:line="240" w:lineRule="auto"/>
        <w:jc w:val="center"/>
        <w:rPr>
          <w:rFonts w:ascii="Times New Roman" w:hAnsi="Times New Roman"/>
          <w:b/>
          <w:sz w:val="24"/>
          <w:szCs w:val="24"/>
        </w:rPr>
      </w:pPr>
    </w:p>
    <w:p w:rsidR="000E5341" w:rsidRDefault="000E5341" w:rsidP="00815C65">
      <w:pPr>
        <w:spacing w:after="0" w:line="240" w:lineRule="auto"/>
        <w:jc w:val="center"/>
        <w:rPr>
          <w:rFonts w:ascii="Times New Roman" w:hAnsi="Times New Roman"/>
          <w:b/>
          <w:sz w:val="24"/>
          <w:szCs w:val="24"/>
        </w:rPr>
      </w:pPr>
    </w:p>
    <w:p w:rsidR="000E5341" w:rsidRDefault="000E5341" w:rsidP="00815C65">
      <w:pPr>
        <w:spacing w:after="0" w:line="240" w:lineRule="auto"/>
        <w:jc w:val="center"/>
        <w:rPr>
          <w:rFonts w:ascii="Times New Roman" w:hAnsi="Times New Roman"/>
          <w:b/>
          <w:sz w:val="24"/>
          <w:szCs w:val="24"/>
        </w:rPr>
      </w:pPr>
    </w:p>
    <w:p w:rsidR="000E5341" w:rsidRDefault="000E5341" w:rsidP="00815C65">
      <w:pPr>
        <w:spacing w:after="0" w:line="240" w:lineRule="auto"/>
        <w:jc w:val="center"/>
        <w:rPr>
          <w:rFonts w:ascii="Times New Roman" w:hAnsi="Times New Roman"/>
          <w:b/>
          <w:sz w:val="24"/>
          <w:szCs w:val="24"/>
        </w:rPr>
      </w:pPr>
    </w:p>
    <w:p w:rsidR="000E5341" w:rsidRDefault="000E5341" w:rsidP="00815C65">
      <w:pPr>
        <w:spacing w:after="0" w:line="240" w:lineRule="auto"/>
        <w:jc w:val="center"/>
        <w:rPr>
          <w:rFonts w:ascii="Times New Roman" w:hAnsi="Times New Roman"/>
          <w:b/>
          <w:sz w:val="24"/>
          <w:szCs w:val="24"/>
        </w:rPr>
      </w:pPr>
    </w:p>
    <w:p w:rsidR="000E5341" w:rsidRDefault="000E5341" w:rsidP="00815C65">
      <w:pPr>
        <w:spacing w:after="0" w:line="240" w:lineRule="auto"/>
        <w:jc w:val="center"/>
        <w:rPr>
          <w:rFonts w:ascii="Times New Roman" w:hAnsi="Times New Roman"/>
          <w:b/>
          <w:sz w:val="24"/>
          <w:szCs w:val="24"/>
        </w:rPr>
      </w:pPr>
    </w:p>
    <w:p w:rsidR="003C5E28" w:rsidRPr="00830039" w:rsidRDefault="003C5E28" w:rsidP="00F32259">
      <w:pPr>
        <w:spacing w:after="0" w:line="240" w:lineRule="auto"/>
        <w:jc w:val="center"/>
        <w:rPr>
          <w:rFonts w:ascii="Times New Roman" w:hAnsi="Times New Roman"/>
          <w:b/>
          <w:sz w:val="24"/>
          <w:szCs w:val="24"/>
        </w:rPr>
      </w:pPr>
      <w:r w:rsidRPr="00830039">
        <w:rPr>
          <w:rFonts w:ascii="Times New Roman" w:hAnsi="Times New Roman"/>
          <w:b/>
          <w:sz w:val="24"/>
          <w:szCs w:val="24"/>
        </w:rPr>
        <w:t>Диаграмма качества знаний (среднее звено)</w:t>
      </w:r>
    </w:p>
    <w:p w:rsidR="003C5E28" w:rsidRPr="00830039" w:rsidRDefault="003C5E28" w:rsidP="003C5E28">
      <w:pPr>
        <w:spacing w:after="0" w:line="240" w:lineRule="auto"/>
        <w:jc w:val="center"/>
        <w:rPr>
          <w:rFonts w:ascii="Times New Roman" w:hAnsi="Times New Roman"/>
          <w:b/>
          <w:sz w:val="24"/>
          <w:szCs w:val="24"/>
        </w:rPr>
      </w:pPr>
    </w:p>
    <w:p w:rsidR="003C5E28" w:rsidRPr="00830039" w:rsidRDefault="00CB179F" w:rsidP="003C5E28">
      <w:pPr>
        <w:spacing w:after="0" w:line="240" w:lineRule="auto"/>
        <w:jc w:val="center"/>
        <w:rPr>
          <w:rFonts w:ascii="Times New Roman" w:hAnsi="Times New Roman"/>
          <w:sz w:val="24"/>
          <w:szCs w:val="24"/>
        </w:rPr>
      </w:pPr>
      <w:r w:rsidRPr="00830039">
        <w:rPr>
          <w:rFonts w:ascii="Times New Roman" w:hAnsi="Times New Roman"/>
          <w:noProof/>
          <w:sz w:val="24"/>
          <w:szCs w:val="24"/>
          <w:lang w:eastAsia="ru-RU"/>
        </w:rPr>
        <w:drawing>
          <wp:inline distT="0" distB="0" distL="0" distR="0">
            <wp:extent cx="8571230" cy="4166235"/>
            <wp:effectExtent l="0" t="0" r="0" b="0"/>
            <wp:docPr id="50" name="Объект 5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05472" w:rsidRPr="00830039" w:rsidRDefault="00705472" w:rsidP="003C5E28">
      <w:pPr>
        <w:spacing w:after="0" w:line="240" w:lineRule="auto"/>
        <w:jc w:val="center"/>
        <w:rPr>
          <w:rFonts w:ascii="Times New Roman" w:hAnsi="Times New Roman"/>
          <w:b/>
          <w:sz w:val="24"/>
          <w:szCs w:val="24"/>
        </w:rPr>
      </w:pPr>
    </w:p>
    <w:p w:rsidR="00705472" w:rsidRPr="00830039" w:rsidRDefault="00705472" w:rsidP="003C5E28">
      <w:pPr>
        <w:spacing w:after="0" w:line="240" w:lineRule="auto"/>
        <w:jc w:val="center"/>
        <w:rPr>
          <w:rFonts w:ascii="Times New Roman" w:hAnsi="Times New Roman"/>
          <w:b/>
          <w:sz w:val="24"/>
          <w:szCs w:val="24"/>
        </w:rPr>
      </w:pPr>
    </w:p>
    <w:p w:rsidR="00705472" w:rsidRPr="00830039" w:rsidRDefault="00705472" w:rsidP="003C5E28">
      <w:pPr>
        <w:spacing w:after="0" w:line="240" w:lineRule="auto"/>
        <w:jc w:val="center"/>
        <w:rPr>
          <w:rFonts w:ascii="Times New Roman" w:hAnsi="Times New Roman"/>
          <w:b/>
          <w:sz w:val="24"/>
          <w:szCs w:val="24"/>
        </w:rPr>
      </w:pPr>
    </w:p>
    <w:p w:rsidR="00705472" w:rsidRPr="00830039" w:rsidRDefault="00705472" w:rsidP="003C5E28">
      <w:pPr>
        <w:spacing w:after="0" w:line="240" w:lineRule="auto"/>
        <w:jc w:val="center"/>
        <w:rPr>
          <w:rFonts w:ascii="Times New Roman" w:hAnsi="Times New Roman"/>
          <w:b/>
          <w:sz w:val="24"/>
          <w:szCs w:val="24"/>
        </w:rPr>
      </w:pPr>
    </w:p>
    <w:p w:rsidR="00705472" w:rsidRPr="00830039" w:rsidRDefault="00705472" w:rsidP="003C5E28">
      <w:pPr>
        <w:spacing w:after="0" w:line="240" w:lineRule="auto"/>
        <w:jc w:val="center"/>
        <w:rPr>
          <w:rFonts w:ascii="Times New Roman" w:hAnsi="Times New Roman"/>
          <w:b/>
          <w:sz w:val="24"/>
          <w:szCs w:val="24"/>
        </w:rPr>
      </w:pPr>
    </w:p>
    <w:p w:rsidR="00705472" w:rsidRPr="00830039" w:rsidRDefault="00705472" w:rsidP="003C5E28">
      <w:pPr>
        <w:spacing w:after="0" w:line="240" w:lineRule="auto"/>
        <w:jc w:val="center"/>
        <w:rPr>
          <w:rFonts w:ascii="Times New Roman" w:hAnsi="Times New Roman"/>
          <w:b/>
          <w:sz w:val="24"/>
          <w:szCs w:val="24"/>
        </w:rPr>
      </w:pPr>
    </w:p>
    <w:p w:rsidR="00705472" w:rsidRPr="00830039" w:rsidRDefault="00705472" w:rsidP="003C5E28">
      <w:pPr>
        <w:spacing w:after="0" w:line="240" w:lineRule="auto"/>
        <w:jc w:val="center"/>
        <w:rPr>
          <w:rFonts w:ascii="Times New Roman" w:hAnsi="Times New Roman"/>
          <w:b/>
          <w:sz w:val="24"/>
          <w:szCs w:val="24"/>
        </w:rPr>
      </w:pPr>
    </w:p>
    <w:p w:rsidR="00705472" w:rsidRPr="00830039" w:rsidRDefault="00705472" w:rsidP="003C5E28">
      <w:pPr>
        <w:spacing w:after="0" w:line="240" w:lineRule="auto"/>
        <w:jc w:val="center"/>
        <w:rPr>
          <w:rFonts w:ascii="Times New Roman" w:hAnsi="Times New Roman"/>
          <w:b/>
          <w:sz w:val="24"/>
          <w:szCs w:val="24"/>
        </w:rPr>
      </w:pPr>
    </w:p>
    <w:p w:rsidR="00705472" w:rsidRPr="00830039" w:rsidRDefault="00705472" w:rsidP="003C5E28">
      <w:pPr>
        <w:spacing w:after="0" w:line="240" w:lineRule="auto"/>
        <w:jc w:val="center"/>
        <w:rPr>
          <w:rFonts w:ascii="Times New Roman" w:hAnsi="Times New Roman"/>
          <w:b/>
          <w:sz w:val="24"/>
          <w:szCs w:val="24"/>
        </w:rPr>
      </w:pPr>
    </w:p>
    <w:p w:rsidR="00705472" w:rsidRPr="00830039" w:rsidRDefault="00705472" w:rsidP="003C5E28">
      <w:pPr>
        <w:spacing w:after="0" w:line="240" w:lineRule="auto"/>
        <w:jc w:val="center"/>
        <w:rPr>
          <w:rFonts w:ascii="Times New Roman" w:hAnsi="Times New Roman"/>
          <w:b/>
          <w:sz w:val="24"/>
          <w:szCs w:val="24"/>
        </w:rPr>
      </w:pPr>
    </w:p>
    <w:p w:rsidR="004459CA" w:rsidRDefault="004459CA" w:rsidP="003C5E28">
      <w:pPr>
        <w:spacing w:after="0" w:line="240" w:lineRule="auto"/>
        <w:jc w:val="center"/>
        <w:rPr>
          <w:rFonts w:ascii="Times New Roman" w:hAnsi="Times New Roman"/>
          <w:b/>
          <w:sz w:val="24"/>
          <w:szCs w:val="24"/>
        </w:rPr>
      </w:pPr>
    </w:p>
    <w:p w:rsidR="004459CA" w:rsidRDefault="004459CA" w:rsidP="003C5E28">
      <w:pPr>
        <w:spacing w:after="0" w:line="240" w:lineRule="auto"/>
        <w:jc w:val="center"/>
        <w:rPr>
          <w:rFonts w:ascii="Times New Roman" w:hAnsi="Times New Roman"/>
          <w:b/>
          <w:sz w:val="24"/>
          <w:szCs w:val="24"/>
        </w:rPr>
      </w:pPr>
    </w:p>
    <w:p w:rsidR="003C5E28" w:rsidRPr="00830039" w:rsidRDefault="003C5E28" w:rsidP="003C5E28">
      <w:pPr>
        <w:spacing w:after="0" w:line="240" w:lineRule="auto"/>
        <w:jc w:val="center"/>
        <w:rPr>
          <w:rFonts w:ascii="Times New Roman" w:hAnsi="Times New Roman"/>
          <w:b/>
          <w:sz w:val="24"/>
          <w:szCs w:val="24"/>
        </w:rPr>
      </w:pPr>
      <w:r w:rsidRPr="00830039">
        <w:rPr>
          <w:rFonts w:ascii="Times New Roman" w:hAnsi="Times New Roman"/>
          <w:b/>
          <w:sz w:val="24"/>
          <w:szCs w:val="24"/>
        </w:rPr>
        <w:t>Качество знаний по предметам за год (старшее звено).</w:t>
      </w:r>
    </w:p>
    <w:p w:rsidR="003C5E28" w:rsidRPr="00830039" w:rsidRDefault="003C5E28" w:rsidP="003C5E28">
      <w:pPr>
        <w:spacing w:after="0" w:line="240" w:lineRule="auto"/>
        <w:rPr>
          <w:rFonts w:ascii="Times New Roman" w:hAnsi="Times New Roman"/>
          <w:b/>
          <w:sz w:val="24"/>
          <w:szCs w:val="24"/>
          <w:u w:val="single"/>
        </w:rPr>
      </w:pPr>
    </w:p>
    <w:tbl>
      <w:tblPr>
        <w:tblW w:w="10065" w:type="dxa"/>
        <w:jc w:val="center"/>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57" w:type="dxa"/>
          <w:right w:w="57" w:type="dxa"/>
        </w:tblCellMar>
        <w:tblLook w:val="04A0"/>
      </w:tblPr>
      <w:tblGrid>
        <w:gridCol w:w="993"/>
        <w:gridCol w:w="604"/>
        <w:gridCol w:w="605"/>
        <w:gridCol w:w="605"/>
        <w:gridCol w:w="605"/>
        <w:gridCol w:w="605"/>
        <w:gridCol w:w="604"/>
        <w:gridCol w:w="605"/>
        <w:gridCol w:w="605"/>
        <w:gridCol w:w="605"/>
        <w:gridCol w:w="605"/>
        <w:gridCol w:w="604"/>
        <w:gridCol w:w="605"/>
        <w:gridCol w:w="605"/>
        <w:gridCol w:w="605"/>
        <w:gridCol w:w="605"/>
      </w:tblGrid>
      <w:tr w:rsidR="003C5E28" w:rsidRPr="00830039" w:rsidTr="003C5E28">
        <w:trPr>
          <w:trHeight w:val="2362"/>
          <w:jc w:val="center"/>
        </w:trPr>
        <w:tc>
          <w:tcPr>
            <w:tcW w:w="993" w:type="dxa"/>
            <w:shd w:val="clear" w:color="auto" w:fill="FFFFFF" w:themeFill="background1"/>
            <w:hideMark/>
          </w:tcPr>
          <w:p w:rsidR="003C5E28" w:rsidRPr="00830039" w:rsidRDefault="003C5E28" w:rsidP="003C5E28">
            <w:pPr>
              <w:spacing w:after="0" w:line="240" w:lineRule="auto"/>
              <w:jc w:val="center"/>
              <w:rPr>
                <w:rFonts w:ascii="Times New Roman" w:hAnsi="Times New Roman"/>
                <w:b/>
                <w:bCs/>
                <w:sz w:val="24"/>
                <w:szCs w:val="24"/>
              </w:rPr>
            </w:pPr>
            <w:r w:rsidRPr="00830039">
              <w:rPr>
                <w:rFonts w:ascii="Times New Roman" w:hAnsi="Times New Roman"/>
                <w:b/>
                <w:i/>
                <w:iCs/>
                <w:sz w:val="24"/>
                <w:szCs w:val="24"/>
              </w:rPr>
              <w:t>классы</w:t>
            </w:r>
          </w:p>
        </w:tc>
        <w:tc>
          <w:tcPr>
            <w:tcW w:w="604" w:type="dxa"/>
            <w:shd w:val="clear" w:color="auto" w:fill="FFFFFF" w:themeFill="background1"/>
            <w:textDirection w:val="btLr"/>
            <w:hideMark/>
          </w:tcPr>
          <w:p w:rsidR="003C5E28" w:rsidRPr="00830039" w:rsidRDefault="003C5E28" w:rsidP="003C5E28">
            <w:pPr>
              <w:spacing w:after="0" w:line="240" w:lineRule="auto"/>
              <w:rPr>
                <w:rFonts w:ascii="Times New Roman" w:hAnsi="Times New Roman"/>
                <w:b/>
                <w:bCs/>
                <w:sz w:val="24"/>
                <w:szCs w:val="24"/>
              </w:rPr>
            </w:pPr>
            <w:r w:rsidRPr="00830039">
              <w:rPr>
                <w:rFonts w:ascii="Times New Roman" w:hAnsi="Times New Roman"/>
                <w:b/>
                <w:bCs/>
                <w:sz w:val="24"/>
                <w:szCs w:val="24"/>
              </w:rPr>
              <w:t>Русский язык</w:t>
            </w:r>
          </w:p>
        </w:tc>
        <w:tc>
          <w:tcPr>
            <w:tcW w:w="605" w:type="dxa"/>
            <w:shd w:val="clear" w:color="auto" w:fill="FFFFFF" w:themeFill="background1"/>
            <w:textDirection w:val="btLr"/>
            <w:hideMark/>
          </w:tcPr>
          <w:p w:rsidR="003C5E28" w:rsidRPr="00830039" w:rsidRDefault="003C5E28" w:rsidP="003C5E28">
            <w:pPr>
              <w:spacing w:after="0" w:line="240" w:lineRule="auto"/>
              <w:rPr>
                <w:rFonts w:ascii="Times New Roman" w:hAnsi="Times New Roman"/>
                <w:b/>
                <w:bCs/>
                <w:sz w:val="24"/>
                <w:szCs w:val="24"/>
              </w:rPr>
            </w:pPr>
            <w:r w:rsidRPr="00830039">
              <w:rPr>
                <w:rFonts w:ascii="Times New Roman" w:hAnsi="Times New Roman"/>
                <w:b/>
                <w:bCs/>
                <w:sz w:val="24"/>
                <w:szCs w:val="24"/>
              </w:rPr>
              <w:t>Литература</w:t>
            </w:r>
          </w:p>
        </w:tc>
        <w:tc>
          <w:tcPr>
            <w:tcW w:w="605" w:type="dxa"/>
            <w:shd w:val="clear" w:color="auto" w:fill="FFFFFF" w:themeFill="background1"/>
            <w:textDirection w:val="btLr"/>
            <w:hideMark/>
          </w:tcPr>
          <w:p w:rsidR="003C5E28" w:rsidRPr="00830039" w:rsidRDefault="003C5E28" w:rsidP="003C5E28">
            <w:pPr>
              <w:spacing w:after="0" w:line="240" w:lineRule="auto"/>
              <w:rPr>
                <w:rFonts w:ascii="Times New Roman" w:hAnsi="Times New Roman"/>
                <w:b/>
                <w:bCs/>
                <w:sz w:val="24"/>
                <w:szCs w:val="24"/>
              </w:rPr>
            </w:pPr>
            <w:r w:rsidRPr="00830039">
              <w:rPr>
                <w:rFonts w:ascii="Times New Roman" w:hAnsi="Times New Roman"/>
                <w:b/>
                <w:bCs/>
                <w:sz w:val="24"/>
                <w:szCs w:val="24"/>
              </w:rPr>
              <w:t xml:space="preserve">Ин.яз. </w:t>
            </w:r>
          </w:p>
        </w:tc>
        <w:tc>
          <w:tcPr>
            <w:tcW w:w="605" w:type="dxa"/>
            <w:shd w:val="clear" w:color="auto" w:fill="FFFFFF" w:themeFill="background1"/>
            <w:textDirection w:val="btLr"/>
            <w:hideMark/>
          </w:tcPr>
          <w:p w:rsidR="003C5E28" w:rsidRPr="00830039" w:rsidRDefault="003C5E28" w:rsidP="003C5E28">
            <w:pPr>
              <w:spacing w:after="0" w:line="240" w:lineRule="auto"/>
              <w:rPr>
                <w:rFonts w:ascii="Times New Roman" w:hAnsi="Times New Roman"/>
                <w:b/>
                <w:bCs/>
                <w:sz w:val="24"/>
                <w:szCs w:val="24"/>
              </w:rPr>
            </w:pPr>
            <w:r w:rsidRPr="00830039">
              <w:rPr>
                <w:rFonts w:ascii="Times New Roman" w:hAnsi="Times New Roman"/>
                <w:b/>
                <w:bCs/>
                <w:sz w:val="24"/>
                <w:szCs w:val="24"/>
              </w:rPr>
              <w:t>Алгебра</w:t>
            </w:r>
          </w:p>
        </w:tc>
        <w:tc>
          <w:tcPr>
            <w:tcW w:w="605" w:type="dxa"/>
            <w:shd w:val="clear" w:color="auto" w:fill="FFFFFF" w:themeFill="background1"/>
            <w:textDirection w:val="btLr"/>
            <w:hideMark/>
          </w:tcPr>
          <w:p w:rsidR="003C5E28" w:rsidRPr="00830039" w:rsidRDefault="003C5E28" w:rsidP="003C5E28">
            <w:pPr>
              <w:spacing w:after="0" w:line="240" w:lineRule="auto"/>
              <w:rPr>
                <w:rFonts w:ascii="Times New Roman" w:hAnsi="Times New Roman"/>
                <w:b/>
                <w:bCs/>
                <w:sz w:val="24"/>
                <w:szCs w:val="24"/>
              </w:rPr>
            </w:pPr>
            <w:r w:rsidRPr="00830039">
              <w:rPr>
                <w:rFonts w:ascii="Times New Roman" w:hAnsi="Times New Roman"/>
                <w:b/>
                <w:bCs/>
                <w:sz w:val="24"/>
                <w:szCs w:val="24"/>
              </w:rPr>
              <w:t>Геометрия</w:t>
            </w:r>
          </w:p>
        </w:tc>
        <w:tc>
          <w:tcPr>
            <w:tcW w:w="604" w:type="dxa"/>
            <w:shd w:val="clear" w:color="auto" w:fill="FFFFFF" w:themeFill="background1"/>
            <w:textDirection w:val="btLr"/>
            <w:hideMark/>
          </w:tcPr>
          <w:p w:rsidR="003C5E28" w:rsidRPr="00830039" w:rsidRDefault="003C5E28" w:rsidP="003C5E28">
            <w:pPr>
              <w:spacing w:after="0" w:line="240" w:lineRule="auto"/>
              <w:rPr>
                <w:rFonts w:ascii="Times New Roman" w:hAnsi="Times New Roman"/>
                <w:b/>
                <w:bCs/>
                <w:sz w:val="24"/>
                <w:szCs w:val="24"/>
              </w:rPr>
            </w:pPr>
            <w:r w:rsidRPr="00830039">
              <w:rPr>
                <w:rFonts w:ascii="Times New Roman" w:hAnsi="Times New Roman"/>
                <w:b/>
                <w:bCs/>
                <w:sz w:val="24"/>
                <w:szCs w:val="24"/>
              </w:rPr>
              <w:t>Информатика</w:t>
            </w:r>
          </w:p>
        </w:tc>
        <w:tc>
          <w:tcPr>
            <w:tcW w:w="605" w:type="dxa"/>
            <w:shd w:val="clear" w:color="auto" w:fill="FFFFFF" w:themeFill="background1"/>
            <w:textDirection w:val="btLr"/>
            <w:hideMark/>
          </w:tcPr>
          <w:p w:rsidR="003C5E28" w:rsidRPr="00830039" w:rsidRDefault="003C5E28" w:rsidP="003C5E28">
            <w:pPr>
              <w:spacing w:after="0" w:line="240" w:lineRule="auto"/>
              <w:rPr>
                <w:rFonts w:ascii="Times New Roman" w:hAnsi="Times New Roman"/>
                <w:b/>
                <w:bCs/>
                <w:sz w:val="24"/>
                <w:szCs w:val="24"/>
              </w:rPr>
            </w:pPr>
            <w:r w:rsidRPr="00830039">
              <w:rPr>
                <w:rFonts w:ascii="Times New Roman" w:hAnsi="Times New Roman"/>
                <w:b/>
                <w:bCs/>
                <w:sz w:val="24"/>
                <w:szCs w:val="24"/>
              </w:rPr>
              <w:t>История</w:t>
            </w:r>
          </w:p>
        </w:tc>
        <w:tc>
          <w:tcPr>
            <w:tcW w:w="605" w:type="dxa"/>
            <w:shd w:val="clear" w:color="auto" w:fill="FFFFFF" w:themeFill="background1"/>
            <w:textDirection w:val="btLr"/>
            <w:hideMark/>
          </w:tcPr>
          <w:p w:rsidR="003C5E28" w:rsidRPr="00830039" w:rsidRDefault="003C5E28" w:rsidP="003C5E28">
            <w:pPr>
              <w:spacing w:after="0" w:line="240" w:lineRule="auto"/>
              <w:rPr>
                <w:rFonts w:ascii="Times New Roman" w:hAnsi="Times New Roman"/>
                <w:b/>
                <w:bCs/>
                <w:sz w:val="24"/>
                <w:szCs w:val="24"/>
              </w:rPr>
            </w:pPr>
            <w:r w:rsidRPr="00830039">
              <w:rPr>
                <w:rFonts w:ascii="Times New Roman" w:hAnsi="Times New Roman"/>
                <w:b/>
                <w:bCs/>
                <w:sz w:val="24"/>
                <w:szCs w:val="24"/>
              </w:rPr>
              <w:t>Обществозн.</w:t>
            </w:r>
          </w:p>
        </w:tc>
        <w:tc>
          <w:tcPr>
            <w:tcW w:w="605" w:type="dxa"/>
            <w:shd w:val="clear" w:color="auto" w:fill="FFFFFF" w:themeFill="background1"/>
            <w:textDirection w:val="btLr"/>
            <w:hideMark/>
          </w:tcPr>
          <w:p w:rsidR="003C5E28" w:rsidRPr="00830039" w:rsidRDefault="003C5E28" w:rsidP="003C5E28">
            <w:pPr>
              <w:spacing w:after="0" w:line="240" w:lineRule="auto"/>
              <w:rPr>
                <w:rFonts w:ascii="Times New Roman" w:hAnsi="Times New Roman"/>
                <w:b/>
                <w:bCs/>
                <w:sz w:val="24"/>
                <w:szCs w:val="24"/>
              </w:rPr>
            </w:pPr>
            <w:r w:rsidRPr="00830039">
              <w:rPr>
                <w:rFonts w:ascii="Times New Roman" w:hAnsi="Times New Roman"/>
                <w:b/>
                <w:bCs/>
                <w:sz w:val="24"/>
                <w:szCs w:val="24"/>
              </w:rPr>
              <w:t>География</w:t>
            </w:r>
          </w:p>
        </w:tc>
        <w:tc>
          <w:tcPr>
            <w:tcW w:w="605" w:type="dxa"/>
            <w:shd w:val="clear" w:color="auto" w:fill="FFFFFF" w:themeFill="background1"/>
            <w:textDirection w:val="btLr"/>
          </w:tcPr>
          <w:p w:rsidR="003C5E28" w:rsidRPr="00830039" w:rsidRDefault="003C5E28" w:rsidP="003C5E28">
            <w:pPr>
              <w:spacing w:after="0" w:line="240" w:lineRule="auto"/>
              <w:rPr>
                <w:rFonts w:ascii="Times New Roman" w:hAnsi="Times New Roman"/>
                <w:b/>
                <w:bCs/>
                <w:sz w:val="24"/>
                <w:szCs w:val="24"/>
              </w:rPr>
            </w:pPr>
            <w:r w:rsidRPr="00830039">
              <w:rPr>
                <w:rFonts w:ascii="Times New Roman" w:hAnsi="Times New Roman"/>
                <w:b/>
                <w:bCs/>
                <w:sz w:val="24"/>
                <w:szCs w:val="24"/>
              </w:rPr>
              <w:t>Биология</w:t>
            </w:r>
          </w:p>
        </w:tc>
        <w:tc>
          <w:tcPr>
            <w:tcW w:w="604" w:type="dxa"/>
            <w:shd w:val="clear" w:color="auto" w:fill="FFFFFF" w:themeFill="background1"/>
            <w:textDirection w:val="btLr"/>
          </w:tcPr>
          <w:p w:rsidR="003C5E28" w:rsidRPr="00830039" w:rsidRDefault="003C5E28" w:rsidP="003C5E28">
            <w:pPr>
              <w:spacing w:after="0" w:line="240" w:lineRule="auto"/>
              <w:rPr>
                <w:rFonts w:ascii="Times New Roman" w:hAnsi="Times New Roman"/>
                <w:b/>
                <w:bCs/>
                <w:sz w:val="24"/>
                <w:szCs w:val="24"/>
              </w:rPr>
            </w:pPr>
            <w:r w:rsidRPr="00830039">
              <w:rPr>
                <w:rFonts w:ascii="Times New Roman" w:hAnsi="Times New Roman"/>
                <w:b/>
                <w:bCs/>
                <w:sz w:val="24"/>
                <w:szCs w:val="24"/>
              </w:rPr>
              <w:t>Физика</w:t>
            </w:r>
          </w:p>
        </w:tc>
        <w:tc>
          <w:tcPr>
            <w:tcW w:w="605" w:type="dxa"/>
            <w:shd w:val="clear" w:color="auto" w:fill="FFFFFF" w:themeFill="background1"/>
            <w:textDirection w:val="btLr"/>
          </w:tcPr>
          <w:p w:rsidR="003C5E28" w:rsidRPr="00830039" w:rsidRDefault="003C5E28" w:rsidP="003C5E28">
            <w:pPr>
              <w:spacing w:after="0" w:line="240" w:lineRule="auto"/>
              <w:rPr>
                <w:rFonts w:ascii="Times New Roman" w:hAnsi="Times New Roman"/>
                <w:b/>
                <w:bCs/>
                <w:sz w:val="24"/>
                <w:szCs w:val="24"/>
              </w:rPr>
            </w:pPr>
            <w:r w:rsidRPr="00830039">
              <w:rPr>
                <w:rFonts w:ascii="Times New Roman" w:hAnsi="Times New Roman"/>
                <w:b/>
                <w:bCs/>
                <w:sz w:val="24"/>
                <w:szCs w:val="24"/>
              </w:rPr>
              <w:t>Химия</w:t>
            </w:r>
          </w:p>
        </w:tc>
        <w:tc>
          <w:tcPr>
            <w:tcW w:w="605" w:type="dxa"/>
            <w:shd w:val="clear" w:color="auto" w:fill="FFFFFF" w:themeFill="background1"/>
            <w:textDirection w:val="btLr"/>
            <w:hideMark/>
          </w:tcPr>
          <w:p w:rsidR="003C5E28" w:rsidRPr="00830039" w:rsidRDefault="003C5E28" w:rsidP="003C5E28">
            <w:pPr>
              <w:spacing w:after="0" w:line="240" w:lineRule="auto"/>
              <w:rPr>
                <w:rFonts w:ascii="Times New Roman" w:hAnsi="Times New Roman"/>
                <w:b/>
                <w:bCs/>
                <w:sz w:val="24"/>
                <w:szCs w:val="24"/>
              </w:rPr>
            </w:pPr>
            <w:r w:rsidRPr="00830039">
              <w:rPr>
                <w:rFonts w:ascii="Times New Roman" w:hAnsi="Times New Roman"/>
                <w:b/>
                <w:bCs/>
                <w:sz w:val="24"/>
                <w:szCs w:val="24"/>
              </w:rPr>
              <w:t>ОБЖ</w:t>
            </w:r>
          </w:p>
        </w:tc>
        <w:tc>
          <w:tcPr>
            <w:tcW w:w="605" w:type="dxa"/>
            <w:shd w:val="clear" w:color="auto" w:fill="FFFFFF" w:themeFill="background1"/>
            <w:textDirection w:val="btLr"/>
            <w:hideMark/>
          </w:tcPr>
          <w:p w:rsidR="003C5E28" w:rsidRPr="00830039" w:rsidRDefault="003C5E28" w:rsidP="003C5E28">
            <w:pPr>
              <w:spacing w:after="0" w:line="240" w:lineRule="auto"/>
              <w:rPr>
                <w:rFonts w:ascii="Times New Roman" w:hAnsi="Times New Roman"/>
                <w:b/>
                <w:bCs/>
                <w:sz w:val="24"/>
                <w:szCs w:val="24"/>
              </w:rPr>
            </w:pPr>
            <w:r w:rsidRPr="00830039">
              <w:rPr>
                <w:rFonts w:ascii="Times New Roman" w:hAnsi="Times New Roman"/>
                <w:b/>
                <w:bCs/>
                <w:sz w:val="24"/>
                <w:szCs w:val="24"/>
              </w:rPr>
              <w:t>Искусство (МХК)</w:t>
            </w:r>
          </w:p>
        </w:tc>
        <w:tc>
          <w:tcPr>
            <w:tcW w:w="605" w:type="dxa"/>
            <w:shd w:val="clear" w:color="auto" w:fill="FFFFFF" w:themeFill="background1"/>
            <w:textDirection w:val="btLr"/>
            <w:hideMark/>
          </w:tcPr>
          <w:p w:rsidR="003C5E28" w:rsidRPr="00830039" w:rsidRDefault="003C5E28" w:rsidP="003C5E28">
            <w:pPr>
              <w:spacing w:after="0" w:line="240" w:lineRule="auto"/>
              <w:rPr>
                <w:rFonts w:ascii="Times New Roman" w:hAnsi="Times New Roman"/>
                <w:b/>
                <w:bCs/>
                <w:sz w:val="24"/>
                <w:szCs w:val="24"/>
              </w:rPr>
            </w:pPr>
            <w:r w:rsidRPr="00830039">
              <w:rPr>
                <w:rFonts w:ascii="Times New Roman" w:hAnsi="Times New Roman"/>
                <w:b/>
                <w:bCs/>
                <w:sz w:val="24"/>
                <w:szCs w:val="24"/>
              </w:rPr>
              <w:t>Физкультура</w:t>
            </w:r>
          </w:p>
        </w:tc>
      </w:tr>
      <w:tr w:rsidR="003C5E28" w:rsidRPr="00830039" w:rsidTr="003C5E28">
        <w:trPr>
          <w:trHeight w:val="170"/>
          <w:jc w:val="center"/>
        </w:trPr>
        <w:tc>
          <w:tcPr>
            <w:tcW w:w="993" w:type="dxa"/>
            <w:shd w:val="clear" w:color="auto" w:fill="FFFFFF" w:themeFill="background1"/>
          </w:tcPr>
          <w:p w:rsidR="003C5E28" w:rsidRPr="00830039" w:rsidRDefault="003C5E28" w:rsidP="003C5E28">
            <w:pPr>
              <w:spacing w:after="0" w:line="240" w:lineRule="auto"/>
              <w:rPr>
                <w:rFonts w:ascii="Times New Roman" w:hAnsi="Times New Roman"/>
                <w:b/>
                <w:bCs/>
                <w:sz w:val="24"/>
                <w:szCs w:val="24"/>
              </w:rPr>
            </w:pPr>
            <w:r w:rsidRPr="00830039">
              <w:rPr>
                <w:rFonts w:ascii="Times New Roman" w:hAnsi="Times New Roman"/>
                <w:b/>
                <w:bCs/>
                <w:sz w:val="24"/>
                <w:szCs w:val="24"/>
              </w:rPr>
              <w:t>10</w:t>
            </w:r>
          </w:p>
        </w:tc>
        <w:tc>
          <w:tcPr>
            <w:tcW w:w="604" w:type="dxa"/>
            <w:shd w:val="clear" w:color="auto" w:fill="FFFFFF" w:themeFill="background1"/>
          </w:tcPr>
          <w:p w:rsidR="003C5E28" w:rsidRPr="00830039" w:rsidRDefault="003C5E28" w:rsidP="003C5E28">
            <w:pPr>
              <w:spacing w:after="0" w:line="240" w:lineRule="auto"/>
              <w:rPr>
                <w:rFonts w:ascii="Times New Roman" w:hAnsi="Times New Roman"/>
                <w:bCs/>
                <w:sz w:val="24"/>
                <w:szCs w:val="24"/>
              </w:rPr>
            </w:pPr>
            <w:r w:rsidRPr="00830039">
              <w:rPr>
                <w:rFonts w:ascii="Times New Roman" w:hAnsi="Times New Roman"/>
                <w:bCs/>
                <w:sz w:val="24"/>
                <w:szCs w:val="24"/>
              </w:rPr>
              <w:t>30</w:t>
            </w:r>
          </w:p>
        </w:tc>
        <w:tc>
          <w:tcPr>
            <w:tcW w:w="605" w:type="dxa"/>
            <w:shd w:val="clear" w:color="auto" w:fill="FFFFFF" w:themeFill="background1"/>
          </w:tcPr>
          <w:p w:rsidR="003C5E28" w:rsidRPr="00830039" w:rsidRDefault="003C5E28" w:rsidP="003C5E28">
            <w:pPr>
              <w:spacing w:after="0" w:line="240" w:lineRule="auto"/>
              <w:rPr>
                <w:rFonts w:ascii="Times New Roman" w:hAnsi="Times New Roman"/>
                <w:bCs/>
                <w:sz w:val="24"/>
                <w:szCs w:val="24"/>
              </w:rPr>
            </w:pPr>
            <w:r w:rsidRPr="00830039">
              <w:rPr>
                <w:rFonts w:ascii="Times New Roman" w:hAnsi="Times New Roman"/>
                <w:bCs/>
                <w:sz w:val="24"/>
                <w:szCs w:val="24"/>
              </w:rPr>
              <w:t>30</w:t>
            </w:r>
          </w:p>
        </w:tc>
        <w:tc>
          <w:tcPr>
            <w:tcW w:w="605" w:type="dxa"/>
            <w:shd w:val="clear" w:color="auto" w:fill="FFFFFF" w:themeFill="background1"/>
          </w:tcPr>
          <w:p w:rsidR="003C5E28" w:rsidRPr="00830039" w:rsidRDefault="003C5E28" w:rsidP="003C5E28">
            <w:pPr>
              <w:spacing w:after="0" w:line="240" w:lineRule="auto"/>
              <w:rPr>
                <w:rFonts w:ascii="Times New Roman" w:hAnsi="Times New Roman"/>
                <w:bCs/>
                <w:sz w:val="24"/>
                <w:szCs w:val="24"/>
              </w:rPr>
            </w:pPr>
            <w:r w:rsidRPr="00830039">
              <w:rPr>
                <w:rFonts w:ascii="Times New Roman" w:hAnsi="Times New Roman"/>
                <w:bCs/>
                <w:sz w:val="24"/>
                <w:szCs w:val="24"/>
              </w:rPr>
              <w:t>70</w:t>
            </w:r>
          </w:p>
        </w:tc>
        <w:tc>
          <w:tcPr>
            <w:tcW w:w="605" w:type="dxa"/>
            <w:shd w:val="clear" w:color="auto" w:fill="FFFFFF" w:themeFill="background1"/>
          </w:tcPr>
          <w:p w:rsidR="003C5E28" w:rsidRPr="00830039" w:rsidRDefault="003C5E28" w:rsidP="003C5E28">
            <w:pPr>
              <w:spacing w:after="0" w:line="240" w:lineRule="auto"/>
              <w:rPr>
                <w:rFonts w:ascii="Times New Roman" w:hAnsi="Times New Roman"/>
                <w:bCs/>
                <w:sz w:val="24"/>
                <w:szCs w:val="24"/>
              </w:rPr>
            </w:pPr>
            <w:r w:rsidRPr="00830039">
              <w:rPr>
                <w:rFonts w:ascii="Times New Roman" w:hAnsi="Times New Roman"/>
                <w:bCs/>
                <w:sz w:val="24"/>
                <w:szCs w:val="24"/>
              </w:rPr>
              <w:t>60</w:t>
            </w:r>
          </w:p>
        </w:tc>
        <w:tc>
          <w:tcPr>
            <w:tcW w:w="605" w:type="dxa"/>
            <w:shd w:val="clear" w:color="auto" w:fill="FFFFFF" w:themeFill="background1"/>
          </w:tcPr>
          <w:p w:rsidR="003C5E28" w:rsidRPr="00830039" w:rsidRDefault="003C5E28" w:rsidP="003C5E28">
            <w:pPr>
              <w:spacing w:after="0" w:line="240" w:lineRule="auto"/>
              <w:rPr>
                <w:rFonts w:ascii="Times New Roman" w:hAnsi="Times New Roman"/>
                <w:bCs/>
                <w:sz w:val="24"/>
                <w:szCs w:val="24"/>
              </w:rPr>
            </w:pPr>
            <w:r w:rsidRPr="00830039">
              <w:rPr>
                <w:rFonts w:ascii="Times New Roman" w:hAnsi="Times New Roman"/>
                <w:bCs/>
                <w:sz w:val="24"/>
                <w:szCs w:val="24"/>
              </w:rPr>
              <w:t>60</w:t>
            </w:r>
          </w:p>
        </w:tc>
        <w:tc>
          <w:tcPr>
            <w:tcW w:w="604" w:type="dxa"/>
            <w:shd w:val="clear" w:color="auto" w:fill="FFFFFF" w:themeFill="background1"/>
          </w:tcPr>
          <w:p w:rsidR="003C5E28" w:rsidRPr="00830039" w:rsidRDefault="003C5E28" w:rsidP="003C5E28">
            <w:pPr>
              <w:spacing w:after="0" w:line="240" w:lineRule="auto"/>
              <w:rPr>
                <w:rFonts w:ascii="Times New Roman" w:hAnsi="Times New Roman"/>
                <w:sz w:val="24"/>
                <w:szCs w:val="24"/>
              </w:rPr>
            </w:pPr>
            <w:r w:rsidRPr="00830039">
              <w:rPr>
                <w:rFonts w:ascii="Times New Roman" w:hAnsi="Times New Roman"/>
                <w:sz w:val="24"/>
                <w:szCs w:val="24"/>
              </w:rPr>
              <w:t>60</w:t>
            </w:r>
          </w:p>
        </w:tc>
        <w:tc>
          <w:tcPr>
            <w:tcW w:w="605" w:type="dxa"/>
            <w:shd w:val="clear" w:color="auto" w:fill="FFFFFF" w:themeFill="background1"/>
          </w:tcPr>
          <w:p w:rsidR="003C5E28" w:rsidRPr="00830039" w:rsidRDefault="003C5E28" w:rsidP="003C5E28">
            <w:pPr>
              <w:spacing w:after="0" w:line="240" w:lineRule="auto"/>
              <w:rPr>
                <w:rFonts w:ascii="Times New Roman" w:hAnsi="Times New Roman"/>
                <w:sz w:val="24"/>
                <w:szCs w:val="24"/>
              </w:rPr>
            </w:pPr>
            <w:r w:rsidRPr="00830039">
              <w:rPr>
                <w:rFonts w:ascii="Times New Roman" w:hAnsi="Times New Roman"/>
                <w:sz w:val="24"/>
                <w:szCs w:val="24"/>
              </w:rPr>
              <w:t>60</w:t>
            </w:r>
          </w:p>
        </w:tc>
        <w:tc>
          <w:tcPr>
            <w:tcW w:w="605" w:type="dxa"/>
            <w:shd w:val="clear" w:color="auto" w:fill="FFFFFF" w:themeFill="background1"/>
          </w:tcPr>
          <w:p w:rsidR="003C5E28" w:rsidRPr="00830039" w:rsidRDefault="003C5E28" w:rsidP="003C5E28">
            <w:pPr>
              <w:spacing w:after="0" w:line="240" w:lineRule="auto"/>
              <w:rPr>
                <w:rFonts w:ascii="Times New Roman" w:hAnsi="Times New Roman"/>
                <w:sz w:val="24"/>
                <w:szCs w:val="24"/>
              </w:rPr>
            </w:pPr>
            <w:r w:rsidRPr="00830039">
              <w:rPr>
                <w:rFonts w:ascii="Times New Roman" w:hAnsi="Times New Roman"/>
                <w:sz w:val="24"/>
                <w:szCs w:val="24"/>
              </w:rPr>
              <w:t>70</w:t>
            </w:r>
          </w:p>
        </w:tc>
        <w:tc>
          <w:tcPr>
            <w:tcW w:w="605" w:type="dxa"/>
            <w:shd w:val="clear" w:color="auto" w:fill="FFFFFF" w:themeFill="background1"/>
          </w:tcPr>
          <w:p w:rsidR="003C5E28" w:rsidRPr="00830039" w:rsidRDefault="003C5E28" w:rsidP="003C5E28">
            <w:pPr>
              <w:spacing w:after="0" w:line="240" w:lineRule="auto"/>
              <w:rPr>
                <w:rFonts w:ascii="Times New Roman" w:hAnsi="Times New Roman"/>
                <w:bCs/>
                <w:sz w:val="24"/>
                <w:szCs w:val="24"/>
              </w:rPr>
            </w:pPr>
            <w:r w:rsidRPr="00830039">
              <w:rPr>
                <w:rFonts w:ascii="Times New Roman" w:hAnsi="Times New Roman"/>
                <w:bCs/>
                <w:sz w:val="24"/>
                <w:szCs w:val="24"/>
              </w:rPr>
              <w:t>80</w:t>
            </w:r>
          </w:p>
        </w:tc>
        <w:tc>
          <w:tcPr>
            <w:tcW w:w="605" w:type="dxa"/>
            <w:shd w:val="clear" w:color="auto" w:fill="FFFFFF" w:themeFill="background1"/>
          </w:tcPr>
          <w:p w:rsidR="003C5E28" w:rsidRPr="00830039" w:rsidRDefault="003C5E28" w:rsidP="003C5E28">
            <w:pPr>
              <w:spacing w:after="0" w:line="240" w:lineRule="auto"/>
              <w:rPr>
                <w:rFonts w:ascii="Times New Roman" w:hAnsi="Times New Roman"/>
                <w:bCs/>
                <w:sz w:val="24"/>
                <w:szCs w:val="24"/>
              </w:rPr>
            </w:pPr>
            <w:r w:rsidRPr="00830039">
              <w:rPr>
                <w:rFonts w:ascii="Times New Roman" w:hAnsi="Times New Roman"/>
                <w:bCs/>
                <w:sz w:val="24"/>
                <w:szCs w:val="24"/>
              </w:rPr>
              <w:t>60</w:t>
            </w:r>
          </w:p>
        </w:tc>
        <w:tc>
          <w:tcPr>
            <w:tcW w:w="604" w:type="dxa"/>
            <w:shd w:val="clear" w:color="auto" w:fill="FFFFFF" w:themeFill="background1"/>
          </w:tcPr>
          <w:p w:rsidR="003C5E28" w:rsidRPr="00830039" w:rsidRDefault="003C5E28" w:rsidP="003C5E28">
            <w:pPr>
              <w:spacing w:after="0" w:line="240" w:lineRule="auto"/>
              <w:rPr>
                <w:rFonts w:ascii="Times New Roman" w:hAnsi="Times New Roman"/>
                <w:sz w:val="24"/>
                <w:szCs w:val="24"/>
              </w:rPr>
            </w:pPr>
            <w:r w:rsidRPr="00830039">
              <w:rPr>
                <w:rFonts w:ascii="Times New Roman" w:hAnsi="Times New Roman"/>
                <w:sz w:val="24"/>
                <w:szCs w:val="24"/>
              </w:rPr>
              <w:t>50</w:t>
            </w:r>
          </w:p>
        </w:tc>
        <w:tc>
          <w:tcPr>
            <w:tcW w:w="605" w:type="dxa"/>
            <w:shd w:val="clear" w:color="auto" w:fill="FFFFFF" w:themeFill="background1"/>
          </w:tcPr>
          <w:p w:rsidR="003C5E28" w:rsidRPr="00830039" w:rsidRDefault="003C5E28" w:rsidP="003C5E28">
            <w:pPr>
              <w:spacing w:after="0" w:line="240" w:lineRule="auto"/>
              <w:rPr>
                <w:rFonts w:ascii="Times New Roman" w:hAnsi="Times New Roman"/>
                <w:sz w:val="24"/>
                <w:szCs w:val="24"/>
              </w:rPr>
            </w:pPr>
            <w:r w:rsidRPr="00830039">
              <w:rPr>
                <w:rFonts w:ascii="Times New Roman" w:hAnsi="Times New Roman"/>
                <w:sz w:val="24"/>
                <w:szCs w:val="24"/>
              </w:rPr>
              <w:t>60</w:t>
            </w:r>
          </w:p>
        </w:tc>
        <w:tc>
          <w:tcPr>
            <w:tcW w:w="605" w:type="dxa"/>
            <w:shd w:val="clear" w:color="auto" w:fill="FFFFFF" w:themeFill="background1"/>
          </w:tcPr>
          <w:p w:rsidR="003C5E28" w:rsidRPr="00830039" w:rsidRDefault="003C5E28" w:rsidP="003C5E28">
            <w:pPr>
              <w:spacing w:after="0" w:line="240" w:lineRule="auto"/>
              <w:rPr>
                <w:rFonts w:ascii="Times New Roman" w:hAnsi="Times New Roman"/>
                <w:sz w:val="24"/>
                <w:szCs w:val="24"/>
              </w:rPr>
            </w:pPr>
            <w:r w:rsidRPr="00830039">
              <w:rPr>
                <w:rFonts w:ascii="Times New Roman" w:hAnsi="Times New Roman"/>
                <w:sz w:val="24"/>
                <w:szCs w:val="24"/>
              </w:rPr>
              <w:t>100</w:t>
            </w:r>
          </w:p>
        </w:tc>
        <w:tc>
          <w:tcPr>
            <w:tcW w:w="605" w:type="dxa"/>
            <w:shd w:val="clear" w:color="auto" w:fill="FFFFFF" w:themeFill="background1"/>
          </w:tcPr>
          <w:p w:rsidR="003C5E28" w:rsidRPr="00830039" w:rsidRDefault="003C5E28" w:rsidP="003C5E28">
            <w:pPr>
              <w:spacing w:after="0" w:line="240" w:lineRule="auto"/>
              <w:rPr>
                <w:rFonts w:ascii="Times New Roman" w:hAnsi="Times New Roman"/>
                <w:bCs/>
                <w:sz w:val="24"/>
                <w:szCs w:val="24"/>
              </w:rPr>
            </w:pPr>
            <w:r w:rsidRPr="00830039">
              <w:rPr>
                <w:rFonts w:ascii="Times New Roman" w:hAnsi="Times New Roman"/>
                <w:bCs/>
                <w:sz w:val="24"/>
                <w:szCs w:val="24"/>
              </w:rPr>
              <w:t>100</w:t>
            </w:r>
          </w:p>
        </w:tc>
        <w:tc>
          <w:tcPr>
            <w:tcW w:w="605" w:type="dxa"/>
            <w:shd w:val="clear" w:color="auto" w:fill="FFFFFF" w:themeFill="background1"/>
          </w:tcPr>
          <w:p w:rsidR="003C5E28" w:rsidRPr="00830039" w:rsidRDefault="003C5E28" w:rsidP="003C5E28">
            <w:pPr>
              <w:spacing w:after="0" w:line="240" w:lineRule="auto"/>
              <w:rPr>
                <w:rFonts w:ascii="Times New Roman" w:hAnsi="Times New Roman"/>
                <w:bCs/>
                <w:sz w:val="24"/>
                <w:szCs w:val="24"/>
              </w:rPr>
            </w:pPr>
            <w:r w:rsidRPr="00830039">
              <w:rPr>
                <w:rFonts w:ascii="Times New Roman" w:hAnsi="Times New Roman"/>
                <w:bCs/>
                <w:sz w:val="24"/>
                <w:szCs w:val="24"/>
              </w:rPr>
              <w:t>100</w:t>
            </w:r>
          </w:p>
        </w:tc>
      </w:tr>
      <w:tr w:rsidR="003C5E28" w:rsidRPr="00830039" w:rsidTr="003C5E28">
        <w:trPr>
          <w:trHeight w:val="187"/>
          <w:jc w:val="center"/>
        </w:trPr>
        <w:tc>
          <w:tcPr>
            <w:tcW w:w="993" w:type="dxa"/>
            <w:shd w:val="clear" w:color="auto" w:fill="FFFFFF" w:themeFill="background1"/>
          </w:tcPr>
          <w:p w:rsidR="003C5E28" w:rsidRPr="00830039" w:rsidRDefault="003C5E28" w:rsidP="003C5E28">
            <w:pPr>
              <w:spacing w:after="0" w:line="240" w:lineRule="auto"/>
              <w:rPr>
                <w:rFonts w:ascii="Times New Roman" w:hAnsi="Times New Roman"/>
                <w:b/>
                <w:bCs/>
                <w:sz w:val="24"/>
                <w:szCs w:val="24"/>
              </w:rPr>
            </w:pPr>
            <w:r w:rsidRPr="00830039">
              <w:rPr>
                <w:rFonts w:ascii="Times New Roman" w:hAnsi="Times New Roman"/>
                <w:b/>
                <w:bCs/>
                <w:sz w:val="24"/>
                <w:szCs w:val="24"/>
              </w:rPr>
              <w:t>11</w:t>
            </w:r>
          </w:p>
        </w:tc>
        <w:tc>
          <w:tcPr>
            <w:tcW w:w="604" w:type="dxa"/>
            <w:shd w:val="clear" w:color="auto" w:fill="FFFFFF" w:themeFill="background1"/>
          </w:tcPr>
          <w:p w:rsidR="003C5E28" w:rsidRPr="00830039" w:rsidRDefault="003C5E28" w:rsidP="003C5E28">
            <w:pPr>
              <w:spacing w:after="0" w:line="240" w:lineRule="auto"/>
              <w:rPr>
                <w:rFonts w:ascii="Times New Roman" w:hAnsi="Times New Roman"/>
                <w:bCs/>
                <w:sz w:val="24"/>
                <w:szCs w:val="24"/>
              </w:rPr>
            </w:pPr>
            <w:r w:rsidRPr="00830039">
              <w:rPr>
                <w:rFonts w:ascii="Times New Roman" w:hAnsi="Times New Roman"/>
                <w:bCs/>
                <w:sz w:val="24"/>
                <w:szCs w:val="24"/>
              </w:rPr>
              <w:t>71</w:t>
            </w:r>
          </w:p>
        </w:tc>
        <w:tc>
          <w:tcPr>
            <w:tcW w:w="605" w:type="dxa"/>
            <w:shd w:val="clear" w:color="auto" w:fill="FFFFFF" w:themeFill="background1"/>
          </w:tcPr>
          <w:p w:rsidR="003C5E28" w:rsidRPr="00830039" w:rsidRDefault="003C5E28" w:rsidP="003C5E28">
            <w:pPr>
              <w:spacing w:after="0" w:line="240" w:lineRule="auto"/>
              <w:rPr>
                <w:rFonts w:ascii="Times New Roman" w:hAnsi="Times New Roman"/>
                <w:bCs/>
                <w:sz w:val="24"/>
                <w:szCs w:val="24"/>
              </w:rPr>
            </w:pPr>
            <w:r w:rsidRPr="00830039">
              <w:rPr>
                <w:rFonts w:ascii="Times New Roman" w:hAnsi="Times New Roman"/>
                <w:bCs/>
                <w:sz w:val="24"/>
                <w:szCs w:val="24"/>
              </w:rPr>
              <w:t>57</w:t>
            </w:r>
          </w:p>
        </w:tc>
        <w:tc>
          <w:tcPr>
            <w:tcW w:w="605" w:type="dxa"/>
            <w:shd w:val="clear" w:color="auto" w:fill="FFFFFF" w:themeFill="background1"/>
          </w:tcPr>
          <w:p w:rsidR="003C5E28" w:rsidRPr="00830039" w:rsidRDefault="003C5E28" w:rsidP="003C5E28">
            <w:pPr>
              <w:spacing w:after="0" w:line="240" w:lineRule="auto"/>
              <w:rPr>
                <w:rFonts w:ascii="Times New Roman" w:hAnsi="Times New Roman"/>
                <w:bCs/>
                <w:sz w:val="24"/>
                <w:szCs w:val="24"/>
              </w:rPr>
            </w:pPr>
            <w:r w:rsidRPr="00830039">
              <w:rPr>
                <w:rFonts w:ascii="Times New Roman" w:hAnsi="Times New Roman"/>
                <w:bCs/>
                <w:sz w:val="24"/>
                <w:szCs w:val="24"/>
              </w:rPr>
              <w:t>86</w:t>
            </w:r>
          </w:p>
        </w:tc>
        <w:tc>
          <w:tcPr>
            <w:tcW w:w="605" w:type="dxa"/>
            <w:shd w:val="clear" w:color="auto" w:fill="FFFFFF" w:themeFill="background1"/>
          </w:tcPr>
          <w:p w:rsidR="003C5E28" w:rsidRPr="00830039" w:rsidRDefault="003C5E28" w:rsidP="003C5E28">
            <w:pPr>
              <w:spacing w:after="0" w:line="240" w:lineRule="auto"/>
              <w:rPr>
                <w:rFonts w:ascii="Times New Roman" w:hAnsi="Times New Roman"/>
                <w:bCs/>
                <w:sz w:val="24"/>
                <w:szCs w:val="24"/>
              </w:rPr>
            </w:pPr>
            <w:r w:rsidRPr="00830039">
              <w:rPr>
                <w:rFonts w:ascii="Times New Roman" w:hAnsi="Times New Roman"/>
                <w:bCs/>
                <w:sz w:val="24"/>
                <w:szCs w:val="24"/>
              </w:rPr>
              <w:t>71</w:t>
            </w:r>
          </w:p>
        </w:tc>
        <w:tc>
          <w:tcPr>
            <w:tcW w:w="605" w:type="dxa"/>
            <w:shd w:val="clear" w:color="auto" w:fill="FFFFFF" w:themeFill="background1"/>
          </w:tcPr>
          <w:p w:rsidR="003C5E28" w:rsidRPr="00830039" w:rsidRDefault="003C5E28" w:rsidP="003C5E28">
            <w:pPr>
              <w:spacing w:after="0" w:line="240" w:lineRule="auto"/>
              <w:rPr>
                <w:rFonts w:ascii="Times New Roman" w:hAnsi="Times New Roman"/>
                <w:bCs/>
                <w:sz w:val="24"/>
                <w:szCs w:val="24"/>
              </w:rPr>
            </w:pPr>
            <w:r w:rsidRPr="00830039">
              <w:rPr>
                <w:rFonts w:ascii="Times New Roman" w:hAnsi="Times New Roman"/>
                <w:bCs/>
                <w:sz w:val="24"/>
                <w:szCs w:val="24"/>
              </w:rPr>
              <w:t>71</w:t>
            </w:r>
          </w:p>
        </w:tc>
        <w:tc>
          <w:tcPr>
            <w:tcW w:w="604" w:type="dxa"/>
            <w:shd w:val="clear" w:color="auto" w:fill="FFFFFF" w:themeFill="background1"/>
          </w:tcPr>
          <w:p w:rsidR="003C5E28" w:rsidRPr="00830039" w:rsidRDefault="003C5E28" w:rsidP="003C5E28">
            <w:pPr>
              <w:spacing w:after="0" w:line="240" w:lineRule="auto"/>
              <w:rPr>
                <w:rFonts w:ascii="Times New Roman" w:hAnsi="Times New Roman"/>
                <w:sz w:val="24"/>
                <w:szCs w:val="24"/>
              </w:rPr>
            </w:pPr>
            <w:r w:rsidRPr="00830039">
              <w:rPr>
                <w:rFonts w:ascii="Times New Roman" w:hAnsi="Times New Roman"/>
                <w:sz w:val="24"/>
                <w:szCs w:val="24"/>
              </w:rPr>
              <w:t>86</w:t>
            </w:r>
          </w:p>
        </w:tc>
        <w:tc>
          <w:tcPr>
            <w:tcW w:w="605" w:type="dxa"/>
            <w:shd w:val="clear" w:color="auto" w:fill="FFFFFF" w:themeFill="background1"/>
          </w:tcPr>
          <w:p w:rsidR="003C5E28" w:rsidRPr="00830039" w:rsidRDefault="003C5E28" w:rsidP="003C5E28">
            <w:pPr>
              <w:spacing w:after="0" w:line="240" w:lineRule="auto"/>
              <w:rPr>
                <w:rFonts w:ascii="Times New Roman" w:hAnsi="Times New Roman"/>
                <w:sz w:val="24"/>
                <w:szCs w:val="24"/>
              </w:rPr>
            </w:pPr>
            <w:r w:rsidRPr="00830039">
              <w:rPr>
                <w:rFonts w:ascii="Times New Roman" w:hAnsi="Times New Roman"/>
                <w:sz w:val="24"/>
                <w:szCs w:val="24"/>
              </w:rPr>
              <w:t>71</w:t>
            </w:r>
          </w:p>
        </w:tc>
        <w:tc>
          <w:tcPr>
            <w:tcW w:w="605" w:type="dxa"/>
            <w:shd w:val="clear" w:color="auto" w:fill="FFFFFF" w:themeFill="background1"/>
          </w:tcPr>
          <w:p w:rsidR="003C5E28" w:rsidRPr="00830039" w:rsidRDefault="003C5E28" w:rsidP="003C5E28">
            <w:pPr>
              <w:spacing w:after="0" w:line="240" w:lineRule="auto"/>
              <w:rPr>
                <w:rFonts w:ascii="Times New Roman" w:hAnsi="Times New Roman"/>
                <w:sz w:val="24"/>
                <w:szCs w:val="24"/>
              </w:rPr>
            </w:pPr>
            <w:r w:rsidRPr="00830039">
              <w:rPr>
                <w:rFonts w:ascii="Times New Roman" w:hAnsi="Times New Roman"/>
                <w:sz w:val="24"/>
                <w:szCs w:val="24"/>
              </w:rPr>
              <w:t>71</w:t>
            </w:r>
          </w:p>
        </w:tc>
        <w:tc>
          <w:tcPr>
            <w:tcW w:w="605" w:type="dxa"/>
            <w:shd w:val="clear" w:color="auto" w:fill="FFFFFF" w:themeFill="background1"/>
          </w:tcPr>
          <w:p w:rsidR="003C5E28" w:rsidRPr="00830039" w:rsidRDefault="003C5E28" w:rsidP="003C5E28">
            <w:pPr>
              <w:spacing w:after="0" w:line="240" w:lineRule="auto"/>
              <w:rPr>
                <w:rFonts w:ascii="Times New Roman" w:hAnsi="Times New Roman"/>
                <w:bCs/>
                <w:sz w:val="24"/>
                <w:szCs w:val="24"/>
              </w:rPr>
            </w:pPr>
            <w:r w:rsidRPr="00830039">
              <w:rPr>
                <w:rFonts w:ascii="Times New Roman" w:hAnsi="Times New Roman"/>
                <w:bCs/>
                <w:sz w:val="24"/>
                <w:szCs w:val="24"/>
              </w:rPr>
              <w:t>71</w:t>
            </w:r>
          </w:p>
        </w:tc>
        <w:tc>
          <w:tcPr>
            <w:tcW w:w="605" w:type="dxa"/>
            <w:shd w:val="clear" w:color="auto" w:fill="FFFFFF" w:themeFill="background1"/>
          </w:tcPr>
          <w:p w:rsidR="003C5E28" w:rsidRPr="00830039" w:rsidRDefault="003C5E28" w:rsidP="003C5E28">
            <w:pPr>
              <w:spacing w:after="0" w:line="240" w:lineRule="auto"/>
              <w:rPr>
                <w:rFonts w:ascii="Times New Roman" w:hAnsi="Times New Roman"/>
                <w:bCs/>
                <w:sz w:val="24"/>
                <w:szCs w:val="24"/>
              </w:rPr>
            </w:pPr>
            <w:r w:rsidRPr="00830039">
              <w:rPr>
                <w:rFonts w:ascii="Times New Roman" w:hAnsi="Times New Roman"/>
                <w:bCs/>
                <w:sz w:val="24"/>
                <w:szCs w:val="24"/>
              </w:rPr>
              <w:t>71</w:t>
            </w:r>
          </w:p>
        </w:tc>
        <w:tc>
          <w:tcPr>
            <w:tcW w:w="604" w:type="dxa"/>
            <w:shd w:val="clear" w:color="auto" w:fill="FFFFFF" w:themeFill="background1"/>
          </w:tcPr>
          <w:p w:rsidR="003C5E28" w:rsidRPr="00830039" w:rsidRDefault="003C5E28" w:rsidP="003C5E28">
            <w:pPr>
              <w:spacing w:after="0" w:line="240" w:lineRule="auto"/>
              <w:rPr>
                <w:rFonts w:ascii="Times New Roman" w:hAnsi="Times New Roman"/>
                <w:sz w:val="24"/>
                <w:szCs w:val="24"/>
              </w:rPr>
            </w:pPr>
            <w:r w:rsidRPr="00830039">
              <w:rPr>
                <w:rFonts w:ascii="Times New Roman" w:hAnsi="Times New Roman"/>
                <w:sz w:val="24"/>
                <w:szCs w:val="24"/>
              </w:rPr>
              <w:t>57</w:t>
            </w:r>
          </w:p>
        </w:tc>
        <w:tc>
          <w:tcPr>
            <w:tcW w:w="605" w:type="dxa"/>
            <w:shd w:val="clear" w:color="auto" w:fill="FFFFFF" w:themeFill="background1"/>
          </w:tcPr>
          <w:p w:rsidR="003C5E28" w:rsidRPr="00830039" w:rsidRDefault="003C5E28" w:rsidP="003C5E28">
            <w:pPr>
              <w:spacing w:after="0" w:line="240" w:lineRule="auto"/>
              <w:rPr>
                <w:rFonts w:ascii="Times New Roman" w:hAnsi="Times New Roman"/>
                <w:sz w:val="24"/>
                <w:szCs w:val="24"/>
              </w:rPr>
            </w:pPr>
            <w:r w:rsidRPr="00830039">
              <w:rPr>
                <w:rFonts w:ascii="Times New Roman" w:hAnsi="Times New Roman"/>
                <w:sz w:val="24"/>
                <w:szCs w:val="24"/>
              </w:rPr>
              <w:t>57</w:t>
            </w:r>
          </w:p>
        </w:tc>
        <w:tc>
          <w:tcPr>
            <w:tcW w:w="605" w:type="dxa"/>
            <w:shd w:val="clear" w:color="auto" w:fill="FFFFFF" w:themeFill="background1"/>
          </w:tcPr>
          <w:p w:rsidR="003C5E28" w:rsidRPr="00830039" w:rsidRDefault="003C5E28" w:rsidP="003C5E28">
            <w:pPr>
              <w:spacing w:after="0" w:line="240" w:lineRule="auto"/>
              <w:rPr>
                <w:rFonts w:ascii="Times New Roman" w:hAnsi="Times New Roman"/>
                <w:sz w:val="24"/>
                <w:szCs w:val="24"/>
              </w:rPr>
            </w:pPr>
            <w:r w:rsidRPr="00830039">
              <w:rPr>
                <w:rFonts w:ascii="Times New Roman" w:hAnsi="Times New Roman"/>
                <w:sz w:val="24"/>
                <w:szCs w:val="24"/>
              </w:rPr>
              <w:t>100</w:t>
            </w:r>
          </w:p>
        </w:tc>
        <w:tc>
          <w:tcPr>
            <w:tcW w:w="605" w:type="dxa"/>
            <w:shd w:val="clear" w:color="auto" w:fill="FFFFFF" w:themeFill="background1"/>
          </w:tcPr>
          <w:p w:rsidR="003C5E28" w:rsidRPr="00830039" w:rsidRDefault="003C5E28" w:rsidP="003C5E28">
            <w:pPr>
              <w:spacing w:after="0" w:line="240" w:lineRule="auto"/>
              <w:rPr>
                <w:rFonts w:ascii="Times New Roman" w:hAnsi="Times New Roman"/>
                <w:bCs/>
                <w:sz w:val="24"/>
                <w:szCs w:val="24"/>
              </w:rPr>
            </w:pPr>
            <w:r w:rsidRPr="00830039">
              <w:rPr>
                <w:rFonts w:ascii="Times New Roman" w:hAnsi="Times New Roman"/>
                <w:bCs/>
                <w:sz w:val="24"/>
                <w:szCs w:val="24"/>
              </w:rPr>
              <w:t>100</w:t>
            </w:r>
          </w:p>
        </w:tc>
        <w:tc>
          <w:tcPr>
            <w:tcW w:w="605" w:type="dxa"/>
            <w:shd w:val="clear" w:color="auto" w:fill="FFFFFF" w:themeFill="background1"/>
          </w:tcPr>
          <w:p w:rsidR="003C5E28" w:rsidRPr="00830039" w:rsidRDefault="003C5E28" w:rsidP="003C5E28">
            <w:pPr>
              <w:spacing w:after="0" w:line="240" w:lineRule="auto"/>
              <w:rPr>
                <w:rFonts w:ascii="Times New Roman" w:hAnsi="Times New Roman"/>
                <w:bCs/>
                <w:sz w:val="24"/>
                <w:szCs w:val="24"/>
              </w:rPr>
            </w:pPr>
            <w:r w:rsidRPr="00830039">
              <w:rPr>
                <w:rFonts w:ascii="Times New Roman" w:hAnsi="Times New Roman"/>
                <w:bCs/>
                <w:sz w:val="24"/>
                <w:szCs w:val="24"/>
              </w:rPr>
              <w:t>100</w:t>
            </w:r>
          </w:p>
        </w:tc>
      </w:tr>
      <w:tr w:rsidR="003C5E28" w:rsidRPr="00830039" w:rsidTr="003C5E28">
        <w:trPr>
          <w:trHeight w:val="206"/>
          <w:jc w:val="center"/>
        </w:trPr>
        <w:tc>
          <w:tcPr>
            <w:tcW w:w="993" w:type="dxa"/>
            <w:shd w:val="clear" w:color="auto" w:fill="A6A6A6" w:themeFill="background1" w:themeFillShade="A6"/>
          </w:tcPr>
          <w:p w:rsidR="003C5E28" w:rsidRPr="00830039" w:rsidRDefault="003C5E28" w:rsidP="003C5E28">
            <w:pPr>
              <w:spacing w:after="0" w:line="240" w:lineRule="auto"/>
              <w:rPr>
                <w:rFonts w:ascii="Times New Roman" w:hAnsi="Times New Roman"/>
                <w:b/>
                <w:bCs/>
                <w:sz w:val="24"/>
                <w:szCs w:val="24"/>
              </w:rPr>
            </w:pPr>
            <w:r w:rsidRPr="00830039">
              <w:rPr>
                <w:rFonts w:ascii="Times New Roman" w:hAnsi="Times New Roman"/>
                <w:b/>
                <w:bCs/>
                <w:sz w:val="24"/>
                <w:szCs w:val="24"/>
              </w:rPr>
              <w:t>всего</w:t>
            </w:r>
          </w:p>
        </w:tc>
        <w:tc>
          <w:tcPr>
            <w:tcW w:w="604" w:type="dxa"/>
            <w:shd w:val="clear" w:color="auto" w:fill="A6A6A6" w:themeFill="background1" w:themeFillShade="A6"/>
          </w:tcPr>
          <w:p w:rsidR="003C5E28" w:rsidRPr="00830039" w:rsidRDefault="003C5E28" w:rsidP="003C5E28">
            <w:pPr>
              <w:spacing w:after="0" w:line="240" w:lineRule="auto"/>
              <w:rPr>
                <w:rFonts w:ascii="Times New Roman" w:hAnsi="Times New Roman"/>
                <w:b/>
                <w:bCs/>
                <w:sz w:val="24"/>
                <w:szCs w:val="24"/>
              </w:rPr>
            </w:pPr>
            <w:r w:rsidRPr="00830039">
              <w:rPr>
                <w:rFonts w:ascii="Times New Roman" w:hAnsi="Times New Roman"/>
                <w:b/>
                <w:bCs/>
                <w:sz w:val="24"/>
                <w:szCs w:val="24"/>
              </w:rPr>
              <w:t>51</w:t>
            </w:r>
          </w:p>
        </w:tc>
        <w:tc>
          <w:tcPr>
            <w:tcW w:w="605" w:type="dxa"/>
            <w:shd w:val="clear" w:color="auto" w:fill="A6A6A6" w:themeFill="background1" w:themeFillShade="A6"/>
          </w:tcPr>
          <w:p w:rsidR="003C5E28" w:rsidRPr="00830039" w:rsidRDefault="003C5E28" w:rsidP="003C5E28">
            <w:pPr>
              <w:spacing w:after="0" w:line="240" w:lineRule="auto"/>
              <w:rPr>
                <w:rFonts w:ascii="Times New Roman" w:hAnsi="Times New Roman"/>
                <w:b/>
                <w:bCs/>
                <w:sz w:val="24"/>
                <w:szCs w:val="24"/>
              </w:rPr>
            </w:pPr>
            <w:r w:rsidRPr="00830039">
              <w:rPr>
                <w:rFonts w:ascii="Times New Roman" w:hAnsi="Times New Roman"/>
                <w:b/>
                <w:bCs/>
                <w:sz w:val="24"/>
                <w:szCs w:val="24"/>
              </w:rPr>
              <w:t>44</w:t>
            </w:r>
          </w:p>
        </w:tc>
        <w:tc>
          <w:tcPr>
            <w:tcW w:w="605" w:type="dxa"/>
            <w:shd w:val="clear" w:color="auto" w:fill="A6A6A6" w:themeFill="background1" w:themeFillShade="A6"/>
          </w:tcPr>
          <w:p w:rsidR="003C5E28" w:rsidRPr="00830039" w:rsidRDefault="003C5E28" w:rsidP="003C5E28">
            <w:pPr>
              <w:spacing w:after="0" w:line="240" w:lineRule="auto"/>
              <w:rPr>
                <w:rFonts w:ascii="Times New Roman" w:hAnsi="Times New Roman"/>
                <w:b/>
                <w:bCs/>
                <w:sz w:val="24"/>
                <w:szCs w:val="24"/>
              </w:rPr>
            </w:pPr>
            <w:r w:rsidRPr="00830039">
              <w:rPr>
                <w:rFonts w:ascii="Times New Roman" w:hAnsi="Times New Roman"/>
                <w:b/>
                <w:bCs/>
                <w:sz w:val="24"/>
                <w:szCs w:val="24"/>
              </w:rPr>
              <w:t>78</w:t>
            </w:r>
          </w:p>
        </w:tc>
        <w:tc>
          <w:tcPr>
            <w:tcW w:w="605" w:type="dxa"/>
            <w:shd w:val="clear" w:color="auto" w:fill="A6A6A6" w:themeFill="background1" w:themeFillShade="A6"/>
          </w:tcPr>
          <w:p w:rsidR="003C5E28" w:rsidRPr="00830039" w:rsidRDefault="003C5E28" w:rsidP="003C5E28">
            <w:pPr>
              <w:spacing w:after="0" w:line="240" w:lineRule="auto"/>
              <w:rPr>
                <w:rFonts w:ascii="Times New Roman" w:hAnsi="Times New Roman"/>
                <w:b/>
                <w:bCs/>
                <w:sz w:val="24"/>
                <w:szCs w:val="24"/>
              </w:rPr>
            </w:pPr>
            <w:r w:rsidRPr="00830039">
              <w:rPr>
                <w:rFonts w:ascii="Times New Roman" w:hAnsi="Times New Roman"/>
                <w:b/>
                <w:bCs/>
                <w:sz w:val="24"/>
                <w:szCs w:val="24"/>
              </w:rPr>
              <w:t>66</w:t>
            </w:r>
          </w:p>
        </w:tc>
        <w:tc>
          <w:tcPr>
            <w:tcW w:w="605" w:type="dxa"/>
            <w:shd w:val="clear" w:color="auto" w:fill="A6A6A6" w:themeFill="background1" w:themeFillShade="A6"/>
          </w:tcPr>
          <w:p w:rsidR="003C5E28" w:rsidRPr="00830039" w:rsidRDefault="003C5E28" w:rsidP="003C5E28">
            <w:pPr>
              <w:spacing w:after="0" w:line="240" w:lineRule="auto"/>
              <w:rPr>
                <w:rFonts w:ascii="Times New Roman" w:hAnsi="Times New Roman"/>
                <w:b/>
                <w:bCs/>
                <w:sz w:val="24"/>
                <w:szCs w:val="24"/>
              </w:rPr>
            </w:pPr>
            <w:r w:rsidRPr="00830039">
              <w:rPr>
                <w:rFonts w:ascii="Times New Roman" w:hAnsi="Times New Roman"/>
                <w:b/>
                <w:bCs/>
                <w:sz w:val="24"/>
                <w:szCs w:val="24"/>
              </w:rPr>
              <w:t>66</w:t>
            </w:r>
          </w:p>
        </w:tc>
        <w:tc>
          <w:tcPr>
            <w:tcW w:w="604" w:type="dxa"/>
            <w:shd w:val="clear" w:color="auto" w:fill="A6A6A6" w:themeFill="background1" w:themeFillShade="A6"/>
          </w:tcPr>
          <w:p w:rsidR="003C5E28" w:rsidRPr="00830039" w:rsidRDefault="003C5E28" w:rsidP="003C5E28">
            <w:pPr>
              <w:spacing w:after="0" w:line="240" w:lineRule="auto"/>
              <w:rPr>
                <w:rFonts w:ascii="Times New Roman" w:hAnsi="Times New Roman"/>
                <w:b/>
                <w:sz w:val="24"/>
                <w:szCs w:val="24"/>
              </w:rPr>
            </w:pPr>
            <w:r w:rsidRPr="00830039">
              <w:rPr>
                <w:rFonts w:ascii="Times New Roman" w:hAnsi="Times New Roman"/>
                <w:b/>
                <w:sz w:val="24"/>
                <w:szCs w:val="24"/>
              </w:rPr>
              <w:t>73</w:t>
            </w:r>
          </w:p>
        </w:tc>
        <w:tc>
          <w:tcPr>
            <w:tcW w:w="605" w:type="dxa"/>
            <w:shd w:val="clear" w:color="auto" w:fill="A6A6A6" w:themeFill="background1" w:themeFillShade="A6"/>
          </w:tcPr>
          <w:p w:rsidR="003C5E28" w:rsidRPr="00830039" w:rsidRDefault="003C5E28" w:rsidP="003C5E28">
            <w:pPr>
              <w:spacing w:after="0" w:line="240" w:lineRule="auto"/>
              <w:rPr>
                <w:rFonts w:ascii="Times New Roman" w:hAnsi="Times New Roman"/>
                <w:b/>
                <w:sz w:val="24"/>
                <w:szCs w:val="24"/>
              </w:rPr>
            </w:pPr>
            <w:r w:rsidRPr="00830039">
              <w:rPr>
                <w:rFonts w:ascii="Times New Roman" w:hAnsi="Times New Roman"/>
                <w:b/>
                <w:sz w:val="24"/>
                <w:szCs w:val="24"/>
              </w:rPr>
              <w:t>66</w:t>
            </w:r>
          </w:p>
        </w:tc>
        <w:tc>
          <w:tcPr>
            <w:tcW w:w="605" w:type="dxa"/>
            <w:shd w:val="clear" w:color="auto" w:fill="A6A6A6" w:themeFill="background1" w:themeFillShade="A6"/>
          </w:tcPr>
          <w:p w:rsidR="003C5E28" w:rsidRPr="00830039" w:rsidRDefault="003C5E28" w:rsidP="003C5E28">
            <w:pPr>
              <w:spacing w:after="0" w:line="240" w:lineRule="auto"/>
              <w:rPr>
                <w:rFonts w:ascii="Times New Roman" w:hAnsi="Times New Roman"/>
                <w:b/>
                <w:sz w:val="24"/>
                <w:szCs w:val="24"/>
              </w:rPr>
            </w:pPr>
            <w:r w:rsidRPr="00830039">
              <w:rPr>
                <w:rFonts w:ascii="Times New Roman" w:hAnsi="Times New Roman"/>
                <w:b/>
                <w:sz w:val="24"/>
                <w:szCs w:val="24"/>
              </w:rPr>
              <w:t>71</w:t>
            </w:r>
          </w:p>
        </w:tc>
        <w:tc>
          <w:tcPr>
            <w:tcW w:w="605" w:type="dxa"/>
            <w:shd w:val="clear" w:color="auto" w:fill="A6A6A6" w:themeFill="background1" w:themeFillShade="A6"/>
          </w:tcPr>
          <w:p w:rsidR="003C5E28" w:rsidRPr="00830039" w:rsidRDefault="003C5E28" w:rsidP="003C5E28">
            <w:pPr>
              <w:spacing w:after="0" w:line="240" w:lineRule="auto"/>
              <w:rPr>
                <w:rFonts w:ascii="Times New Roman" w:hAnsi="Times New Roman"/>
                <w:b/>
                <w:bCs/>
                <w:sz w:val="24"/>
                <w:szCs w:val="24"/>
              </w:rPr>
            </w:pPr>
            <w:r w:rsidRPr="00830039">
              <w:rPr>
                <w:rFonts w:ascii="Times New Roman" w:hAnsi="Times New Roman"/>
                <w:b/>
                <w:bCs/>
                <w:sz w:val="24"/>
                <w:szCs w:val="24"/>
              </w:rPr>
              <w:t>76</w:t>
            </w:r>
          </w:p>
        </w:tc>
        <w:tc>
          <w:tcPr>
            <w:tcW w:w="605" w:type="dxa"/>
            <w:shd w:val="clear" w:color="auto" w:fill="A6A6A6" w:themeFill="background1" w:themeFillShade="A6"/>
          </w:tcPr>
          <w:p w:rsidR="003C5E28" w:rsidRPr="00830039" w:rsidRDefault="003C5E28" w:rsidP="003C5E28">
            <w:pPr>
              <w:spacing w:after="0" w:line="240" w:lineRule="auto"/>
              <w:rPr>
                <w:rFonts w:ascii="Times New Roman" w:hAnsi="Times New Roman"/>
                <w:b/>
                <w:bCs/>
                <w:sz w:val="24"/>
                <w:szCs w:val="24"/>
              </w:rPr>
            </w:pPr>
            <w:r w:rsidRPr="00830039">
              <w:rPr>
                <w:rFonts w:ascii="Times New Roman" w:hAnsi="Times New Roman"/>
                <w:b/>
                <w:bCs/>
                <w:sz w:val="24"/>
                <w:szCs w:val="24"/>
              </w:rPr>
              <w:t>66</w:t>
            </w:r>
          </w:p>
        </w:tc>
        <w:tc>
          <w:tcPr>
            <w:tcW w:w="604" w:type="dxa"/>
            <w:shd w:val="clear" w:color="auto" w:fill="A6A6A6" w:themeFill="background1" w:themeFillShade="A6"/>
          </w:tcPr>
          <w:p w:rsidR="003C5E28" w:rsidRPr="00830039" w:rsidRDefault="003C5E28" w:rsidP="003C5E28">
            <w:pPr>
              <w:spacing w:after="0" w:line="240" w:lineRule="auto"/>
              <w:rPr>
                <w:rFonts w:ascii="Times New Roman" w:hAnsi="Times New Roman"/>
                <w:b/>
                <w:sz w:val="24"/>
                <w:szCs w:val="24"/>
              </w:rPr>
            </w:pPr>
            <w:r w:rsidRPr="00830039">
              <w:rPr>
                <w:rFonts w:ascii="Times New Roman" w:hAnsi="Times New Roman"/>
                <w:b/>
                <w:sz w:val="24"/>
                <w:szCs w:val="24"/>
              </w:rPr>
              <w:t>54</w:t>
            </w:r>
          </w:p>
        </w:tc>
        <w:tc>
          <w:tcPr>
            <w:tcW w:w="605" w:type="dxa"/>
            <w:shd w:val="clear" w:color="auto" w:fill="A6A6A6" w:themeFill="background1" w:themeFillShade="A6"/>
          </w:tcPr>
          <w:p w:rsidR="003C5E28" w:rsidRPr="00830039" w:rsidRDefault="003C5E28" w:rsidP="003C5E28">
            <w:pPr>
              <w:spacing w:after="0" w:line="240" w:lineRule="auto"/>
              <w:rPr>
                <w:rFonts w:ascii="Times New Roman" w:hAnsi="Times New Roman"/>
                <w:b/>
                <w:sz w:val="24"/>
                <w:szCs w:val="24"/>
              </w:rPr>
            </w:pPr>
            <w:r w:rsidRPr="00830039">
              <w:rPr>
                <w:rFonts w:ascii="Times New Roman" w:hAnsi="Times New Roman"/>
                <w:b/>
                <w:sz w:val="24"/>
                <w:szCs w:val="24"/>
              </w:rPr>
              <w:t>54</w:t>
            </w:r>
          </w:p>
        </w:tc>
        <w:tc>
          <w:tcPr>
            <w:tcW w:w="605" w:type="dxa"/>
            <w:shd w:val="clear" w:color="auto" w:fill="A6A6A6" w:themeFill="background1" w:themeFillShade="A6"/>
          </w:tcPr>
          <w:p w:rsidR="003C5E28" w:rsidRPr="00830039" w:rsidRDefault="003C5E28" w:rsidP="003C5E28">
            <w:pPr>
              <w:spacing w:after="0" w:line="240" w:lineRule="auto"/>
              <w:rPr>
                <w:rFonts w:ascii="Times New Roman" w:hAnsi="Times New Roman"/>
                <w:b/>
                <w:sz w:val="24"/>
                <w:szCs w:val="24"/>
              </w:rPr>
            </w:pPr>
            <w:r w:rsidRPr="00830039">
              <w:rPr>
                <w:rFonts w:ascii="Times New Roman" w:hAnsi="Times New Roman"/>
                <w:b/>
                <w:sz w:val="24"/>
                <w:szCs w:val="24"/>
              </w:rPr>
              <w:t>100</w:t>
            </w:r>
          </w:p>
        </w:tc>
        <w:tc>
          <w:tcPr>
            <w:tcW w:w="605" w:type="dxa"/>
            <w:shd w:val="clear" w:color="auto" w:fill="A6A6A6" w:themeFill="background1" w:themeFillShade="A6"/>
          </w:tcPr>
          <w:p w:rsidR="003C5E28" w:rsidRPr="00830039" w:rsidRDefault="003C5E28" w:rsidP="003C5E28">
            <w:pPr>
              <w:spacing w:after="0" w:line="240" w:lineRule="auto"/>
              <w:rPr>
                <w:rFonts w:ascii="Times New Roman" w:hAnsi="Times New Roman"/>
                <w:b/>
                <w:bCs/>
                <w:sz w:val="24"/>
                <w:szCs w:val="24"/>
              </w:rPr>
            </w:pPr>
            <w:r w:rsidRPr="00830039">
              <w:rPr>
                <w:rFonts w:ascii="Times New Roman" w:hAnsi="Times New Roman"/>
                <w:b/>
                <w:bCs/>
                <w:sz w:val="24"/>
                <w:szCs w:val="24"/>
              </w:rPr>
              <w:t>100</w:t>
            </w:r>
          </w:p>
        </w:tc>
        <w:tc>
          <w:tcPr>
            <w:tcW w:w="605" w:type="dxa"/>
            <w:shd w:val="clear" w:color="auto" w:fill="A6A6A6" w:themeFill="background1" w:themeFillShade="A6"/>
          </w:tcPr>
          <w:p w:rsidR="003C5E28" w:rsidRPr="00830039" w:rsidRDefault="003C5E28" w:rsidP="003C5E28">
            <w:pPr>
              <w:spacing w:after="0" w:line="240" w:lineRule="auto"/>
              <w:rPr>
                <w:rFonts w:ascii="Times New Roman" w:hAnsi="Times New Roman"/>
                <w:b/>
                <w:bCs/>
                <w:sz w:val="24"/>
                <w:szCs w:val="24"/>
              </w:rPr>
            </w:pPr>
            <w:r w:rsidRPr="00830039">
              <w:rPr>
                <w:rFonts w:ascii="Times New Roman" w:hAnsi="Times New Roman"/>
                <w:b/>
                <w:bCs/>
                <w:sz w:val="24"/>
                <w:szCs w:val="24"/>
              </w:rPr>
              <w:t>100</w:t>
            </w:r>
          </w:p>
        </w:tc>
      </w:tr>
    </w:tbl>
    <w:p w:rsidR="00815C65" w:rsidRPr="00830039" w:rsidRDefault="00815C65" w:rsidP="003C5E28">
      <w:pPr>
        <w:spacing w:after="0" w:line="240" w:lineRule="auto"/>
        <w:rPr>
          <w:rFonts w:ascii="Times New Roman" w:hAnsi="Times New Roman"/>
          <w:b/>
          <w:sz w:val="24"/>
          <w:szCs w:val="24"/>
          <w:u w:val="single"/>
        </w:rPr>
      </w:pPr>
    </w:p>
    <w:p w:rsidR="003C5E28" w:rsidRPr="00830039" w:rsidRDefault="003C5E28" w:rsidP="003C5E28">
      <w:pPr>
        <w:spacing w:after="0" w:line="240" w:lineRule="auto"/>
        <w:rPr>
          <w:rFonts w:ascii="Times New Roman" w:hAnsi="Times New Roman"/>
          <w:b/>
          <w:sz w:val="24"/>
          <w:szCs w:val="24"/>
          <w:u w:val="single"/>
        </w:rPr>
      </w:pPr>
      <w:r w:rsidRPr="00830039">
        <w:rPr>
          <w:rFonts w:ascii="Times New Roman" w:hAnsi="Times New Roman"/>
          <w:b/>
          <w:sz w:val="24"/>
          <w:szCs w:val="24"/>
          <w:u w:val="single"/>
        </w:rPr>
        <w:t xml:space="preserve">В начальной школе </w:t>
      </w:r>
      <w:r w:rsidRPr="00830039">
        <w:rPr>
          <w:rFonts w:ascii="Times New Roman" w:hAnsi="Times New Roman"/>
          <w:sz w:val="24"/>
          <w:szCs w:val="24"/>
        </w:rPr>
        <w:t>по русскому языку, литературному чтению, английскому языку, изобразительному искусству качество знаний по сравнению с началом года повысилось, по остальным предметам осталось на том же уровне.</w:t>
      </w:r>
    </w:p>
    <w:p w:rsidR="003C5E28" w:rsidRPr="00830039" w:rsidRDefault="003C5E28" w:rsidP="003C5E28">
      <w:pPr>
        <w:spacing w:after="0" w:line="240" w:lineRule="auto"/>
        <w:rPr>
          <w:rFonts w:ascii="Times New Roman" w:hAnsi="Times New Roman"/>
          <w:b/>
          <w:sz w:val="24"/>
          <w:szCs w:val="24"/>
          <w:u w:val="single"/>
        </w:rPr>
      </w:pPr>
    </w:p>
    <w:p w:rsidR="003C5E28" w:rsidRPr="00830039" w:rsidRDefault="003C5E28" w:rsidP="003C5E28">
      <w:pPr>
        <w:spacing w:after="0" w:line="240" w:lineRule="auto"/>
        <w:rPr>
          <w:rFonts w:ascii="Times New Roman" w:hAnsi="Times New Roman"/>
          <w:sz w:val="24"/>
          <w:szCs w:val="24"/>
        </w:rPr>
      </w:pPr>
      <w:r w:rsidRPr="00830039">
        <w:rPr>
          <w:rFonts w:ascii="Times New Roman" w:hAnsi="Times New Roman"/>
          <w:b/>
          <w:sz w:val="24"/>
          <w:szCs w:val="24"/>
          <w:u w:val="single"/>
        </w:rPr>
        <w:t>В среднем звене</w:t>
      </w:r>
      <w:r w:rsidRPr="00830039">
        <w:rPr>
          <w:rFonts w:ascii="Times New Roman" w:hAnsi="Times New Roman"/>
          <w:sz w:val="24"/>
          <w:szCs w:val="24"/>
        </w:rPr>
        <w:t xml:space="preserve"> в сравнении с </w:t>
      </w:r>
      <w:r w:rsidRPr="00830039">
        <w:rPr>
          <w:rFonts w:ascii="Times New Roman" w:hAnsi="Times New Roman"/>
          <w:sz w:val="24"/>
          <w:szCs w:val="24"/>
          <w:lang w:val="en-US"/>
        </w:rPr>
        <w:t>I</w:t>
      </w:r>
      <w:r w:rsidRPr="00830039">
        <w:rPr>
          <w:rFonts w:ascii="Times New Roman" w:hAnsi="Times New Roman"/>
          <w:sz w:val="24"/>
          <w:szCs w:val="24"/>
        </w:rPr>
        <w:t xml:space="preserve"> четвертью наблюдается снижение качества знаний по русскому языку, литературе, математике, геометрии, информатике, истории, обществознанию, географии, биологии, физике,химии, ОБЖ, МХК; повышение качества знаний лишь по английскому языку, алгебре, изобразительному искусству. Если сравнивать результативность обучающихся 5-9 классов, снижение качества знаний произошло  за счет снижения  количества хорошистов в 5б и 6 классах (на 7 %), в остальных классах снижение данных показателей на общий результат по школе не повлиял.</w:t>
      </w:r>
    </w:p>
    <w:p w:rsidR="003C5E28" w:rsidRPr="00830039" w:rsidRDefault="003C5E28" w:rsidP="003C5E28">
      <w:pPr>
        <w:spacing w:after="0" w:line="240" w:lineRule="auto"/>
        <w:rPr>
          <w:rFonts w:ascii="Times New Roman" w:hAnsi="Times New Roman"/>
          <w:b/>
          <w:sz w:val="24"/>
          <w:szCs w:val="24"/>
          <w:u w:val="single"/>
        </w:rPr>
      </w:pPr>
    </w:p>
    <w:p w:rsidR="003C5E28" w:rsidRPr="00830039" w:rsidRDefault="003C5E28" w:rsidP="003C5E28">
      <w:pPr>
        <w:spacing w:after="0" w:line="240" w:lineRule="auto"/>
        <w:rPr>
          <w:rFonts w:ascii="Times New Roman" w:hAnsi="Times New Roman"/>
          <w:sz w:val="24"/>
          <w:szCs w:val="24"/>
        </w:rPr>
      </w:pPr>
      <w:r w:rsidRPr="00830039">
        <w:rPr>
          <w:rFonts w:ascii="Times New Roman" w:hAnsi="Times New Roman"/>
          <w:b/>
          <w:sz w:val="24"/>
          <w:szCs w:val="24"/>
          <w:u w:val="single"/>
        </w:rPr>
        <w:t>В старшем звене</w:t>
      </w:r>
      <w:r w:rsidRPr="00830039">
        <w:rPr>
          <w:rFonts w:ascii="Times New Roman" w:hAnsi="Times New Roman"/>
          <w:sz w:val="24"/>
          <w:szCs w:val="24"/>
        </w:rPr>
        <w:t>динамика качества знаний по результатам полугодий незначительна, п.э. представлена таблица без диаграммы. Самые низкие показатели качества знаний в 10 классе по русскому языку и литературе (30%). В целом, в классе есть потенциал для повышения качества знаний в следующем году.</w:t>
      </w:r>
    </w:p>
    <w:p w:rsidR="004459CA" w:rsidRDefault="004459CA" w:rsidP="004459CA">
      <w:pPr>
        <w:spacing w:after="0"/>
        <w:jc w:val="center"/>
        <w:rPr>
          <w:rFonts w:ascii="Times New Roman" w:hAnsi="Times New Roman"/>
          <w:sz w:val="24"/>
          <w:szCs w:val="24"/>
        </w:rPr>
      </w:pPr>
    </w:p>
    <w:p w:rsidR="00F32259" w:rsidRDefault="00F32259" w:rsidP="004459CA">
      <w:pPr>
        <w:spacing w:after="0"/>
        <w:jc w:val="center"/>
        <w:rPr>
          <w:rFonts w:ascii="Times New Roman" w:hAnsi="Times New Roman"/>
          <w:b/>
          <w:bCs/>
          <w:color w:val="FF0000"/>
          <w:sz w:val="24"/>
          <w:szCs w:val="24"/>
          <w:u w:val="single"/>
          <w:lang w:eastAsia="ru-RU"/>
        </w:rPr>
      </w:pPr>
    </w:p>
    <w:p w:rsidR="00F32259" w:rsidRDefault="00F32259" w:rsidP="004459CA">
      <w:pPr>
        <w:spacing w:after="0"/>
        <w:jc w:val="center"/>
        <w:rPr>
          <w:rFonts w:ascii="Times New Roman" w:hAnsi="Times New Roman"/>
          <w:b/>
          <w:bCs/>
          <w:color w:val="FF0000"/>
          <w:sz w:val="24"/>
          <w:szCs w:val="24"/>
          <w:u w:val="single"/>
          <w:lang w:eastAsia="ru-RU"/>
        </w:rPr>
      </w:pPr>
    </w:p>
    <w:p w:rsidR="00F32259" w:rsidRDefault="00F32259" w:rsidP="004459CA">
      <w:pPr>
        <w:spacing w:after="0"/>
        <w:jc w:val="center"/>
        <w:rPr>
          <w:rFonts w:ascii="Times New Roman" w:hAnsi="Times New Roman"/>
          <w:b/>
          <w:bCs/>
          <w:color w:val="FF0000"/>
          <w:sz w:val="24"/>
          <w:szCs w:val="24"/>
          <w:u w:val="single"/>
          <w:lang w:eastAsia="ru-RU"/>
        </w:rPr>
      </w:pPr>
    </w:p>
    <w:p w:rsidR="00F32259" w:rsidRDefault="00F32259" w:rsidP="004459CA">
      <w:pPr>
        <w:spacing w:after="0"/>
        <w:jc w:val="center"/>
        <w:rPr>
          <w:rFonts w:ascii="Times New Roman" w:hAnsi="Times New Roman"/>
          <w:b/>
          <w:bCs/>
          <w:color w:val="FF0000"/>
          <w:sz w:val="24"/>
          <w:szCs w:val="24"/>
          <w:u w:val="single"/>
          <w:lang w:eastAsia="ru-RU"/>
        </w:rPr>
      </w:pPr>
    </w:p>
    <w:p w:rsidR="00F32259" w:rsidRDefault="00F32259" w:rsidP="004459CA">
      <w:pPr>
        <w:spacing w:after="0"/>
        <w:jc w:val="center"/>
        <w:rPr>
          <w:rFonts w:ascii="Times New Roman" w:hAnsi="Times New Roman"/>
          <w:b/>
          <w:bCs/>
          <w:color w:val="FF0000"/>
          <w:sz w:val="24"/>
          <w:szCs w:val="24"/>
          <w:u w:val="single"/>
          <w:lang w:eastAsia="ru-RU"/>
        </w:rPr>
      </w:pPr>
    </w:p>
    <w:p w:rsidR="00F32259" w:rsidRDefault="00F32259" w:rsidP="004459CA">
      <w:pPr>
        <w:spacing w:after="0"/>
        <w:jc w:val="center"/>
        <w:rPr>
          <w:rFonts w:ascii="Times New Roman" w:hAnsi="Times New Roman"/>
          <w:b/>
          <w:bCs/>
          <w:color w:val="FF0000"/>
          <w:sz w:val="24"/>
          <w:szCs w:val="24"/>
          <w:u w:val="single"/>
          <w:lang w:eastAsia="ru-RU"/>
        </w:rPr>
      </w:pPr>
    </w:p>
    <w:p w:rsidR="00F32259" w:rsidRDefault="004205E6" w:rsidP="004459CA">
      <w:pPr>
        <w:spacing w:after="0"/>
        <w:jc w:val="center"/>
        <w:rPr>
          <w:rFonts w:ascii="Times New Roman" w:hAnsi="Times New Roman"/>
          <w:b/>
          <w:bCs/>
          <w:color w:val="FF0000"/>
          <w:sz w:val="24"/>
          <w:szCs w:val="24"/>
          <w:u w:val="single"/>
          <w:lang w:eastAsia="ru-RU"/>
        </w:rPr>
      </w:pPr>
      <w:r w:rsidRPr="004205E6">
        <w:rPr>
          <w:rFonts w:eastAsia="Times New Roman"/>
          <w:noProof/>
          <w:sz w:val="24"/>
          <w:szCs w:val="24"/>
          <w:lang w:eastAsia="ru-RU"/>
        </w:rPr>
        <w:drawing>
          <wp:anchor distT="0" distB="0" distL="114300" distR="114300" simplePos="0" relativeHeight="251660800" behindDoc="1" locked="0" layoutInCell="1" allowOverlap="1">
            <wp:simplePos x="0" y="0"/>
            <wp:positionH relativeFrom="column">
              <wp:posOffset>-90805</wp:posOffset>
            </wp:positionH>
            <wp:positionV relativeFrom="paragraph">
              <wp:posOffset>84455</wp:posOffset>
            </wp:positionV>
            <wp:extent cx="1466215" cy="1112520"/>
            <wp:effectExtent l="0" t="0" r="0" b="0"/>
            <wp:wrapNone/>
            <wp:docPr id="2" name="Рисунок 2" descr="http://zaigraevo.ru/images/stories/1610_0_6af12_f0fe57e5_x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zaigraevo.ru/images/stories/1610_0_6af12_f0fe57e5_xl.gif"/>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6215" cy="1112520"/>
                    </a:xfrm>
                    <a:prstGeom prst="rect">
                      <a:avLst/>
                    </a:prstGeom>
                    <a:noFill/>
                    <a:ln>
                      <a:noFill/>
                    </a:ln>
                  </pic:spPr>
                </pic:pic>
              </a:graphicData>
            </a:graphic>
          </wp:anchor>
        </w:drawing>
      </w:r>
    </w:p>
    <w:p w:rsidR="00F32259" w:rsidRDefault="00F32259" w:rsidP="004459CA">
      <w:pPr>
        <w:spacing w:after="0"/>
        <w:jc w:val="center"/>
        <w:rPr>
          <w:rFonts w:ascii="Times New Roman" w:hAnsi="Times New Roman"/>
          <w:b/>
          <w:bCs/>
          <w:color w:val="FF0000"/>
          <w:sz w:val="24"/>
          <w:szCs w:val="24"/>
          <w:u w:val="single"/>
          <w:lang w:eastAsia="ru-RU"/>
        </w:rPr>
      </w:pPr>
    </w:p>
    <w:p w:rsidR="00F45C98" w:rsidRPr="004205E6" w:rsidRDefault="00F45C98" w:rsidP="004459CA">
      <w:pPr>
        <w:spacing w:after="0"/>
        <w:jc w:val="center"/>
        <w:rPr>
          <w:rFonts w:ascii="Times New Roman" w:hAnsi="Times New Roman"/>
          <w:b/>
          <w:bCs/>
          <w:color w:val="FF0000"/>
          <w:sz w:val="24"/>
          <w:szCs w:val="24"/>
          <w:u w:val="single"/>
          <w:lang w:eastAsia="ru-RU"/>
        </w:rPr>
      </w:pPr>
      <w:r w:rsidRPr="004205E6">
        <w:rPr>
          <w:rFonts w:ascii="Times New Roman" w:hAnsi="Times New Roman"/>
          <w:b/>
          <w:bCs/>
          <w:color w:val="FF0000"/>
          <w:sz w:val="24"/>
          <w:szCs w:val="24"/>
          <w:u w:val="single"/>
          <w:lang w:eastAsia="ru-RU"/>
        </w:rPr>
        <w:lastRenderedPageBreak/>
        <w:t>Система воспитательной работы.</w:t>
      </w:r>
    </w:p>
    <w:p w:rsidR="004205E6" w:rsidRPr="004205E6" w:rsidRDefault="004205E6" w:rsidP="004459CA">
      <w:pPr>
        <w:spacing w:after="0"/>
        <w:jc w:val="center"/>
        <w:rPr>
          <w:rFonts w:ascii="Times New Roman" w:hAnsi="Times New Roman"/>
          <w:b/>
          <w:bCs/>
          <w:color w:val="FF0000"/>
          <w:sz w:val="24"/>
          <w:szCs w:val="24"/>
          <w:u w:val="single"/>
          <w:lang w:eastAsia="ru-RU"/>
        </w:rPr>
      </w:pPr>
    </w:p>
    <w:p w:rsidR="004205E6" w:rsidRPr="004205E6" w:rsidRDefault="004205E6" w:rsidP="004205E6">
      <w:pPr>
        <w:spacing w:before="100" w:beforeAutospacing="1" w:after="100" w:afterAutospacing="1" w:line="240" w:lineRule="auto"/>
        <w:jc w:val="right"/>
        <w:rPr>
          <w:rFonts w:ascii="Times New Roman" w:eastAsia="Times New Roman" w:hAnsi="Times New Roman"/>
          <w:color w:val="000000"/>
          <w:sz w:val="24"/>
          <w:szCs w:val="24"/>
          <w:lang w:eastAsia="ru-RU"/>
        </w:rPr>
      </w:pPr>
      <w:r w:rsidRPr="004205E6">
        <w:rPr>
          <w:rFonts w:ascii="Times New Roman" w:eastAsia="Times New Roman" w:hAnsi="Times New Roman"/>
          <w:b/>
          <w:bCs/>
          <w:color w:val="800080"/>
          <w:sz w:val="24"/>
          <w:szCs w:val="24"/>
          <w:lang w:eastAsia="ru-RU"/>
        </w:rPr>
        <w:t>И воспитание, и образование неразделимы.</w:t>
      </w:r>
    </w:p>
    <w:p w:rsidR="004205E6" w:rsidRPr="004205E6" w:rsidRDefault="004205E6" w:rsidP="004205E6">
      <w:pPr>
        <w:spacing w:before="100" w:beforeAutospacing="1" w:after="100" w:afterAutospacing="1" w:line="240" w:lineRule="auto"/>
        <w:jc w:val="right"/>
        <w:rPr>
          <w:rFonts w:ascii="Times New Roman" w:eastAsia="Times New Roman" w:hAnsi="Times New Roman"/>
          <w:color w:val="000000"/>
          <w:sz w:val="24"/>
          <w:szCs w:val="24"/>
          <w:lang w:eastAsia="ru-RU"/>
        </w:rPr>
      </w:pPr>
      <w:r w:rsidRPr="004205E6">
        <w:rPr>
          <w:rFonts w:ascii="Times New Roman" w:eastAsia="Times New Roman" w:hAnsi="Times New Roman"/>
          <w:b/>
          <w:bCs/>
          <w:color w:val="800080"/>
          <w:sz w:val="24"/>
          <w:szCs w:val="24"/>
          <w:lang w:eastAsia="ru-RU"/>
        </w:rPr>
        <w:t>Нельзя воспитывать, не передавая знания,</w:t>
      </w:r>
    </w:p>
    <w:p w:rsidR="004205E6" w:rsidRPr="004205E6" w:rsidRDefault="004205E6" w:rsidP="004205E6">
      <w:pPr>
        <w:spacing w:before="100" w:beforeAutospacing="1" w:after="100" w:afterAutospacing="1" w:line="240" w:lineRule="auto"/>
        <w:jc w:val="right"/>
        <w:rPr>
          <w:rFonts w:ascii="Times New Roman" w:eastAsia="Times New Roman" w:hAnsi="Times New Roman"/>
          <w:color w:val="000000"/>
          <w:sz w:val="24"/>
          <w:szCs w:val="24"/>
          <w:lang w:eastAsia="ru-RU"/>
        </w:rPr>
      </w:pPr>
      <w:r w:rsidRPr="004205E6">
        <w:rPr>
          <w:rFonts w:ascii="Times New Roman" w:eastAsia="Times New Roman" w:hAnsi="Times New Roman"/>
          <w:b/>
          <w:bCs/>
          <w:color w:val="800080"/>
          <w:sz w:val="24"/>
          <w:szCs w:val="24"/>
          <w:lang w:eastAsia="ru-RU"/>
        </w:rPr>
        <w:t>всякое же знание действует воспитательно.</w:t>
      </w:r>
    </w:p>
    <w:p w:rsidR="004205E6" w:rsidRPr="004205E6" w:rsidRDefault="004205E6" w:rsidP="004205E6">
      <w:pPr>
        <w:spacing w:after="0" w:line="360" w:lineRule="auto"/>
        <w:jc w:val="right"/>
        <w:rPr>
          <w:rFonts w:ascii="Times New Roman" w:hAnsi="Times New Roman"/>
          <w:b/>
          <w:bCs/>
          <w:color w:val="800080"/>
          <w:sz w:val="24"/>
          <w:szCs w:val="24"/>
          <w:lang w:eastAsia="ru-RU"/>
        </w:rPr>
      </w:pPr>
      <w:r w:rsidRPr="004205E6">
        <w:rPr>
          <w:rFonts w:ascii="Times New Roman" w:hAnsi="Times New Roman"/>
          <w:b/>
          <w:bCs/>
          <w:color w:val="800080"/>
          <w:sz w:val="24"/>
          <w:szCs w:val="24"/>
          <w:lang w:eastAsia="ru-RU"/>
        </w:rPr>
        <w:t>ЛЕВ НИКОЛАЕВИЧ ТОЛСТОЙ</w:t>
      </w:r>
    </w:p>
    <w:p w:rsidR="004205E6" w:rsidRPr="004205E6" w:rsidRDefault="00380749" w:rsidP="004205E6">
      <w:pPr>
        <w:spacing w:after="0" w:line="360" w:lineRule="auto"/>
        <w:ind w:firstLine="900"/>
        <w:rPr>
          <w:rFonts w:ascii="Times New Roman" w:hAnsi="Times New Roman"/>
          <w:sz w:val="24"/>
          <w:szCs w:val="24"/>
          <w:lang w:eastAsia="ru-RU"/>
        </w:rPr>
      </w:pPr>
      <w:r>
        <w:rPr>
          <w:rFonts w:ascii="Times New Roman" w:hAnsi="Times New Roman"/>
          <w:sz w:val="24"/>
          <w:szCs w:val="24"/>
          <w:lang w:eastAsia="ru-RU"/>
        </w:rPr>
        <w:t>В</w:t>
      </w:r>
      <w:r w:rsidR="004205E6" w:rsidRPr="004205E6">
        <w:rPr>
          <w:rFonts w:ascii="Times New Roman" w:hAnsi="Times New Roman"/>
          <w:sz w:val="24"/>
          <w:szCs w:val="24"/>
          <w:lang w:eastAsia="ru-RU"/>
        </w:rPr>
        <w:t>оспитательная работа школы осуществлялась в соответствии с целями и задачами школы на учебный год. Все мероприятия являлись звеньями в цепи процесса создания личностно-ориентированной образовательной и воспитательной среды. Эта работа была направлена на достижение воспитательных целей, на выполнение заявленных задач и на повышение эффективности учебно-воспитательного процесса в целом.</w:t>
      </w:r>
    </w:p>
    <w:p w:rsidR="004205E6" w:rsidRPr="004205E6" w:rsidRDefault="004205E6" w:rsidP="004205E6">
      <w:pPr>
        <w:spacing w:line="360" w:lineRule="auto"/>
        <w:jc w:val="both"/>
        <w:rPr>
          <w:rFonts w:ascii="Times New Roman" w:eastAsia="Times New Roman" w:hAnsi="Times New Roman"/>
          <w:sz w:val="24"/>
          <w:szCs w:val="24"/>
        </w:rPr>
      </w:pPr>
      <w:r w:rsidRPr="004205E6">
        <w:rPr>
          <w:rFonts w:ascii="Times New Roman" w:eastAsia="Times New Roman" w:hAnsi="Times New Roman"/>
          <w:b/>
          <w:bCs/>
          <w:sz w:val="24"/>
          <w:szCs w:val="24"/>
        </w:rPr>
        <w:t xml:space="preserve">Цель: </w:t>
      </w:r>
      <w:r w:rsidRPr="004205E6">
        <w:rPr>
          <w:rFonts w:ascii="Times New Roman" w:eastAsia="Times New Roman" w:hAnsi="Times New Roman"/>
          <w:sz w:val="24"/>
          <w:szCs w:val="24"/>
        </w:rPr>
        <w:t>создание условий для формирования личности творческой, самостоятельной, гуманной, способной ценить себя и уважать других.</w:t>
      </w:r>
    </w:p>
    <w:p w:rsidR="004205E6" w:rsidRPr="004205E6" w:rsidRDefault="004205E6" w:rsidP="004205E6">
      <w:pPr>
        <w:spacing w:line="360" w:lineRule="auto"/>
        <w:rPr>
          <w:rFonts w:ascii="Times New Roman" w:eastAsia="Times New Roman" w:hAnsi="Times New Roman"/>
          <w:b/>
          <w:bCs/>
          <w:sz w:val="24"/>
          <w:szCs w:val="24"/>
        </w:rPr>
      </w:pPr>
      <w:r w:rsidRPr="004205E6">
        <w:rPr>
          <w:rFonts w:ascii="Times New Roman" w:eastAsia="Times New Roman" w:hAnsi="Times New Roman"/>
          <w:b/>
          <w:bCs/>
          <w:sz w:val="24"/>
          <w:szCs w:val="24"/>
        </w:rPr>
        <w:t>Задачи:</w:t>
      </w:r>
    </w:p>
    <w:p w:rsidR="004205E6" w:rsidRPr="004205E6" w:rsidRDefault="004205E6" w:rsidP="00994A45">
      <w:pPr>
        <w:numPr>
          <w:ilvl w:val="0"/>
          <w:numId w:val="92"/>
        </w:numPr>
        <w:spacing w:after="0" w:line="360" w:lineRule="auto"/>
        <w:jc w:val="both"/>
        <w:rPr>
          <w:rFonts w:ascii="Times New Roman" w:eastAsia="Times New Roman" w:hAnsi="Times New Roman"/>
          <w:sz w:val="24"/>
          <w:szCs w:val="24"/>
        </w:rPr>
      </w:pPr>
      <w:r w:rsidRPr="004205E6">
        <w:rPr>
          <w:rFonts w:ascii="Times New Roman" w:eastAsia="Times New Roman" w:hAnsi="Times New Roman"/>
          <w:sz w:val="24"/>
          <w:szCs w:val="24"/>
        </w:rPr>
        <w:t>Развитие воспитательных систем классных коллективов на основе анализа его слабых и сильных сторон.</w:t>
      </w:r>
    </w:p>
    <w:p w:rsidR="004205E6" w:rsidRPr="004205E6" w:rsidRDefault="004205E6" w:rsidP="00994A45">
      <w:pPr>
        <w:numPr>
          <w:ilvl w:val="0"/>
          <w:numId w:val="92"/>
        </w:numPr>
        <w:spacing w:after="0" w:line="360" w:lineRule="auto"/>
        <w:jc w:val="both"/>
        <w:rPr>
          <w:rFonts w:ascii="Times New Roman" w:eastAsia="Times New Roman" w:hAnsi="Times New Roman"/>
          <w:sz w:val="24"/>
          <w:szCs w:val="24"/>
        </w:rPr>
      </w:pPr>
      <w:r w:rsidRPr="004205E6">
        <w:rPr>
          <w:rFonts w:ascii="Times New Roman" w:eastAsia="Times New Roman" w:hAnsi="Times New Roman"/>
          <w:sz w:val="24"/>
          <w:szCs w:val="24"/>
        </w:rPr>
        <w:t>Развитие социальных связей с партнерами школы.</w:t>
      </w:r>
    </w:p>
    <w:p w:rsidR="004205E6" w:rsidRPr="004205E6" w:rsidRDefault="004205E6" w:rsidP="00994A45">
      <w:pPr>
        <w:numPr>
          <w:ilvl w:val="0"/>
          <w:numId w:val="92"/>
        </w:numPr>
        <w:spacing w:after="0" w:line="360" w:lineRule="auto"/>
        <w:jc w:val="both"/>
        <w:rPr>
          <w:rFonts w:ascii="Times New Roman" w:eastAsia="Times New Roman" w:hAnsi="Times New Roman"/>
          <w:sz w:val="24"/>
          <w:szCs w:val="24"/>
        </w:rPr>
      </w:pPr>
      <w:r w:rsidRPr="004205E6">
        <w:rPr>
          <w:rFonts w:ascii="Times New Roman" w:eastAsia="Times New Roman" w:hAnsi="Times New Roman"/>
          <w:sz w:val="24"/>
          <w:szCs w:val="24"/>
        </w:rPr>
        <w:t>Совершенствование всех видов профилактической работы с детьми девиантного поведения.</w:t>
      </w:r>
    </w:p>
    <w:p w:rsidR="004205E6" w:rsidRPr="004205E6" w:rsidRDefault="004205E6" w:rsidP="00994A45">
      <w:pPr>
        <w:numPr>
          <w:ilvl w:val="0"/>
          <w:numId w:val="92"/>
        </w:numPr>
        <w:spacing w:after="0" w:line="360" w:lineRule="auto"/>
        <w:jc w:val="both"/>
        <w:rPr>
          <w:rFonts w:ascii="Times New Roman" w:eastAsia="Times New Roman" w:hAnsi="Times New Roman"/>
          <w:sz w:val="24"/>
          <w:szCs w:val="24"/>
        </w:rPr>
      </w:pPr>
      <w:r w:rsidRPr="004205E6">
        <w:rPr>
          <w:rFonts w:ascii="Times New Roman" w:eastAsia="Times New Roman" w:hAnsi="Times New Roman"/>
          <w:sz w:val="24"/>
          <w:szCs w:val="24"/>
          <w:lang w:eastAsia="ru-RU"/>
        </w:rPr>
        <w:t>Работа над созданием системы повышения уровня педагогической просвещенности родителей</w:t>
      </w:r>
      <w:r w:rsidRPr="004205E6">
        <w:rPr>
          <w:rFonts w:ascii="Times New Roman" w:eastAsia="Times New Roman" w:hAnsi="Times New Roman"/>
          <w:sz w:val="24"/>
          <w:szCs w:val="24"/>
        </w:rPr>
        <w:t>.</w:t>
      </w:r>
    </w:p>
    <w:p w:rsidR="004205E6" w:rsidRPr="004205E6" w:rsidRDefault="004205E6" w:rsidP="00994A45">
      <w:pPr>
        <w:numPr>
          <w:ilvl w:val="0"/>
          <w:numId w:val="92"/>
        </w:numPr>
        <w:spacing w:after="0" w:line="360" w:lineRule="auto"/>
        <w:jc w:val="both"/>
        <w:rPr>
          <w:rFonts w:ascii="Times New Roman" w:eastAsia="Times New Roman" w:hAnsi="Times New Roman"/>
          <w:sz w:val="24"/>
          <w:szCs w:val="24"/>
        </w:rPr>
      </w:pPr>
      <w:r w:rsidRPr="004205E6">
        <w:rPr>
          <w:rFonts w:ascii="Times New Roman" w:eastAsia="Times New Roman" w:hAnsi="Times New Roman"/>
          <w:sz w:val="24"/>
          <w:szCs w:val="24"/>
        </w:rPr>
        <w:t>Укрепление связи семья – школа.</w:t>
      </w:r>
    </w:p>
    <w:p w:rsidR="004205E6" w:rsidRPr="004205E6" w:rsidRDefault="004205E6" w:rsidP="00994A45">
      <w:pPr>
        <w:numPr>
          <w:ilvl w:val="0"/>
          <w:numId w:val="92"/>
        </w:numPr>
        <w:spacing w:after="0" w:line="360" w:lineRule="auto"/>
        <w:jc w:val="both"/>
        <w:rPr>
          <w:rFonts w:ascii="Times New Roman" w:eastAsia="Times New Roman" w:hAnsi="Times New Roman"/>
          <w:spacing w:val="-15"/>
          <w:sz w:val="24"/>
          <w:szCs w:val="24"/>
        </w:rPr>
      </w:pPr>
      <w:r w:rsidRPr="004205E6">
        <w:rPr>
          <w:rFonts w:ascii="Times New Roman" w:eastAsia="Times New Roman" w:hAnsi="Times New Roman"/>
          <w:sz w:val="24"/>
          <w:szCs w:val="24"/>
        </w:rPr>
        <w:t>Создание эффективной системы дополнительного образования учащихся в рамках ФГОС НОО, ООО и ОВЗ.</w:t>
      </w:r>
    </w:p>
    <w:p w:rsidR="004205E6" w:rsidRPr="004205E6" w:rsidRDefault="004205E6" w:rsidP="00994A45">
      <w:pPr>
        <w:numPr>
          <w:ilvl w:val="0"/>
          <w:numId w:val="92"/>
        </w:numPr>
        <w:spacing w:after="0" w:line="360" w:lineRule="auto"/>
        <w:jc w:val="both"/>
        <w:rPr>
          <w:rFonts w:ascii="Times New Roman" w:eastAsia="Times New Roman" w:hAnsi="Times New Roman"/>
          <w:sz w:val="24"/>
          <w:szCs w:val="24"/>
        </w:rPr>
      </w:pPr>
      <w:r w:rsidRPr="004205E6">
        <w:rPr>
          <w:rFonts w:ascii="Times New Roman" w:eastAsia="Times New Roman" w:hAnsi="Times New Roman"/>
          <w:sz w:val="24"/>
          <w:szCs w:val="24"/>
        </w:rPr>
        <w:t>Повышение социальной активности учащихся, их самостоятельности и ответственности в организации жизни детского коллектива и социума.</w:t>
      </w:r>
    </w:p>
    <w:p w:rsidR="004205E6" w:rsidRPr="004205E6" w:rsidRDefault="004205E6" w:rsidP="00994A45">
      <w:pPr>
        <w:numPr>
          <w:ilvl w:val="0"/>
          <w:numId w:val="92"/>
        </w:numPr>
        <w:shd w:val="clear" w:color="auto" w:fill="FFFFFF"/>
        <w:spacing w:after="0" w:line="360" w:lineRule="auto"/>
        <w:jc w:val="both"/>
        <w:rPr>
          <w:rFonts w:ascii="Times New Roman" w:hAnsi="Times New Roman"/>
          <w:color w:val="000000"/>
          <w:sz w:val="24"/>
          <w:szCs w:val="24"/>
          <w:lang w:eastAsia="ru-RU"/>
        </w:rPr>
      </w:pPr>
      <w:r w:rsidRPr="004205E6">
        <w:rPr>
          <w:rFonts w:ascii="Times New Roman" w:hAnsi="Times New Roman"/>
          <w:color w:val="000000"/>
          <w:sz w:val="24"/>
          <w:szCs w:val="24"/>
          <w:lang w:eastAsia="ru-RU"/>
        </w:rPr>
        <w:t>Повышение научно-теоретического уровня педагогического коллектива в области воспитания детей.</w:t>
      </w:r>
    </w:p>
    <w:p w:rsidR="004205E6" w:rsidRPr="004205E6" w:rsidRDefault="004205E6" w:rsidP="00994A45">
      <w:pPr>
        <w:numPr>
          <w:ilvl w:val="0"/>
          <w:numId w:val="92"/>
        </w:numPr>
        <w:shd w:val="clear" w:color="auto" w:fill="FFFFFF"/>
        <w:spacing w:after="0" w:line="360" w:lineRule="auto"/>
        <w:jc w:val="both"/>
        <w:rPr>
          <w:rFonts w:ascii="Times New Roman" w:hAnsi="Times New Roman"/>
          <w:color w:val="000000"/>
          <w:sz w:val="24"/>
          <w:szCs w:val="24"/>
          <w:lang w:eastAsia="ru-RU"/>
        </w:rPr>
      </w:pPr>
      <w:r w:rsidRPr="004205E6">
        <w:rPr>
          <w:rFonts w:ascii="Times New Roman" w:hAnsi="Times New Roman"/>
          <w:color w:val="000000"/>
          <w:sz w:val="24"/>
          <w:szCs w:val="24"/>
          <w:lang w:eastAsia="ru-RU"/>
        </w:rPr>
        <w:t>Повышение роли ученического самоуправления в жизнедеятельности школы и класса, развитие у ребят самостоятельность, инициативу, ответственное отношение к делу.</w:t>
      </w:r>
    </w:p>
    <w:p w:rsidR="004205E6" w:rsidRPr="004205E6" w:rsidRDefault="004205E6" w:rsidP="00994A45">
      <w:pPr>
        <w:numPr>
          <w:ilvl w:val="0"/>
          <w:numId w:val="92"/>
        </w:numPr>
        <w:shd w:val="clear" w:color="auto" w:fill="FFFFFF"/>
        <w:spacing w:after="0" w:line="360" w:lineRule="auto"/>
        <w:jc w:val="both"/>
        <w:rPr>
          <w:rFonts w:ascii="Times New Roman" w:hAnsi="Times New Roman"/>
          <w:color w:val="000000"/>
          <w:sz w:val="24"/>
          <w:szCs w:val="24"/>
          <w:lang w:eastAsia="ru-RU"/>
        </w:rPr>
      </w:pPr>
      <w:r w:rsidRPr="004205E6">
        <w:rPr>
          <w:rFonts w:ascii="Times New Roman" w:hAnsi="Times New Roman"/>
          <w:color w:val="000000"/>
          <w:sz w:val="24"/>
          <w:szCs w:val="24"/>
          <w:lang w:eastAsia="ru-RU"/>
        </w:rPr>
        <w:lastRenderedPageBreak/>
        <w:t>Обновление и развитие системы работы по охране здоровья учащихся. Создание условий для сохранения и укрепления здоровья учащихся, для воспитания стремления к здоровому образу жизни.</w:t>
      </w:r>
    </w:p>
    <w:p w:rsidR="004205E6" w:rsidRPr="004205E6" w:rsidRDefault="004205E6" w:rsidP="004205E6">
      <w:pPr>
        <w:spacing w:line="360" w:lineRule="auto"/>
        <w:jc w:val="both"/>
        <w:rPr>
          <w:rFonts w:ascii="Times New Roman" w:eastAsia="Times New Roman" w:hAnsi="Times New Roman"/>
          <w:b/>
          <w:bCs/>
          <w:sz w:val="24"/>
          <w:szCs w:val="24"/>
        </w:rPr>
      </w:pPr>
    </w:p>
    <w:p w:rsidR="004205E6" w:rsidRPr="004205E6" w:rsidRDefault="004205E6" w:rsidP="004205E6">
      <w:pPr>
        <w:spacing w:after="0" w:line="360" w:lineRule="auto"/>
        <w:ind w:firstLine="540"/>
        <w:rPr>
          <w:rFonts w:ascii="Times New Roman" w:hAnsi="Times New Roman"/>
          <w:sz w:val="24"/>
          <w:szCs w:val="24"/>
          <w:lang w:eastAsia="ru-RU"/>
        </w:rPr>
      </w:pPr>
      <w:r w:rsidRPr="004205E6">
        <w:rPr>
          <w:rFonts w:ascii="Times New Roman" w:hAnsi="Times New Roman"/>
          <w:sz w:val="24"/>
          <w:szCs w:val="24"/>
          <w:lang w:eastAsia="ru-RU"/>
        </w:rPr>
        <w:t>Воспитательная работа в школе велась соответственно плану по следующим направлениям:</w:t>
      </w:r>
    </w:p>
    <w:p w:rsidR="004205E6" w:rsidRPr="004205E6" w:rsidRDefault="004205E6" w:rsidP="004205E6">
      <w:pPr>
        <w:spacing w:after="0" w:line="360" w:lineRule="auto"/>
        <w:rPr>
          <w:rFonts w:ascii="Times New Roman" w:hAnsi="Times New Roman"/>
          <w:sz w:val="24"/>
          <w:szCs w:val="24"/>
          <w:lang w:eastAsia="ru-RU"/>
        </w:rPr>
      </w:pPr>
      <w:r w:rsidRPr="004205E6">
        <w:rPr>
          <w:rFonts w:ascii="Times New Roman" w:hAnsi="Times New Roman"/>
          <w:sz w:val="24"/>
          <w:szCs w:val="24"/>
          <w:lang w:eastAsia="ru-RU"/>
        </w:rPr>
        <w:t>- гражданско-патриотическое воспитание;</w:t>
      </w:r>
    </w:p>
    <w:p w:rsidR="004205E6" w:rsidRPr="004205E6" w:rsidRDefault="004205E6" w:rsidP="004205E6">
      <w:pPr>
        <w:spacing w:after="0" w:line="360" w:lineRule="auto"/>
        <w:rPr>
          <w:rFonts w:ascii="Times New Roman" w:hAnsi="Times New Roman"/>
          <w:sz w:val="24"/>
          <w:szCs w:val="24"/>
          <w:lang w:eastAsia="ru-RU"/>
        </w:rPr>
      </w:pPr>
      <w:r w:rsidRPr="004205E6">
        <w:rPr>
          <w:rFonts w:ascii="Times New Roman" w:hAnsi="Times New Roman"/>
          <w:sz w:val="24"/>
          <w:szCs w:val="24"/>
          <w:lang w:eastAsia="ru-RU"/>
        </w:rPr>
        <w:t>- духовно-нравственное воспитание;</w:t>
      </w:r>
    </w:p>
    <w:p w:rsidR="004205E6" w:rsidRPr="004205E6" w:rsidRDefault="004205E6" w:rsidP="004205E6">
      <w:pPr>
        <w:spacing w:after="0" w:line="360" w:lineRule="auto"/>
        <w:rPr>
          <w:rFonts w:ascii="Times New Roman" w:hAnsi="Times New Roman"/>
          <w:sz w:val="24"/>
          <w:szCs w:val="24"/>
          <w:lang w:eastAsia="ru-RU"/>
        </w:rPr>
      </w:pPr>
      <w:r w:rsidRPr="004205E6">
        <w:rPr>
          <w:rFonts w:ascii="Times New Roman" w:hAnsi="Times New Roman"/>
          <w:sz w:val="24"/>
          <w:szCs w:val="24"/>
          <w:lang w:eastAsia="ru-RU"/>
        </w:rPr>
        <w:t>- спортивно-оздоровительное направление;</w:t>
      </w:r>
    </w:p>
    <w:p w:rsidR="004205E6" w:rsidRPr="004205E6" w:rsidRDefault="004205E6" w:rsidP="004205E6">
      <w:pPr>
        <w:spacing w:after="0" w:line="360" w:lineRule="auto"/>
        <w:rPr>
          <w:rFonts w:ascii="Times New Roman" w:hAnsi="Times New Roman"/>
          <w:sz w:val="24"/>
          <w:szCs w:val="24"/>
          <w:lang w:eastAsia="ru-RU"/>
        </w:rPr>
      </w:pPr>
      <w:r w:rsidRPr="004205E6">
        <w:rPr>
          <w:rFonts w:ascii="Times New Roman" w:hAnsi="Times New Roman"/>
          <w:sz w:val="24"/>
          <w:szCs w:val="24"/>
          <w:lang w:eastAsia="ru-RU"/>
        </w:rPr>
        <w:t>- правовое воспитание и культура безопасности;</w:t>
      </w:r>
    </w:p>
    <w:p w:rsidR="004205E6" w:rsidRPr="004205E6" w:rsidRDefault="004205E6" w:rsidP="004205E6">
      <w:pPr>
        <w:spacing w:after="0" w:line="240" w:lineRule="auto"/>
        <w:rPr>
          <w:rFonts w:ascii="Times New Roman" w:eastAsia="Times New Roman" w:hAnsi="Times New Roman"/>
          <w:sz w:val="24"/>
          <w:szCs w:val="24"/>
        </w:rPr>
      </w:pPr>
      <w:r w:rsidRPr="004205E6">
        <w:rPr>
          <w:rFonts w:ascii="Times New Roman" w:eastAsia="Times New Roman" w:hAnsi="Times New Roman"/>
          <w:sz w:val="24"/>
          <w:szCs w:val="24"/>
        </w:rPr>
        <w:t>- культуротворческое и эстетическое воспитание;</w:t>
      </w:r>
    </w:p>
    <w:p w:rsidR="004205E6" w:rsidRPr="004205E6" w:rsidRDefault="004205E6" w:rsidP="004205E6">
      <w:pPr>
        <w:spacing w:after="0" w:line="240" w:lineRule="auto"/>
        <w:rPr>
          <w:rFonts w:ascii="Times New Roman" w:eastAsia="Times New Roman" w:hAnsi="Times New Roman"/>
          <w:sz w:val="24"/>
          <w:szCs w:val="24"/>
        </w:rPr>
      </w:pPr>
    </w:p>
    <w:p w:rsidR="004205E6" w:rsidRPr="004205E6" w:rsidRDefault="004205E6" w:rsidP="004205E6">
      <w:pPr>
        <w:spacing w:after="0" w:line="360" w:lineRule="auto"/>
        <w:rPr>
          <w:rFonts w:ascii="Times New Roman" w:hAnsi="Times New Roman"/>
          <w:sz w:val="24"/>
          <w:szCs w:val="24"/>
          <w:lang w:eastAsia="ru-RU"/>
        </w:rPr>
      </w:pPr>
      <w:r w:rsidRPr="004205E6">
        <w:rPr>
          <w:rFonts w:ascii="Times New Roman" w:hAnsi="Times New Roman"/>
          <w:sz w:val="24"/>
          <w:szCs w:val="24"/>
          <w:lang w:eastAsia="ru-RU"/>
        </w:rPr>
        <w:t>- воспитание положительного отношения к труду и творчеству;</w:t>
      </w:r>
    </w:p>
    <w:p w:rsidR="004205E6" w:rsidRPr="004205E6" w:rsidRDefault="004205E6" w:rsidP="004205E6">
      <w:pPr>
        <w:spacing w:after="0" w:line="360" w:lineRule="auto"/>
        <w:rPr>
          <w:rFonts w:ascii="Times New Roman" w:hAnsi="Times New Roman"/>
          <w:sz w:val="24"/>
          <w:szCs w:val="24"/>
          <w:lang w:eastAsia="ru-RU"/>
        </w:rPr>
      </w:pPr>
      <w:r w:rsidRPr="004205E6">
        <w:rPr>
          <w:rFonts w:ascii="Times New Roman" w:hAnsi="Times New Roman"/>
          <w:sz w:val="24"/>
          <w:szCs w:val="24"/>
          <w:lang w:eastAsia="ru-RU"/>
        </w:rPr>
        <w:t>- социокультурное и медиакультурное воспитание;</w:t>
      </w:r>
    </w:p>
    <w:p w:rsidR="004205E6" w:rsidRPr="004205E6" w:rsidRDefault="004205E6" w:rsidP="004205E6">
      <w:pPr>
        <w:spacing w:after="0" w:line="360" w:lineRule="auto"/>
        <w:rPr>
          <w:rFonts w:ascii="Times New Roman" w:hAnsi="Times New Roman"/>
          <w:sz w:val="24"/>
          <w:szCs w:val="24"/>
          <w:lang w:eastAsia="ru-RU"/>
        </w:rPr>
      </w:pPr>
      <w:r w:rsidRPr="004205E6">
        <w:rPr>
          <w:rFonts w:ascii="Times New Roman" w:hAnsi="Times New Roman"/>
          <w:sz w:val="24"/>
          <w:szCs w:val="24"/>
          <w:lang w:eastAsia="ru-RU"/>
        </w:rPr>
        <w:t>- экологическое воспитание;</w:t>
      </w:r>
    </w:p>
    <w:p w:rsidR="004205E6" w:rsidRPr="004205E6" w:rsidRDefault="004205E6" w:rsidP="004205E6">
      <w:pPr>
        <w:spacing w:after="0" w:line="360" w:lineRule="auto"/>
        <w:rPr>
          <w:rFonts w:ascii="Times New Roman" w:hAnsi="Times New Roman"/>
          <w:sz w:val="24"/>
          <w:szCs w:val="24"/>
          <w:lang w:eastAsia="ru-RU"/>
        </w:rPr>
      </w:pPr>
      <w:r w:rsidRPr="004205E6">
        <w:rPr>
          <w:rFonts w:ascii="Times New Roman" w:hAnsi="Times New Roman"/>
          <w:sz w:val="24"/>
          <w:szCs w:val="24"/>
          <w:lang w:eastAsia="ru-RU"/>
        </w:rPr>
        <w:t>- работа с органами ученического самоуправления;</w:t>
      </w:r>
    </w:p>
    <w:p w:rsidR="004205E6" w:rsidRPr="004205E6" w:rsidRDefault="004205E6" w:rsidP="004205E6">
      <w:pPr>
        <w:spacing w:after="0" w:line="360" w:lineRule="auto"/>
        <w:rPr>
          <w:rFonts w:ascii="Times New Roman" w:hAnsi="Times New Roman"/>
          <w:sz w:val="24"/>
          <w:szCs w:val="24"/>
          <w:lang w:eastAsia="ru-RU"/>
        </w:rPr>
      </w:pPr>
      <w:r w:rsidRPr="004205E6">
        <w:rPr>
          <w:rFonts w:ascii="Times New Roman" w:hAnsi="Times New Roman"/>
          <w:sz w:val="24"/>
          <w:szCs w:val="24"/>
          <w:lang w:eastAsia="ru-RU"/>
        </w:rPr>
        <w:t>- работа с родителями.</w:t>
      </w:r>
    </w:p>
    <w:p w:rsidR="004205E6" w:rsidRPr="004205E6" w:rsidRDefault="004205E6" w:rsidP="004205E6">
      <w:pPr>
        <w:spacing w:after="0" w:line="360" w:lineRule="auto"/>
        <w:rPr>
          <w:rFonts w:ascii="Times New Roman" w:eastAsia="Times New Roman" w:hAnsi="Times New Roman"/>
          <w:sz w:val="24"/>
          <w:szCs w:val="24"/>
          <w:lang w:eastAsia="ru-RU"/>
        </w:rPr>
      </w:pPr>
    </w:p>
    <w:p w:rsidR="004205E6" w:rsidRPr="004205E6" w:rsidRDefault="004205E6" w:rsidP="004205E6">
      <w:pPr>
        <w:spacing w:after="0" w:line="360" w:lineRule="auto"/>
        <w:ind w:firstLine="1080"/>
        <w:rPr>
          <w:rFonts w:ascii="Times New Roman" w:eastAsia="Times New Roman" w:hAnsi="Times New Roman"/>
          <w:sz w:val="24"/>
          <w:szCs w:val="24"/>
          <w:lang w:eastAsia="ru-RU"/>
        </w:rPr>
      </w:pPr>
      <w:r w:rsidRPr="004205E6">
        <w:rPr>
          <w:rFonts w:ascii="Times New Roman" w:eastAsia="Times New Roman" w:hAnsi="Times New Roman"/>
          <w:sz w:val="24"/>
          <w:szCs w:val="24"/>
          <w:lang w:eastAsia="ru-RU"/>
        </w:rPr>
        <w:t>Основными формами работы с обучающимися  были часы общения, праздники, экскурсии, викторины,  интеллектуальные конкурсы различных уровней, соревнования, беседы, рейды, акции и т.д.</w:t>
      </w:r>
    </w:p>
    <w:p w:rsidR="004205E6" w:rsidRPr="004205E6" w:rsidRDefault="004205E6" w:rsidP="004205E6">
      <w:pPr>
        <w:spacing w:after="0" w:line="360" w:lineRule="auto"/>
        <w:rPr>
          <w:rFonts w:ascii="Times New Roman" w:eastAsia="Times New Roman" w:hAnsi="Times New Roman"/>
          <w:sz w:val="24"/>
          <w:szCs w:val="24"/>
          <w:lang w:eastAsia="ru-RU"/>
        </w:rPr>
      </w:pPr>
      <w:r w:rsidRPr="004205E6">
        <w:rPr>
          <w:rFonts w:ascii="Times New Roman" w:eastAsia="Times New Roman" w:hAnsi="Times New Roman"/>
          <w:sz w:val="24"/>
          <w:szCs w:val="24"/>
          <w:lang w:eastAsia="ru-RU"/>
        </w:rPr>
        <w:t>Система воспитательной работы школы строится следующим образом:</w:t>
      </w:r>
    </w:p>
    <w:p w:rsidR="004205E6" w:rsidRPr="004205E6" w:rsidRDefault="004205E6" w:rsidP="004205E6">
      <w:pPr>
        <w:spacing w:after="0" w:line="360" w:lineRule="auto"/>
        <w:rPr>
          <w:rFonts w:ascii="Times New Roman" w:eastAsia="Times New Roman" w:hAnsi="Times New Roman"/>
          <w:sz w:val="24"/>
          <w:szCs w:val="24"/>
          <w:lang w:eastAsia="ru-RU"/>
        </w:rPr>
      </w:pPr>
      <w:r w:rsidRPr="004205E6">
        <w:rPr>
          <w:rFonts w:ascii="Times New Roman" w:eastAsia="Times New Roman" w:hAnsi="Times New Roman"/>
          <w:sz w:val="24"/>
          <w:szCs w:val="24"/>
          <w:lang w:eastAsia="ru-RU"/>
        </w:rPr>
        <w:t>1. Воспитание в процессе обучения.</w:t>
      </w:r>
    </w:p>
    <w:p w:rsidR="004205E6" w:rsidRPr="004205E6" w:rsidRDefault="004205E6" w:rsidP="004205E6">
      <w:pPr>
        <w:spacing w:after="0" w:line="360" w:lineRule="auto"/>
        <w:rPr>
          <w:rFonts w:ascii="Times New Roman" w:eastAsia="Times New Roman" w:hAnsi="Times New Roman"/>
          <w:sz w:val="24"/>
          <w:szCs w:val="24"/>
          <w:lang w:eastAsia="ru-RU"/>
        </w:rPr>
      </w:pPr>
      <w:r w:rsidRPr="004205E6">
        <w:rPr>
          <w:rFonts w:ascii="Times New Roman" w:eastAsia="Times New Roman" w:hAnsi="Times New Roman"/>
          <w:sz w:val="24"/>
          <w:szCs w:val="24"/>
          <w:lang w:eastAsia="ru-RU"/>
        </w:rPr>
        <w:t>2. Внеурочная деятельность:</w:t>
      </w:r>
    </w:p>
    <w:p w:rsidR="004205E6" w:rsidRPr="004205E6" w:rsidRDefault="004205E6" w:rsidP="004205E6">
      <w:pPr>
        <w:spacing w:after="0" w:line="360" w:lineRule="auto"/>
        <w:rPr>
          <w:rFonts w:ascii="Times New Roman" w:eastAsia="Times New Roman" w:hAnsi="Times New Roman"/>
          <w:sz w:val="24"/>
          <w:szCs w:val="24"/>
          <w:lang w:eastAsia="ru-RU"/>
        </w:rPr>
      </w:pPr>
      <w:r w:rsidRPr="004205E6">
        <w:rPr>
          <w:rFonts w:ascii="Times New Roman" w:eastAsia="Times New Roman" w:hAnsi="Times New Roman"/>
          <w:sz w:val="24"/>
          <w:szCs w:val="24"/>
          <w:lang w:eastAsia="ru-RU"/>
        </w:rPr>
        <w:t>-внеклассная работа;</w:t>
      </w:r>
    </w:p>
    <w:p w:rsidR="004205E6" w:rsidRPr="004205E6" w:rsidRDefault="004205E6" w:rsidP="004205E6">
      <w:pPr>
        <w:spacing w:after="0" w:line="360" w:lineRule="auto"/>
        <w:rPr>
          <w:rFonts w:ascii="Times New Roman" w:eastAsia="Times New Roman" w:hAnsi="Times New Roman"/>
          <w:sz w:val="24"/>
          <w:szCs w:val="24"/>
          <w:lang w:eastAsia="ru-RU"/>
        </w:rPr>
      </w:pPr>
      <w:r w:rsidRPr="004205E6">
        <w:rPr>
          <w:rFonts w:ascii="Times New Roman" w:eastAsia="Times New Roman" w:hAnsi="Times New Roman"/>
          <w:sz w:val="24"/>
          <w:szCs w:val="24"/>
          <w:lang w:eastAsia="ru-RU"/>
        </w:rPr>
        <w:t>-внешкольная работа;</w:t>
      </w:r>
    </w:p>
    <w:p w:rsidR="004205E6" w:rsidRPr="004205E6" w:rsidRDefault="004205E6" w:rsidP="004205E6">
      <w:pPr>
        <w:spacing w:after="0" w:line="360" w:lineRule="auto"/>
        <w:rPr>
          <w:rFonts w:ascii="Times New Roman" w:eastAsia="Times New Roman" w:hAnsi="Times New Roman"/>
          <w:sz w:val="24"/>
          <w:szCs w:val="24"/>
          <w:lang w:eastAsia="ru-RU"/>
        </w:rPr>
      </w:pPr>
      <w:r w:rsidRPr="004205E6">
        <w:rPr>
          <w:rFonts w:ascii="Times New Roman" w:eastAsia="Times New Roman" w:hAnsi="Times New Roman"/>
          <w:sz w:val="24"/>
          <w:szCs w:val="24"/>
          <w:lang w:eastAsia="ru-RU"/>
        </w:rPr>
        <w:t xml:space="preserve">-работа с родителями.      </w:t>
      </w:r>
    </w:p>
    <w:p w:rsidR="004205E6" w:rsidRPr="004205E6" w:rsidRDefault="004205E6" w:rsidP="004205E6">
      <w:pPr>
        <w:spacing w:after="0" w:line="360" w:lineRule="auto"/>
        <w:rPr>
          <w:rFonts w:ascii="Times New Roman" w:eastAsia="Times New Roman" w:hAnsi="Times New Roman"/>
          <w:sz w:val="24"/>
          <w:szCs w:val="24"/>
          <w:lang w:eastAsia="ru-RU"/>
        </w:rPr>
      </w:pPr>
      <w:r w:rsidRPr="004205E6">
        <w:rPr>
          <w:rFonts w:ascii="Times New Roman" w:eastAsia="Times New Roman" w:hAnsi="Times New Roman"/>
          <w:sz w:val="24"/>
          <w:szCs w:val="24"/>
          <w:lang w:eastAsia="ru-RU"/>
        </w:rPr>
        <w:t>Данные направления реализуются через традиционные школьные мероприятия. По сути традиции представляют собой исторически-культурное наследие, которое постоянно развивается с учетом современных реалий жизни.</w:t>
      </w:r>
    </w:p>
    <w:p w:rsidR="004205E6" w:rsidRPr="004205E6" w:rsidRDefault="004205E6" w:rsidP="004205E6">
      <w:pPr>
        <w:spacing w:after="0" w:line="360" w:lineRule="auto"/>
        <w:rPr>
          <w:rFonts w:ascii="Times New Roman" w:eastAsia="Times New Roman" w:hAnsi="Times New Roman"/>
          <w:sz w:val="24"/>
          <w:szCs w:val="24"/>
          <w:lang w:eastAsia="ru-RU"/>
        </w:rPr>
      </w:pPr>
      <w:r w:rsidRPr="004205E6">
        <w:rPr>
          <w:rFonts w:ascii="Times New Roman" w:eastAsia="Times New Roman" w:hAnsi="Times New Roman"/>
          <w:color w:val="000000"/>
          <w:sz w:val="24"/>
          <w:szCs w:val="24"/>
        </w:rPr>
        <w:lastRenderedPageBreak/>
        <w:t>Традиционные мероприятия:</w:t>
      </w:r>
    </w:p>
    <w:p w:rsidR="004205E6" w:rsidRPr="004205E6" w:rsidRDefault="004205E6" w:rsidP="004205E6">
      <w:pPr>
        <w:numPr>
          <w:ilvl w:val="0"/>
          <w:numId w:val="1"/>
        </w:numPr>
        <w:spacing w:after="0" w:line="360" w:lineRule="auto"/>
        <w:ind w:left="0" w:firstLine="0"/>
        <w:rPr>
          <w:rFonts w:ascii="Times New Roman" w:eastAsia="Times New Roman" w:hAnsi="Times New Roman"/>
          <w:sz w:val="24"/>
          <w:szCs w:val="24"/>
          <w:lang w:eastAsia="ru-RU"/>
        </w:rPr>
      </w:pPr>
      <w:r w:rsidRPr="004205E6">
        <w:rPr>
          <w:rFonts w:ascii="Times New Roman" w:eastAsia="Times New Roman" w:hAnsi="Times New Roman"/>
          <w:sz w:val="24"/>
          <w:szCs w:val="24"/>
          <w:lang w:eastAsia="ru-RU"/>
        </w:rPr>
        <w:t>День знаний.</w:t>
      </w:r>
    </w:p>
    <w:p w:rsidR="004205E6" w:rsidRPr="004205E6" w:rsidRDefault="004205E6" w:rsidP="004205E6">
      <w:pPr>
        <w:numPr>
          <w:ilvl w:val="0"/>
          <w:numId w:val="1"/>
        </w:numPr>
        <w:spacing w:after="0" w:line="360" w:lineRule="auto"/>
        <w:ind w:left="0" w:firstLine="0"/>
        <w:rPr>
          <w:rFonts w:ascii="Times New Roman" w:eastAsia="Times New Roman" w:hAnsi="Times New Roman"/>
          <w:sz w:val="24"/>
          <w:szCs w:val="24"/>
          <w:lang w:eastAsia="ru-RU"/>
        </w:rPr>
      </w:pPr>
      <w:r w:rsidRPr="004205E6">
        <w:rPr>
          <w:rFonts w:ascii="Times New Roman" w:eastAsia="Times New Roman" w:hAnsi="Times New Roman"/>
          <w:sz w:val="24"/>
          <w:szCs w:val="24"/>
          <w:lang w:eastAsia="ru-RU"/>
        </w:rPr>
        <w:t>День учителя.</w:t>
      </w:r>
    </w:p>
    <w:p w:rsidR="004205E6" w:rsidRPr="004205E6" w:rsidRDefault="004205E6" w:rsidP="004205E6">
      <w:pPr>
        <w:numPr>
          <w:ilvl w:val="0"/>
          <w:numId w:val="1"/>
        </w:numPr>
        <w:spacing w:after="0" w:line="360" w:lineRule="auto"/>
        <w:ind w:left="0" w:firstLine="0"/>
        <w:rPr>
          <w:rFonts w:ascii="Times New Roman" w:eastAsia="Times New Roman" w:hAnsi="Times New Roman"/>
          <w:sz w:val="24"/>
          <w:szCs w:val="24"/>
          <w:lang w:eastAsia="ru-RU"/>
        </w:rPr>
      </w:pPr>
      <w:r w:rsidRPr="004205E6">
        <w:rPr>
          <w:rFonts w:ascii="Times New Roman" w:eastAsia="Times New Roman" w:hAnsi="Times New Roman"/>
          <w:sz w:val="24"/>
          <w:szCs w:val="24"/>
          <w:lang w:eastAsia="ru-RU"/>
        </w:rPr>
        <w:t>Общесельский праздник «С днем рождения, село родное».</w:t>
      </w:r>
    </w:p>
    <w:p w:rsidR="004205E6" w:rsidRPr="004205E6" w:rsidRDefault="004205E6" w:rsidP="004205E6">
      <w:pPr>
        <w:numPr>
          <w:ilvl w:val="0"/>
          <w:numId w:val="1"/>
        </w:numPr>
        <w:spacing w:after="0" w:line="360" w:lineRule="auto"/>
        <w:ind w:left="0" w:firstLine="0"/>
        <w:rPr>
          <w:rFonts w:ascii="Times New Roman" w:eastAsia="Times New Roman" w:hAnsi="Times New Roman"/>
          <w:sz w:val="24"/>
          <w:szCs w:val="24"/>
          <w:lang w:eastAsia="ru-RU"/>
        </w:rPr>
      </w:pPr>
      <w:r w:rsidRPr="004205E6">
        <w:rPr>
          <w:rFonts w:ascii="Times New Roman" w:eastAsia="Times New Roman" w:hAnsi="Times New Roman"/>
          <w:sz w:val="24"/>
          <w:szCs w:val="24"/>
          <w:lang w:eastAsia="ru-RU"/>
        </w:rPr>
        <w:t>День матери.</w:t>
      </w:r>
    </w:p>
    <w:p w:rsidR="004205E6" w:rsidRPr="004205E6" w:rsidRDefault="004205E6" w:rsidP="004205E6">
      <w:pPr>
        <w:numPr>
          <w:ilvl w:val="0"/>
          <w:numId w:val="1"/>
        </w:numPr>
        <w:spacing w:after="0" w:line="360" w:lineRule="auto"/>
        <w:ind w:left="0" w:firstLine="0"/>
        <w:rPr>
          <w:rFonts w:ascii="Times New Roman" w:eastAsia="Times New Roman" w:hAnsi="Times New Roman"/>
          <w:sz w:val="24"/>
          <w:szCs w:val="24"/>
          <w:lang w:eastAsia="ru-RU"/>
        </w:rPr>
      </w:pPr>
      <w:r w:rsidRPr="004205E6">
        <w:rPr>
          <w:rFonts w:ascii="Times New Roman" w:eastAsia="Times New Roman" w:hAnsi="Times New Roman"/>
          <w:sz w:val="24"/>
          <w:szCs w:val="24"/>
          <w:lang w:eastAsia="ru-RU"/>
        </w:rPr>
        <w:t>КТД «Зимняя сказка».</w:t>
      </w:r>
    </w:p>
    <w:p w:rsidR="004205E6" w:rsidRPr="004205E6" w:rsidRDefault="004205E6" w:rsidP="004205E6">
      <w:pPr>
        <w:numPr>
          <w:ilvl w:val="0"/>
          <w:numId w:val="1"/>
        </w:numPr>
        <w:spacing w:after="0" w:line="360" w:lineRule="auto"/>
        <w:ind w:left="0" w:firstLine="0"/>
        <w:rPr>
          <w:rFonts w:ascii="Times New Roman" w:eastAsia="Times New Roman" w:hAnsi="Times New Roman"/>
          <w:sz w:val="24"/>
          <w:szCs w:val="24"/>
          <w:lang w:eastAsia="ru-RU"/>
        </w:rPr>
      </w:pPr>
      <w:r w:rsidRPr="004205E6">
        <w:rPr>
          <w:rFonts w:ascii="Times New Roman" w:eastAsia="Times New Roman" w:hAnsi="Times New Roman"/>
          <w:sz w:val="24"/>
          <w:szCs w:val="24"/>
          <w:lang w:eastAsia="ru-RU"/>
        </w:rPr>
        <w:t>КТД «Рождественские посиделки».</w:t>
      </w:r>
    </w:p>
    <w:p w:rsidR="004205E6" w:rsidRPr="004205E6" w:rsidRDefault="004205E6" w:rsidP="004205E6">
      <w:pPr>
        <w:numPr>
          <w:ilvl w:val="0"/>
          <w:numId w:val="1"/>
        </w:numPr>
        <w:spacing w:after="0" w:line="360" w:lineRule="auto"/>
        <w:ind w:left="0" w:firstLine="0"/>
        <w:rPr>
          <w:rFonts w:ascii="Times New Roman" w:eastAsia="Times New Roman" w:hAnsi="Times New Roman"/>
          <w:sz w:val="24"/>
          <w:szCs w:val="24"/>
          <w:lang w:eastAsia="ru-RU"/>
        </w:rPr>
      </w:pPr>
      <w:r w:rsidRPr="004205E6">
        <w:rPr>
          <w:rFonts w:ascii="Times New Roman" w:eastAsia="Times New Roman" w:hAnsi="Times New Roman"/>
          <w:sz w:val="24"/>
          <w:szCs w:val="24"/>
          <w:lang w:eastAsia="ru-RU"/>
        </w:rPr>
        <w:t>Вечер встречи с выпускниками.</w:t>
      </w:r>
    </w:p>
    <w:p w:rsidR="004205E6" w:rsidRPr="004205E6" w:rsidRDefault="004205E6" w:rsidP="004205E6">
      <w:pPr>
        <w:numPr>
          <w:ilvl w:val="0"/>
          <w:numId w:val="1"/>
        </w:numPr>
        <w:spacing w:after="0" w:line="360" w:lineRule="auto"/>
        <w:ind w:left="0" w:firstLine="0"/>
        <w:rPr>
          <w:rFonts w:ascii="Times New Roman" w:eastAsia="Times New Roman" w:hAnsi="Times New Roman"/>
          <w:sz w:val="24"/>
          <w:szCs w:val="24"/>
          <w:lang w:eastAsia="ru-RU"/>
        </w:rPr>
      </w:pPr>
      <w:r w:rsidRPr="004205E6">
        <w:rPr>
          <w:rFonts w:ascii="Times New Roman" w:eastAsia="Times New Roman" w:hAnsi="Times New Roman"/>
          <w:sz w:val="24"/>
          <w:szCs w:val="24"/>
          <w:lang w:eastAsia="ru-RU"/>
        </w:rPr>
        <w:t>КТД «Сыны Отечества».</w:t>
      </w:r>
    </w:p>
    <w:p w:rsidR="004205E6" w:rsidRPr="004205E6" w:rsidRDefault="004205E6" w:rsidP="004205E6">
      <w:pPr>
        <w:numPr>
          <w:ilvl w:val="0"/>
          <w:numId w:val="1"/>
        </w:numPr>
        <w:spacing w:after="0" w:line="360" w:lineRule="auto"/>
        <w:ind w:left="0" w:firstLine="0"/>
        <w:rPr>
          <w:rFonts w:ascii="Times New Roman" w:eastAsia="Times New Roman" w:hAnsi="Times New Roman"/>
          <w:sz w:val="24"/>
          <w:szCs w:val="24"/>
          <w:lang w:eastAsia="ru-RU"/>
        </w:rPr>
      </w:pPr>
      <w:r w:rsidRPr="004205E6">
        <w:rPr>
          <w:rFonts w:ascii="Times New Roman" w:eastAsia="Times New Roman" w:hAnsi="Times New Roman"/>
          <w:sz w:val="24"/>
          <w:szCs w:val="24"/>
          <w:lang w:eastAsia="ru-RU"/>
        </w:rPr>
        <w:t>Праздники, посвященные женскому дню 8 Марта.</w:t>
      </w:r>
    </w:p>
    <w:p w:rsidR="004205E6" w:rsidRPr="004205E6" w:rsidRDefault="004205E6" w:rsidP="004205E6">
      <w:pPr>
        <w:numPr>
          <w:ilvl w:val="0"/>
          <w:numId w:val="1"/>
        </w:numPr>
        <w:spacing w:after="0" w:line="360" w:lineRule="auto"/>
        <w:ind w:left="0" w:firstLine="0"/>
        <w:rPr>
          <w:rFonts w:ascii="Times New Roman" w:eastAsia="Times New Roman" w:hAnsi="Times New Roman"/>
          <w:sz w:val="24"/>
          <w:szCs w:val="24"/>
          <w:lang w:eastAsia="ru-RU"/>
        </w:rPr>
      </w:pPr>
      <w:r w:rsidRPr="004205E6">
        <w:rPr>
          <w:rFonts w:ascii="Times New Roman" w:eastAsia="Times New Roman" w:hAnsi="Times New Roman"/>
          <w:sz w:val="24"/>
          <w:szCs w:val="24"/>
          <w:lang w:eastAsia="ru-RU"/>
        </w:rPr>
        <w:t>Акция «Знамя Победы».</w:t>
      </w:r>
    </w:p>
    <w:p w:rsidR="004205E6" w:rsidRPr="004205E6" w:rsidRDefault="004205E6" w:rsidP="004205E6">
      <w:pPr>
        <w:numPr>
          <w:ilvl w:val="0"/>
          <w:numId w:val="1"/>
        </w:numPr>
        <w:spacing w:after="0" w:line="360" w:lineRule="auto"/>
        <w:ind w:left="0" w:firstLine="0"/>
        <w:rPr>
          <w:rFonts w:ascii="Times New Roman" w:eastAsia="Times New Roman" w:hAnsi="Times New Roman"/>
          <w:sz w:val="24"/>
          <w:szCs w:val="24"/>
          <w:lang w:eastAsia="ru-RU"/>
        </w:rPr>
      </w:pPr>
      <w:r w:rsidRPr="004205E6">
        <w:rPr>
          <w:rFonts w:ascii="Times New Roman" w:eastAsia="Times New Roman" w:hAnsi="Times New Roman"/>
          <w:sz w:val="24"/>
          <w:szCs w:val="24"/>
          <w:lang w:eastAsia="ru-RU"/>
        </w:rPr>
        <w:t>Праздник для ветеранов «О героях былых времен».</w:t>
      </w:r>
    </w:p>
    <w:p w:rsidR="004205E6" w:rsidRPr="004205E6" w:rsidRDefault="004205E6" w:rsidP="004205E6">
      <w:pPr>
        <w:numPr>
          <w:ilvl w:val="0"/>
          <w:numId w:val="1"/>
        </w:numPr>
        <w:spacing w:after="0" w:line="360" w:lineRule="auto"/>
        <w:ind w:left="0" w:firstLine="0"/>
        <w:rPr>
          <w:rFonts w:ascii="Times New Roman" w:eastAsia="Times New Roman" w:hAnsi="Times New Roman"/>
          <w:sz w:val="24"/>
          <w:szCs w:val="24"/>
          <w:lang w:eastAsia="ru-RU"/>
        </w:rPr>
      </w:pPr>
      <w:r w:rsidRPr="004205E6">
        <w:rPr>
          <w:rFonts w:ascii="Times New Roman" w:eastAsia="Times New Roman" w:hAnsi="Times New Roman"/>
          <w:sz w:val="24"/>
          <w:szCs w:val="24"/>
          <w:lang w:eastAsia="ru-RU"/>
        </w:rPr>
        <w:t>Последний звонок.</w:t>
      </w:r>
    </w:p>
    <w:p w:rsidR="004205E6" w:rsidRPr="004205E6" w:rsidRDefault="004205E6" w:rsidP="004205E6">
      <w:pPr>
        <w:numPr>
          <w:ilvl w:val="0"/>
          <w:numId w:val="1"/>
        </w:numPr>
        <w:spacing w:after="0" w:line="360" w:lineRule="auto"/>
        <w:ind w:left="0" w:firstLine="0"/>
        <w:rPr>
          <w:rFonts w:ascii="Times New Roman" w:eastAsia="Times New Roman" w:hAnsi="Times New Roman"/>
          <w:sz w:val="24"/>
          <w:szCs w:val="24"/>
          <w:lang w:eastAsia="ru-RU"/>
        </w:rPr>
      </w:pPr>
      <w:r w:rsidRPr="004205E6">
        <w:rPr>
          <w:rFonts w:ascii="Times New Roman" w:eastAsia="Times New Roman" w:hAnsi="Times New Roman"/>
          <w:sz w:val="24"/>
          <w:szCs w:val="24"/>
          <w:lang w:eastAsia="ru-RU"/>
        </w:rPr>
        <w:t>Общешкольное родительское собрание «Честь школы - моя честь».</w:t>
      </w:r>
    </w:p>
    <w:p w:rsidR="004205E6" w:rsidRPr="004205E6" w:rsidRDefault="004205E6" w:rsidP="004205E6">
      <w:pPr>
        <w:numPr>
          <w:ilvl w:val="0"/>
          <w:numId w:val="1"/>
        </w:numPr>
        <w:spacing w:after="0" w:line="360" w:lineRule="auto"/>
        <w:ind w:left="0" w:firstLine="0"/>
        <w:rPr>
          <w:rFonts w:ascii="Times New Roman" w:eastAsia="Times New Roman" w:hAnsi="Times New Roman"/>
          <w:sz w:val="24"/>
          <w:szCs w:val="24"/>
          <w:lang w:eastAsia="ru-RU"/>
        </w:rPr>
      </w:pPr>
      <w:r w:rsidRPr="004205E6">
        <w:rPr>
          <w:rFonts w:ascii="Times New Roman" w:eastAsia="Times New Roman" w:hAnsi="Times New Roman"/>
          <w:sz w:val="24"/>
          <w:szCs w:val="24"/>
          <w:lang w:eastAsia="ru-RU"/>
        </w:rPr>
        <w:t>Выпускные вечера.</w:t>
      </w:r>
    </w:p>
    <w:p w:rsidR="004205E6" w:rsidRPr="004205E6" w:rsidRDefault="004205E6" w:rsidP="004205E6">
      <w:pPr>
        <w:spacing w:after="0" w:line="360" w:lineRule="auto"/>
        <w:rPr>
          <w:rFonts w:ascii="Times New Roman" w:hAnsi="Times New Roman"/>
          <w:sz w:val="24"/>
          <w:szCs w:val="24"/>
          <w:lang w:eastAsia="ru-RU"/>
        </w:rPr>
      </w:pPr>
      <w:r w:rsidRPr="004205E6">
        <w:rPr>
          <w:rFonts w:ascii="Times New Roman" w:hAnsi="Times New Roman"/>
          <w:sz w:val="24"/>
          <w:szCs w:val="24"/>
          <w:lang w:eastAsia="ru-RU"/>
        </w:rPr>
        <w:t>В 2018 году были проведены следующие общешкольные мероприятия:</w:t>
      </w:r>
    </w:p>
    <w:p w:rsidR="004205E6" w:rsidRPr="004205E6" w:rsidRDefault="004205E6" w:rsidP="00994A45">
      <w:pPr>
        <w:numPr>
          <w:ilvl w:val="0"/>
          <w:numId w:val="58"/>
        </w:numPr>
        <w:spacing w:after="0" w:line="360" w:lineRule="auto"/>
        <w:ind w:left="0" w:firstLine="0"/>
        <w:rPr>
          <w:rFonts w:ascii="Times New Roman" w:hAnsi="Times New Roman"/>
          <w:sz w:val="24"/>
          <w:szCs w:val="24"/>
          <w:lang w:eastAsia="ru-RU"/>
        </w:rPr>
      </w:pPr>
      <w:r w:rsidRPr="004205E6">
        <w:rPr>
          <w:rFonts w:ascii="Times New Roman" w:hAnsi="Times New Roman"/>
          <w:sz w:val="24"/>
          <w:szCs w:val="24"/>
          <w:lang w:eastAsia="ru-RU"/>
        </w:rPr>
        <w:t xml:space="preserve">День Здоровья.                                                 </w:t>
      </w:r>
    </w:p>
    <w:p w:rsidR="004205E6" w:rsidRPr="004205E6" w:rsidRDefault="004205E6" w:rsidP="00994A45">
      <w:pPr>
        <w:numPr>
          <w:ilvl w:val="0"/>
          <w:numId w:val="58"/>
        </w:numPr>
        <w:spacing w:after="0" w:line="360" w:lineRule="auto"/>
        <w:ind w:left="0" w:firstLine="0"/>
        <w:rPr>
          <w:rFonts w:ascii="Times New Roman" w:hAnsi="Times New Roman"/>
          <w:sz w:val="24"/>
          <w:szCs w:val="24"/>
          <w:lang w:eastAsia="ru-RU"/>
        </w:rPr>
      </w:pPr>
      <w:r w:rsidRPr="004205E6">
        <w:rPr>
          <w:rFonts w:ascii="Times New Roman" w:hAnsi="Times New Roman"/>
          <w:sz w:val="24"/>
          <w:szCs w:val="24"/>
          <w:lang w:eastAsia="ru-RU"/>
        </w:rPr>
        <w:t>День правовых знаний.</w:t>
      </w:r>
    </w:p>
    <w:p w:rsidR="004205E6" w:rsidRPr="004205E6" w:rsidRDefault="004205E6" w:rsidP="00994A45">
      <w:pPr>
        <w:numPr>
          <w:ilvl w:val="0"/>
          <w:numId w:val="58"/>
        </w:numPr>
        <w:spacing w:after="0" w:line="360" w:lineRule="auto"/>
        <w:ind w:hanging="720"/>
        <w:rPr>
          <w:rFonts w:ascii="Times New Roman" w:hAnsi="Times New Roman"/>
          <w:sz w:val="24"/>
          <w:szCs w:val="24"/>
          <w:lang w:eastAsia="ru-RU"/>
        </w:rPr>
      </w:pPr>
      <w:r w:rsidRPr="004205E6">
        <w:rPr>
          <w:rFonts w:ascii="Times New Roman" w:hAnsi="Times New Roman"/>
          <w:sz w:val="24"/>
          <w:szCs w:val="24"/>
          <w:lang w:eastAsia="ru-RU"/>
        </w:rPr>
        <w:t>Торжественная линейка «Праздник школьного музея».</w:t>
      </w:r>
    </w:p>
    <w:p w:rsidR="004205E6" w:rsidRPr="004205E6" w:rsidRDefault="004205E6" w:rsidP="00994A45">
      <w:pPr>
        <w:numPr>
          <w:ilvl w:val="0"/>
          <w:numId w:val="58"/>
        </w:numPr>
        <w:spacing w:after="0" w:line="360" w:lineRule="auto"/>
        <w:ind w:left="0" w:firstLine="0"/>
        <w:rPr>
          <w:rFonts w:ascii="Times New Roman" w:hAnsi="Times New Roman"/>
          <w:sz w:val="24"/>
          <w:szCs w:val="24"/>
          <w:lang w:eastAsia="ru-RU"/>
        </w:rPr>
      </w:pPr>
      <w:r w:rsidRPr="004205E6">
        <w:rPr>
          <w:rFonts w:ascii="Times New Roman" w:hAnsi="Times New Roman"/>
          <w:sz w:val="24"/>
          <w:szCs w:val="24"/>
          <w:lang w:eastAsia="ru-RU"/>
        </w:rPr>
        <w:t>Акция «День Неизвестного Солдата».</w:t>
      </w:r>
    </w:p>
    <w:p w:rsidR="004205E6" w:rsidRPr="004205E6" w:rsidRDefault="004205E6" w:rsidP="00994A45">
      <w:pPr>
        <w:numPr>
          <w:ilvl w:val="0"/>
          <w:numId w:val="58"/>
        </w:numPr>
        <w:spacing w:after="0" w:line="360" w:lineRule="auto"/>
        <w:ind w:left="0" w:firstLine="0"/>
        <w:rPr>
          <w:rFonts w:ascii="Times New Roman" w:hAnsi="Times New Roman"/>
          <w:sz w:val="24"/>
          <w:szCs w:val="24"/>
          <w:lang w:eastAsia="ru-RU"/>
        </w:rPr>
      </w:pPr>
      <w:r w:rsidRPr="004205E6">
        <w:rPr>
          <w:rFonts w:ascii="Times New Roman" w:hAnsi="Times New Roman"/>
          <w:sz w:val="24"/>
          <w:szCs w:val="24"/>
          <w:lang w:eastAsia="ru-RU"/>
        </w:rPr>
        <w:t>Акция «Спорт альтернатива пагубным привычкам».</w:t>
      </w:r>
    </w:p>
    <w:p w:rsidR="004205E6" w:rsidRPr="004205E6" w:rsidRDefault="004205E6" w:rsidP="00994A45">
      <w:pPr>
        <w:numPr>
          <w:ilvl w:val="0"/>
          <w:numId w:val="58"/>
        </w:numPr>
        <w:spacing w:after="0" w:line="360" w:lineRule="auto"/>
        <w:ind w:left="0" w:firstLine="0"/>
        <w:rPr>
          <w:rFonts w:ascii="Times New Roman" w:hAnsi="Times New Roman"/>
          <w:sz w:val="24"/>
          <w:szCs w:val="24"/>
          <w:lang w:eastAsia="ru-RU"/>
        </w:rPr>
      </w:pPr>
      <w:r w:rsidRPr="004205E6">
        <w:rPr>
          <w:rFonts w:ascii="Times New Roman" w:hAnsi="Times New Roman"/>
          <w:sz w:val="24"/>
          <w:szCs w:val="24"/>
          <w:lang w:eastAsia="ru-RU"/>
        </w:rPr>
        <w:t>Акция «Стоп СПИД».</w:t>
      </w:r>
    </w:p>
    <w:p w:rsidR="004205E6" w:rsidRPr="004205E6" w:rsidRDefault="004205E6" w:rsidP="00994A45">
      <w:pPr>
        <w:numPr>
          <w:ilvl w:val="0"/>
          <w:numId w:val="58"/>
        </w:numPr>
        <w:spacing w:after="0" w:line="360" w:lineRule="auto"/>
        <w:ind w:left="0" w:firstLine="0"/>
        <w:rPr>
          <w:rFonts w:ascii="Times New Roman" w:hAnsi="Times New Roman"/>
          <w:sz w:val="24"/>
          <w:szCs w:val="24"/>
          <w:lang w:eastAsia="ru-RU"/>
        </w:rPr>
      </w:pPr>
      <w:r w:rsidRPr="004205E6">
        <w:rPr>
          <w:rFonts w:ascii="Times New Roman" w:hAnsi="Times New Roman"/>
          <w:sz w:val="24"/>
          <w:szCs w:val="24"/>
          <w:lang w:eastAsia="ru-RU"/>
        </w:rPr>
        <w:t>Мероприятия, посвященные 100-летию революции 1917 года.</w:t>
      </w:r>
    </w:p>
    <w:p w:rsidR="004205E6" w:rsidRPr="004205E6" w:rsidRDefault="004205E6" w:rsidP="00994A45">
      <w:pPr>
        <w:numPr>
          <w:ilvl w:val="0"/>
          <w:numId w:val="58"/>
        </w:numPr>
        <w:spacing w:after="0" w:line="360" w:lineRule="auto"/>
        <w:ind w:left="0" w:firstLine="0"/>
        <w:rPr>
          <w:rFonts w:ascii="Times New Roman" w:hAnsi="Times New Roman"/>
          <w:sz w:val="24"/>
          <w:szCs w:val="24"/>
          <w:lang w:eastAsia="ru-RU"/>
        </w:rPr>
      </w:pPr>
      <w:r w:rsidRPr="004205E6">
        <w:rPr>
          <w:rFonts w:ascii="Times New Roman" w:hAnsi="Times New Roman"/>
          <w:sz w:val="24"/>
          <w:szCs w:val="24"/>
          <w:lang w:eastAsia="ru-RU"/>
        </w:rPr>
        <w:t>Праздники и конкурсно - развлекательные программы в классах казачьей направленности.</w:t>
      </w:r>
    </w:p>
    <w:p w:rsidR="004205E6" w:rsidRPr="004205E6" w:rsidRDefault="004205E6" w:rsidP="004205E6">
      <w:pPr>
        <w:spacing w:after="0" w:line="360" w:lineRule="auto"/>
        <w:rPr>
          <w:rFonts w:ascii="Times New Roman" w:hAnsi="Times New Roman"/>
          <w:sz w:val="24"/>
          <w:szCs w:val="24"/>
          <w:lang w:eastAsia="ru-RU"/>
        </w:rPr>
      </w:pPr>
      <w:r w:rsidRPr="004205E6">
        <w:rPr>
          <w:rFonts w:ascii="Times New Roman" w:hAnsi="Times New Roman"/>
          <w:b/>
          <w:sz w:val="24"/>
          <w:szCs w:val="24"/>
          <w:u w:val="single"/>
          <w:lang w:eastAsia="ru-RU"/>
        </w:rPr>
        <w:lastRenderedPageBreak/>
        <w:t>Положительный результат:</w:t>
      </w:r>
      <w:r w:rsidRPr="004205E6">
        <w:rPr>
          <w:rFonts w:ascii="Times New Roman" w:hAnsi="Times New Roman"/>
          <w:sz w:val="24"/>
          <w:szCs w:val="24"/>
          <w:lang w:eastAsia="ru-RU"/>
        </w:rPr>
        <w:t xml:space="preserve"> активное участие учащихся в большинстве мероприятий, развитие творческих и организационных способностей. </w:t>
      </w:r>
      <w:r w:rsidRPr="004205E6">
        <w:rPr>
          <w:rFonts w:ascii="Times New Roman" w:hAnsi="Times New Roman"/>
          <w:b/>
          <w:sz w:val="24"/>
          <w:szCs w:val="24"/>
          <w:u w:val="single"/>
          <w:lang w:eastAsia="ru-RU"/>
        </w:rPr>
        <w:t>Проблемное поле:</w:t>
      </w:r>
      <w:r w:rsidRPr="004205E6">
        <w:rPr>
          <w:rFonts w:ascii="Times New Roman" w:hAnsi="Times New Roman"/>
          <w:sz w:val="24"/>
          <w:szCs w:val="24"/>
          <w:lang w:eastAsia="ru-RU"/>
        </w:rPr>
        <w:t xml:space="preserve"> низкая активность классных руководителей в подготовке к мероприятиям; низкая активность родителей среднего и старшего звена в воспитательном процессе.</w:t>
      </w:r>
    </w:p>
    <w:p w:rsidR="004205E6" w:rsidRPr="004205E6" w:rsidRDefault="004205E6" w:rsidP="004205E6">
      <w:pPr>
        <w:spacing w:after="0" w:line="360" w:lineRule="auto"/>
        <w:rPr>
          <w:rFonts w:ascii="Times New Roman" w:hAnsi="Times New Roman"/>
          <w:sz w:val="24"/>
          <w:szCs w:val="24"/>
          <w:lang w:eastAsia="ru-RU"/>
        </w:rPr>
      </w:pPr>
      <w:r w:rsidRPr="004205E6">
        <w:rPr>
          <w:rFonts w:ascii="Times New Roman" w:hAnsi="Times New Roman"/>
          <w:b/>
          <w:sz w:val="24"/>
          <w:szCs w:val="24"/>
          <w:u w:val="single"/>
          <w:lang w:eastAsia="ru-RU"/>
        </w:rPr>
        <w:t xml:space="preserve">Пути решения: </w:t>
      </w:r>
      <w:r w:rsidRPr="004205E6">
        <w:rPr>
          <w:rFonts w:ascii="Times New Roman" w:hAnsi="Times New Roman"/>
          <w:sz w:val="24"/>
          <w:szCs w:val="24"/>
          <w:lang w:eastAsia="ru-RU"/>
        </w:rPr>
        <w:t>изменение форм и методов работы с целью увеличения роли классных руководителей в организации мероприятий, повышения мотивации. Усилить совместную работу по привлечению родителей к школьной жизни.</w:t>
      </w:r>
    </w:p>
    <w:p w:rsidR="004205E6" w:rsidRPr="004205E6" w:rsidRDefault="004205E6" w:rsidP="004205E6">
      <w:pPr>
        <w:spacing w:after="0" w:line="360" w:lineRule="auto"/>
        <w:rPr>
          <w:rFonts w:ascii="Times New Roman" w:hAnsi="Times New Roman"/>
          <w:sz w:val="24"/>
          <w:szCs w:val="24"/>
          <w:lang w:eastAsia="ru-RU"/>
        </w:rPr>
      </w:pPr>
    </w:p>
    <w:p w:rsidR="004205E6" w:rsidRPr="004205E6" w:rsidRDefault="004205E6" w:rsidP="004205E6">
      <w:pPr>
        <w:spacing w:after="0" w:line="360" w:lineRule="auto"/>
        <w:rPr>
          <w:rFonts w:ascii="Times New Roman" w:hAnsi="Times New Roman"/>
          <w:sz w:val="24"/>
          <w:szCs w:val="24"/>
          <w:lang w:eastAsia="ru-RU"/>
        </w:rPr>
      </w:pPr>
      <w:r w:rsidRPr="004205E6">
        <w:rPr>
          <w:rFonts w:ascii="Times New Roman" w:hAnsi="Times New Roman"/>
          <w:b/>
          <w:bCs/>
          <w:sz w:val="24"/>
          <w:szCs w:val="24"/>
          <w:lang w:eastAsia="ru-RU"/>
        </w:rPr>
        <w:t>1. Гражданско-патриотическое направление:</w:t>
      </w:r>
    </w:p>
    <w:p w:rsidR="004205E6" w:rsidRPr="004205E6" w:rsidRDefault="004205E6" w:rsidP="00994A45">
      <w:pPr>
        <w:numPr>
          <w:ilvl w:val="0"/>
          <w:numId w:val="59"/>
        </w:numPr>
        <w:spacing w:after="0" w:line="360" w:lineRule="auto"/>
        <w:ind w:left="0" w:firstLine="0"/>
        <w:rPr>
          <w:rFonts w:ascii="Times New Roman" w:hAnsi="Times New Roman"/>
          <w:sz w:val="24"/>
          <w:szCs w:val="24"/>
          <w:lang w:eastAsia="ru-RU"/>
        </w:rPr>
      </w:pPr>
      <w:r w:rsidRPr="004205E6">
        <w:rPr>
          <w:rFonts w:ascii="Times New Roman" w:hAnsi="Times New Roman"/>
          <w:sz w:val="24"/>
          <w:szCs w:val="24"/>
          <w:lang w:eastAsia="ru-RU"/>
        </w:rPr>
        <w:t>Проведение уроков и классных часов по гражданско-патриотическому воспитанию учащихся («День народного единства», «Конституция – основной закон РФ», «Символика родной страны», «</w:t>
      </w:r>
      <w:r w:rsidRPr="004205E6">
        <w:rPr>
          <w:rFonts w:ascii="Times New Roman" w:hAnsi="Times New Roman"/>
          <w:iCs/>
          <w:sz w:val="24"/>
          <w:szCs w:val="24"/>
          <w:lang w:eastAsia="ru-RU"/>
        </w:rPr>
        <w:t>Героями не рождаются», «Уроки мужества» и т.д.</w:t>
      </w:r>
      <w:r w:rsidRPr="004205E6">
        <w:rPr>
          <w:rFonts w:ascii="Times New Roman" w:hAnsi="Times New Roman"/>
          <w:i/>
          <w:iCs/>
          <w:sz w:val="24"/>
          <w:szCs w:val="24"/>
          <w:lang w:eastAsia="ru-RU"/>
        </w:rPr>
        <w:t>).</w:t>
      </w:r>
    </w:p>
    <w:p w:rsidR="004205E6" w:rsidRPr="004205E6" w:rsidRDefault="004205E6" w:rsidP="00994A45">
      <w:pPr>
        <w:numPr>
          <w:ilvl w:val="0"/>
          <w:numId w:val="60"/>
        </w:numPr>
        <w:spacing w:after="0" w:line="360" w:lineRule="auto"/>
        <w:ind w:left="0" w:firstLine="0"/>
        <w:rPr>
          <w:rFonts w:ascii="Times New Roman" w:hAnsi="Times New Roman"/>
          <w:sz w:val="24"/>
          <w:szCs w:val="24"/>
          <w:lang w:eastAsia="ru-RU"/>
        </w:rPr>
      </w:pPr>
      <w:r w:rsidRPr="004205E6">
        <w:rPr>
          <w:rFonts w:ascii="Times New Roman" w:hAnsi="Times New Roman"/>
          <w:sz w:val="24"/>
          <w:szCs w:val="24"/>
          <w:lang w:eastAsia="ru-RU"/>
        </w:rPr>
        <w:t>Знакомство с историей и традициями народов России, с. Сенгилеевского («Традиции навека», «История моего села в моей жизни», «Как играли наши предки», «Моя родословная» и т. д.).</w:t>
      </w:r>
    </w:p>
    <w:p w:rsidR="004205E6" w:rsidRPr="004205E6" w:rsidRDefault="004205E6" w:rsidP="00994A45">
      <w:pPr>
        <w:numPr>
          <w:ilvl w:val="0"/>
          <w:numId w:val="60"/>
        </w:numPr>
        <w:spacing w:after="0" w:line="360" w:lineRule="auto"/>
        <w:ind w:left="0" w:firstLine="0"/>
        <w:rPr>
          <w:rFonts w:ascii="Times New Roman" w:hAnsi="Times New Roman"/>
          <w:sz w:val="24"/>
          <w:szCs w:val="24"/>
          <w:lang w:eastAsia="ru-RU"/>
        </w:rPr>
      </w:pPr>
      <w:r w:rsidRPr="004205E6">
        <w:rPr>
          <w:rFonts w:ascii="Times New Roman" w:hAnsi="Times New Roman"/>
          <w:sz w:val="24"/>
          <w:szCs w:val="24"/>
          <w:lang w:eastAsia="ru-RU"/>
        </w:rPr>
        <w:t>Взаимодействие семьи, школы и общества в развитии патриотизма, как стержневой духовной составляющей ценности личности выпускника школы.</w:t>
      </w:r>
    </w:p>
    <w:p w:rsidR="004205E6" w:rsidRPr="004205E6" w:rsidRDefault="004205E6" w:rsidP="004205E6">
      <w:pPr>
        <w:spacing w:after="0" w:line="360" w:lineRule="auto"/>
        <w:rPr>
          <w:rFonts w:ascii="Times New Roman" w:hAnsi="Times New Roman"/>
          <w:sz w:val="24"/>
          <w:szCs w:val="24"/>
          <w:lang w:eastAsia="ru-RU"/>
        </w:rPr>
      </w:pPr>
      <w:r w:rsidRPr="004205E6">
        <w:rPr>
          <w:rFonts w:ascii="Times New Roman" w:hAnsi="Times New Roman"/>
          <w:sz w:val="24"/>
          <w:szCs w:val="24"/>
          <w:lang w:eastAsia="ru-RU"/>
        </w:rPr>
        <w:t>Проводятся совместные мероприятия с хуторским казачьим обществом, Советом ветеранов и пенсионеров Сенгилеевского сельсовета, МКУК «СКК» - беседа – рассуждение «Блокада Ленинграда», участие в Героической поверке, митинге, посвященном Дню Победы, Фестивале казачьей песни.</w:t>
      </w:r>
    </w:p>
    <w:p w:rsidR="004205E6" w:rsidRPr="004205E6" w:rsidRDefault="004205E6" w:rsidP="00994A45">
      <w:pPr>
        <w:numPr>
          <w:ilvl w:val="0"/>
          <w:numId w:val="60"/>
        </w:numPr>
        <w:spacing w:after="0" w:line="360" w:lineRule="auto"/>
        <w:ind w:left="0" w:firstLine="0"/>
        <w:rPr>
          <w:rFonts w:ascii="Times New Roman" w:hAnsi="Times New Roman"/>
          <w:sz w:val="24"/>
          <w:szCs w:val="24"/>
          <w:lang w:eastAsia="ru-RU"/>
        </w:rPr>
      </w:pPr>
      <w:r w:rsidRPr="004205E6">
        <w:rPr>
          <w:rFonts w:ascii="Times New Roman" w:hAnsi="Times New Roman"/>
          <w:sz w:val="24"/>
          <w:szCs w:val="24"/>
          <w:lang w:eastAsia="ru-RU"/>
        </w:rPr>
        <w:t xml:space="preserve">Проведение общешкольных праздников: акция «День Неизвестного Солдата», акция «День Героев Отечества», праздник для ветеранов «О героях былых времен…», конкурс рисунков «И все о той весне…» и т. д. </w:t>
      </w:r>
    </w:p>
    <w:p w:rsidR="004205E6" w:rsidRPr="004205E6" w:rsidRDefault="004205E6" w:rsidP="00994A45">
      <w:pPr>
        <w:numPr>
          <w:ilvl w:val="0"/>
          <w:numId w:val="60"/>
        </w:numPr>
        <w:spacing w:after="0" w:line="360" w:lineRule="auto"/>
        <w:ind w:left="0" w:firstLine="0"/>
        <w:rPr>
          <w:rFonts w:ascii="Times New Roman" w:hAnsi="Times New Roman"/>
          <w:sz w:val="24"/>
          <w:szCs w:val="24"/>
          <w:lang w:eastAsia="ru-RU"/>
        </w:rPr>
      </w:pPr>
      <w:r w:rsidRPr="004205E6">
        <w:rPr>
          <w:rFonts w:ascii="Times New Roman" w:hAnsi="Times New Roman"/>
          <w:sz w:val="24"/>
          <w:szCs w:val="24"/>
          <w:lang w:eastAsia="ru-RU"/>
        </w:rPr>
        <w:t>Организация поисковой работы школьников и участие в туристско – краеведческом движении «Отечество».</w:t>
      </w:r>
    </w:p>
    <w:p w:rsidR="004205E6" w:rsidRPr="004205E6" w:rsidRDefault="004205E6" w:rsidP="004205E6">
      <w:pPr>
        <w:spacing w:after="0" w:line="360" w:lineRule="auto"/>
        <w:rPr>
          <w:rFonts w:ascii="Times New Roman" w:hAnsi="Times New Roman"/>
          <w:sz w:val="24"/>
          <w:szCs w:val="24"/>
          <w:lang w:eastAsia="ru-RU"/>
        </w:rPr>
      </w:pPr>
      <w:r w:rsidRPr="004205E6">
        <w:rPr>
          <w:rFonts w:ascii="Times New Roman" w:hAnsi="Times New Roman"/>
          <w:sz w:val="24"/>
          <w:szCs w:val="24"/>
          <w:lang w:eastAsia="ru-RU"/>
        </w:rPr>
        <w:t>Ребята под руководством своих наставников Ницыпорович О. Е., Нетай И. А., Филипской А. С., Гончаровой Г. А., Отюцкого И. В. пишут исследовательские работы и участвуют в туристско – краеведческих конференциях, где добились в этом году высоких результатов: 2 призера Всероссийской конференции, победители и призеры краевой и районной конференции.</w:t>
      </w:r>
    </w:p>
    <w:p w:rsidR="004205E6" w:rsidRPr="004205E6" w:rsidRDefault="004205E6" w:rsidP="00994A45">
      <w:pPr>
        <w:numPr>
          <w:ilvl w:val="0"/>
          <w:numId w:val="61"/>
        </w:numPr>
        <w:spacing w:after="0" w:line="360" w:lineRule="auto"/>
        <w:ind w:left="0" w:firstLine="0"/>
        <w:rPr>
          <w:rFonts w:ascii="Times New Roman" w:hAnsi="Times New Roman"/>
          <w:sz w:val="24"/>
          <w:szCs w:val="24"/>
          <w:lang w:eastAsia="ru-RU"/>
        </w:rPr>
      </w:pPr>
      <w:r w:rsidRPr="004205E6">
        <w:rPr>
          <w:rFonts w:ascii="Times New Roman" w:hAnsi="Times New Roman"/>
          <w:sz w:val="24"/>
          <w:szCs w:val="24"/>
          <w:lang w:eastAsia="ru-RU"/>
        </w:rPr>
        <w:t>Встречи с ветеранами ВОв и ветеранами локальных войн.</w:t>
      </w:r>
    </w:p>
    <w:p w:rsidR="004205E6" w:rsidRPr="004205E6" w:rsidRDefault="004205E6" w:rsidP="004205E6">
      <w:pPr>
        <w:spacing w:after="0" w:line="360" w:lineRule="auto"/>
        <w:rPr>
          <w:rFonts w:ascii="Times New Roman" w:hAnsi="Times New Roman"/>
          <w:sz w:val="24"/>
          <w:szCs w:val="24"/>
          <w:lang w:eastAsia="ru-RU"/>
        </w:rPr>
      </w:pPr>
      <w:r w:rsidRPr="004205E6">
        <w:rPr>
          <w:rFonts w:ascii="Times New Roman" w:hAnsi="Times New Roman"/>
          <w:sz w:val="24"/>
          <w:szCs w:val="24"/>
          <w:lang w:eastAsia="ru-RU"/>
        </w:rPr>
        <w:t xml:space="preserve">В рамках проведения торжественной линейки, посвященной празднику школьного музея, на мероприятии присутствовала председатель районного Совета ветеранов Тарабыкина Л. В. Ветеран войны Лебедев В. И., вдовы ветеранов и труженики тыла посетили праздник «О </w:t>
      </w:r>
      <w:r w:rsidRPr="004205E6">
        <w:rPr>
          <w:rFonts w:ascii="Times New Roman" w:hAnsi="Times New Roman"/>
          <w:sz w:val="24"/>
          <w:szCs w:val="24"/>
          <w:lang w:eastAsia="ru-RU"/>
        </w:rPr>
        <w:lastRenderedPageBreak/>
        <w:t xml:space="preserve">героях былых времен». Представители Совета ветеранов и пенсионеров с. Сенгилеевского Рогаль Г. Д. и Прихожих Т. С. провели для обучающихся 7-11 классов урок мужества «Место подвига в современном мире». </w:t>
      </w:r>
    </w:p>
    <w:p w:rsidR="004205E6" w:rsidRPr="004205E6" w:rsidRDefault="004205E6" w:rsidP="004205E6">
      <w:pPr>
        <w:spacing w:after="0" w:line="360" w:lineRule="auto"/>
        <w:rPr>
          <w:rFonts w:ascii="Times New Roman" w:hAnsi="Times New Roman"/>
          <w:sz w:val="24"/>
          <w:szCs w:val="24"/>
          <w:lang w:eastAsia="ru-RU"/>
        </w:rPr>
      </w:pPr>
      <w:r w:rsidRPr="004205E6">
        <w:rPr>
          <w:rFonts w:ascii="Times New Roman" w:hAnsi="Times New Roman"/>
          <w:sz w:val="24"/>
          <w:szCs w:val="24"/>
          <w:lang w:eastAsia="ru-RU"/>
        </w:rPr>
        <w:t xml:space="preserve">Все ветераны войны, вдовы ветеранов, труженики тыла закреплены за обучающимися 5-11 классов. Был составлен график посещения своих подшефных. Ребята поздравляли ветеранов войны, вдов ветеранов, учителей – пенсионеров с праздниками, оказывали посильную помощь. В течение учебного года ветеранам, вдовам ветеранов войны была оказана посильная помощь. </w:t>
      </w:r>
    </w:p>
    <w:p w:rsidR="004205E6" w:rsidRPr="004205E6" w:rsidRDefault="004205E6" w:rsidP="00994A45">
      <w:pPr>
        <w:numPr>
          <w:ilvl w:val="0"/>
          <w:numId w:val="61"/>
        </w:numPr>
        <w:spacing w:after="0" w:line="360" w:lineRule="auto"/>
        <w:ind w:left="0" w:firstLine="0"/>
        <w:rPr>
          <w:rFonts w:ascii="Times New Roman" w:hAnsi="Times New Roman"/>
          <w:sz w:val="24"/>
          <w:szCs w:val="24"/>
          <w:lang w:eastAsia="ru-RU"/>
        </w:rPr>
      </w:pPr>
      <w:r w:rsidRPr="004205E6">
        <w:rPr>
          <w:rFonts w:ascii="Times New Roman" w:hAnsi="Times New Roman"/>
          <w:sz w:val="24"/>
          <w:szCs w:val="24"/>
          <w:lang w:eastAsia="ru-RU"/>
        </w:rPr>
        <w:t>Всероссийская акция «Бессмертный полк».</w:t>
      </w:r>
    </w:p>
    <w:p w:rsidR="004205E6" w:rsidRPr="004205E6" w:rsidRDefault="004205E6" w:rsidP="00994A45">
      <w:pPr>
        <w:numPr>
          <w:ilvl w:val="0"/>
          <w:numId w:val="61"/>
        </w:numPr>
        <w:spacing w:after="0" w:line="360" w:lineRule="auto"/>
        <w:ind w:left="0" w:firstLine="0"/>
        <w:rPr>
          <w:rFonts w:ascii="Times New Roman" w:hAnsi="Times New Roman"/>
          <w:sz w:val="24"/>
          <w:szCs w:val="24"/>
          <w:lang w:eastAsia="ru-RU"/>
        </w:rPr>
      </w:pPr>
      <w:r w:rsidRPr="004205E6">
        <w:rPr>
          <w:rFonts w:ascii="Times New Roman" w:hAnsi="Times New Roman"/>
          <w:sz w:val="24"/>
          <w:szCs w:val="24"/>
          <w:lang w:eastAsia="ru-RU"/>
        </w:rPr>
        <w:t xml:space="preserve">Участие в муниципальном творческом конкурсе «Внуки Победы». </w:t>
      </w:r>
    </w:p>
    <w:p w:rsidR="004205E6" w:rsidRPr="004205E6" w:rsidRDefault="004205E6" w:rsidP="00994A45">
      <w:pPr>
        <w:numPr>
          <w:ilvl w:val="0"/>
          <w:numId w:val="61"/>
        </w:numPr>
        <w:spacing w:after="0" w:line="360" w:lineRule="auto"/>
        <w:ind w:left="0" w:firstLine="0"/>
        <w:rPr>
          <w:rFonts w:ascii="Times New Roman" w:hAnsi="Times New Roman"/>
          <w:sz w:val="24"/>
          <w:szCs w:val="24"/>
          <w:lang w:eastAsia="ru-RU"/>
        </w:rPr>
      </w:pPr>
      <w:r w:rsidRPr="004205E6">
        <w:rPr>
          <w:rFonts w:ascii="Times New Roman" w:hAnsi="Times New Roman"/>
          <w:sz w:val="24"/>
          <w:szCs w:val="24"/>
          <w:lang w:eastAsia="ru-RU"/>
        </w:rPr>
        <w:t>Акции «Вахта памяти» и «Знамя Победы».</w:t>
      </w:r>
    </w:p>
    <w:p w:rsidR="004205E6" w:rsidRPr="004205E6" w:rsidRDefault="004205E6" w:rsidP="004205E6">
      <w:pPr>
        <w:spacing w:after="0" w:line="360" w:lineRule="auto"/>
        <w:rPr>
          <w:rFonts w:ascii="Times New Roman" w:hAnsi="Times New Roman"/>
          <w:color w:val="000000"/>
          <w:sz w:val="24"/>
          <w:szCs w:val="24"/>
          <w:lang w:eastAsia="ru-RU"/>
        </w:rPr>
      </w:pPr>
      <w:r w:rsidRPr="004205E6">
        <w:rPr>
          <w:rFonts w:ascii="Times New Roman" w:hAnsi="Times New Roman"/>
          <w:sz w:val="24"/>
          <w:szCs w:val="24"/>
          <w:lang w:eastAsia="ru-RU"/>
        </w:rPr>
        <w:t>В рамках проведения данных акций были проведены часы общения - «Война, страшнее слова нет», «Нам 41-й не забыть, а 45-й - славить»; операция «Обелиск»,  «Добрые дела детскими руками». Стало</w:t>
      </w:r>
      <w:r w:rsidRPr="004205E6">
        <w:rPr>
          <w:rFonts w:ascii="Times New Roman" w:hAnsi="Times New Roman"/>
          <w:color w:val="000000"/>
          <w:sz w:val="24"/>
          <w:szCs w:val="24"/>
          <w:lang w:eastAsia="ru-RU"/>
        </w:rPr>
        <w:t xml:space="preserve"> уже традицией участие обучающихся в районных и краевых походах «Вахта памяти». В мае обучающиеся школы 7-8 классов приняли участие в краевом походе «Вахта памяти», который проходил в горном поселке Архыз. В рамках проведения походов ребята приняли участие в митингах, посвященных Дню Победы, возложении венков и гирлянд к обелискам.</w:t>
      </w:r>
    </w:p>
    <w:p w:rsidR="004205E6" w:rsidRPr="004205E6" w:rsidRDefault="004205E6" w:rsidP="004205E6">
      <w:pPr>
        <w:spacing w:after="0" w:line="360" w:lineRule="auto"/>
        <w:rPr>
          <w:rFonts w:ascii="Times New Roman" w:hAnsi="Times New Roman"/>
          <w:sz w:val="24"/>
          <w:szCs w:val="24"/>
          <w:lang w:eastAsia="ru-RU"/>
        </w:rPr>
      </w:pPr>
    </w:p>
    <w:p w:rsidR="004205E6" w:rsidRPr="004205E6" w:rsidRDefault="004205E6" w:rsidP="00994A45">
      <w:pPr>
        <w:numPr>
          <w:ilvl w:val="0"/>
          <w:numId w:val="61"/>
        </w:numPr>
        <w:spacing w:after="0" w:line="360" w:lineRule="auto"/>
        <w:ind w:hanging="720"/>
        <w:rPr>
          <w:rFonts w:ascii="Times New Roman" w:hAnsi="Times New Roman"/>
          <w:sz w:val="24"/>
          <w:szCs w:val="24"/>
          <w:lang w:eastAsia="ru-RU"/>
        </w:rPr>
      </w:pPr>
      <w:r w:rsidRPr="004205E6">
        <w:rPr>
          <w:rFonts w:ascii="Times New Roman" w:hAnsi="Times New Roman"/>
          <w:sz w:val="24"/>
          <w:szCs w:val="24"/>
          <w:lang w:eastAsia="ru-RU"/>
        </w:rPr>
        <w:t>Организация и проведение КТД «Сыны Отечества», посвященного  Дню Защитника Отечества.</w:t>
      </w:r>
    </w:p>
    <w:p w:rsidR="004205E6" w:rsidRPr="004205E6" w:rsidRDefault="004205E6" w:rsidP="004205E6">
      <w:pPr>
        <w:spacing w:after="0" w:line="360" w:lineRule="auto"/>
        <w:rPr>
          <w:rFonts w:ascii="Times New Roman" w:hAnsi="Times New Roman"/>
          <w:sz w:val="24"/>
          <w:szCs w:val="24"/>
          <w:lang w:eastAsia="ru-RU"/>
        </w:rPr>
      </w:pPr>
      <w:r w:rsidRPr="004205E6">
        <w:rPr>
          <w:rFonts w:ascii="Times New Roman" w:hAnsi="Times New Roman"/>
          <w:sz w:val="24"/>
          <w:szCs w:val="24"/>
          <w:lang w:eastAsia="ru-RU"/>
        </w:rPr>
        <w:t>Традиционное мероприятие, которое проводится ежегодно в нашей школе. В рамках этого месячника проведены часы общения военно-патриотической направленности, спортивные соревнования «А, ну-ка, мальчики», «А, ну-ка, парни», «Если бы парни всей земли», конкурс рисунков «На страже Родины».</w:t>
      </w:r>
    </w:p>
    <w:p w:rsidR="004205E6" w:rsidRPr="004205E6" w:rsidRDefault="004205E6" w:rsidP="004205E6">
      <w:pPr>
        <w:spacing w:after="0" w:line="360" w:lineRule="auto"/>
        <w:rPr>
          <w:rFonts w:ascii="Times New Roman" w:hAnsi="Times New Roman"/>
          <w:sz w:val="24"/>
          <w:szCs w:val="24"/>
          <w:lang w:eastAsia="ru-RU"/>
        </w:rPr>
      </w:pPr>
    </w:p>
    <w:p w:rsidR="004205E6" w:rsidRPr="004205E6" w:rsidRDefault="004205E6" w:rsidP="00994A45">
      <w:pPr>
        <w:numPr>
          <w:ilvl w:val="0"/>
          <w:numId w:val="61"/>
        </w:numPr>
        <w:spacing w:after="0" w:line="360" w:lineRule="auto"/>
        <w:ind w:hanging="720"/>
        <w:rPr>
          <w:rFonts w:ascii="Times New Roman" w:hAnsi="Times New Roman"/>
          <w:sz w:val="24"/>
          <w:szCs w:val="24"/>
          <w:lang w:eastAsia="ru-RU"/>
        </w:rPr>
      </w:pPr>
      <w:r w:rsidRPr="004205E6">
        <w:rPr>
          <w:rFonts w:ascii="Times New Roman" w:hAnsi="Times New Roman"/>
          <w:sz w:val="24"/>
          <w:szCs w:val="24"/>
          <w:lang w:eastAsia="ru-RU"/>
        </w:rPr>
        <w:t>Экскурсии и экскурсионные туры.</w:t>
      </w:r>
    </w:p>
    <w:p w:rsidR="004205E6" w:rsidRPr="004205E6" w:rsidRDefault="004205E6" w:rsidP="004205E6">
      <w:pPr>
        <w:spacing w:after="0" w:line="360" w:lineRule="auto"/>
        <w:rPr>
          <w:rFonts w:ascii="Times New Roman" w:eastAsia="Times New Roman" w:hAnsi="Times New Roman"/>
          <w:color w:val="000000"/>
          <w:sz w:val="24"/>
          <w:szCs w:val="24"/>
        </w:rPr>
      </w:pPr>
      <w:r w:rsidRPr="004205E6">
        <w:rPr>
          <w:rFonts w:ascii="Times New Roman" w:eastAsia="Times New Roman" w:hAnsi="Times New Roman"/>
          <w:color w:val="000000"/>
          <w:sz w:val="24"/>
          <w:szCs w:val="24"/>
        </w:rPr>
        <w:t>В соответствии с плано</w:t>
      </w:r>
      <w:r w:rsidR="001A5BDE">
        <w:rPr>
          <w:rFonts w:ascii="Times New Roman" w:eastAsia="Times New Roman" w:hAnsi="Times New Roman"/>
          <w:color w:val="000000"/>
          <w:sz w:val="24"/>
          <w:szCs w:val="24"/>
        </w:rPr>
        <w:t xml:space="preserve">м воспитательной работы на </w:t>
      </w:r>
      <w:r w:rsidRPr="004205E6">
        <w:rPr>
          <w:rFonts w:ascii="Times New Roman" w:eastAsia="Times New Roman" w:hAnsi="Times New Roman"/>
          <w:color w:val="000000"/>
          <w:sz w:val="24"/>
          <w:szCs w:val="24"/>
        </w:rPr>
        <w:t>2018</w:t>
      </w:r>
      <w:r w:rsidR="001A5BDE">
        <w:rPr>
          <w:rFonts w:ascii="Times New Roman" w:eastAsia="Times New Roman" w:hAnsi="Times New Roman"/>
          <w:color w:val="000000"/>
          <w:sz w:val="24"/>
          <w:szCs w:val="24"/>
        </w:rPr>
        <w:t xml:space="preserve"> </w:t>
      </w:r>
      <w:r w:rsidRPr="004205E6">
        <w:rPr>
          <w:rFonts w:ascii="Times New Roman" w:eastAsia="Times New Roman" w:hAnsi="Times New Roman"/>
          <w:color w:val="000000"/>
          <w:sz w:val="24"/>
          <w:szCs w:val="24"/>
        </w:rPr>
        <w:t xml:space="preserve"> год и графиком проведения экскурсий, ребята посетили школьный музей.</w:t>
      </w:r>
    </w:p>
    <w:p w:rsidR="004205E6" w:rsidRPr="004205E6" w:rsidRDefault="004205E6" w:rsidP="004205E6">
      <w:pPr>
        <w:spacing w:after="0" w:line="360" w:lineRule="auto"/>
        <w:rPr>
          <w:rFonts w:ascii="Times New Roman" w:hAnsi="Times New Roman"/>
          <w:sz w:val="24"/>
          <w:szCs w:val="24"/>
          <w:lang w:eastAsia="ru-RU"/>
        </w:rPr>
      </w:pPr>
    </w:p>
    <w:p w:rsidR="004205E6" w:rsidRPr="004205E6" w:rsidRDefault="004205E6" w:rsidP="00994A45">
      <w:pPr>
        <w:numPr>
          <w:ilvl w:val="0"/>
          <w:numId w:val="61"/>
        </w:numPr>
        <w:spacing w:after="0" w:line="360" w:lineRule="auto"/>
        <w:ind w:hanging="720"/>
        <w:rPr>
          <w:rFonts w:ascii="Times New Roman" w:hAnsi="Times New Roman"/>
          <w:sz w:val="24"/>
          <w:szCs w:val="24"/>
          <w:lang w:eastAsia="ru-RU"/>
        </w:rPr>
      </w:pPr>
      <w:r w:rsidRPr="004205E6">
        <w:rPr>
          <w:rFonts w:ascii="Times New Roman" w:hAnsi="Times New Roman"/>
          <w:sz w:val="24"/>
          <w:szCs w:val="24"/>
          <w:lang w:eastAsia="ru-RU"/>
        </w:rPr>
        <w:t>Участие в районных и краевых мероприятиях.</w:t>
      </w:r>
    </w:p>
    <w:p w:rsidR="004205E6" w:rsidRPr="004205E6" w:rsidRDefault="004205E6" w:rsidP="004205E6">
      <w:pPr>
        <w:spacing w:after="0" w:line="360" w:lineRule="auto"/>
        <w:rPr>
          <w:rFonts w:ascii="Times New Roman" w:hAnsi="Times New Roman"/>
          <w:sz w:val="24"/>
          <w:szCs w:val="24"/>
          <w:lang w:eastAsia="ru-RU"/>
        </w:rPr>
      </w:pPr>
      <w:r w:rsidRPr="004205E6">
        <w:rPr>
          <w:rFonts w:ascii="Times New Roman" w:hAnsi="Times New Roman"/>
          <w:sz w:val="24"/>
          <w:szCs w:val="24"/>
          <w:lang w:eastAsia="ru-RU"/>
        </w:rPr>
        <w:t>Возобновлено несение караульной службы у Поста № 1 в г. Михайловске у мемориала Вечного огня. 34 обучающихся приняли участие в этом мероприятии. В апреле 2018 года в течение недели ребята изучали теоретический материал по несению караульной службы, выполняли практические упражнения по строевой подготовке и разборке и сборке автомата.</w:t>
      </w:r>
    </w:p>
    <w:p w:rsidR="004205E6" w:rsidRPr="004205E6" w:rsidRDefault="004205E6" w:rsidP="004205E6">
      <w:pPr>
        <w:spacing w:after="0" w:line="360" w:lineRule="auto"/>
        <w:rPr>
          <w:rFonts w:ascii="Times New Roman" w:eastAsia="Times New Roman" w:hAnsi="Times New Roman"/>
          <w:color w:val="000000"/>
          <w:sz w:val="24"/>
          <w:szCs w:val="24"/>
        </w:rPr>
      </w:pPr>
      <w:r w:rsidRPr="004205E6">
        <w:rPr>
          <w:rFonts w:ascii="Times New Roman" w:eastAsia="Times New Roman" w:hAnsi="Times New Roman"/>
          <w:color w:val="000000"/>
          <w:sz w:val="24"/>
          <w:szCs w:val="24"/>
        </w:rPr>
        <w:lastRenderedPageBreak/>
        <w:t>В этом учебном году обучающиеся школы приняли участие в районных соревнованиях «Воинская доблесть» и «Зарница». Результат выступления ребят на данных соревнованиях низкий. Также 29 обучающихся вступили во Всероссийское общественное движение «ЮНАРМИЯ».</w:t>
      </w:r>
    </w:p>
    <w:p w:rsidR="004205E6" w:rsidRPr="004205E6" w:rsidRDefault="004205E6" w:rsidP="004205E6">
      <w:pPr>
        <w:spacing w:after="0" w:line="360" w:lineRule="auto"/>
        <w:rPr>
          <w:rFonts w:ascii="Times New Roman" w:hAnsi="Times New Roman"/>
          <w:sz w:val="24"/>
          <w:szCs w:val="24"/>
          <w:lang w:eastAsia="ru-RU"/>
        </w:rPr>
      </w:pPr>
    </w:p>
    <w:p w:rsidR="004205E6" w:rsidRPr="004205E6" w:rsidRDefault="004205E6" w:rsidP="004205E6">
      <w:pPr>
        <w:spacing w:after="0" w:line="360" w:lineRule="auto"/>
        <w:rPr>
          <w:rFonts w:ascii="Times New Roman" w:hAnsi="Times New Roman"/>
          <w:sz w:val="24"/>
          <w:szCs w:val="24"/>
          <w:lang w:eastAsia="ru-RU"/>
        </w:rPr>
      </w:pPr>
      <w:r w:rsidRPr="004205E6">
        <w:rPr>
          <w:rFonts w:ascii="Times New Roman" w:hAnsi="Times New Roman"/>
          <w:b/>
          <w:sz w:val="24"/>
          <w:szCs w:val="24"/>
          <w:u w:val="single"/>
          <w:lang w:eastAsia="ru-RU"/>
        </w:rPr>
        <w:t xml:space="preserve">Положительный результат: </w:t>
      </w:r>
      <w:r w:rsidRPr="004205E6">
        <w:rPr>
          <w:rFonts w:ascii="Times New Roman" w:hAnsi="Times New Roman"/>
          <w:sz w:val="24"/>
          <w:szCs w:val="24"/>
          <w:lang w:eastAsia="ru-RU"/>
        </w:rPr>
        <w:t xml:space="preserve"> в целом работу классных руководителей в этом направлении можно считать  удовлетворительной. Особо надо отметить творческую помощь классных руководителей классов казачьей направленности: Щеблыкиной Г. А., Дутченко В. В., Пенцевой Е. Н., Дубининой Д. А., Нетай И. А., Давыдовой М. А.</w:t>
      </w:r>
    </w:p>
    <w:p w:rsidR="004205E6" w:rsidRPr="004205E6" w:rsidRDefault="004205E6" w:rsidP="004205E6">
      <w:pPr>
        <w:shd w:val="clear" w:color="auto" w:fill="FFFFFF"/>
        <w:spacing w:after="225" w:line="360" w:lineRule="auto"/>
        <w:rPr>
          <w:rFonts w:ascii="Times New Roman" w:hAnsi="Times New Roman"/>
          <w:b/>
          <w:sz w:val="24"/>
          <w:szCs w:val="24"/>
          <w:u w:val="single"/>
          <w:lang w:eastAsia="ru-RU"/>
        </w:rPr>
      </w:pPr>
      <w:r w:rsidRPr="004205E6">
        <w:rPr>
          <w:rFonts w:ascii="Times New Roman" w:hAnsi="Times New Roman"/>
          <w:b/>
          <w:sz w:val="24"/>
          <w:szCs w:val="24"/>
          <w:u w:val="single"/>
          <w:lang w:eastAsia="ru-RU"/>
        </w:rPr>
        <w:t xml:space="preserve">Проблемное поле: </w:t>
      </w:r>
    </w:p>
    <w:p w:rsidR="004205E6" w:rsidRPr="004205E6" w:rsidRDefault="004205E6" w:rsidP="00994A45">
      <w:pPr>
        <w:numPr>
          <w:ilvl w:val="0"/>
          <w:numId w:val="84"/>
        </w:numPr>
        <w:shd w:val="clear" w:color="auto" w:fill="FFFFFF"/>
        <w:spacing w:after="225" w:line="360" w:lineRule="auto"/>
        <w:rPr>
          <w:rFonts w:ascii="Times New Roman" w:hAnsi="Times New Roman"/>
          <w:color w:val="FF0000"/>
          <w:sz w:val="24"/>
          <w:szCs w:val="24"/>
          <w:lang w:eastAsia="ru-RU"/>
        </w:rPr>
      </w:pPr>
      <w:r w:rsidRPr="004205E6">
        <w:rPr>
          <w:rFonts w:ascii="Times New Roman" w:hAnsi="Times New Roman"/>
          <w:sz w:val="24"/>
          <w:szCs w:val="24"/>
          <w:lang w:eastAsia="ru-RU"/>
        </w:rPr>
        <w:t xml:space="preserve">низкий уровень результативности участия в мероприятиях и соревнованиях патриотической направленности. </w:t>
      </w:r>
    </w:p>
    <w:p w:rsidR="004205E6" w:rsidRPr="004205E6" w:rsidRDefault="004205E6" w:rsidP="004205E6">
      <w:pPr>
        <w:shd w:val="clear" w:color="auto" w:fill="FFFFFF"/>
        <w:spacing w:after="225" w:line="360" w:lineRule="auto"/>
        <w:rPr>
          <w:rFonts w:ascii="Times New Roman" w:hAnsi="Times New Roman"/>
          <w:sz w:val="24"/>
          <w:szCs w:val="24"/>
          <w:lang w:eastAsia="ru-RU"/>
        </w:rPr>
      </w:pPr>
      <w:r w:rsidRPr="004205E6">
        <w:rPr>
          <w:rFonts w:ascii="Times New Roman" w:hAnsi="Times New Roman"/>
          <w:b/>
          <w:sz w:val="24"/>
          <w:szCs w:val="24"/>
          <w:u w:val="single"/>
          <w:lang w:eastAsia="ru-RU"/>
        </w:rPr>
        <w:t>Возможные пути преодоления недостатков</w:t>
      </w:r>
      <w:r w:rsidRPr="004205E6">
        <w:rPr>
          <w:rFonts w:ascii="Times New Roman" w:hAnsi="Times New Roman"/>
          <w:sz w:val="24"/>
          <w:szCs w:val="24"/>
          <w:lang w:eastAsia="ru-RU"/>
        </w:rPr>
        <w:t xml:space="preserve">: </w:t>
      </w:r>
    </w:p>
    <w:p w:rsidR="004205E6" w:rsidRPr="004205E6" w:rsidRDefault="004205E6" w:rsidP="00994A45">
      <w:pPr>
        <w:numPr>
          <w:ilvl w:val="0"/>
          <w:numId w:val="84"/>
        </w:numPr>
        <w:shd w:val="clear" w:color="auto" w:fill="FFFFFF"/>
        <w:spacing w:after="225" w:line="360" w:lineRule="auto"/>
        <w:rPr>
          <w:rFonts w:ascii="Times New Roman" w:hAnsi="Times New Roman"/>
          <w:sz w:val="24"/>
          <w:szCs w:val="24"/>
          <w:lang w:eastAsia="ru-RU"/>
        </w:rPr>
      </w:pPr>
      <w:r w:rsidRPr="004205E6">
        <w:rPr>
          <w:rFonts w:ascii="Times New Roman" w:hAnsi="Times New Roman"/>
          <w:sz w:val="24"/>
          <w:szCs w:val="24"/>
          <w:lang w:eastAsia="ru-RU"/>
        </w:rPr>
        <w:t xml:space="preserve">взять под особый контроль работу военно-патриотического кружка. занятия по подготовке ребят к участию в соревнованиях «Зарница». </w:t>
      </w:r>
    </w:p>
    <w:p w:rsidR="004205E6" w:rsidRPr="004205E6" w:rsidRDefault="004205E6" w:rsidP="004205E6">
      <w:pPr>
        <w:spacing w:after="0" w:line="360" w:lineRule="auto"/>
        <w:rPr>
          <w:rFonts w:ascii="Times New Roman" w:eastAsia="Times New Roman" w:hAnsi="Times New Roman"/>
          <w:color w:val="000000"/>
          <w:sz w:val="24"/>
          <w:szCs w:val="24"/>
        </w:rPr>
      </w:pPr>
    </w:p>
    <w:p w:rsidR="004205E6" w:rsidRPr="004205E6" w:rsidRDefault="004205E6" w:rsidP="004205E6">
      <w:pPr>
        <w:spacing w:after="0" w:line="360" w:lineRule="auto"/>
        <w:rPr>
          <w:rFonts w:ascii="Times New Roman" w:hAnsi="Times New Roman"/>
          <w:sz w:val="24"/>
          <w:szCs w:val="24"/>
          <w:lang w:eastAsia="ru-RU"/>
        </w:rPr>
      </w:pPr>
      <w:r w:rsidRPr="004205E6">
        <w:rPr>
          <w:rFonts w:ascii="Times New Roman" w:hAnsi="Times New Roman"/>
          <w:b/>
          <w:bCs/>
          <w:sz w:val="24"/>
          <w:szCs w:val="24"/>
          <w:lang w:eastAsia="ru-RU"/>
        </w:rPr>
        <w:t>2. Духовно- нравственное направление:</w:t>
      </w:r>
    </w:p>
    <w:p w:rsidR="004205E6" w:rsidRPr="004205E6" w:rsidRDefault="004205E6" w:rsidP="00994A45">
      <w:pPr>
        <w:numPr>
          <w:ilvl w:val="0"/>
          <w:numId w:val="59"/>
        </w:numPr>
        <w:spacing w:after="0" w:line="360" w:lineRule="auto"/>
        <w:ind w:left="0" w:firstLine="0"/>
        <w:rPr>
          <w:rFonts w:ascii="Times New Roman" w:hAnsi="Times New Roman"/>
          <w:sz w:val="24"/>
          <w:szCs w:val="24"/>
          <w:lang w:eastAsia="ru-RU"/>
        </w:rPr>
      </w:pPr>
      <w:r w:rsidRPr="004205E6">
        <w:rPr>
          <w:rFonts w:ascii="Times New Roman" w:hAnsi="Times New Roman"/>
          <w:sz w:val="24"/>
          <w:szCs w:val="24"/>
          <w:lang w:eastAsia="ru-RU"/>
        </w:rPr>
        <w:t>Проведение уроков и классных часов по духовно - нравственному воспитанию учащихся («Я – вежливый человек», «Культура поведения», «Правила поведения в школе и в быту», «</w:t>
      </w:r>
      <w:r w:rsidRPr="004205E6">
        <w:rPr>
          <w:rFonts w:ascii="Times New Roman" w:hAnsi="Times New Roman"/>
          <w:iCs/>
          <w:sz w:val="24"/>
          <w:szCs w:val="24"/>
          <w:lang w:eastAsia="ru-RU"/>
        </w:rPr>
        <w:t>Согреем ладошки, разгладим морщинки», «День народного единства», «Холокост: память и предупреждение» и т.д.</w:t>
      </w:r>
      <w:r w:rsidRPr="004205E6">
        <w:rPr>
          <w:rFonts w:ascii="Times New Roman" w:hAnsi="Times New Roman"/>
          <w:i/>
          <w:iCs/>
          <w:sz w:val="24"/>
          <w:szCs w:val="24"/>
          <w:lang w:eastAsia="ru-RU"/>
        </w:rPr>
        <w:t>).</w:t>
      </w:r>
    </w:p>
    <w:p w:rsidR="004205E6" w:rsidRPr="004205E6" w:rsidRDefault="004205E6" w:rsidP="00994A45">
      <w:pPr>
        <w:numPr>
          <w:ilvl w:val="0"/>
          <w:numId w:val="60"/>
        </w:numPr>
        <w:spacing w:after="0" w:line="360" w:lineRule="auto"/>
        <w:ind w:left="0" w:firstLine="0"/>
        <w:rPr>
          <w:rFonts w:ascii="Times New Roman" w:hAnsi="Times New Roman"/>
          <w:sz w:val="24"/>
          <w:szCs w:val="24"/>
          <w:lang w:eastAsia="ru-RU"/>
        </w:rPr>
      </w:pPr>
      <w:r w:rsidRPr="004205E6">
        <w:rPr>
          <w:rFonts w:ascii="Times New Roman" w:hAnsi="Times New Roman"/>
          <w:sz w:val="24"/>
          <w:szCs w:val="24"/>
          <w:lang w:eastAsia="ru-RU"/>
        </w:rPr>
        <w:t>Формирование духовности, милосердия, этнической толерантности – участие в мероприятиях и конкурсах данного направления (Всероссийский конкурс «Живая классика», конкурс «Казачья краса», акции «Дай сердца твоего коснуться сердцем», «Женщина, чье имя - Мама» и т. д.).</w:t>
      </w:r>
    </w:p>
    <w:p w:rsidR="004205E6" w:rsidRPr="004205E6" w:rsidRDefault="004205E6" w:rsidP="00994A45">
      <w:pPr>
        <w:numPr>
          <w:ilvl w:val="0"/>
          <w:numId w:val="60"/>
        </w:numPr>
        <w:spacing w:after="0" w:line="360" w:lineRule="auto"/>
        <w:ind w:left="0" w:firstLine="0"/>
        <w:rPr>
          <w:rFonts w:ascii="Times New Roman" w:hAnsi="Times New Roman"/>
          <w:sz w:val="24"/>
          <w:szCs w:val="24"/>
          <w:lang w:eastAsia="ru-RU"/>
        </w:rPr>
      </w:pPr>
      <w:r w:rsidRPr="004205E6">
        <w:rPr>
          <w:rFonts w:ascii="Times New Roman" w:hAnsi="Times New Roman"/>
          <w:sz w:val="24"/>
          <w:szCs w:val="24"/>
          <w:lang w:eastAsia="ru-RU"/>
        </w:rPr>
        <w:t>Взаимодействие семьи, школы и общества в развитии духовности и нравственности, как стержневой составляющей ценности личности выпускника школы – совместные мероприятия данного направления с МКУК «СКК», отцом Алексеем, хуторским казачьим обществом.</w:t>
      </w:r>
    </w:p>
    <w:p w:rsidR="004205E6" w:rsidRPr="004205E6" w:rsidRDefault="004205E6" w:rsidP="00994A45">
      <w:pPr>
        <w:numPr>
          <w:ilvl w:val="0"/>
          <w:numId w:val="60"/>
        </w:numPr>
        <w:spacing w:after="0" w:line="360" w:lineRule="auto"/>
        <w:ind w:left="0" w:firstLine="0"/>
        <w:rPr>
          <w:rFonts w:ascii="Times New Roman" w:hAnsi="Times New Roman"/>
          <w:sz w:val="24"/>
          <w:szCs w:val="24"/>
          <w:lang w:eastAsia="ru-RU"/>
        </w:rPr>
      </w:pPr>
      <w:r w:rsidRPr="004205E6">
        <w:rPr>
          <w:rFonts w:ascii="Times New Roman" w:hAnsi="Times New Roman"/>
          <w:sz w:val="24"/>
          <w:szCs w:val="24"/>
          <w:lang w:eastAsia="ru-RU"/>
        </w:rPr>
        <w:t xml:space="preserve">КТД «Рождественские посиделки». </w:t>
      </w:r>
    </w:p>
    <w:p w:rsidR="004205E6" w:rsidRPr="004205E6" w:rsidRDefault="004205E6" w:rsidP="004205E6">
      <w:pPr>
        <w:spacing w:after="0" w:line="360" w:lineRule="auto"/>
        <w:rPr>
          <w:rFonts w:ascii="Times New Roman" w:hAnsi="Times New Roman"/>
          <w:sz w:val="24"/>
          <w:szCs w:val="24"/>
          <w:lang w:eastAsia="ru-RU"/>
        </w:rPr>
      </w:pPr>
    </w:p>
    <w:p w:rsidR="004205E6" w:rsidRPr="004205E6" w:rsidRDefault="004205E6" w:rsidP="004205E6">
      <w:pPr>
        <w:spacing w:after="0" w:line="360" w:lineRule="auto"/>
        <w:rPr>
          <w:rFonts w:ascii="Times New Roman" w:hAnsi="Times New Roman"/>
          <w:sz w:val="24"/>
          <w:szCs w:val="24"/>
          <w:lang w:eastAsia="ru-RU"/>
        </w:rPr>
      </w:pPr>
      <w:r w:rsidRPr="004205E6">
        <w:rPr>
          <w:rFonts w:ascii="Times New Roman" w:hAnsi="Times New Roman"/>
          <w:b/>
          <w:sz w:val="24"/>
          <w:szCs w:val="24"/>
          <w:u w:val="single"/>
          <w:lang w:eastAsia="ru-RU"/>
        </w:rPr>
        <w:t xml:space="preserve">Положительный результат: </w:t>
      </w:r>
      <w:r w:rsidRPr="004205E6">
        <w:rPr>
          <w:rFonts w:ascii="Times New Roman" w:hAnsi="Times New Roman"/>
          <w:sz w:val="24"/>
          <w:szCs w:val="24"/>
          <w:lang w:eastAsia="ru-RU"/>
        </w:rPr>
        <w:t xml:space="preserve"> в целом работу классных руководителей в этом направлении можно считать  удовлетворительной. </w:t>
      </w:r>
    </w:p>
    <w:p w:rsidR="004205E6" w:rsidRPr="004205E6" w:rsidRDefault="004205E6" w:rsidP="004205E6">
      <w:pPr>
        <w:shd w:val="clear" w:color="auto" w:fill="FFFFFF"/>
        <w:spacing w:after="225" w:line="240" w:lineRule="auto"/>
        <w:jc w:val="both"/>
        <w:rPr>
          <w:rFonts w:ascii="Arial" w:hAnsi="Arial" w:cs="Arial"/>
          <w:color w:val="666666"/>
          <w:sz w:val="24"/>
          <w:szCs w:val="24"/>
          <w:lang w:eastAsia="ru-RU"/>
        </w:rPr>
      </w:pPr>
      <w:r w:rsidRPr="004205E6">
        <w:rPr>
          <w:rFonts w:ascii="Times New Roman" w:hAnsi="Times New Roman"/>
          <w:b/>
          <w:sz w:val="24"/>
          <w:szCs w:val="24"/>
          <w:u w:val="single"/>
          <w:lang w:eastAsia="ru-RU"/>
        </w:rPr>
        <w:t xml:space="preserve">Проблемное поле: </w:t>
      </w:r>
    </w:p>
    <w:p w:rsidR="004205E6" w:rsidRPr="004205E6" w:rsidRDefault="004205E6" w:rsidP="00994A45">
      <w:pPr>
        <w:numPr>
          <w:ilvl w:val="0"/>
          <w:numId w:val="80"/>
        </w:numPr>
        <w:shd w:val="clear" w:color="auto" w:fill="FFFFFF"/>
        <w:spacing w:after="225" w:line="240" w:lineRule="auto"/>
        <w:jc w:val="both"/>
        <w:rPr>
          <w:rFonts w:ascii="Times New Roman" w:hAnsi="Times New Roman"/>
          <w:sz w:val="24"/>
          <w:szCs w:val="24"/>
          <w:lang w:eastAsia="ru-RU"/>
        </w:rPr>
      </w:pPr>
      <w:r w:rsidRPr="004205E6">
        <w:rPr>
          <w:rFonts w:ascii="Times New Roman" w:hAnsi="Times New Roman"/>
          <w:sz w:val="24"/>
          <w:szCs w:val="24"/>
          <w:lang w:eastAsia="ru-RU"/>
        </w:rPr>
        <w:t>недостаточное внимание  к изучению этики, культуры поведения;</w:t>
      </w:r>
    </w:p>
    <w:p w:rsidR="004205E6" w:rsidRPr="004205E6" w:rsidRDefault="004205E6" w:rsidP="00994A45">
      <w:pPr>
        <w:numPr>
          <w:ilvl w:val="0"/>
          <w:numId w:val="80"/>
        </w:numPr>
        <w:shd w:val="clear" w:color="auto" w:fill="FFFFFF"/>
        <w:spacing w:after="225" w:line="240" w:lineRule="auto"/>
        <w:jc w:val="both"/>
        <w:rPr>
          <w:rFonts w:ascii="Times New Roman" w:hAnsi="Times New Roman"/>
          <w:sz w:val="24"/>
          <w:szCs w:val="24"/>
          <w:lang w:eastAsia="ru-RU"/>
        </w:rPr>
      </w:pPr>
      <w:r w:rsidRPr="004205E6">
        <w:rPr>
          <w:rFonts w:ascii="Times New Roman" w:hAnsi="Times New Roman"/>
          <w:sz w:val="24"/>
          <w:szCs w:val="24"/>
          <w:lang w:eastAsia="ru-RU"/>
        </w:rPr>
        <w:t>низкий процент посещаемости музеев, театров;</w:t>
      </w:r>
    </w:p>
    <w:p w:rsidR="004205E6" w:rsidRPr="004205E6" w:rsidRDefault="004205E6" w:rsidP="00994A45">
      <w:pPr>
        <w:numPr>
          <w:ilvl w:val="0"/>
          <w:numId w:val="80"/>
        </w:numPr>
        <w:shd w:val="clear" w:color="auto" w:fill="FFFFFF"/>
        <w:spacing w:after="225" w:line="240" w:lineRule="auto"/>
        <w:jc w:val="both"/>
        <w:rPr>
          <w:rFonts w:ascii="Times New Roman" w:hAnsi="Times New Roman"/>
          <w:sz w:val="24"/>
          <w:szCs w:val="24"/>
          <w:lang w:eastAsia="ru-RU"/>
        </w:rPr>
      </w:pPr>
      <w:r w:rsidRPr="004205E6">
        <w:rPr>
          <w:rFonts w:ascii="Times New Roman" w:hAnsi="Times New Roman"/>
          <w:sz w:val="24"/>
          <w:szCs w:val="24"/>
          <w:lang w:eastAsia="ru-RU"/>
        </w:rPr>
        <w:t>учащиеся школы употребляют в своей речи ненормативную лексику.</w:t>
      </w:r>
    </w:p>
    <w:p w:rsidR="004205E6" w:rsidRPr="004205E6" w:rsidRDefault="004205E6" w:rsidP="004205E6">
      <w:pPr>
        <w:shd w:val="clear" w:color="auto" w:fill="FFFFFF"/>
        <w:spacing w:after="225" w:line="240" w:lineRule="auto"/>
        <w:rPr>
          <w:rFonts w:ascii="Times New Roman" w:hAnsi="Times New Roman"/>
          <w:sz w:val="24"/>
          <w:szCs w:val="24"/>
          <w:lang w:eastAsia="ru-RU"/>
        </w:rPr>
      </w:pPr>
      <w:r w:rsidRPr="004205E6">
        <w:rPr>
          <w:rFonts w:ascii="Arial" w:hAnsi="Arial" w:cs="Arial"/>
          <w:color w:val="666666"/>
          <w:sz w:val="24"/>
          <w:szCs w:val="24"/>
          <w:lang w:eastAsia="ru-RU"/>
        </w:rPr>
        <w:t> </w:t>
      </w:r>
      <w:r w:rsidRPr="004205E6">
        <w:rPr>
          <w:rFonts w:ascii="Times New Roman" w:hAnsi="Times New Roman"/>
          <w:b/>
          <w:sz w:val="24"/>
          <w:szCs w:val="24"/>
          <w:u w:val="single"/>
          <w:lang w:eastAsia="ru-RU"/>
        </w:rPr>
        <w:t>Возможные пути преодоления недостатков</w:t>
      </w:r>
      <w:r w:rsidRPr="004205E6">
        <w:rPr>
          <w:rFonts w:ascii="Times New Roman" w:hAnsi="Times New Roman"/>
          <w:sz w:val="24"/>
          <w:szCs w:val="24"/>
          <w:lang w:eastAsia="ru-RU"/>
        </w:rPr>
        <w:t xml:space="preserve">: </w:t>
      </w:r>
    </w:p>
    <w:p w:rsidR="004205E6" w:rsidRPr="004205E6" w:rsidRDefault="004205E6" w:rsidP="00994A45">
      <w:pPr>
        <w:numPr>
          <w:ilvl w:val="0"/>
          <w:numId w:val="81"/>
        </w:numPr>
        <w:shd w:val="clear" w:color="auto" w:fill="FFFFFF"/>
        <w:spacing w:after="225" w:line="360" w:lineRule="auto"/>
        <w:rPr>
          <w:rFonts w:ascii="Times New Roman" w:hAnsi="Times New Roman"/>
          <w:sz w:val="24"/>
          <w:szCs w:val="24"/>
          <w:lang w:eastAsia="ru-RU"/>
        </w:rPr>
      </w:pPr>
      <w:r w:rsidRPr="004205E6">
        <w:rPr>
          <w:rFonts w:ascii="Times New Roman" w:hAnsi="Times New Roman"/>
          <w:sz w:val="24"/>
          <w:szCs w:val="24"/>
          <w:lang w:eastAsia="ru-RU"/>
        </w:rPr>
        <w:t>совершенствовать методы и формы работы по мотивации обучающихся к участию в мероприятиях, формирующих такие качества как: толерантность, взаимопонимание, гуманистическое мировоззрение, культуру общения; уделять больше внимания проведению мероприятий по формированию культуры речи, поведения;</w:t>
      </w:r>
    </w:p>
    <w:p w:rsidR="004205E6" w:rsidRPr="004205E6" w:rsidRDefault="004205E6" w:rsidP="00994A45">
      <w:pPr>
        <w:numPr>
          <w:ilvl w:val="0"/>
          <w:numId w:val="81"/>
        </w:numPr>
        <w:shd w:val="clear" w:color="auto" w:fill="FFFFFF"/>
        <w:spacing w:after="225" w:line="360" w:lineRule="auto"/>
        <w:rPr>
          <w:rFonts w:ascii="Times New Roman" w:hAnsi="Times New Roman"/>
          <w:sz w:val="24"/>
          <w:szCs w:val="24"/>
          <w:lang w:eastAsia="ru-RU"/>
        </w:rPr>
      </w:pPr>
      <w:r w:rsidRPr="004205E6">
        <w:rPr>
          <w:rFonts w:ascii="Times New Roman" w:hAnsi="Times New Roman"/>
          <w:sz w:val="24"/>
          <w:szCs w:val="24"/>
          <w:lang w:eastAsia="ru-RU"/>
        </w:rPr>
        <w:t>классным руководителям активизировать работу по организации поездок в музеи, театры, на выставки.</w:t>
      </w:r>
    </w:p>
    <w:p w:rsidR="004205E6" w:rsidRPr="004205E6" w:rsidRDefault="004205E6" w:rsidP="004205E6">
      <w:pPr>
        <w:spacing w:after="0" w:line="360" w:lineRule="auto"/>
        <w:rPr>
          <w:rFonts w:ascii="Times New Roman" w:hAnsi="Times New Roman"/>
          <w:b/>
          <w:sz w:val="24"/>
          <w:szCs w:val="24"/>
          <w:lang w:eastAsia="ru-RU"/>
        </w:rPr>
      </w:pPr>
      <w:r w:rsidRPr="004205E6">
        <w:rPr>
          <w:rFonts w:ascii="Times New Roman" w:hAnsi="Times New Roman"/>
          <w:b/>
          <w:bCs/>
          <w:sz w:val="24"/>
          <w:szCs w:val="24"/>
          <w:lang w:eastAsia="ru-RU"/>
        </w:rPr>
        <w:t>3. С</w:t>
      </w:r>
      <w:r w:rsidRPr="004205E6">
        <w:rPr>
          <w:rFonts w:ascii="Times New Roman" w:hAnsi="Times New Roman"/>
          <w:b/>
          <w:sz w:val="24"/>
          <w:szCs w:val="24"/>
          <w:lang w:eastAsia="ru-RU"/>
        </w:rPr>
        <w:t>портивно-оздоровительное направление:</w:t>
      </w:r>
    </w:p>
    <w:p w:rsidR="004205E6" w:rsidRPr="004205E6" w:rsidRDefault="004205E6" w:rsidP="00994A45">
      <w:pPr>
        <w:numPr>
          <w:ilvl w:val="0"/>
          <w:numId w:val="82"/>
        </w:numPr>
        <w:spacing w:after="0" w:line="360" w:lineRule="auto"/>
        <w:rPr>
          <w:rFonts w:ascii="Times New Roman" w:hAnsi="Times New Roman"/>
          <w:sz w:val="24"/>
          <w:szCs w:val="24"/>
          <w:lang w:eastAsia="ru-RU"/>
        </w:rPr>
      </w:pPr>
      <w:r w:rsidRPr="004205E6">
        <w:rPr>
          <w:rFonts w:ascii="Times New Roman" w:hAnsi="Times New Roman"/>
          <w:sz w:val="24"/>
          <w:szCs w:val="24"/>
          <w:lang w:eastAsia="ru-RU"/>
        </w:rPr>
        <w:t>Работа в этом направлении ведется в рамках реализации программы «Здоровье – это здорово», программ дополнительного образования «Футбол», «Волейбол», «Тхэквон-до», «Туризм».</w:t>
      </w:r>
    </w:p>
    <w:p w:rsidR="004205E6" w:rsidRPr="004205E6" w:rsidRDefault="004205E6" w:rsidP="00994A45">
      <w:pPr>
        <w:numPr>
          <w:ilvl w:val="0"/>
          <w:numId w:val="62"/>
        </w:numPr>
        <w:spacing w:after="0" w:line="360" w:lineRule="auto"/>
        <w:ind w:left="0" w:firstLine="0"/>
        <w:rPr>
          <w:rFonts w:ascii="Times New Roman" w:hAnsi="Times New Roman"/>
          <w:sz w:val="24"/>
          <w:szCs w:val="24"/>
          <w:lang w:eastAsia="ru-RU"/>
        </w:rPr>
      </w:pPr>
      <w:r w:rsidRPr="004205E6">
        <w:rPr>
          <w:rFonts w:ascii="Times New Roman" w:hAnsi="Times New Roman"/>
          <w:sz w:val="24"/>
          <w:szCs w:val="24"/>
          <w:lang w:eastAsia="ru-RU"/>
        </w:rPr>
        <w:t>Работа спортивных секций.</w:t>
      </w:r>
    </w:p>
    <w:p w:rsidR="004205E6" w:rsidRPr="004205E6" w:rsidRDefault="004205E6" w:rsidP="004205E6">
      <w:pPr>
        <w:spacing w:after="0" w:line="360" w:lineRule="auto"/>
        <w:rPr>
          <w:rFonts w:ascii="Times New Roman" w:hAnsi="Times New Roman"/>
          <w:sz w:val="24"/>
          <w:szCs w:val="24"/>
          <w:lang w:eastAsia="ru-RU"/>
        </w:rPr>
      </w:pPr>
      <w:r w:rsidRPr="004205E6">
        <w:rPr>
          <w:rFonts w:ascii="Times New Roman" w:hAnsi="Times New Roman"/>
          <w:sz w:val="24"/>
          <w:szCs w:val="24"/>
          <w:lang w:eastAsia="ru-RU"/>
        </w:rPr>
        <w:t>В школе работает 7 секций: 3 по волейболу, футбол, 2 секции по тхэквон- до, туризм.</w:t>
      </w:r>
    </w:p>
    <w:p w:rsidR="004205E6" w:rsidRPr="004205E6" w:rsidRDefault="004205E6" w:rsidP="00994A45">
      <w:pPr>
        <w:numPr>
          <w:ilvl w:val="0"/>
          <w:numId w:val="62"/>
        </w:numPr>
        <w:spacing w:after="0" w:line="360" w:lineRule="auto"/>
        <w:ind w:left="0" w:firstLine="0"/>
        <w:rPr>
          <w:rFonts w:ascii="Times New Roman" w:hAnsi="Times New Roman"/>
          <w:sz w:val="24"/>
          <w:szCs w:val="24"/>
          <w:lang w:eastAsia="ru-RU"/>
        </w:rPr>
      </w:pPr>
      <w:r w:rsidRPr="004205E6">
        <w:rPr>
          <w:rFonts w:ascii="Times New Roman" w:hAnsi="Times New Roman"/>
          <w:sz w:val="24"/>
          <w:szCs w:val="24"/>
          <w:lang w:eastAsia="ru-RU"/>
        </w:rPr>
        <w:t>Участие в спортивных соревнованиях.</w:t>
      </w:r>
    </w:p>
    <w:p w:rsidR="004205E6" w:rsidRPr="004205E6" w:rsidRDefault="004205E6" w:rsidP="004205E6">
      <w:pPr>
        <w:spacing w:after="0" w:line="360" w:lineRule="auto"/>
        <w:rPr>
          <w:rFonts w:ascii="Times New Roman" w:hAnsi="Times New Roman"/>
          <w:sz w:val="24"/>
          <w:szCs w:val="24"/>
          <w:lang w:eastAsia="ru-RU"/>
        </w:rPr>
      </w:pPr>
      <w:r w:rsidRPr="004205E6">
        <w:rPr>
          <w:rFonts w:ascii="Times New Roman" w:hAnsi="Times New Roman"/>
          <w:sz w:val="24"/>
          <w:szCs w:val="24"/>
          <w:lang w:eastAsia="ru-RU"/>
        </w:rPr>
        <w:t>Обучающиеся школы приняли участие в районных соревнованиях по волейболу, мини-футболу, в соревнованиях по туризму и тхэквон-до, в соревнованиях допризывной молодежи Результативность участия в этих соревнованиях низкая. Только соревнования по тхэквон-до на различных уровнях принесли хорошие результаты. Есть победы на региональном уровне.</w:t>
      </w:r>
    </w:p>
    <w:p w:rsidR="004205E6" w:rsidRPr="004205E6" w:rsidRDefault="004205E6" w:rsidP="00994A45">
      <w:pPr>
        <w:numPr>
          <w:ilvl w:val="0"/>
          <w:numId w:val="62"/>
        </w:numPr>
        <w:spacing w:after="0" w:line="360" w:lineRule="auto"/>
        <w:ind w:left="0" w:firstLine="0"/>
        <w:rPr>
          <w:rFonts w:ascii="Times New Roman" w:hAnsi="Times New Roman"/>
          <w:sz w:val="24"/>
          <w:szCs w:val="24"/>
          <w:lang w:eastAsia="ru-RU"/>
        </w:rPr>
      </w:pPr>
      <w:r w:rsidRPr="004205E6">
        <w:rPr>
          <w:rFonts w:ascii="Times New Roman" w:hAnsi="Times New Roman"/>
          <w:sz w:val="24"/>
          <w:szCs w:val="24"/>
          <w:lang w:eastAsia="ru-RU"/>
        </w:rPr>
        <w:t>Проведение бесед по пропаганде ЗОЖ.</w:t>
      </w:r>
    </w:p>
    <w:p w:rsidR="004205E6" w:rsidRPr="004205E6" w:rsidRDefault="004205E6" w:rsidP="004205E6">
      <w:pPr>
        <w:spacing w:after="0" w:line="360" w:lineRule="auto"/>
        <w:rPr>
          <w:rFonts w:ascii="Times New Roman" w:hAnsi="Times New Roman"/>
          <w:sz w:val="24"/>
          <w:szCs w:val="24"/>
          <w:lang w:eastAsia="ru-RU"/>
        </w:rPr>
      </w:pPr>
      <w:r w:rsidRPr="004205E6">
        <w:rPr>
          <w:rFonts w:ascii="Times New Roman" w:hAnsi="Times New Roman"/>
          <w:sz w:val="24"/>
          <w:szCs w:val="24"/>
          <w:lang w:eastAsia="ru-RU"/>
        </w:rPr>
        <w:t xml:space="preserve">В целях распространения и пропаганды здорового образа жизни классными руководителями в течение 2017 – 2018 учебного года проведены часы общения на темы: «Мы выбираем жизнь», «Здоровым быть здорово», «Я выбираю спорт, как альтернативу вредным привычкам», </w:t>
      </w:r>
      <w:r w:rsidRPr="004205E6">
        <w:rPr>
          <w:rFonts w:ascii="Times New Roman" w:hAnsi="Times New Roman"/>
          <w:sz w:val="24"/>
          <w:szCs w:val="24"/>
          <w:lang w:eastAsia="ru-RU"/>
        </w:rPr>
        <w:lastRenderedPageBreak/>
        <w:t>«Здоровый образ жизни – залог долголетия», «Забочусь о своем здоровье», «ВИЧ и нравственность», «Основы рационального питания», «Основы правильного питания».</w:t>
      </w:r>
    </w:p>
    <w:p w:rsidR="004205E6" w:rsidRPr="004205E6" w:rsidRDefault="004205E6" w:rsidP="004205E6">
      <w:pPr>
        <w:spacing w:after="0" w:line="360" w:lineRule="auto"/>
        <w:rPr>
          <w:rFonts w:ascii="Times New Roman" w:hAnsi="Times New Roman"/>
          <w:sz w:val="24"/>
          <w:szCs w:val="24"/>
          <w:lang w:eastAsia="ru-RU"/>
        </w:rPr>
      </w:pPr>
    </w:p>
    <w:p w:rsidR="004205E6" w:rsidRPr="004205E6" w:rsidRDefault="004205E6" w:rsidP="00994A45">
      <w:pPr>
        <w:numPr>
          <w:ilvl w:val="0"/>
          <w:numId w:val="62"/>
        </w:numPr>
        <w:spacing w:after="0" w:line="360" w:lineRule="auto"/>
        <w:ind w:left="0" w:firstLine="0"/>
        <w:rPr>
          <w:rFonts w:ascii="Times New Roman" w:hAnsi="Times New Roman"/>
          <w:sz w:val="24"/>
          <w:szCs w:val="24"/>
          <w:lang w:eastAsia="ru-RU"/>
        </w:rPr>
      </w:pPr>
      <w:r w:rsidRPr="004205E6">
        <w:rPr>
          <w:rFonts w:ascii="Times New Roman" w:hAnsi="Times New Roman"/>
          <w:sz w:val="24"/>
          <w:szCs w:val="24"/>
          <w:lang w:eastAsia="ru-RU"/>
        </w:rPr>
        <w:t>Конкурс рисунков «За здоровый образ жизни».</w:t>
      </w:r>
    </w:p>
    <w:p w:rsidR="004205E6" w:rsidRPr="004205E6" w:rsidRDefault="004205E6" w:rsidP="004205E6">
      <w:pPr>
        <w:spacing w:after="0" w:line="360" w:lineRule="auto"/>
        <w:rPr>
          <w:rFonts w:ascii="Times New Roman" w:hAnsi="Times New Roman"/>
          <w:sz w:val="24"/>
          <w:szCs w:val="24"/>
          <w:lang w:eastAsia="ru-RU"/>
        </w:rPr>
      </w:pPr>
      <w:r w:rsidRPr="004205E6">
        <w:rPr>
          <w:rFonts w:ascii="Times New Roman" w:hAnsi="Times New Roman"/>
          <w:sz w:val="24"/>
          <w:szCs w:val="24"/>
          <w:lang w:eastAsia="ru-RU"/>
        </w:rPr>
        <w:t>Обучающиеся начальных классов приняли участие в конкурсе рисунков в рамках проведения месячника Здоровья.</w:t>
      </w:r>
    </w:p>
    <w:p w:rsidR="004205E6" w:rsidRPr="004205E6" w:rsidRDefault="004205E6" w:rsidP="00994A45">
      <w:pPr>
        <w:numPr>
          <w:ilvl w:val="0"/>
          <w:numId w:val="62"/>
        </w:numPr>
        <w:spacing w:after="0" w:line="360" w:lineRule="auto"/>
        <w:ind w:left="0" w:firstLine="0"/>
        <w:rPr>
          <w:rFonts w:ascii="Times New Roman" w:hAnsi="Times New Roman"/>
          <w:sz w:val="24"/>
          <w:szCs w:val="24"/>
          <w:lang w:eastAsia="ru-RU"/>
        </w:rPr>
      </w:pPr>
      <w:r w:rsidRPr="004205E6">
        <w:rPr>
          <w:rFonts w:ascii="Times New Roman" w:hAnsi="Times New Roman"/>
          <w:sz w:val="24"/>
          <w:szCs w:val="24"/>
          <w:lang w:eastAsia="ru-RU"/>
        </w:rPr>
        <w:t>Профилактика наркомании, токсикомании, табакокурения.</w:t>
      </w:r>
    </w:p>
    <w:p w:rsidR="004205E6" w:rsidRPr="004205E6" w:rsidRDefault="004205E6" w:rsidP="00994A45">
      <w:pPr>
        <w:numPr>
          <w:ilvl w:val="0"/>
          <w:numId w:val="63"/>
        </w:numPr>
        <w:spacing w:after="0" w:line="360" w:lineRule="auto"/>
        <w:ind w:left="0" w:firstLine="0"/>
        <w:rPr>
          <w:rFonts w:ascii="Times New Roman" w:hAnsi="Times New Roman"/>
          <w:sz w:val="24"/>
          <w:szCs w:val="24"/>
          <w:lang w:eastAsia="ru-RU"/>
        </w:rPr>
      </w:pPr>
      <w:r w:rsidRPr="004205E6">
        <w:rPr>
          <w:rFonts w:ascii="Times New Roman" w:hAnsi="Times New Roman"/>
          <w:sz w:val="24"/>
          <w:szCs w:val="24"/>
          <w:lang w:eastAsia="ru-RU"/>
        </w:rPr>
        <w:t>Работа Совета по профилактике.</w:t>
      </w:r>
    </w:p>
    <w:p w:rsidR="004205E6" w:rsidRPr="004205E6" w:rsidRDefault="004205E6" w:rsidP="00994A45">
      <w:pPr>
        <w:numPr>
          <w:ilvl w:val="0"/>
          <w:numId w:val="63"/>
        </w:numPr>
        <w:spacing w:after="0" w:line="360" w:lineRule="auto"/>
        <w:ind w:left="0" w:firstLine="0"/>
        <w:rPr>
          <w:rFonts w:ascii="Times New Roman" w:hAnsi="Times New Roman"/>
          <w:sz w:val="24"/>
          <w:szCs w:val="24"/>
          <w:lang w:eastAsia="ru-RU"/>
        </w:rPr>
      </w:pPr>
      <w:r w:rsidRPr="004205E6">
        <w:rPr>
          <w:rFonts w:ascii="Times New Roman" w:hAnsi="Times New Roman"/>
          <w:sz w:val="24"/>
          <w:szCs w:val="24"/>
          <w:lang w:eastAsia="ru-RU"/>
        </w:rPr>
        <w:t>Работа по профилактике безопасности дорожного движения.</w:t>
      </w:r>
    </w:p>
    <w:p w:rsidR="004205E6" w:rsidRPr="004205E6" w:rsidRDefault="004205E6" w:rsidP="00994A45">
      <w:pPr>
        <w:numPr>
          <w:ilvl w:val="0"/>
          <w:numId w:val="63"/>
        </w:numPr>
        <w:spacing w:after="0" w:line="360" w:lineRule="auto"/>
        <w:ind w:left="0" w:firstLine="0"/>
        <w:rPr>
          <w:rFonts w:ascii="Times New Roman" w:hAnsi="Times New Roman"/>
          <w:sz w:val="24"/>
          <w:szCs w:val="24"/>
          <w:lang w:eastAsia="ru-RU"/>
        </w:rPr>
      </w:pPr>
      <w:r w:rsidRPr="004205E6">
        <w:rPr>
          <w:rFonts w:ascii="Times New Roman" w:hAnsi="Times New Roman"/>
          <w:sz w:val="24"/>
          <w:szCs w:val="24"/>
          <w:lang w:eastAsia="ru-RU"/>
        </w:rPr>
        <w:t>Работа с социально-неадаптированными подростками и их семьями.</w:t>
      </w:r>
    </w:p>
    <w:p w:rsidR="004205E6" w:rsidRPr="004205E6" w:rsidRDefault="004205E6" w:rsidP="004205E6">
      <w:pPr>
        <w:spacing w:after="0" w:line="360" w:lineRule="auto"/>
        <w:rPr>
          <w:rFonts w:ascii="Times New Roman" w:hAnsi="Times New Roman"/>
          <w:sz w:val="24"/>
          <w:szCs w:val="24"/>
          <w:lang w:eastAsia="ru-RU"/>
        </w:rPr>
      </w:pPr>
      <w:r w:rsidRPr="004205E6">
        <w:rPr>
          <w:rFonts w:ascii="Times New Roman" w:hAnsi="Times New Roman"/>
          <w:sz w:val="24"/>
          <w:szCs w:val="24"/>
          <w:lang w:eastAsia="ru-RU"/>
        </w:rPr>
        <w:t>В школе накоплен опыт проведения различных массовых физкультурно – оздоровительных мероприятий с обучающимися. В рамках спортивно – оздоровительного направления были проведены соревнования по волейболу, участие в общесельском велопробеге. Также проведена акция: «Спорт как альтернатива пагубным привычкам». В рамках месячника Здоровья школа приняла участие в районном этапе и краевом конкурсе «Школа – территория здоровья и без наркотиков». По результатам выступления агитбригады в краевом очном этапе этого конкурса школа заняла 1 место.</w:t>
      </w:r>
    </w:p>
    <w:p w:rsidR="004205E6" w:rsidRPr="004205E6" w:rsidRDefault="004205E6" w:rsidP="004205E6">
      <w:pPr>
        <w:spacing w:after="0" w:line="360" w:lineRule="auto"/>
        <w:rPr>
          <w:rFonts w:ascii="Times New Roman" w:hAnsi="Times New Roman"/>
          <w:b/>
          <w:sz w:val="24"/>
          <w:szCs w:val="24"/>
          <w:u w:val="single"/>
          <w:lang w:eastAsia="ru-RU"/>
        </w:rPr>
      </w:pPr>
      <w:r w:rsidRPr="004205E6">
        <w:rPr>
          <w:rFonts w:ascii="Times New Roman" w:hAnsi="Times New Roman"/>
          <w:b/>
          <w:sz w:val="24"/>
          <w:szCs w:val="24"/>
          <w:u w:val="single"/>
          <w:lang w:eastAsia="ru-RU"/>
        </w:rPr>
        <w:t xml:space="preserve">Положительный результат: </w:t>
      </w:r>
    </w:p>
    <w:p w:rsidR="004205E6" w:rsidRPr="004205E6" w:rsidRDefault="004205E6" w:rsidP="00994A45">
      <w:pPr>
        <w:numPr>
          <w:ilvl w:val="0"/>
          <w:numId w:val="69"/>
        </w:numPr>
        <w:shd w:val="clear" w:color="auto" w:fill="FFFFFF"/>
        <w:spacing w:after="225" w:line="360" w:lineRule="auto"/>
        <w:jc w:val="both"/>
        <w:rPr>
          <w:rFonts w:ascii="Times New Roman" w:hAnsi="Times New Roman"/>
          <w:color w:val="000000"/>
          <w:sz w:val="24"/>
          <w:szCs w:val="24"/>
          <w:shd w:val="clear" w:color="auto" w:fill="FFFFFF"/>
          <w:lang w:eastAsia="ru-RU"/>
        </w:rPr>
      </w:pPr>
      <w:r w:rsidRPr="004205E6">
        <w:rPr>
          <w:rFonts w:ascii="Times New Roman" w:hAnsi="Times New Roman"/>
          <w:color w:val="000000"/>
          <w:sz w:val="24"/>
          <w:szCs w:val="24"/>
          <w:shd w:val="clear" w:color="auto" w:fill="FFFFFF"/>
          <w:lang w:eastAsia="ru-RU"/>
        </w:rPr>
        <w:t xml:space="preserve">внедрение здоровьесберегающих технологий является одним из основных направлений в воспитательной работе нашей школы; </w:t>
      </w:r>
    </w:p>
    <w:p w:rsidR="004205E6" w:rsidRPr="004205E6" w:rsidRDefault="004205E6" w:rsidP="00994A45">
      <w:pPr>
        <w:numPr>
          <w:ilvl w:val="0"/>
          <w:numId w:val="69"/>
        </w:numPr>
        <w:shd w:val="clear" w:color="auto" w:fill="FFFFFF"/>
        <w:spacing w:after="225" w:line="360" w:lineRule="auto"/>
        <w:jc w:val="both"/>
        <w:rPr>
          <w:rFonts w:ascii="Times New Roman" w:hAnsi="Times New Roman"/>
          <w:sz w:val="24"/>
          <w:szCs w:val="24"/>
          <w:lang w:eastAsia="ru-RU"/>
        </w:rPr>
      </w:pPr>
      <w:r w:rsidRPr="004205E6">
        <w:rPr>
          <w:rFonts w:ascii="Times New Roman" w:hAnsi="Times New Roman"/>
          <w:sz w:val="24"/>
          <w:szCs w:val="24"/>
          <w:lang w:eastAsia="ru-RU"/>
        </w:rPr>
        <w:t>развитие физических качеств через все виды деятельности на уроке и внеклассных мероприятиях.</w:t>
      </w:r>
    </w:p>
    <w:p w:rsidR="004205E6" w:rsidRPr="004205E6" w:rsidRDefault="004205E6" w:rsidP="004205E6">
      <w:pPr>
        <w:shd w:val="clear" w:color="auto" w:fill="FFFFFF"/>
        <w:spacing w:after="225" w:line="240" w:lineRule="auto"/>
        <w:jc w:val="both"/>
        <w:rPr>
          <w:rFonts w:ascii="Times New Roman" w:hAnsi="Times New Roman"/>
          <w:b/>
          <w:sz w:val="24"/>
          <w:szCs w:val="24"/>
          <w:u w:val="single"/>
          <w:lang w:eastAsia="ru-RU"/>
        </w:rPr>
      </w:pPr>
    </w:p>
    <w:p w:rsidR="004205E6" w:rsidRPr="004205E6" w:rsidRDefault="004205E6" w:rsidP="004205E6">
      <w:pPr>
        <w:shd w:val="clear" w:color="auto" w:fill="FFFFFF"/>
        <w:spacing w:after="225" w:line="240" w:lineRule="auto"/>
        <w:jc w:val="both"/>
        <w:rPr>
          <w:rFonts w:ascii="Arial" w:hAnsi="Arial" w:cs="Arial"/>
          <w:color w:val="666666"/>
          <w:sz w:val="24"/>
          <w:szCs w:val="24"/>
          <w:lang w:eastAsia="ru-RU"/>
        </w:rPr>
      </w:pPr>
      <w:r w:rsidRPr="004205E6">
        <w:rPr>
          <w:rFonts w:ascii="Times New Roman" w:hAnsi="Times New Roman"/>
          <w:b/>
          <w:sz w:val="24"/>
          <w:szCs w:val="24"/>
          <w:u w:val="single"/>
          <w:lang w:eastAsia="ru-RU"/>
        </w:rPr>
        <w:t xml:space="preserve">Проблемное поле: </w:t>
      </w:r>
      <w:r w:rsidRPr="004205E6">
        <w:rPr>
          <w:rFonts w:ascii="Times New Roman" w:hAnsi="Times New Roman"/>
          <w:sz w:val="24"/>
          <w:szCs w:val="24"/>
          <w:shd w:val="clear" w:color="auto" w:fill="FFFFFF"/>
          <w:lang w:eastAsia="ru-RU"/>
        </w:rPr>
        <w:t> </w:t>
      </w:r>
    </w:p>
    <w:p w:rsidR="004205E6" w:rsidRPr="004205E6" w:rsidRDefault="004205E6" w:rsidP="00994A45">
      <w:pPr>
        <w:numPr>
          <w:ilvl w:val="0"/>
          <w:numId w:val="68"/>
        </w:numPr>
        <w:shd w:val="clear" w:color="auto" w:fill="FFFFFF"/>
        <w:spacing w:after="225" w:line="360" w:lineRule="auto"/>
        <w:rPr>
          <w:rFonts w:ascii="Times New Roman" w:hAnsi="Times New Roman"/>
          <w:sz w:val="24"/>
          <w:szCs w:val="24"/>
          <w:lang w:eastAsia="ru-RU"/>
        </w:rPr>
      </w:pPr>
      <w:r w:rsidRPr="004205E6">
        <w:rPr>
          <w:rFonts w:ascii="Times New Roman" w:hAnsi="Times New Roman"/>
          <w:sz w:val="24"/>
          <w:szCs w:val="24"/>
          <w:lang w:eastAsia="ru-RU"/>
        </w:rPr>
        <w:t>недостаточная осведомленность родителей в вопросах сбережения здоровья детей;</w:t>
      </w:r>
    </w:p>
    <w:p w:rsidR="004205E6" w:rsidRPr="004205E6" w:rsidRDefault="004205E6" w:rsidP="00994A45">
      <w:pPr>
        <w:numPr>
          <w:ilvl w:val="0"/>
          <w:numId w:val="68"/>
        </w:numPr>
        <w:shd w:val="clear" w:color="auto" w:fill="FFFFFF"/>
        <w:spacing w:after="225" w:line="240" w:lineRule="auto"/>
        <w:jc w:val="both"/>
        <w:rPr>
          <w:rFonts w:ascii="Times New Roman" w:hAnsi="Times New Roman"/>
          <w:sz w:val="24"/>
          <w:szCs w:val="24"/>
          <w:lang w:eastAsia="ru-RU"/>
        </w:rPr>
      </w:pPr>
      <w:r w:rsidRPr="004205E6">
        <w:rPr>
          <w:rFonts w:ascii="Times New Roman" w:hAnsi="Times New Roman"/>
          <w:sz w:val="24"/>
          <w:szCs w:val="24"/>
          <w:lang w:eastAsia="ru-RU"/>
        </w:rPr>
        <w:t>низкая двигательная активность школьников;</w:t>
      </w:r>
    </w:p>
    <w:p w:rsidR="004205E6" w:rsidRPr="004205E6" w:rsidRDefault="004205E6" w:rsidP="00994A45">
      <w:pPr>
        <w:numPr>
          <w:ilvl w:val="0"/>
          <w:numId w:val="68"/>
        </w:numPr>
        <w:spacing w:after="0" w:line="360" w:lineRule="auto"/>
        <w:rPr>
          <w:rFonts w:ascii="Times New Roman" w:hAnsi="Times New Roman"/>
          <w:b/>
          <w:sz w:val="24"/>
          <w:szCs w:val="24"/>
          <w:lang w:eastAsia="ru-RU"/>
        </w:rPr>
      </w:pPr>
      <w:r w:rsidRPr="004205E6">
        <w:rPr>
          <w:rFonts w:ascii="Times New Roman" w:hAnsi="Times New Roman"/>
          <w:sz w:val="24"/>
          <w:szCs w:val="24"/>
          <w:shd w:val="clear" w:color="auto" w:fill="FFFFFF"/>
          <w:lang w:eastAsia="ru-RU"/>
        </w:rPr>
        <w:t xml:space="preserve">по статистике 1/3 выпускников выходят из стен школы с хроническими заболеваниями и отклонениями в физическом развитии; </w:t>
      </w:r>
    </w:p>
    <w:p w:rsidR="004205E6" w:rsidRPr="004205E6" w:rsidRDefault="004205E6" w:rsidP="00994A45">
      <w:pPr>
        <w:numPr>
          <w:ilvl w:val="0"/>
          <w:numId w:val="68"/>
        </w:numPr>
        <w:spacing w:after="0" w:line="360" w:lineRule="auto"/>
        <w:rPr>
          <w:rFonts w:ascii="Times New Roman" w:hAnsi="Times New Roman"/>
          <w:b/>
          <w:sz w:val="24"/>
          <w:szCs w:val="24"/>
          <w:lang w:eastAsia="ru-RU"/>
        </w:rPr>
      </w:pPr>
      <w:r w:rsidRPr="004205E6">
        <w:rPr>
          <w:rFonts w:ascii="Times New Roman" w:hAnsi="Times New Roman"/>
          <w:sz w:val="24"/>
          <w:szCs w:val="24"/>
          <w:shd w:val="clear" w:color="auto" w:fill="FFFFFF"/>
          <w:lang w:eastAsia="ru-RU"/>
        </w:rPr>
        <w:t xml:space="preserve">снизилась результативность участия школьников в спортивных соревнованиях; </w:t>
      </w:r>
    </w:p>
    <w:p w:rsidR="004205E6" w:rsidRPr="004205E6" w:rsidRDefault="004205E6" w:rsidP="00994A45">
      <w:pPr>
        <w:numPr>
          <w:ilvl w:val="0"/>
          <w:numId w:val="68"/>
        </w:numPr>
        <w:spacing w:after="0" w:line="360" w:lineRule="auto"/>
        <w:rPr>
          <w:rFonts w:ascii="Times New Roman" w:hAnsi="Times New Roman"/>
          <w:b/>
          <w:sz w:val="24"/>
          <w:szCs w:val="24"/>
          <w:lang w:eastAsia="ru-RU"/>
        </w:rPr>
      </w:pPr>
      <w:r w:rsidRPr="004205E6">
        <w:rPr>
          <w:rFonts w:ascii="Times New Roman" w:hAnsi="Times New Roman"/>
          <w:sz w:val="24"/>
          <w:szCs w:val="24"/>
          <w:shd w:val="clear" w:color="auto" w:fill="FFFFFF"/>
          <w:lang w:eastAsia="ru-RU"/>
        </w:rPr>
        <w:lastRenderedPageBreak/>
        <w:t xml:space="preserve">загруженность зала; </w:t>
      </w:r>
    </w:p>
    <w:p w:rsidR="004205E6" w:rsidRPr="004205E6" w:rsidRDefault="004205E6" w:rsidP="00994A45">
      <w:pPr>
        <w:numPr>
          <w:ilvl w:val="0"/>
          <w:numId w:val="68"/>
        </w:numPr>
        <w:spacing w:after="0" w:line="360" w:lineRule="auto"/>
        <w:rPr>
          <w:rFonts w:ascii="Times New Roman" w:hAnsi="Times New Roman"/>
          <w:b/>
          <w:sz w:val="24"/>
          <w:szCs w:val="24"/>
          <w:lang w:eastAsia="ru-RU"/>
        </w:rPr>
      </w:pPr>
      <w:r w:rsidRPr="004205E6">
        <w:rPr>
          <w:rFonts w:ascii="Times New Roman" w:hAnsi="Times New Roman"/>
          <w:sz w:val="24"/>
          <w:szCs w:val="24"/>
          <w:shd w:val="clear" w:color="auto" w:fill="FFFFFF"/>
          <w:lang w:eastAsia="ru-RU"/>
        </w:rPr>
        <w:t>не достаточное количество спортивных секций и кружков по ЗОЖ в начальной школе.</w:t>
      </w:r>
    </w:p>
    <w:p w:rsidR="004205E6" w:rsidRPr="004205E6" w:rsidRDefault="004205E6" w:rsidP="004205E6">
      <w:pPr>
        <w:spacing w:after="0" w:line="360" w:lineRule="auto"/>
        <w:rPr>
          <w:rFonts w:ascii="Times New Roman" w:hAnsi="Times New Roman"/>
          <w:color w:val="000000"/>
          <w:sz w:val="24"/>
          <w:szCs w:val="24"/>
          <w:shd w:val="clear" w:color="auto" w:fill="FFFFFF"/>
          <w:lang w:eastAsia="ru-RU"/>
        </w:rPr>
      </w:pPr>
      <w:r w:rsidRPr="004205E6">
        <w:rPr>
          <w:rFonts w:ascii="Times New Roman" w:hAnsi="Times New Roman"/>
          <w:b/>
          <w:sz w:val="24"/>
          <w:szCs w:val="24"/>
          <w:u w:val="single"/>
          <w:lang w:eastAsia="ru-RU"/>
        </w:rPr>
        <w:t>Пути решения:</w:t>
      </w:r>
    </w:p>
    <w:p w:rsidR="004205E6" w:rsidRPr="004205E6" w:rsidRDefault="004205E6" w:rsidP="00994A45">
      <w:pPr>
        <w:numPr>
          <w:ilvl w:val="0"/>
          <w:numId w:val="67"/>
        </w:numPr>
        <w:spacing w:after="0" w:line="360" w:lineRule="auto"/>
        <w:rPr>
          <w:rFonts w:ascii="Times New Roman" w:hAnsi="Times New Roman"/>
          <w:color w:val="000000"/>
          <w:sz w:val="24"/>
          <w:szCs w:val="24"/>
          <w:shd w:val="clear" w:color="auto" w:fill="FFFFFF"/>
          <w:lang w:eastAsia="ru-RU"/>
        </w:rPr>
      </w:pPr>
      <w:r w:rsidRPr="004205E6">
        <w:rPr>
          <w:rFonts w:ascii="Times New Roman" w:hAnsi="Times New Roman"/>
          <w:color w:val="000000"/>
          <w:sz w:val="24"/>
          <w:szCs w:val="24"/>
          <w:shd w:val="clear" w:color="auto" w:fill="FFFFFF"/>
          <w:lang w:eastAsia="ru-RU"/>
        </w:rPr>
        <w:t>внедрить активные формы и методы использования современных здоровьесберегающих технологий с учётом особенностей работы школы в рамках внеурочной деятельности;</w:t>
      </w:r>
    </w:p>
    <w:p w:rsidR="004205E6" w:rsidRPr="004205E6" w:rsidRDefault="004205E6" w:rsidP="00994A45">
      <w:pPr>
        <w:numPr>
          <w:ilvl w:val="0"/>
          <w:numId w:val="67"/>
        </w:numPr>
        <w:spacing w:after="0" w:line="360" w:lineRule="auto"/>
        <w:rPr>
          <w:rFonts w:ascii="Times New Roman" w:hAnsi="Times New Roman"/>
          <w:color w:val="000000"/>
          <w:sz w:val="24"/>
          <w:szCs w:val="24"/>
          <w:shd w:val="clear" w:color="auto" w:fill="FFFFFF"/>
          <w:lang w:eastAsia="ru-RU"/>
        </w:rPr>
      </w:pPr>
      <w:r w:rsidRPr="004205E6">
        <w:rPr>
          <w:rFonts w:ascii="Times New Roman" w:hAnsi="Times New Roman"/>
          <w:color w:val="000000"/>
          <w:sz w:val="24"/>
          <w:szCs w:val="24"/>
          <w:shd w:val="clear" w:color="auto" w:fill="FFFFFF"/>
          <w:lang w:eastAsia="ru-RU"/>
        </w:rPr>
        <w:t xml:space="preserve">проводить регулярный мониторинг состояния здоровья учащихся и отслеживание основных параметров развития организма в динамике (начало- конец учебного года), что позволит сделать соответствующие выводы о влиянии здоровьесберегающих технологий на состояние здоровья учащихся; </w:t>
      </w:r>
    </w:p>
    <w:p w:rsidR="004205E6" w:rsidRPr="004205E6" w:rsidRDefault="004205E6" w:rsidP="00994A45">
      <w:pPr>
        <w:numPr>
          <w:ilvl w:val="0"/>
          <w:numId w:val="67"/>
        </w:numPr>
        <w:spacing w:after="0" w:line="360" w:lineRule="auto"/>
        <w:rPr>
          <w:rFonts w:ascii="Times New Roman" w:hAnsi="Times New Roman"/>
          <w:color w:val="000000"/>
          <w:sz w:val="24"/>
          <w:szCs w:val="24"/>
          <w:shd w:val="clear" w:color="auto" w:fill="FFFFFF"/>
          <w:lang w:eastAsia="ru-RU"/>
        </w:rPr>
      </w:pPr>
      <w:r w:rsidRPr="004205E6">
        <w:rPr>
          <w:rFonts w:ascii="Times New Roman" w:hAnsi="Times New Roman"/>
          <w:color w:val="000000"/>
          <w:sz w:val="24"/>
          <w:szCs w:val="24"/>
          <w:shd w:val="clear" w:color="auto" w:fill="FFFFFF"/>
          <w:lang w:eastAsia="ru-RU"/>
        </w:rPr>
        <w:t>организовать работу кружков и секций данного направления в начальном звене за счет часов ГПД;</w:t>
      </w:r>
    </w:p>
    <w:p w:rsidR="004205E6" w:rsidRPr="004205E6" w:rsidRDefault="004205E6" w:rsidP="00994A45">
      <w:pPr>
        <w:numPr>
          <w:ilvl w:val="0"/>
          <w:numId w:val="67"/>
        </w:numPr>
        <w:spacing w:after="0" w:line="360" w:lineRule="auto"/>
        <w:rPr>
          <w:rFonts w:ascii="Times New Roman" w:hAnsi="Times New Roman"/>
          <w:sz w:val="24"/>
          <w:szCs w:val="24"/>
          <w:shd w:val="clear" w:color="auto" w:fill="FFFFFF"/>
          <w:lang w:eastAsia="ru-RU"/>
        </w:rPr>
      </w:pPr>
      <w:r w:rsidRPr="004205E6">
        <w:rPr>
          <w:rFonts w:ascii="Times New Roman" w:hAnsi="Times New Roman"/>
          <w:sz w:val="24"/>
          <w:szCs w:val="24"/>
          <w:lang w:eastAsia="ru-RU"/>
        </w:rPr>
        <w:t>формирование навыков осознанного отношения к здоровому образу жизни;</w:t>
      </w:r>
    </w:p>
    <w:p w:rsidR="004205E6" w:rsidRPr="004205E6" w:rsidRDefault="004205E6" w:rsidP="00994A45">
      <w:pPr>
        <w:numPr>
          <w:ilvl w:val="0"/>
          <w:numId w:val="67"/>
        </w:numPr>
        <w:spacing w:after="0" w:line="360" w:lineRule="auto"/>
        <w:rPr>
          <w:rFonts w:ascii="Times New Roman" w:hAnsi="Times New Roman"/>
          <w:sz w:val="24"/>
          <w:szCs w:val="24"/>
          <w:shd w:val="clear" w:color="auto" w:fill="FFFFFF"/>
          <w:lang w:eastAsia="ru-RU"/>
        </w:rPr>
      </w:pPr>
      <w:r w:rsidRPr="004205E6">
        <w:rPr>
          <w:rFonts w:ascii="Times New Roman" w:hAnsi="Times New Roman"/>
          <w:sz w:val="24"/>
          <w:szCs w:val="24"/>
          <w:lang w:eastAsia="ru-RU"/>
        </w:rPr>
        <w:t>повысить интерес к занятиям физической культуры и спортом.</w:t>
      </w:r>
    </w:p>
    <w:p w:rsidR="004205E6" w:rsidRPr="004205E6" w:rsidRDefault="004205E6" w:rsidP="004205E6">
      <w:pPr>
        <w:spacing w:after="0" w:line="360" w:lineRule="auto"/>
        <w:rPr>
          <w:rFonts w:ascii="Times New Roman" w:hAnsi="Times New Roman"/>
          <w:color w:val="000000"/>
          <w:sz w:val="24"/>
          <w:szCs w:val="24"/>
          <w:shd w:val="clear" w:color="auto" w:fill="FFFFFF"/>
          <w:lang w:eastAsia="ru-RU"/>
        </w:rPr>
      </w:pPr>
    </w:p>
    <w:p w:rsidR="004205E6" w:rsidRPr="004205E6" w:rsidRDefault="004205E6" w:rsidP="004205E6">
      <w:pPr>
        <w:spacing w:after="0" w:line="360" w:lineRule="auto"/>
        <w:rPr>
          <w:rFonts w:ascii="Times New Roman" w:hAnsi="Times New Roman"/>
          <w:sz w:val="24"/>
          <w:szCs w:val="24"/>
          <w:lang w:eastAsia="ru-RU"/>
        </w:rPr>
      </w:pPr>
      <w:r w:rsidRPr="004205E6">
        <w:rPr>
          <w:rFonts w:ascii="Times New Roman" w:hAnsi="Times New Roman"/>
          <w:b/>
          <w:bCs/>
          <w:sz w:val="24"/>
          <w:szCs w:val="24"/>
          <w:lang w:eastAsia="ru-RU"/>
        </w:rPr>
        <w:t>4. Правовое воспитание и культура безопасности:</w:t>
      </w:r>
    </w:p>
    <w:p w:rsidR="004205E6" w:rsidRPr="004205E6" w:rsidRDefault="004205E6" w:rsidP="00994A45">
      <w:pPr>
        <w:numPr>
          <w:ilvl w:val="0"/>
          <w:numId w:val="59"/>
        </w:numPr>
        <w:spacing w:after="0" w:line="360" w:lineRule="auto"/>
        <w:ind w:left="0" w:firstLine="0"/>
        <w:rPr>
          <w:rFonts w:ascii="Times New Roman" w:hAnsi="Times New Roman"/>
          <w:sz w:val="24"/>
          <w:szCs w:val="24"/>
          <w:lang w:eastAsia="ru-RU"/>
        </w:rPr>
      </w:pPr>
      <w:r w:rsidRPr="004205E6">
        <w:rPr>
          <w:rFonts w:ascii="Times New Roman" w:hAnsi="Times New Roman"/>
          <w:sz w:val="24"/>
          <w:szCs w:val="24"/>
          <w:lang w:eastAsia="ru-RU"/>
        </w:rPr>
        <w:t>Проведение уроков и часов общения по правовому воспитанию и культуре безопасности учащихся («Урок финансовой грамотности», «Безопасность школьников в сети Интернет</w:t>
      </w:r>
      <w:r w:rsidRPr="004205E6">
        <w:rPr>
          <w:rFonts w:ascii="Times New Roman" w:hAnsi="Times New Roman"/>
          <w:iCs/>
          <w:sz w:val="24"/>
          <w:szCs w:val="24"/>
          <w:lang w:eastAsia="ru-RU"/>
        </w:rPr>
        <w:t>», «За здоровье и безопасность наших детей», «Стоп коррупция» и т.д.</w:t>
      </w:r>
      <w:r w:rsidRPr="004205E6">
        <w:rPr>
          <w:rFonts w:ascii="Times New Roman" w:hAnsi="Times New Roman"/>
          <w:i/>
          <w:iCs/>
          <w:sz w:val="24"/>
          <w:szCs w:val="24"/>
          <w:lang w:eastAsia="ru-RU"/>
        </w:rPr>
        <w:t>).</w:t>
      </w:r>
    </w:p>
    <w:p w:rsidR="004205E6" w:rsidRPr="004205E6" w:rsidRDefault="004205E6" w:rsidP="00994A45">
      <w:pPr>
        <w:numPr>
          <w:ilvl w:val="0"/>
          <w:numId w:val="59"/>
        </w:numPr>
        <w:spacing w:after="0" w:line="360" w:lineRule="auto"/>
        <w:ind w:left="0" w:firstLine="0"/>
        <w:rPr>
          <w:rFonts w:ascii="Times New Roman" w:hAnsi="Times New Roman"/>
          <w:sz w:val="24"/>
          <w:szCs w:val="24"/>
          <w:lang w:eastAsia="ru-RU"/>
        </w:rPr>
      </w:pPr>
      <w:r w:rsidRPr="004205E6">
        <w:rPr>
          <w:rFonts w:ascii="Times New Roman" w:hAnsi="Times New Roman"/>
          <w:sz w:val="24"/>
          <w:szCs w:val="24"/>
          <w:lang w:eastAsia="ru-RU"/>
        </w:rPr>
        <w:t>Часы общения по формированию антикоррупционного мировоззрения:</w:t>
      </w:r>
    </w:p>
    <w:p w:rsidR="004205E6" w:rsidRPr="004205E6" w:rsidRDefault="004205E6" w:rsidP="00994A45">
      <w:pPr>
        <w:numPr>
          <w:ilvl w:val="0"/>
          <w:numId w:val="65"/>
        </w:numPr>
        <w:spacing w:after="0" w:line="360" w:lineRule="auto"/>
        <w:rPr>
          <w:rFonts w:ascii="Times New Roman" w:eastAsia="Times New Roman" w:hAnsi="Times New Roman"/>
          <w:sz w:val="24"/>
          <w:szCs w:val="24"/>
        </w:rPr>
      </w:pPr>
      <w:r w:rsidRPr="004205E6">
        <w:rPr>
          <w:rFonts w:ascii="Times New Roman" w:eastAsia="Times New Roman" w:hAnsi="Times New Roman"/>
          <w:sz w:val="24"/>
          <w:szCs w:val="24"/>
        </w:rPr>
        <w:t>«Что такое подарок?».</w:t>
      </w:r>
    </w:p>
    <w:p w:rsidR="004205E6" w:rsidRPr="004205E6" w:rsidRDefault="004205E6" w:rsidP="00994A45">
      <w:pPr>
        <w:numPr>
          <w:ilvl w:val="0"/>
          <w:numId w:val="65"/>
        </w:numPr>
        <w:spacing w:after="0" w:line="360" w:lineRule="auto"/>
        <w:rPr>
          <w:rFonts w:ascii="Times New Roman" w:eastAsia="Times New Roman" w:hAnsi="Times New Roman"/>
          <w:sz w:val="24"/>
          <w:szCs w:val="24"/>
        </w:rPr>
      </w:pPr>
      <w:r w:rsidRPr="004205E6">
        <w:rPr>
          <w:rFonts w:ascii="Times New Roman" w:eastAsia="Times New Roman" w:hAnsi="Times New Roman"/>
          <w:sz w:val="24"/>
          <w:szCs w:val="24"/>
        </w:rPr>
        <w:t>«Что такое Закон и справедливость».</w:t>
      </w:r>
    </w:p>
    <w:p w:rsidR="004205E6" w:rsidRPr="004205E6" w:rsidRDefault="004205E6" w:rsidP="00994A45">
      <w:pPr>
        <w:numPr>
          <w:ilvl w:val="0"/>
          <w:numId w:val="65"/>
        </w:numPr>
        <w:spacing w:after="0" w:line="360" w:lineRule="auto"/>
        <w:rPr>
          <w:rFonts w:ascii="Times New Roman" w:eastAsia="Times New Roman" w:hAnsi="Times New Roman"/>
          <w:sz w:val="24"/>
          <w:szCs w:val="24"/>
        </w:rPr>
      </w:pPr>
      <w:r w:rsidRPr="004205E6">
        <w:rPr>
          <w:rFonts w:ascii="Times New Roman" w:eastAsia="Times New Roman" w:hAnsi="Times New Roman"/>
          <w:sz w:val="24"/>
          <w:szCs w:val="24"/>
        </w:rPr>
        <w:t xml:space="preserve">«Не в службу, а в дружбу». </w:t>
      </w:r>
    </w:p>
    <w:p w:rsidR="004205E6" w:rsidRPr="004205E6" w:rsidRDefault="004205E6" w:rsidP="00994A45">
      <w:pPr>
        <w:numPr>
          <w:ilvl w:val="0"/>
          <w:numId w:val="65"/>
        </w:numPr>
        <w:spacing w:after="0" w:line="360" w:lineRule="auto"/>
        <w:rPr>
          <w:rFonts w:ascii="Times New Roman" w:eastAsia="Times New Roman" w:hAnsi="Times New Roman"/>
          <w:sz w:val="24"/>
          <w:szCs w:val="24"/>
        </w:rPr>
      </w:pPr>
      <w:r w:rsidRPr="004205E6">
        <w:rPr>
          <w:rFonts w:ascii="Times New Roman" w:eastAsia="Times New Roman" w:hAnsi="Times New Roman"/>
          <w:sz w:val="24"/>
          <w:szCs w:val="24"/>
        </w:rPr>
        <w:t>«Есть такая профессия – защищать закон и порядок».</w:t>
      </w:r>
    </w:p>
    <w:p w:rsidR="004205E6" w:rsidRPr="004205E6" w:rsidRDefault="004205E6" w:rsidP="004205E6">
      <w:pPr>
        <w:spacing w:after="0" w:line="360" w:lineRule="auto"/>
        <w:rPr>
          <w:rFonts w:ascii="Times New Roman" w:eastAsia="Times New Roman" w:hAnsi="Times New Roman"/>
          <w:sz w:val="24"/>
          <w:szCs w:val="24"/>
        </w:rPr>
      </w:pPr>
    </w:p>
    <w:p w:rsidR="004205E6" w:rsidRPr="004205E6" w:rsidRDefault="004205E6" w:rsidP="00994A45">
      <w:pPr>
        <w:numPr>
          <w:ilvl w:val="0"/>
          <w:numId w:val="60"/>
        </w:numPr>
        <w:spacing w:after="0" w:line="360" w:lineRule="auto"/>
        <w:ind w:left="0" w:firstLine="0"/>
        <w:rPr>
          <w:rFonts w:ascii="Times New Roman" w:hAnsi="Times New Roman"/>
          <w:sz w:val="24"/>
          <w:szCs w:val="24"/>
          <w:lang w:eastAsia="ru-RU"/>
        </w:rPr>
      </w:pPr>
      <w:r w:rsidRPr="004205E6">
        <w:rPr>
          <w:rFonts w:ascii="Times New Roman" w:hAnsi="Times New Roman"/>
          <w:sz w:val="24"/>
          <w:szCs w:val="24"/>
          <w:lang w:eastAsia="ru-RU"/>
        </w:rPr>
        <w:t xml:space="preserve">День борьбы с коррупцией. </w:t>
      </w:r>
    </w:p>
    <w:p w:rsidR="004205E6" w:rsidRPr="004205E6" w:rsidRDefault="004205E6" w:rsidP="004205E6">
      <w:pPr>
        <w:spacing w:after="0" w:line="360" w:lineRule="auto"/>
        <w:rPr>
          <w:rFonts w:ascii="Times New Roman" w:hAnsi="Times New Roman"/>
          <w:sz w:val="24"/>
          <w:szCs w:val="24"/>
          <w:lang w:eastAsia="ru-RU"/>
        </w:rPr>
      </w:pPr>
      <w:r w:rsidRPr="004205E6">
        <w:rPr>
          <w:rFonts w:ascii="Times New Roman" w:hAnsi="Times New Roman"/>
          <w:sz w:val="24"/>
          <w:szCs w:val="24"/>
          <w:lang w:eastAsia="ru-RU"/>
        </w:rPr>
        <w:t>Проведена акция «Стоп коррупция!».</w:t>
      </w:r>
    </w:p>
    <w:p w:rsidR="004205E6" w:rsidRPr="004205E6" w:rsidRDefault="004205E6" w:rsidP="00994A45">
      <w:pPr>
        <w:numPr>
          <w:ilvl w:val="0"/>
          <w:numId w:val="60"/>
        </w:numPr>
        <w:spacing w:after="0" w:line="360" w:lineRule="auto"/>
        <w:ind w:left="0" w:firstLine="0"/>
        <w:rPr>
          <w:rFonts w:ascii="Times New Roman" w:hAnsi="Times New Roman"/>
          <w:sz w:val="24"/>
          <w:szCs w:val="24"/>
          <w:lang w:eastAsia="ru-RU"/>
        </w:rPr>
      </w:pPr>
      <w:r w:rsidRPr="004205E6">
        <w:rPr>
          <w:rFonts w:ascii="Times New Roman" w:hAnsi="Times New Roman"/>
          <w:sz w:val="24"/>
          <w:szCs w:val="24"/>
          <w:lang w:eastAsia="ru-RU"/>
        </w:rPr>
        <w:t>День правовых знаний.</w:t>
      </w:r>
    </w:p>
    <w:p w:rsidR="004205E6" w:rsidRPr="004205E6" w:rsidRDefault="004205E6" w:rsidP="004205E6">
      <w:pPr>
        <w:spacing w:after="0" w:line="360" w:lineRule="auto"/>
        <w:rPr>
          <w:rFonts w:ascii="Times New Roman" w:hAnsi="Times New Roman"/>
          <w:sz w:val="24"/>
          <w:szCs w:val="24"/>
          <w:lang w:eastAsia="ru-RU"/>
        </w:rPr>
      </w:pPr>
      <w:r w:rsidRPr="004205E6">
        <w:rPr>
          <w:rFonts w:ascii="Times New Roman" w:hAnsi="Times New Roman"/>
          <w:sz w:val="24"/>
          <w:szCs w:val="24"/>
          <w:lang w:eastAsia="ru-RU"/>
        </w:rPr>
        <w:t>Организована встреча с генеральным директором юридической фирмы «Триумф» Ковалевым Ю. С. и специалистом МФЦ Агаджанян Е. В.</w:t>
      </w:r>
    </w:p>
    <w:p w:rsidR="004205E6" w:rsidRPr="004205E6" w:rsidRDefault="004205E6" w:rsidP="004205E6">
      <w:pPr>
        <w:spacing w:after="0" w:line="360" w:lineRule="auto"/>
        <w:rPr>
          <w:rFonts w:ascii="Times New Roman" w:hAnsi="Times New Roman"/>
          <w:sz w:val="24"/>
          <w:szCs w:val="24"/>
          <w:lang w:eastAsia="ru-RU"/>
        </w:rPr>
      </w:pPr>
    </w:p>
    <w:p w:rsidR="004205E6" w:rsidRPr="004205E6" w:rsidRDefault="004205E6" w:rsidP="00994A45">
      <w:pPr>
        <w:numPr>
          <w:ilvl w:val="0"/>
          <w:numId w:val="60"/>
        </w:numPr>
        <w:spacing w:after="0" w:line="360" w:lineRule="auto"/>
        <w:ind w:hanging="720"/>
        <w:rPr>
          <w:rFonts w:ascii="Times New Roman" w:eastAsia="Times New Roman" w:hAnsi="Times New Roman"/>
          <w:sz w:val="24"/>
          <w:szCs w:val="24"/>
        </w:rPr>
      </w:pPr>
      <w:r w:rsidRPr="004205E6">
        <w:rPr>
          <w:rFonts w:ascii="Times New Roman" w:eastAsia="Times New Roman" w:hAnsi="Times New Roman"/>
          <w:sz w:val="24"/>
          <w:szCs w:val="24"/>
        </w:rPr>
        <w:t>Участие во Всероссийской неделе финансовой грамотности.</w:t>
      </w:r>
    </w:p>
    <w:p w:rsidR="004205E6" w:rsidRPr="004205E6" w:rsidRDefault="004205E6" w:rsidP="004205E6">
      <w:pPr>
        <w:spacing w:after="0" w:line="360" w:lineRule="auto"/>
        <w:rPr>
          <w:rFonts w:ascii="Times New Roman" w:eastAsia="Times New Roman" w:hAnsi="Times New Roman"/>
          <w:sz w:val="24"/>
          <w:szCs w:val="24"/>
        </w:rPr>
      </w:pPr>
      <w:r w:rsidRPr="004205E6">
        <w:rPr>
          <w:rFonts w:ascii="Times New Roman" w:eastAsia="Times New Roman" w:hAnsi="Times New Roman"/>
          <w:sz w:val="24"/>
          <w:szCs w:val="24"/>
        </w:rPr>
        <w:t xml:space="preserve">В рамках недели обучающиеся 9 -11 классов приняли участие в онлайн -уроках «Пять простых правил, чтобы не иметь проблем с долгами». </w:t>
      </w:r>
    </w:p>
    <w:p w:rsidR="004205E6" w:rsidRPr="004205E6" w:rsidRDefault="004205E6" w:rsidP="004205E6">
      <w:pPr>
        <w:spacing w:after="0" w:line="240" w:lineRule="auto"/>
        <w:ind w:left="360"/>
        <w:rPr>
          <w:rFonts w:ascii="Times New Roman" w:eastAsia="Times New Roman" w:hAnsi="Times New Roman"/>
          <w:sz w:val="24"/>
          <w:szCs w:val="24"/>
        </w:rPr>
      </w:pPr>
    </w:p>
    <w:p w:rsidR="004205E6" w:rsidRPr="004205E6" w:rsidRDefault="004205E6" w:rsidP="00994A45">
      <w:pPr>
        <w:numPr>
          <w:ilvl w:val="0"/>
          <w:numId w:val="60"/>
        </w:numPr>
        <w:spacing w:after="0" w:line="360" w:lineRule="auto"/>
        <w:rPr>
          <w:rFonts w:ascii="Times New Roman" w:eastAsia="Times New Roman" w:hAnsi="Times New Roman"/>
          <w:sz w:val="24"/>
          <w:szCs w:val="24"/>
        </w:rPr>
      </w:pPr>
      <w:r w:rsidRPr="004205E6">
        <w:rPr>
          <w:rFonts w:ascii="Times New Roman" w:eastAsia="Times New Roman" w:hAnsi="Times New Roman"/>
          <w:sz w:val="24"/>
          <w:szCs w:val="24"/>
        </w:rPr>
        <w:t>Беседы по профилактике этноконфессиональных и религиозных конфликтов: «Живые традиции - наши истоки», «Союзом наций и народов мы Родину спасли» и т. д.</w:t>
      </w:r>
    </w:p>
    <w:p w:rsidR="004205E6" w:rsidRPr="004205E6" w:rsidRDefault="004205E6" w:rsidP="00994A45">
      <w:pPr>
        <w:numPr>
          <w:ilvl w:val="0"/>
          <w:numId w:val="60"/>
        </w:numPr>
        <w:spacing w:after="0" w:line="360" w:lineRule="auto"/>
        <w:rPr>
          <w:rFonts w:ascii="Times New Roman" w:eastAsia="Times New Roman" w:hAnsi="Times New Roman"/>
          <w:sz w:val="24"/>
          <w:szCs w:val="24"/>
        </w:rPr>
      </w:pPr>
      <w:r w:rsidRPr="004205E6">
        <w:rPr>
          <w:rFonts w:ascii="Times New Roman" w:eastAsia="Times New Roman" w:hAnsi="Times New Roman"/>
          <w:sz w:val="24"/>
          <w:szCs w:val="24"/>
        </w:rPr>
        <w:t>В течение учебного года классными руководителями проводились инструктажи с обучающимися по ТБ. Инструктажи проводятся перед уходом на каникулы и по мере необходимости.</w:t>
      </w:r>
    </w:p>
    <w:p w:rsidR="004205E6" w:rsidRPr="004205E6" w:rsidRDefault="004205E6" w:rsidP="004205E6">
      <w:pPr>
        <w:spacing w:after="0" w:line="360" w:lineRule="auto"/>
        <w:rPr>
          <w:rFonts w:ascii="Times New Roman" w:hAnsi="Times New Roman"/>
          <w:sz w:val="24"/>
          <w:szCs w:val="24"/>
          <w:lang w:eastAsia="ru-RU"/>
        </w:rPr>
      </w:pPr>
    </w:p>
    <w:p w:rsidR="004205E6" w:rsidRPr="004205E6" w:rsidRDefault="004205E6" w:rsidP="004205E6">
      <w:pPr>
        <w:shd w:val="clear" w:color="auto" w:fill="FFFFFF"/>
        <w:spacing w:after="225" w:line="360" w:lineRule="auto"/>
        <w:rPr>
          <w:rFonts w:ascii="Times New Roman" w:hAnsi="Times New Roman"/>
          <w:sz w:val="24"/>
          <w:szCs w:val="24"/>
          <w:lang w:eastAsia="ru-RU"/>
        </w:rPr>
      </w:pPr>
      <w:r w:rsidRPr="004205E6">
        <w:rPr>
          <w:rFonts w:ascii="Times New Roman" w:hAnsi="Times New Roman"/>
          <w:b/>
          <w:sz w:val="24"/>
          <w:szCs w:val="24"/>
          <w:u w:val="single"/>
          <w:lang w:eastAsia="ru-RU"/>
        </w:rPr>
        <w:t xml:space="preserve">Положительный результат: </w:t>
      </w:r>
    </w:p>
    <w:p w:rsidR="004205E6" w:rsidRPr="004205E6" w:rsidRDefault="004205E6" w:rsidP="00994A45">
      <w:pPr>
        <w:numPr>
          <w:ilvl w:val="0"/>
          <w:numId w:val="82"/>
        </w:numPr>
        <w:shd w:val="clear" w:color="auto" w:fill="FFFFFF"/>
        <w:spacing w:after="225" w:line="360" w:lineRule="auto"/>
        <w:rPr>
          <w:rFonts w:ascii="Times New Roman" w:hAnsi="Times New Roman"/>
          <w:sz w:val="24"/>
          <w:szCs w:val="24"/>
          <w:lang w:eastAsia="ru-RU"/>
        </w:rPr>
      </w:pPr>
      <w:r w:rsidRPr="004205E6">
        <w:rPr>
          <w:rFonts w:ascii="Times New Roman" w:hAnsi="Times New Roman"/>
          <w:sz w:val="24"/>
          <w:szCs w:val="24"/>
          <w:lang w:eastAsia="ru-RU"/>
        </w:rPr>
        <w:t>работе в данном направлении уделяется серьезное внимание.</w:t>
      </w:r>
    </w:p>
    <w:p w:rsidR="004205E6" w:rsidRPr="004205E6" w:rsidRDefault="004205E6" w:rsidP="004205E6">
      <w:pPr>
        <w:shd w:val="clear" w:color="auto" w:fill="FFFFFF"/>
        <w:spacing w:after="225" w:line="360" w:lineRule="auto"/>
        <w:rPr>
          <w:rFonts w:ascii="Times New Roman" w:hAnsi="Times New Roman"/>
          <w:b/>
          <w:sz w:val="24"/>
          <w:szCs w:val="24"/>
          <w:u w:val="single"/>
          <w:lang w:eastAsia="ru-RU"/>
        </w:rPr>
      </w:pPr>
      <w:r w:rsidRPr="004205E6">
        <w:rPr>
          <w:rFonts w:ascii="Times New Roman" w:hAnsi="Times New Roman"/>
          <w:b/>
          <w:sz w:val="24"/>
          <w:szCs w:val="24"/>
          <w:u w:val="single"/>
          <w:lang w:eastAsia="ru-RU"/>
        </w:rPr>
        <w:t xml:space="preserve">Проблемное поле: </w:t>
      </w:r>
    </w:p>
    <w:p w:rsidR="004205E6" w:rsidRPr="004205E6" w:rsidRDefault="004205E6" w:rsidP="00994A45">
      <w:pPr>
        <w:numPr>
          <w:ilvl w:val="0"/>
          <w:numId w:val="82"/>
        </w:numPr>
        <w:shd w:val="clear" w:color="auto" w:fill="FFFFFF"/>
        <w:spacing w:after="225" w:line="360" w:lineRule="auto"/>
        <w:rPr>
          <w:rFonts w:ascii="Times New Roman" w:hAnsi="Times New Roman"/>
          <w:color w:val="FF0000"/>
          <w:sz w:val="24"/>
          <w:szCs w:val="24"/>
          <w:lang w:eastAsia="ru-RU"/>
        </w:rPr>
      </w:pPr>
      <w:r w:rsidRPr="004205E6">
        <w:rPr>
          <w:rFonts w:ascii="Times New Roman" w:hAnsi="Times New Roman"/>
          <w:sz w:val="24"/>
          <w:szCs w:val="24"/>
          <w:lang w:eastAsia="ru-RU"/>
        </w:rPr>
        <w:t xml:space="preserve">сложно организовать встречи со специалистами. </w:t>
      </w:r>
    </w:p>
    <w:p w:rsidR="004205E6" w:rsidRPr="004205E6" w:rsidRDefault="004205E6" w:rsidP="004205E6">
      <w:pPr>
        <w:shd w:val="clear" w:color="auto" w:fill="FFFFFF"/>
        <w:spacing w:after="225" w:line="360" w:lineRule="auto"/>
        <w:rPr>
          <w:rFonts w:ascii="Times New Roman" w:hAnsi="Times New Roman"/>
          <w:sz w:val="24"/>
          <w:szCs w:val="24"/>
          <w:lang w:eastAsia="ru-RU"/>
        </w:rPr>
      </w:pPr>
      <w:r w:rsidRPr="004205E6">
        <w:rPr>
          <w:rFonts w:ascii="Times New Roman" w:hAnsi="Times New Roman"/>
          <w:b/>
          <w:sz w:val="24"/>
          <w:szCs w:val="24"/>
          <w:u w:val="single"/>
          <w:lang w:eastAsia="ru-RU"/>
        </w:rPr>
        <w:t>Возможные пути преодоления недостатков</w:t>
      </w:r>
      <w:r w:rsidRPr="004205E6">
        <w:rPr>
          <w:rFonts w:ascii="Times New Roman" w:hAnsi="Times New Roman"/>
          <w:sz w:val="24"/>
          <w:szCs w:val="24"/>
          <w:lang w:eastAsia="ru-RU"/>
        </w:rPr>
        <w:t xml:space="preserve">: </w:t>
      </w:r>
    </w:p>
    <w:p w:rsidR="004205E6" w:rsidRPr="004205E6" w:rsidRDefault="004205E6" w:rsidP="00994A45">
      <w:pPr>
        <w:numPr>
          <w:ilvl w:val="0"/>
          <w:numId w:val="82"/>
        </w:numPr>
        <w:shd w:val="clear" w:color="auto" w:fill="FFFFFF"/>
        <w:spacing w:after="225" w:line="360" w:lineRule="auto"/>
        <w:rPr>
          <w:rFonts w:ascii="Times New Roman" w:hAnsi="Times New Roman"/>
          <w:sz w:val="24"/>
          <w:szCs w:val="24"/>
          <w:lang w:eastAsia="ru-RU"/>
        </w:rPr>
      </w:pPr>
      <w:r w:rsidRPr="004205E6">
        <w:rPr>
          <w:rFonts w:ascii="Times New Roman" w:hAnsi="Times New Roman"/>
          <w:sz w:val="24"/>
          <w:szCs w:val="24"/>
          <w:lang w:eastAsia="ru-RU"/>
        </w:rPr>
        <w:t>участие в Интернет – уроках, Интернет – программах по правовому воспитанию.</w:t>
      </w:r>
    </w:p>
    <w:p w:rsidR="004205E6" w:rsidRPr="004205E6" w:rsidRDefault="004205E6" w:rsidP="00994A45">
      <w:pPr>
        <w:numPr>
          <w:ilvl w:val="0"/>
          <w:numId w:val="65"/>
        </w:numPr>
        <w:spacing w:after="0" w:line="360" w:lineRule="auto"/>
        <w:rPr>
          <w:rFonts w:ascii="Times New Roman" w:hAnsi="Times New Roman"/>
          <w:b/>
          <w:bCs/>
          <w:sz w:val="24"/>
          <w:szCs w:val="24"/>
          <w:lang w:eastAsia="ru-RU"/>
        </w:rPr>
      </w:pPr>
      <w:r w:rsidRPr="004205E6">
        <w:rPr>
          <w:rFonts w:ascii="Times New Roman" w:hAnsi="Times New Roman"/>
          <w:b/>
          <w:bCs/>
          <w:sz w:val="24"/>
          <w:szCs w:val="24"/>
          <w:lang w:eastAsia="ru-RU"/>
        </w:rPr>
        <w:t>Культуротворческое и эстетическое воспитание:</w:t>
      </w:r>
    </w:p>
    <w:p w:rsidR="004205E6" w:rsidRPr="004205E6" w:rsidRDefault="004205E6" w:rsidP="004205E6">
      <w:pPr>
        <w:spacing w:after="0" w:line="360" w:lineRule="auto"/>
        <w:rPr>
          <w:rFonts w:ascii="Times New Roman" w:hAnsi="Times New Roman"/>
          <w:sz w:val="24"/>
          <w:szCs w:val="24"/>
          <w:lang w:eastAsia="ru-RU"/>
        </w:rPr>
      </w:pPr>
      <w:r w:rsidRPr="004205E6">
        <w:rPr>
          <w:rFonts w:ascii="Times New Roman" w:hAnsi="Times New Roman"/>
          <w:sz w:val="24"/>
          <w:szCs w:val="24"/>
          <w:lang w:eastAsia="ru-RU"/>
        </w:rPr>
        <w:t xml:space="preserve">Работа в данном направлении  строится через систему ДО, работу в ГПД, участие в конкурсах и праздниках, оформление выставок. </w:t>
      </w:r>
    </w:p>
    <w:p w:rsidR="004205E6" w:rsidRPr="004205E6" w:rsidRDefault="004205E6" w:rsidP="00994A45">
      <w:pPr>
        <w:numPr>
          <w:ilvl w:val="0"/>
          <w:numId w:val="60"/>
        </w:numPr>
        <w:spacing w:after="0" w:line="360" w:lineRule="auto"/>
        <w:rPr>
          <w:rFonts w:ascii="Times New Roman" w:eastAsia="Times New Roman" w:hAnsi="Times New Roman"/>
          <w:sz w:val="24"/>
          <w:szCs w:val="24"/>
        </w:rPr>
      </w:pPr>
      <w:r w:rsidRPr="004205E6">
        <w:rPr>
          <w:rFonts w:ascii="Times New Roman" w:eastAsia="Times New Roman" w:hAnsi="Times New Roman"/>
          <w:sz w:val="24"/>
          <w:szCs w:val="24"/>
        </w:rPr>
        <w:t xml:space="preserve">Учителем ИЗО Гончаровой Г. А. в рамках недели эстетического цикла была оформлена выставка рисунков и проведена викторина «Волшебная кисточка». </w:t>
      </w:r>
    </w:p>
    <w:p w:rsidR="004205E6" w:rsidRPr="004205E6" w:rsidRDefault="004205E6" w:rsidP="00994A45">
      <w:pPr>
        <w:numPr>
          <w:ilvl w:val="0"/>
          <w:numId w:val="60"/>
        </w:numPr>
        <w:spacing w:after="0" w:line="360" w:lineRule="auto"/>
        <w:rPr>
          <w:rFonts w:ascii="Times New Roman" w:eastAsia="Times New Roman" w:hAnsi="Times New Roman"/>
          <w:sz w:val="24"/>
          <w:szCs w:val="24"/>
        </w:rPr>
      </w:pPr>
      <w:r w:rsidRPr="004205E6">
        <w:rPr>
          <w:rFonts w:ascii="Times New Roman" w:eastAsia="Times New Roman" w:hAnsi="Times New Roman"/>
          <w:sz w:val="24"/>
          <w:szCs w:val="24"/>
        </w:rPr>
        <w:t>Учителя ИЗО принимали участие</w:t>
      </w:r>
      <w:r w:rsidR="001A5BDE">
        <w:rPr>
          <w:rFonts w:ascii="Times New Roman" w:eastAsia="Times New Roman" w:hAnsi="Times New Roman"/>
          <w:sz w:val="24"/>
          <w:szCs w:val="24"/>
        </w:rPr>
        <w:t xml:space="preserve"> </w:t>
      </w:r>
      <w:r w:rsidRPr="004205E6">
        <w:rPr>
          <w:rFonts w:ascii="Times New Roman" w:eastAsia="Times New Roman" w:hAnsi="Times New Roman"/>
          <w:sz w:val="24"/>
          <w:szCs w:val="24"/>
        </w:rPr>
        <w:t xml:space="preserve"> в творческих конкурсах эстетического цикла различного уровня, оформляли выставки рисунков по ПДД, к Новогодним праздникам.</w:t>
      </w:r>
    </w:p>
    <w:p w:rsidR="004205E6" w:rsidRPr="004205E6" w:rsidRDefault="004205E6" w:rsidP="00994A45">
      <w:pPr>
        <w:numPr>
          <w:ilvl w:val="0"/>
          <w:numId w:val="60"/>
        </w:numPr>
        <w:spacing w:after="0" w:line="360" w:lineRule="auto"/>
        <w:rPr>
          <w:rFonts w:ascii="Times New Roman" w:eastAsia="Times New Roman" w:hAnsi="Times New Roman"/>
          <w:sz w:val="24"/>
          <w:szCs w:val="24"/>
        </w:rPr>
      </w:pPr>
      <w:r w:rsidRPr="004205E6">
        <w:rPr>
          <w:rFonts w:ascii="Times New Roman" w:eastAsia="Times New Roman" w:hAnsi="Times New Roman"/>
          <w:sz w:val="24"/>
          <w:szCs w:val="24"/>
        </w:rPr>
        <w:lastRenderedPageBreak/>
        <w:t xml:space="preserve">В рамках КТД «Рождественские посиделки» был проведен конкурс рисунков «Рождественское чудо» для обучающихся 1-4 классов. Конкурс проводился священнослужителем церкви иконы Казанской Божией матери отцом Алексеем. </w:t>
      </w:r>
    </w:p>
    <w:p w:rsidR="004205E6" w:rsidRPr="004205E6" w:rsidRDefault="004205E6" w:rsidP="00994A45">
      <w:pPr>
        <w:numPr>
          <w:ilvl w:val="0"/>
          <w:numId w:val="60"/>
        </w:numPr>
        <w:spacing w:after="0" w:line="360" w:lineRule="auto"/>
        <w:rPr>
          <w:rFonts w:ascii="Times New Roman" w:eastAsia="Times New Roman" w:hAnsi="Times New Roman"/>
          <w:sz w:val="24"/>
          <w:szCs w:val="24"/>
        </w:rPr>
      </w:pPr>
      <w:r w:rsidRPr="004205E6">
        <w:rPr>
          <w:rFonts w:ascii="Times New Roman" w:eastAsia="Times New Roman" w:hAnsi="Times New Roman"/>
          <w:sz w:val="24"/>
          <w:szCs w:val="24"/>
        </w:rPr>
        <w:t xml:space="preserve">В системе </w:t>
      </w:r>
      <w:r w:rsidR="001A5BDE">
        <w:rPr>
          <w:rFonts w:ascii="Times New Roman" w:eastAsia="Times New Roman" w:hAnsi="Times New Roman"/>
          <w:sz w:val="24"/>
          <w:szCs w:val="24"/>
        </w:rPr>
        <w:t xml:space="preserve"> </w:t>
      </w:r>
      <w:r w:rsidRPr="004205E6">
        <w:rPr>
          <w:rFonts w:ascii="Times New Roman" w:eastAsia="Times New Roman" w:hAnsi="Times New Roman"/>
          <w:sz w:val="24"/>
          <w:szCs w:val="24"/>
        </w:rPr>
        <w:t xml:space="preserve">ДО работают 5 кружков эстетической направленности: «Непоседы» и «Хоровой класс». Номера художественной самодеятельности были представлены на школьных праздниках: День матери, на общешкольном родительском собрании. </w:t>
      </w:r>
    </w:p>
    <w:p w:rsidR="004205E6" w:rsidRPr="004205E6" w:rsidRDefault="004205E6" w:rsidP="004205E6">
      <w:pPr>
        <w:spacing w:after="0" w:line="360" w:lineRule="auto"/>
        <w:rPr>
          <w:rFonts w:ascii="Times New Roman" w:eastAsia="Times New Roman" w:hAnsi="Times New Roman"/>
          <w:sz w:val="24"/>
          <w:szCs w:val="24"/>
        </w:rPr>
      </w:pPr>
    </w:p>
    <w:p w:rsidR="004205E6" w:rsidRPr="004205E6" w:rsidRDefault="004205E6" w:rsidP="004205E6">
      <w:pPr>
        <w:spacing w:after="0" w:line="360" w:lineRule="auto"/>
        <w:rPr>
          <w:rFonts w:ascii="Times New Roman" w:hAnsi="Times New Roman"/>
          <w:b/>
          <w:sz w:val="24"/>
          <w:szCs w:val="24"/>
          <w:u w:val="single"/>
          <w:lang w:eastAsia="ru-RU"/>
        </w:rPr>
      </w:pPr>
      <w:r w:rsidRPr="004205E6">
        <w:rPr>
          <w:rFonts w:ascii="Times New Roman" w:hAnsi="Times New Roman"/>
          <w:b/>
          <w:sz w:val="24"/>
          <w:szCs w:val="24"/>
          <w:u w:val="single"/>
          <w:lang w:eastAsia="ru-RU"/>
        </w:rPr>
        <w:t xml:space="preserve">Положительный результат: </w:t>
      </w:r>
    </w:p>
    <w:p w:rsidR="004205E6" w:rsidRPr="004205E6" w:rsidRDefault="004205E6" w:rsidP="00994A45">
      <w:pPr>
        <w:numPr>
          <w:ilvl w:val="0"/>
          <w:numId w:val="82"/>
        </w:numPr>
        <w:spacing w:after="0" w:line="360" w:lineRule="auto"/>
        <w:rPr>
          <w:rFonts w:ascii="Times New Roman" w:hAnsi="Times New Roman"/>
          <w:sz w:val="24"/>
          <w:szCs w:val="24"/>
          <w:lang w:eastAsia="ru-RU"/>
        </w:rPr>
      </w:pPr>
      <w:r w:rsidRPr="004205E6">
        <w:rPr>
          <w:rFonts w:ascii="Times New Roman" w:hAnsi="Times New Roman"/>
          <w:sz w:val="24"/>
          <w:szCs w:val="24"/>
          <w:lang w:eastAsia="ru-RU"/>
        </w:rPr>
        <w:t>развитие в учащихся творческих способностей;</w:t>
      </w:r>
    </w:p>
    <w:p w:rsidR="004205E6" w:rsidRPr="004205E6" w:rsidRDefault="004205E6" w:rsidP="00994A45">
      <w:pPr>
        <w:numPr>
          <w:ilvl w:val="0"/>
          <w:numId w:val="82"/>
        </w:numPr>
        <w:spacing w:after="0" w:line="360" w:lineRule="auto"/>
        <w:rPr>
          <w:rFonts w:ascii="Times New Roman" w:hAnsi="Times New Roman"/>
          <w:sz w:val="24"/>
          <w:szCs w:val="24"/>
          <w:lang w:eastAsia="ru-RU"/>
        </w:rPr>
      </w:pPr>
      <w:r w:rsidRPr="004205E6">
        <w:rPr>
          <w:rFonts w:ascii="Times New Roman" w:hAnsi="Times New Roman"/>
          <w:sz w:val="24"/>
          <w:szCs w:val="24"/>
          <w:lang w:eastAsia="ru-RU"/>
        </w:rPr>
        <w:t>воспитание эстетического восприятия окружающего мира.</w:t>
      </w:r>
    </w:p>
    <w:p w:rsidR="004205E6" w:rsidRPr="004205E6" w:rsidRDefault="004205E6" w:rsidP="004205E6">
      <w:pPr>
        <w:spacing w:after="0" w:line="360" w:lineRule="auto"/>
        <w:rPr>
          <w:rFonts w:ascii="Times New Roman" w:hAnsi="Times New Roman"/>
          <w:b/>
          <w:sz w:val="24"/>
          <w:szCs w:val="24"/>
          <w:u w:val="single"/>
          <w:lang w:eastAsia="ru-RU"/>
        </w:rPr>
      </w:pPr>
      <w:r w:rsidRPr="004205E6">
        <w:rPr>
          <w:rFonts w:ascii="Times New Roman" w:hAnsi="Times New Roman"/>
          <w:b/>
          <w:sz w:val="24"/>
          <w:szCs w:val="24"/>
          <w:u w:val="single"/>
          <w:lang w:eastAsia="ru-RU"/>
        </w:rPr>
        <w:t xml:space="preserve">Проблемное поле: </w:t>
      </w:r>
    </w:p>
    <w:p w:rsidR="004205E6" w:rsidRPr="004205E6" w:rsidRDefault="004205E6" w:rsidP="00994A45">
      <w:pPr>
        <w:numPr>
          <w:ilvl w:val="0"/>
          <w:numId w:val="82"/>
        </w:numPr>
        <w:spacing w:after="0" w:line="360" w:lineRule="auto"/>
        <w:rPr>
          <w:rFonts w:ascii="Times New Roman" w:hAnsi="Times New Roman"/>
          <w:sz w:val="24"/>
          <w:szCs w:val="24"/>
          <w:lang w:eastAsia="ru-RU"/>
        </w:rPr>
      </w:pPr>
      <w:r w:rsidRPr="004205E6">
        <w:rPr>
          <w:rFonts w:ascii="Times New Roman" w:hAnsi="Times New Roman"/>
          <w:sz w:val="24"/>
          <w:szCs w:val="24"/>
          <w:lang w:eastAsia="ru-RU"/>
        </w:rPr>
        <w:t>узкая направленность художественно-эстетического воспитания;</w:t>
      </w:r>
    </w:p>
    <w:p w:rsidR="004205E6" w:rsidRPr="004205E6" w:rsidRDefault="004205E6" w:rsidP="00994A45">
      <w:pPr>
        <w:numPr>
          <w:ilvl w:val="0"/>
          <w:numId w:val="82"/>
        </w:numPr>
        <w:spacing w:after="0" w:line="360" w:lineRule="auto"/>
        <w:rPr>
          <w:rFonts w:ascii="Times New Roman" w:hAnsi="Times New Roman"/>
          <w:sz w:val="24"/>
          <w:szCs w:val="24"/>
          <w:lang w:eastAsia="ru-RU"/>
        </w:rPr>
      </w:pPr>
      <w:r w:rsidRPr="004205E6">
        <w:rPr>
          <w:rFonts w:ascii="Times New Roman" w:hAnsi="Times New Roman"/>
          <w:sz w:val="24"/>
          <w:szCs w:val="24"/>
          <w:lang w:eastAsia="ru-RU"/>
        </w:rPr>
        <w:t>не развита сфера изобразительного искусства и художественного творчества; низкая результативность участия в конкурсах;</w:t>
      </w:r>
    </w:p>
    <w:p w:rsidR="004205E6" w:rsidRPr="004205E6" w:rsidRDefault="004205E6" w:rsidP="00994A45">
      <w:pPr>
        <w:numPr>
          <w:ilvl w:val="0"/>
          <w:numId w:val="82"/>
        </w:numPr>
        <w:spacing w:after="0" w:line="360" w:lineRule="auto"/>
        <w:rPr>
          <w:rFonts w:ascii="Times New Roman" w:hAnsi="Times New Roman"/>
          <w:sz w:val="24"/>
          <w:szCs w:val="24"/>
          <w:lang w:eastAsia="ru-RU"/>
        </w:rPr>
      </w:pPr>
      <w:r w:rsidRPr="004205E6">
        <w:rPr>
          <w:rFonts w:ascii="Times New Roman" w:hAnsi="Times New Roman"/>
          <w:sz w:val="24"/>
          <w:szCs w:val="24"/>
          <w:lang w:eastAsia="ru-RU"/>
        </w:rPr>
        <w:t>нет педагогов дополнительного образования по хореографии и вокалу.</w:t>
      </w:r>
    </w:p>
    <w:p w:rsidR="004205E6" w:rsidRPr="004205E6" w:rsidRDefault="004205E6" w:rsidP="004205E6">
      <w:pPr>
        <w:spacing w:after="0" w:line="360" w:lineRule="auto"/>
        <w:rPr>
          <w:rFonts w:ascii="Times New Roman" w:hAnsi="Times New Roman"/>
          <w:b/>
          <w:sz w:val="24"/>
          <w:szCs w:val="24"/>
          <w:u w:val="single"/>
          <w:lang w:eastAsia="ru-RU"/>
        </w:rPr>
      </w:pPr>
      <w:r w:rsidRPr="004205E6">
        <w:rPr>
          <w:rFonts w:ascii="Times New Roman" w:hAnsi="Times New Roman"/>
          <w:b/>
          <w:sz w:val="24"/>
          <w:szCs w:val="24"/>
          <w:u w:val="single"/>
          <w:lang w:eastAsia="ru-RU"/>
        </w:rPr>
        <w:t xml:space="preserve">Пути решения: </w:t>
      </w:r>
    </w:p>
    <w:p w:rsidR="004205E6" w:rsidRPr="004205E6" w:rsidRDefault="004205E6" w:rsidP="00994A45">
      <w:pPr>
        <w:numPr>
          <w:ilvl w:val="0"/>
          <w:numId w:val="83"/>
        </w:numPr>
        <w:spacing w:after="0" w:line="360" w:lineRule="auto"/>
        <w:rPr>
          <w:rFonts w:ascii="Times New Roman" w:hAnsi="Times New Roman"/>
          <w:sz w:val="24"/>
          <w:szCs w:val="24"/>
          <w:lang w:eastAsia="ru-RU"/>
        </w:rPr>
      </w:pPr>
      <w:r w:rsidRPr="004205E6">
        <w:rPr>
          <w:rFonts w:ascii="Times New Roman" w:hAnsi="Times New Roman"/>
          <w:sz w:val="24"/>
          <w:szCs w:val="24"/>
          <w:lang w:eastAsia="ru-RU"/>
        </w:rPr>
        <w:t>привлечение новых кадров по художественному творчеству;</w:t>
      </w:r>
    </w:p>
    <w:p w:rsidR="004205E6" w:rsidRPr="004205E6" w:rsidRDefault="004205E6" w:rsidP="00994A45">
      <w:pPr>
        <w:numPr>
          <w:ilvl w:val="0"/>
          <w:numId w:val="83"/>
        </w:numPr>
        <w:spacing w:after="0" w:line="360" w:lineRule="auto"/>
        <w:rPr>
          <w:rFonts w:ascii="Times New Roman" w:hAnsi="Times New Roman"/>
          <w:sz w:val="24"/>
          <w:szCs w:val="24"/>
          <w:lang w:eastAsia="ru-RU"/>
        </w:rPr>
      </w:pPr>
      <w:r w:rsidRPr="004205E6">
        <w:rPr>
          <w:rFonts w:ascii="Times New Roman" w:hAnsi="Times New Roman"/>
          <w:sz w:val="24"/>
          <w:szCs w:val="24"/>
          <w:lang w:eastAsia="ru-RU"/>
        </w:rPr>
        <w:t>открытие кружков художественной направленности, хореографии, вокальной студии.</w:t>
      </w:r>
    </w:p>
    <w:p w:rsidR="004205E6" w:rsidRPr="004205E6" w:rsidRDefault="004205E6" w:rsidP="004205E6">
      <w:pPr>
        <w:spacing w:after="0" w:line="360" w:lineRule="auto"/>
        <w:ind w:left="360"/>
        <w:rPr>
          <w:rFonts w:ascii="Times New Roman" w:hAnsi="Times New Roman"/>
          <w:sz w:val="24"/>
          <w:szCs w:val="24"/>
          <w:lang w:eastAsia="ru-RU"/>
        </w:rPr>
      </w:pPr>
    </w:p>
    <w:p w:rsidR="004205E6" w:rsidRPr="004205E6" w:rsidRDefault="004205E6" w:rsidP="00994A45">
      <w:pPr>
        <w:numPr>
          <w:ilvl w:val="0"/>
          <w:numId w:val="65"/>
        </w:numPr>
        <w:spacing w:after="0" w:line="360" w:lineRule="auto"/>
        <w:rPr>
          <w:rFonts w:ascii="Times New Roman" w:hAnsi="Times New Roman"/>
          <w:b/>
          <w:bCs/>
          <w:sz w:val="24"/>
          <w:szCs w:val="24"/>
          <w:lang w:eastAsia="ru-RU"/>
        </w:rPr>
      </w:pPr>
      <w:r w:rsidRPr="004205E6">
        <w:rPr>
          <w:rFonts w:ascii="Times New Roman" w:hAnsi="Times New Roman"/>
          <w:b/>
          <w:bCs/>
          <w:sz w:val="24"/>
          <w:szCs w:val="24"/>
          <w:lang w:eastAsia="ru-RU"/>
        </w:rPr>
        <w:t>Воспитание положительного отношения к труду и творчеству:</w:t>
      </w:r>
    </w:p>
    <w:p w:rsidR="004205E6" w:rsidRPr="004205E6" w:rsidRDefault="004205E6" w:rsidP="004205E6">
      <w:pPr>
        <w:spacing w:after="0" w:line="360" w:lineRule="auto"/>
        <w:rPr>
          <w:rFonts w:ascii="Times New Roman" w:hAnsi="Times New Roman"/>
          <w:sz w:val="24"/>
          <w:szCs w:val="24"/>
          <w:lang w:eastAsia="ru-RU"/>
        </w:rPr>
      </w:pPr>
      <w:r w:rsidRPr="004205E6">
        <w:rPr>
          <w:rFonts w:ascii="Times New Roman" w:hAnsi="Times New Roman"/>
          <w:sz w:val="24"/>
          <w:szCs w:val="24"/>
          <w:lang w:eastAsia="ru-RU"/>
        </w:rPr>
        <w:t>Работа этого направления реализуется за счет санитарных акций по благоустройству, десантов, участия в конкурсах и выставках.</w:t>
      </w:r>
    </w:p>
    <w:p w:rsidR="004205E6" w:rsidRPr="004205E6" w:rsidRDefault="004205E6" w:rsidP="00994A45">
      <w:pPr>
        <w:numPr>
          <w:ilvl w:val="0"/>
          <w:numId w:val="59"/>
        </w:numPr>
        <w:spacing w:after="0" w:line="360" w:lineRule="auto"/>
        <w:ind w:left="0" w:firstLine="0"/>
        <w:rPr>
          <w:rFonts w:ascii="Times New Roman" w:hAnsi="Times New Roman"/>
          <w:sz w:val="24"/>
          <w:szCs w:val="24"/>
          <w:lang w:eastAsia="ru-RU"/>
        </w:rPr>
      </w:pPr>
      <w:r w:rsidRPr="004205E6">
        <w:rPr>
          <w:rFonts w:ascii="Times New Roman" w:hAnsi="Times New Roman"/>
          <w:sz w:val="24"/>
          <w:szCs w:val="24"/>
          <w:lang w:eastAsia="ru-RU"/>
        </w:rPr>
        <w:t>В течение учебного года проведено более 20 трудовых десантов на школьном дворе и прилегающей к нему территории, учебно-опытном участке,  обелиске.</w:t>
      </w:r>
    </w:p>
    <w:p w:rsidR="004205E6" w:rsidRPr="004205E6" w:rsidRDefault="004205E6" w:rsidP="00994A45">
      <w:pPr>
        <w:numPr>
          <w:ilvl w:val="0"/>
          <w:numId w:val="59"/>
        </w:numPr>
        <w:spacing w:after="0" w:line="360" w:lineRule="auto"/>
        <w:ind w:left="0" w:firstLine="0"/>
        <w:rPr>
          <w:rFonts w:ascii="Times New Roman" w:hAnsi="Times New Roman"/>
          <w:sz w:val="24"/>
          <w:szCs w:val="24"/>
          <w:lang w:eastAsia="ru-RU"/>
        </w:rPr>
      </w:pPr>
      <w:r w:rsidRPr="004205E6">
        <w:rPr>
          <w:rFonts w:ascii="Times New Roman" w:hAnsi="Times New Roman"/>
          <w:sz w:val="24"/>
          <w:szCs w:val="24"/>
          <w:lang w:eastAsia="ru-RU"/>
        </w:rPr>
        <w:t>Обучающиеся школы приняли участие в районном слете УПБ.</w:t>
      </w:r>
    </w:p>
    <w:p w:rsidR="004205E6" w:rsidRPr="004205E6" w:rsidRDefault="004205E6" w:rsidP="00994A45">
      <w:pPr>
        <w:numPr>
          <w:ilvl w:val="0"/>
          <w:numId w:val="59"/>
        </w:numPr>
        <w:spacing w:after="0" w:line="360" w:lineRule="auto"/>
        <w:ind w:left="0" w:firstLine="0"/>
        <w:rPr>
          <w:rFonts w:ascii="Times New Roman" w:hAnsi="Times New Roman"/>
          <w:sz w:val="24"/>
          <w:szCs w:val="24"/>
          <w:lang w:eastAsia="ru-RU"/>
        </w:rPr>
      </w:pPr>
      <w:r w:rsidRPr="004205E6">
        <w:rPr>
          <w:rFonts w:ascii="Times New Roman" w:hAnsi="Times New Roman"/>
          <w:sz w:val="24"/>
          <w:szCs w:val="24"/>
          <w:lang w:eastAsia="ru-RU"/>
        </w:rPr>
        <w:t>В классных кабинетах обучающимися 3-11 классов проводятся генеральные уборки.</w:t>
      </w:r>
    </w:p>
    <w:p w:rsidR="004205E6" w:rsidRPr="004205E6" w:rsidRDefault="004205E6" w:rsidP="00994A45">
      <w:pPr>
        <w:numPr>
          <w:ilvl w:val="0"/>
          <w:numId w:val="59"/>
        </w:numPr>
        <w:spacing w:after="0" w:line="360" w:lineRule="auto"/>
        <w:ind w:left="0" w:firstLine="0"/>
        <w:rPr>
          <w:rFonts w:ascii="Times New Roman" w:hAnsi="Times New Roman"/>
          <w:sz w:val="24"/>
          <w:szCs w:val="24"/>
          <w:lang w:eastAsia="ru-RU"/>
        </w:rPr>
      </w:pPr>
      <w:r w:rsidRPr="004205E6">
        <w:rPr>
          <w:rFonts w:ascii="Times New Roman" w:hAnsi="Times New Roman"/>
          <w:sz w:val="24"/>
          <w:szCs w:val="24"/>
          <w:lang w:eastAsia="ru-RU"/>
        </w:rPr>
        <w:t>В течение учебного года осуществляется дежурство по школе и кабинету.</w:t>
      </w:r>
    </w:p>
    <w:p w:rsidR="004205E6" w:rsidRPr="004205E6" w:rsidRDefault="004205E6" w:rsidP="00994A45">
      <w:pPr>
        <w:numPr>
          <w:ilvl w:val="0"/>
          <w:numId w:val="59"/>
        </w:numPr>
        <w:spacing w:after="0" w:line="360" w:lineRule="auto"/>
        <w:ind w:left="0" w:firstLine="0"/>
        <w:rPr>
          <w:rFonts w:ascii="Times New Roman" w:hAnsi="Times New Roman"/>
          <w:sz w:val="24"/>
          <w:szCs w:val="24"/>
          <w:lang w:eastAsia="ru-RU"/>
        </w:rPr>
      </w:pPr>
      <w:r w:rsidRPr="004205E6">
        <w:rPr>
          <w:rFonts w:ascii="Times New Roman" w:hAnsi="Times New Roman"/>
          <w:sz w:val="24"/>
          <w:szCs w:val="24"/>
          <w:lang w:eastAsia="ru-RU"/>
        </w:rPr>
        <w:t>Обучающиеся принимают участие в конкурсах декоративно-прикладного творчества различного уровня.</w:t>
      </w:r>
    </w:p>
    <w:p w:rsidR="004205E6" w:rsidRPr="004205E6" w:rsidRDefault="004205E6" w:rsidP="004205E6">
      <w:pPr>
        <w:spacing w:after="0" w:line="360" w:lineRule="auto"/>
        <w:rPr>
          <w:rFonts w:ascii="Times New Roman" w:hAnsi="Times New Roman"/>
          <w:sz w:val="24"/>
          <w:szCs w:val="24"/>
          <w:lang w:eastAsia="ru-RU"/>
        </w:rPr>
      </w:pPr>
    </w:p>
    <w:p w:rsidR="004205E6" w:rsidRPr="004205E6" w:rsidRDefault="004205E6" w:rsidP="004205E6">
      <w:pPr>
        <w:spacing w:after="0" w:line="360" w:lineRule="auto"/>
        <w:rPr>
          <w:rFonts w:ascii="Times New Roman" w:hAnsi="Times New Roman"/>
          <w:sz w:val="24"/>
          <w:szCs w:val="24"/>
          <w:lang w:eastAsia="ru-RU"/>
        </w:rPr>
      </w:pPr>
      <w:r w:rsidRPr="004205E6">
        <w:rPr>
          <w:rFonts w:ascii="Times New Roman" w:hAnsi="Times New Roman"/>
          <w:b/>
          <w:sz w:val="24"/>
          <w:szCs w:val="24"/>
          <w:u w:val="single"/>
          <w:lang w:eastAsia="ru-RU"/>
        </w:rPr>
        <w:lastRenderedPageBreak/>
        <w:t xml:space="preserve">Положительный результат: </w:t>
      </w:r>
    </w:p>
    <w:p w:rsidR="004205E6" w:rsidRPr="004205E6" w:rsidRDefault="004205E6" w:rsidP="00994A45">
      <w:pPr>
        <w:numPr>
          <w:ilvl w:val="0"/>
          <w:numId w:val="85"/>
        </w:numPr>
        <w:spacing w:after="0" w:line="360" w:lineRule="auto"/>
        <w:rPr>
          <w:rFonts w:ascii="Times New Roman" w:hAnsi="Times New Roman"/>
          <w:b/>
          <w:sz w:val="24"/>
          <w:szCs w:val="24"/>
          <w:u w:val="single"/>
          <w:lang w:eastAsia="ru-RU"/>
        </w:rPr>
      </w:pPr>
      <w:r w:rsidRPr="004205E6">
        <w:rPr>
          <w:rFonts w:ascii="Times New Roman" w:hAnsi="Times New Roman"/>
          <w:sz w:val="24"/>
          <w:szCs w:val="24"/>
          <w:lang w:eastAsia="ru-RU"/>
        </w:rPr>
        <w:t xml:space="preserve">в целом работу классных руководителей, руководителей кружков  в этом направлении можно считать  удовлетворительной. </w:t>
      </w:r>
    </w:p>
    <w:p w:rsidR="004205E6" w:rsidRPr="004205E6" w:rsidRDefault="004205E6" w:rsidP="004205E6">
      <w:pPr>
        <w:spacing w:after="0" w:line="360" w:lineRule="auto"/>
        <w:rPr>
          <w:rFonts w:ascii="Times New Roman" w:hAnsi="Times New Roman"/>
          <w:b/>
          <w:sz w:val="24"/>
          <w:szCs w:val="24"/>
          <w:u w:val="single"/>
          <w:lang w:eastAsia="ru-RU"/>
        </w:rPr>
      </w:pPr>
    </w:p>
    <w:p w:rsidR="004205E6" w:rsidRPr="004205E6" w:rsidRDefault="004205E6" w:rsidP="004205E6">
      <w:pPr>
        <w:spacing w:after="0" w:line="360" w:lineRule="auto"/>
        <w:rPr>
          <w:rFonts w:ascii="Times New Roman" w:hAnsi="Times New Roman"/>
          <w:b/>
          <w:sz w:val="24"/>
          <w:szCs w:val="24"/>
          <w:u w:val="single"/>
          <w:lang w:eastAsia="ru-RU"/>
        </w:rPr>
      </w:pPr>
      <w:r w:rsidRPr="004205E6">
        <w:rPr>
          <w:rFonts w:ascii="Times New Roman" w:hAnsi="Times New Roman"/>
          <w:b/>
          <w:sz w:val="24"/>
          <w:szCs w:val="24"/>
          <w:u w:val="single"/>
          <w:lang w:eastAsia="ru-RU"/>
        </w:rPr>
        <w:t xml:space="preserve">Проблемное поле:  </w:t>
      </w:r>
    </w:p>
    <w:p w:rsidR="004205E6" w:rsidRPr="004205E6" w:rsidRDefault="004205E6" w:rsidP="00994A45">
      <w:pPr>
        <w:numPr>
          <w:ilvl w:val="0"/>
          <w:numId w:val="85"/>
        </w:numPr>
        <w:shd w:val="clear" w:color="auto" w:fill="FFFFFF"/>
        <w:spacing w:after="225" w:line="360" w:lineRule="auto"/>
        <w:rPr>
          <w:rFonts w:ascii="Times New Roman" w:hAnsi="Times New Roman"/>
          <w:sz w:val="24"/>
          <w:szCs w:val="24"/>
          <w:lang w:eastAsia="ru-RU"/>
        </w:rPr>
      </w:pPr>
      <w:r w:rsidRPr="004205E6">
        <w:rPr>
          <w:rFonts w:ascii="Times New Roman" w:hAnsi="Times New Roman"/>
          <w:sz w:val="24"/>
          <w:szCs w:val="24"/>
          <w:lang w:eastAsia="ru-RU"/>
        </w:rPr>
        <w:t>низкий результат участия в конкурсах;</w:t>
      </w:r>
    </w:p>
    <w:p w:rsidR="004205E6" w:rsidRPr="004205E6" w:rsidRDefault="004205E6" w:rsidP="00994A45">
      <w:pPr>
        <w:numPr>
          <w:ilvl w:val="0"/>
          <w:numId w:val="85"/>
        </w:numPr>
        <w:shd w:val="clear" w:color="auto" w:fill="FFFFFF"/>
        <w:spacing w:after="225" w:line="360" w:lineRule="auto"/>
        <w:rPr>
          <w:rFonts w:ascii="Times New Roman" w:hAnsi="Times New Roman"/>
          <w:sz w:val="24"/>
          <w:szCs w:val="24"/>
          <w:lang w:eastAsia="ru-RU"/>
        </w:rPr>
      </w:pPr>
      <w:r w:rsidRPr="004205E6">
        <w:rPr>
          <w:rFonts w:ascii="Times New Roman" w:hAnsi="Times New Roman"/>
          <w:sz w:val="24"/>
          <w:szCs w:val="24"/>
          <w:lang w:eastAsia="ru-RU"/>
        </w:rPr>
        <w:t>средняя посещаемость трудовых десантов;</w:t>
      </w:r>
    </w:p>
    <w:p w:rsidR="004205E6" w:rsidRPr="004205E6" w:rsidRDefault="004205E6" w:rsidP="00994A45">
      <w:pPr>
        <w:numPr>
          <w:ilvl w:val="0"/>
          <w:numId w:val="85"/>
        </w:numPr>
        <w:shd w:val="clear" w:color="auto" w:fill="FFFFFF"/>
        <w:spacing w:after="225" w:line="360" w:lineRule="auto"/>
        <w:rPr>
          <w:rFonts w:ascii="Times New Roman" w:hAnsi="Times New Roman"/>
          <w:color w:val="FF0000"/>
          <w:sz w:val="24"/>
          <w:szCs w:val="24"/>
          <w:lang w:eastAsia="ru-RU"/>
        </w:rPr>
      </w:pPr>
      <w:r w:rsidRPr="004205E6">
        <w:rPr>
          <w:rFonts w:ascii="Times New Roman" w:hAnsi="Times New Roman"/>
          <w:sz w:val="24"/>
          <w:szCs w:val="24"/>
          <w:lang w:eastAsia="ru-RU"/>
        </w:rPr>
        <w:t>отрицательное отношение некоторых родителей к труду обучающихся в школе;</w:t>
      </w:r>
    </w:p>
    <w:p w:rsidR="004205E6" w:rsidRPr="004205E6" w:rsidRDefault="004205E6" w:rsidP="00994A45">
      <w:pPr>
        <w:numPr>
          <w:ilvl w:val="0"/>
          <w:numId w:val="85"/>
        </w:numPr>
        <w:shd w:val="clear" w:color="auto" w:fill="FFFFFF"/>
        <w:spacing w:after="225" w:line="360" w:lineRule="auto"/>
        <w:rPr>
          <w:rFonts w:ascii="Times New Roman" w:hAnsi="Times New Roman"/>
          <w:color w:val="FF0000"/>
          <w:sz w:val="24"/>
          <w:szCs w:val="24"/>
          <w:lang w:eastAsia="ru-RU"/>
        </w:rPr>
      </w:pPr>
      <w:r w:rsidRPr="004205E6">
        <w:rPr>
          <w:rFonts w:ascii="Times New Roman" w:hAnsi="Times New Roman"/>
          <w:sz w:val="24"/>
          <w:szCs w:val="24"/>
          <w:lang w:eastAsia="ru-RU"/>
        </w:rPr>
        <w:t>мало кружков данной направленности.</w:t>
      </w:r>
    </w:p>
    <w:p w:rsidR="004205E6" w:rsidRPr="004205E6" w:rsidRDefault="004205E6" w:rsidP="004205E6">
      <w:pPr>
        <w:spacing w:after="0" w:line="360" w:lineRule="auto"/>
        <w:rPr>
          <w:rFonts w:ascii="Times New Roman" w:hAnsi="Times New Roman"/>
          <w:sz w:val="24"/>
          <w:szCs w:val="24"/>
          <w:lang w:eastAsia="ru-RU"/>
        </w:rPr>
      </w:pPr>
      <w:r w:rsidRPr="004205E6">
        <w:rPr>
          <w:rFonts w:ascii="Times New Roman" w:hAnsi="Times New Roman"/>
          <w:b/>
          <w:sz w:val="24"/>
          <w:szCs w:val="24"/>
          <w:u w:val="single"/>
          <w:lang w:eastAsia="ru-RU"/>
        </w:rPr>
        <w:t>Возможные пути преодоления недостатков</w:t>
      </w:r>
      <w:r w:rsidRPr="004205E6">
        <w:rPr>
          <w:rFonts w:ascii="Times New Roman" w:hAnsi="Times New Roman"/>
          <w:sz w:val="24"/>
          <w:szCs w:val="24"/>
          <w:lang w:eastAsia="ru-RU"/>
        </w:rPr>
        <w:t xml:space="preserve">: </w:t>
      </w:r>
    </w:p>
    <w:p w:rsidR="004205E6" w:rsidRPr="004205E6" w:rsidRDefault="004205E6" w:rsidP="00994A45">
      <w:pPr>
        <w:numPr>
          <w:ilvl w:val="0"/>
          <w:numId w:val="86"/>
        </w:numPr>
        <w:spacing w:after="0" w:line="360" w:lineRule="auto"/>
        <w:rPr>
          <w:rFonts w:ascii="Times New Roman" w:hAnsi="Times New Roman"/>
          <w:sz w:val="24"/>
          <w:szCs w:val="24"/>
          <w:lang w:eastAsia="ru-RU"/>
        </w:rPr>
      </w:pPr>
      <w:r w:rsidRPr="004205E6">
        <w:rPr>
          <w:rFonts w:ascii="Times New Roman" w:hAnsi="Times New Roman"/>
          <w:sz w:val="24"/>
          <w:szCs w:val="24"/>
          <w:lang w:eastAsia="ru-RU"/>
        </w:rPr>
        <w:t>взять под особый контроль уроки технологии;</w:t>
      </w:r>
    </w:p>
    <w:p w:rsidR="004205E6" w:rsidRPr="004205E6" w:rsidRDefault="004205E6" w:rsidP="00994A45">
      <w:pPr>
        <w:numPr>
          <w:ilvl w:val="0"/>
          <w:numId w:val="86"/>
        </w:numPr>
        <w:spacing w:after="0" w:line="360" w:lineRule="auto"/>
        <w:rPr>
          <w:rFonts w:ascii="Times New Roman" w:hAnsi="Times New Roman"/>
          <w:sz w:val="24"/>
          <w:szCs w:val="24"/>
          <w:lang w:eastAsia="ru-RU"/>
        </w:rPr>
      </w:pPr>
      <w:r w:rsidRPr="004205E6">
        <w:rPr>
          <w:rFonts w:ascii="Times New Roman" w:hAnsi="Times New Roman"/>
          <w:sz w:val="24"/>
          <w:szCs w:val="24"/>
          <w:lang w:eastAsia="ru-RU"/>
        </w:rPr>
        <w:t>привлечение новых кадров по декоративно – прикладному творчеству;</w:t>
      </w:r>
    </w:p>
    <w:p w:rsidR="004205E6" w:rsidRPr="004205E6" w:rsidRDefault="004205E6" w:rsidP="00994A45">
      <w:pPr>
        <w:numPr>
          <w:ilvl w:val="0"/>
          <w:numId w:val="86"/>
        </w:numPr>
        <w:spacing w:after="0" w:line="360" w:lineRule="auto"/>
        <w:rPr>
          <w:rFonts w:ascii="Times New Roman" w:hAnsi="Times New Roman"/>
          <w:sz w:val="24"/>
          <w:szCs w:val="24"/>
          <w:lang w:eastAsia="ru-RU"/>
        </w:rPr>
      </w:pPr>
      <w:r w:rsidRPr="004205E6">
        <w:rPr>
          <w:rFonts w:ascii="Times New Roman" w:hAnsi="Times New Roman"/>
          <w:sz w:val="24"/>
          <w:szCs w:val="24"/>
          <w:lang w:eastAsia="ru-RU"/>
        </w:rPr>
        <w:t>проведение индивидуальной работы с родителями по вопросам трудового воспитания.</w:t>
      </w:r>
    </w:p>
    <w:p w:rsidR="004205E6" w:rsidRPr="004205E6" w:rsidRDefault="004205E6" w:rsidP="004205E6">
      <w:pPr>
        <w:spacing w:after="0" w:line="360" w:lineRule="auto"/>
        <w:rPr>
          <w:rFonts w:ascii="Times New Roman" w:hAnsi="Times New Roman"/>
          <w:b/>
          <w:sz w:val="24"/>
          <w:szCs w:val="24"/>
          <w:lang w:eastAsia="ru-RU"/>
        </w:rPr>
      </w:pPr>
    </w:p>
    <w:p w:rsidR="004205E6" w:rsidRPr="004205E6" w:rsidRDefault="004205E6" w:rsidP="004205E6">
      <w:pPr>
        <w:spacing w:after="0" w:line="360" w:lineRule="auto"/>
        <w:rPr>
          <w:rFonts w:ascii="Times New Roman" w:hAnsi="Times New Roman"/>
          <w:b/>
          <w:sz w:val="24"/>
          <w:szCs w:val="24"/>
          <w:lang w:eastAsia="ru-RU"/>
        </w:rPr>
      </w:pPr>
      <w:r w:rsidRPr="004205E6">
        <w:rPr>
          <w:rFonts w:ascii="Times New Roman" w:hAnsi="Times New Roman"/>
          <w:b/>
          <w:sz w:val="24"/>
          <w:szCs w:val="24"/>
          <w:lang w:eastAsia="ru-RU"/>
        </w:rPr>
        <w:t>7. Социокультурное и медиакультурное воспитание:</w:t>
      </w:r>
    </w:p>
    <w:p w:rsidR="004205E6" w:rsidRPr="004205E6" w:rsidRDefault="004205E6" w:rsidP="00994A45">
      <w:pPr>
        <w:numPr>
          <w:ilvl w:val="0"/>
          <w:numId w:val="62"/>
        </w:numPr>
        <w:spacing w:after="0" w:line="360" w:lineRule="auto"/>
        <w:ind w:left="0" w:firstLine="0"/>
        <w:rPr>
          <w:rFonts w:ascii="Times New Roman" w:hAnsi="Times New Roman"/>
          <w:sz w:val="24"/>
          <w:szCs w:val="24"/>
          <w:lang w:eastAsia="ru-RU"/>
        </w:rPr>
      </w:pPr>
      <w:r w:rsidRPr="004205E6">
        <w:rPr>
          <w:rFonts w:ascii="Times New Roman" w:hAnsi="Times New Roman"/>
          <w:sz w:val="24"/>
          <w:szCs w:val="24"/>
          <w:lang w:eastAsia="ru-RU"/>
        </w:rPr>
        <w:t>Проведение часов общения «Жизнь без террора», «Прекрасно там, где пребывает милосердие», «Безопасный Интернет», «Союзом наций и народов мы Родину спасли», «Чтобы не было всем тесно», «Дружба народов – единство России» и т. д.</w:t>
      </w:r>
    </w:p>
    <w:p w:rsidR="004205E6" w:rsidRPr="004205E6" w:rsidRDefault="004205E6" w:rsidP="00994A45">
      <w:pPr>
        <w:numPr>
          <w:ilvl w:val="0"/>
          <w:numId w:val="62"/>
        </w:numPr>
        <w:spacing w:after="0" w:line="360" w:lineRule="auto"/>
        <w:ind w:left="0" w:firstLine="0"/>
        <w:rPr>
          <w:rFonts w:ascii="Times New Roman" w:hAnsi="Times New Roman"/>
          <w:sz w:val="24"/>
          <w:szCs w:val="24"/>
          <w:lang w:eastAsia="ru-RU"/>
        </w:rPr>
      </w:pPr>
      <w:r w:rsidRPr="004205E6">
        <w:rPr>
          <w:rFonts w:ascii="Times New Roman" w:hAnsi="Times New Roman"/>
          <w:sz w:val="24"/>
          <w:szCs w:val="24"/>
          <w:lang w:eastAsia="ru-RU"/>
        </w:rPr>
        <w:t>Конкурсы рисунков «Пусть будет вечным мир всегда», «Я, ты, он, она – вместе целая страна», «Вместе мы сила».</w:t>
      </w:r>
    </w:p>
    <w:p w:rsidR="004205E6" w:rsidRPr="004205E6" w:rsidRDefault="004205E6" w:rsidP="00994A45">
      <w:pPr>
        <w:numPr>
          <w:ilvl w:val="0"/>
          <w:numId w:val="62"/>
        </w:numPr>
        <w:spacing w:after="0" w:line="360" w:lineRule="auto"/>
        <w:ind w:left="0" w:firstLine="0"/>
        <w:rPr>
          <w:rFonts w:ascii="Times New Roman" w:hAnsi="Times New Roman"/>
          <w:sz w:val="24"/>
          <w:szCs w:val="24"/>
          <w:lang w:eastAsia="ru-RU"/>
        </w:rPr>
      </w:pPr>
      <w:r w:rsidRPr="004205E6">
        <w:rPr>
          <w:rFonts w:ascii="Times New Roman" w:hAnsi="Times New Roman"/>
          <w:sz w:val="24"/>
          <w:szCs w:val="24"/>
          <w:lang w:eastAsia="ru-RU"/>
        </w:rPr>
        <w:t>Участие в общесельских мероприятиях: «С днем рождения, село родное», «Масленица».</w:t>
      </w:r>
    </w:p>
    <w:p w:rsidR="004205E6" w:rsidRPr="004205E6" w:rsidRDefault="004205E6" w:rsidP="00994A45">
      <w:pPr>
        <w:numPr>
          <w:ilvl w:val="0"/>
          <w:numId w:val="62"/>
        </w:numPr>
        <w:spacing w:after="0" w:line="360" w:lineRule="auto"/>
        <w:ind w:left="0" w:firstLine="0"/>
        <w:rPr>
          <w:rFonts w:ascii="Times New Roman" w:hAnsi="Times New Roman"/>
          <w:sz w:val="24"/>
          <w:szCs w:val="24"/>
          <w:lang w:eastAsia="ru-RU"/>
        </w:rPr>
      </w:pPr>
      <w:r w:rsidRPr="004205E6">
        <w:rPr>
          <w:rFonts w:ascii="Times New Roman" w:hAnsi="Times New Roman"/>
          <w:sz w:val="24"/>
          <w:szCs w:val="24"/>
          <w:lang w:eastAsia="ru-RU"/>
        </w:rPr>
        <w:t>Просмотр видеороликов: «Современная вербовка», «Антитеррор: голос юных, выбор молодых», «Терроризм за кадром».</w:t>
      </w:r>
    </w:p>
    <w:p w:rsidR="004205E6" w:rsidRPr="004205E6" w:rsidRDefault="004205E6" w:rsidP="00994A45">
      <w:pPr>
        <w:numPr>
          <w:ilvl w:val="0"/>
          <w:numId w:val="62"/>
        </w:numPr>
        <w:spacing w:after="0" w:line="360" w:lineRule="auto"/>
        <w:ind w:left="0" w:firstLine="0"/>
        <w:rPr>
          <w:rFonts w:ascii="Times New Roman" w:hAnsi="Times New Roman"/>
          <w:sz w:val="24"/>
          <w:szCs w:val="24"/>
          <w:lang w:eastAsia="ru-RU"/>
        </w:rPr>
      </w:pPr>
      <w:r w:rsidRPr="004205E6">
        <w:rPr>
          <w:rFonts w:ascii="Times New Roman" w:hAnsi="Times New Roman"/>
          <w:sz w:val="24"/>
          <w:szCs w:val="24"/>
          <w:lang w:eastAsia="ru-RU"/>
        </w:rPr>
        <w:t>Встречи с сотрудниками правоохранительных органов.</w:t>
      </w:r>
    </w:p>
    <w:p w:rsidR="004205E6" w:rsidRPr="004205E6" w:rsidRDefault="004205E6" w:rsidP="004205E6">
      <w:pPr>
        <w:spacing w:after="0" w:line="360" w:lineRule="auto"/>
        <w:rPr>
          <w:rFonts w:ascii="Times New Roman" w:hAnsi="Times New Roman"/>
          <w:sz w:val="24"/>
          <w:szCs w:val="24"/>
          <w:lang w:eastAsia="ru-RU"/>
        </w:rPr>
      </w:pPr>
    </w:p>
    <w:p w:rsidR="004205E6" w:rsidRPr="004205E6" w:rsidRDefault="004205E6" w:rsidP="004205E6">
      <w:pPr>
        <w:spacing w:after="0" w:line="360" w:lineRule="auto"/>
        <w:jc w:val="both"/>
        <w:rPr>
          <w:rFonts w:ascii="Times New Roman" w:eastAsia="Times New Roman" w:hAnsi="Times New Roman"/>
          <w:sz w:val="24"/>
          <w:szCs w:val="24"/>
        </w:rPr>
      </w:pPr>
      <w:r w:rsidRPr="004205E6">
        <w:rPr>
          <w:rFonts w:ascii="Times New Roman" w:eastAsia="Times New Roman" w:hAnsi="Times New Roman"/>
          <w:b/>
          <w:sz w:val="24"/>
          <w:szCs w:val="24"/>
          <w:u w:val="single"/>
        </w:rPr>
        <w:t xml:space="preserve">Положительный результат: </w:t>
      </w:r>
    </w:p>
    <w:p w:rsidR="004205E6" w:rsidRPr="004205E6" w:rsidRDefault="004205E6" w:rsidP="00994A45">
      <w:pPr>
        <w:numPr>
          <w:ilvl w:val="0"/>
          <w:numId w:val="87"/>
        </w:numPr>
        <w:spacing w:after="0" w:line="360" w:lineRule="auto"/>
        <w:jc w:val="both"/>
        <w:rPr>
          <w:rFonts w:ascii="Times New Roman" w:eastAsia="Times New Roman" w:hAnsi="Times New Roman"/>
          <w:sz w:val="24"/>
          <w:szCs w:val="24"/>
        </w:rPr>
      </w:pPr>
      <w:r w:rsidRPr="004205E6">
        <w:rPr>
          <w:rFonts w:ascii="Times New Roman" w:eastAsia="Times New Roman" w:hAnsi="Times New Roman"/>
          <w:sz w:val="24"/>
          <w:szCs w:val="24"/>
        </w:rPr>
        <w:t xml:space="preserve">формирование здорового жизненного стиля, навыков бесконфликтного и эффективного общения; </w:t>
      </w:r>
    </w:p>
    <w:p w:rsidR="004205E6" w:rsidRPr="004205E6" w:rsidRDefault="004205E6" w:rsidP="00994A45">
      <w:pPr>
        <w:numPr>
          <w:ilvl w:val="0"/>
          <w:numId w:val="87"/>
        </w:numPr>
        <w:spacing w:after="0" w:line="360" w:lineRule="auto"/>
        <w:jc w:val="both"/>
        <w:rPr>
          <w:rFonts w:ascii="Times New Roman" w:eastAsia="Times New Roman" w:hAnsi="Times New Roman"/>
          <w:sz w:val="24"/>
          <w:szCs w:val="24"/>
        </w:rPr>
      </w:pPr>
      <w:r w:rsidRPr="004205E6">
        <w:rPr>
          <w:rFonts w:ascii="Times New Roman" w:eastAsia="Times New Roman" w:hAnsi="Times New Roman"/>
          <w:sz w:val="24"/>
          <w:szCs w:val="24"/>
        </w:rPr>
        <w:lastRenderedPageBreak/>
        <w:t>оказания психологической и социальной поддержки.</w:t>
      </w:r>
    </w:p>
    <w:p w:rsidR="004205E6" w:rsidRPr="004205E6" w:rsidRDefault="004205E6" w:rsidP="004205E6">
      <w:pPr>
        <w:spacing w:after="0" w:line="360" w:lineRule="auto"/>
        <w:ind w:left="360"/>
        <w:jc w:val="both"/>
        <w:rPr>
          <w:rFonts w:ascii="Times New Roman" w:eastAsia="Times New Roman" w:hAnsi="Times New Roman"/>
          <w:sz w:val="24"/>
          <w:szCs w:val="24"/>
        </w:rPr>
      </w:pPr>
      <w:r w:rsidRPr="004205E6">
        <w:rPr>
          <w:rFonts w:ascii="Times New Roman" w:eastAsia="Times New Roman" w:hAnsi="Times New Roman"/>
          <w:b/>
          <w:sz w:val="24"/>
          <w:szCs w:val="24"/>
          <w:u w:val="single"/>
        </w:rPr>
        <w:t xml:space="preserve">Проблемное поле: </w:t>
      </w:r>
      <w:r w:rsidRPr="004205E6">
        <w:rPr>
          <w:rFonts w:ascii="Times New Roman" w:eastAsia="Times New Roman" w:hAnsi="Times New Roman"/>
          <w:sz w:val="24"/>
          <w:szCs w:val="24"/>
          <w:shd w:val="clear" w:color="auto" w:fill="FFFFFF"/>
        </w:rPr>
        <w:t> </w:t>
      </w:r>
    </w:p>
    <w:p w:rsidR="004205E6" w:rsidRPr="004205E6" w:rsidRDefault="004205E6" w:rsidP="00994A45">
      <w:pPr>
        <w:numPr>
          <w:ilvl w:val="0"/>
          <w:numId w:val="88"/>
        </w:numPr>
        <w:spacing w:after="0" w:line="360" w:lineRule="auto"/>
        <w:jc w:val="both"/>
        <w:rPr>
          <w:rFonts w:ascii="Times New Roman" w:eastAsia="Times New Roman" w:hAnsi="Times New Roman"/>
          <w:sz w:val="24"/>
          <w:szCs w:val="24"/>
        </w:rPr>
      </w:pPr>
      <w:r w:rsidRPr="004205E6">
        <w:rPr>
          <w:rFonts w:ascii="Times New Roman" w:eastAsia="Times New Roman" w:hAnsi="Times New Roman"/>
          <w:sz w:val="24"/>
          <w:szCs w:val="24"/>
        </w:rPr>
        <w:t>диагностика психоэмоциональной среды;</w:t>
      </w:r>
    </w:p>
    <w:p w:rsidR="004205E6" w:rsidRPr="004205E6" w:rsidRDefault="004205E6" w:rsidP="00994A45">
      <w:pPr>
        <w:numPr>
          <w:ilvl w:val="0"/>
          <w:numId w:val="88"/>
        </w:numPr>
        <w:spacing w:after="0" w:line="360" w:lineRule="auto"/>
        <w:jc w:val="both"/>
        <w:rPr>
          <w:rFonts w:ascii="Times New Roman" w:eastAsia="Times New Roman" w:hAnsi="Times New Roman"/>
          <w:sz w:val="24"/>
          <w:szCs w:val="24"/>
        </w:rPr>
      </w:pPr>
      <w:r w:rsidRPr="004205E6">
        <w:rPr>
          <w:rFonts w:ascii="Times New Roman" w:eastAsia="Times New Roman" w:hAnsi="Times New Roman"/>
          <w:sz w:val="24"/>
          <w:szCs w:val="24"/>
        </w:rPr>
        <w:t>консультативно-образовательная работа с педагогическими кадрами и родителями;</w:t>
      </w:r>
    </w:p>
    <w:p w:rsidR="004205E6" w:rsidRPr="004205E6" w:rsidRDefault="004205E6" w:rsidP="00994A45">
      <w:pPr>
        <w:numPr>
          <w:ilvl w:val="0"/>
          <w:numId w:val="88"/>
        </w:numPr>
        <w:spacing w:after="0" w:line="360" w:lineRule="auto"/>
        <w:jc w:val="both"/>
        <w:rPr>
          <w:rFonts w:ascii="Times New Roman" w:eastAsia="Times New Roman" w:hAnsi="Times New Roman"/>
          <w:sz w:val="24"/>
          <w:szCs w:val="24"/>
        </w:rPr>
      </w:pPr>
      <w:r w:rsidRPr="004205E6">
        <w:rPr>
          <w:rFonts w:ascii="Times New Roman" w:eastAsia="Times New Roman" w:hAnsi="Times New Roman"/>
          <w:sz w:val="24"/>
          <w:szCs w:val="24"/>
        </w:rPr>
        <w:t>консультативно-коррекционная работа с детьми, подвергшимися жестокому обращению;</w:t>
      </w:r>
    </w:p>
    <w:p w:rsidR="004205E6" w:rsidRPr="004205E6" w:rsidRDefault="004205E6" w:rsidP="00994A45">
      <w:pPr>
        <w:numPr>
          <w:ilvl w:val="0"/>
          <w:numId w:val="88"/>
        </w:numPr>
        <w:spacing w:after="0" w:line="360" w:lineRule="auto"/>
        <w:jc w:val="both"/>
        <w:rPr>
          <w:rFonts w:ascii="Times New Roman" w:eastAsia="Times New Roman" w:hAnsi="Times New Roman"/>
          <w:sz w:val="24"/>
          <w:szCs w:val="24"/>
        </w:rPr>
      </w:pPr>
      <w:r w:rsidRPr="004205E6">
        <w:rPr>
          <w:rFonts w:ascii="Times New Roman" w:eastAsia="Times New Roman" w:hAnsi="Times New Roman"/>
          <w:sz w:val="24"/>
          <w:szCs w:val="24"/>
        </w:rPr>
        <w:t>информационно-образовательная работа с детьми;</w:t>
      </w:r>
    </w:p>
    <w:p w:rsidR="004205E6" w:rsidRPr="004205E6" w:rsidRDefault="004205E6" w:rsidP="00994A45">
      <w:pPr>
        <w:numPr>
          <w:ilvl w:val="0"/>
          <w:numId w:val="88"/>
        </w:numPr>
        <w:spacing w:after="0" w:line="360" w:lineRule="auto"/>
        <w:jc w:val="both"/>
        <w:rPr>
          <w:rFonts w:ascii="Times New Roman" w:eastAsia="Times New Roman" w:hAnsi="Times New Roman"/>
          <w:sz w:val="24"/>
          <w:szCs w:val="24"/>
        </w:rPr>
      </w:pPr>
      <w:r w:rsidRPr="004205E6">
        <w:rPr>
          <w:rFonts w:ascii="Times New Roman" w:eastAsia="Times New Roman" w:hAnsi="Times New Roman"/>
          <w:sz w:val="24"/>
          <w:szCs w:val="24"/>
        </w:rPr>
        <w:t>формирование психоэмоциональной среды учебного заведения, которая включает систему взаимоотношений между всеми субъектами образовательного процесса.</w:t>
      </w:r>
    </w:p>
    <w:p w:rsidR="004205E6" w:rsidRPr="004205E6" w:rsidRDefault="004205E6" w:rsidP="004205E6">
      <w:pPr>
        <w:spacing w:after="0" w:line="360" w:lineRule="auto"/>
        <w:rPr>
          <w:rFonts w:ascii="Times New Roman" w:hAnsi="Times New Roman"/>
          <w:b/>
          <w:sz w:val="24"/>
          <w:szCs w:val="24"/>
          <w:u w:val="single"/>
          <w:lang w:eastAsia="ru-RU"/>
        </w:rPr>
      </w:pPr>
    </w:p>
    <w:p w:rsidR="004205E6" w:rsidRPr="004205E6" w:rsidRDefault="004205E6" w:rsidP="004205E6">
      <w:pPr>
        <w:spacing w:after="0" w:line="360" w:lineRule="auto"/>
        <w:jc w:val="both"/>
        <w:rPr>
          <w:rFonts w:ascii="Times New Roman" w:eastAsia="Times New Roman" w:hAnsi="Times New Roman"/>
          <w:sz w:val="24"/>
          <w:szCs w:val="24"/>
        </w:rPr>
      </w:pPr>
      <w:r w:rsidRPr="004205E6">
        <w:rPr>
          <w:rFonts w:ascii="Times New Roman" w:eastAsia="Times New Roman" w:hAnsi="Times New Roman"/>
          <w:b/>
          <w:sz w:val="24"/>
          <w:szCs w:val="24"/>
          <w:u w:val="single"/>
        </w:rPr>
        <w:t>Пути решения:</w:t>
      </w:r>
    </w:p>
    <w:p w:rsidR="004205E6" w:rsidRPr="004205E6" w:rsidRDefault="004205E6" w:rsidP="004205E6">
      <w:pPr>
        <w:spacing w:after="0" w:line="360" w:lineRule="auto"/>
        <w:jc w:val="both"/>
        <w:rPr>
          <w:rFonts w:ascii="Times New Roman" w:eastAsia="Times New Roman" w:hAnsi="Times New Roman"/>
          <w:sz w:val="24"/>
          <w:szCs w:val="24"/>
        </w:rPr>
      </w:pPr>
    </w:p>
    <w:p w:rsidR="004205E6" w:rsidRPr="004205E6" w:rsidRDefault="004205E6" w:rsidP="00994A45">
      <w:pPr>
        <w:numPr>
          <w:ilvl w:val="0"/>
          <w:numId w:val="89"/>
        </w:numPr>
        <w:spacing w:after="0" w:line="360" w:lineRule="auto"/>
        <w:jc w:val="both"/>
        <w:rPr>
          <w:rFonts w:ascii="Times New Roman" w:eastAsia="Times New Roman" w:hAnsi="Times New Roman"/>
          <w:sz w:val="24"/>
          <w:szCs w:val="24"/>
        </w:rPr>
      </w:pPr>
      <w:r w:rsidRPr="004205E6">
        <w:rPr>
          <w:rFonts w:ascii="Times New Roman" w:eastAsia="Times New Roman" w:hAnsi="Times New Roman"/>
          <w:sz w:val="24"/>
          <w:szCs w:val="24"/>
        </w:rPr>
        <w:t>улучшение психологического климата в школе;</w:t>
      </w:r>
    </w:p>
    <w:p w:rsidR="004205E6" w:rsidRPr="004205E6" w:rsidRDefault="004205E6" w:rsidP="00994A45">
      <w:pPr>
        <w:numPr>
          <w:ilvl w:val="0"/>
          <w:numId w:val="89"/>
        </w:numPr>
        <w:spacing w:after="0" w:line="360" w:lineRule="auto"/>
        <w:jc w:val="both"/>
        <w:rPr>
          <w:rFonts w:ascii="Times New Roman" w:eastAsia="Times New Roman" w:hAnsi="Times New Roman"/>
          <w:sz w:val="24"/>
          <w:szCs w:val="24"/>
        </w:rPr>
      </w:pPr>
      <w:r w:rsidRPr="004205E6">
        <w:rPr>
          <w:rFonts w:ascii="Times New Roman" w:eastAsia="Times New Roman" w:hAnsi="Times New Roman"/>
          <w:sz w:val="24"/>
          <w:szCs w:val="24"/>
        </w:rPr>
        <w:t>повышение психолого-педагогической компетентности взрослых (родителей, педагогов);</w:t>
      </w:r>
    </w:p>
    <w:p w:rsidR="004205E6" w:rsidRPr="004205E6" w:rsidRDefault="004205E6" w:rsidP="00994A45">
      <w:pPr>
        <w:numPr>
          <w:ilvl w:val="0"/>
          <w:numId w:val="89"/>
        </w:numPr>
        <w:spacing w:after="0" w:line="360" w:lineRule="auto"/>
        <w:jc w:val="both"/>
        <w:rPr>
          <w:rFonts w:ascii="Times New Roman" w:eastAsia="Times New Roman" w:hAnsi="Times New Roman"/>
          <w:sz w:val="24"/>
          <w:szCs w:val="24"/>
        </w:rPr>
      </w:pPr>
      <w:r w:rsidRPr="004205E6">
        <w:rPr>
          <w:rFonts w:ascii="Times New Roman" w:eastAsia="Times New Roman" w:hAnsi="Times New Roman"/>
          <w:sz w:val="24"/>
          <w:szCs w:val="24"/>
        </w:rPr>
        <w:t>повышение уровня коммуникативной культуры обучающихся;</w:t>
      </w:r>
    </w:p>
    <w:p w:rsidR="004205E6" w:rsidRPr="004205E6" w:rsidRDefault="004205E6" w:rsidP="00994A45">
      <w:pPr>
        <w:numPr>
          <w:ilvl w:val="0"/>
          <w:numId w:val="89"/>
        </w:numPr>
        <w:spacing w:after="0" w:line="360" w:lineRule="auto"/>
        <w:jc w:val="both"/>
        <w:rPr>
          <w:rFonts w:ascii="Times New Roman" w:eastAsia="Times New Roman" w:hAnsi="Times New Roman"/>
          <w:sz w:val="24"/>
          <w:szCs w:val="24"/>
        </w:rPr>
      </w:pPr>
      <w:r w:rsidRPr="004205E6">
        <w:rPr>
          <w:rFonts w:ascii="Times New Roman" w:eastAsia="Times New Roman" w:hAnsi="Times New Roman"/>
          <w:sz w:val="24"/>
          <w:szCs w:val="24"/>
        </w:rPr>
        <w:t>профилактика и коррекция отклонений в эмоциональной сфере подростков;</w:t>
      </w:r>
    </w:p>
    <w:p w:rsidR="004205E6" w:rsidRPr="004205E6" w:rsidRDefault="004205E6" w:rsidP="00994A45">
      <w:pPr>
        <w:numPr>
          <w:ilvl w:val="0"/>
          <w:numId w:val="89"/>
        </w:numPr>
        <w:spacing w:after="0" w:line="360" w:lineRule="auto"/>
        <w:jc w:val="both"/>
        <w:rPr>
          <w:rFonts w:ascii="Times New Roman" w:eastAsia="Times New Roman" w:hAnsi="Times New Roman"/>
          <w:sz w:val="24"/>
          <w:szCs w:val="24"/>
        </w:rPr>
      </w:pPr>
      <w:r w:rsidRPr="004205E6">
        <w:rPr>
          <w:rFonts w:ascii="Times New Roman" w:eastAsia="Times New Roman" w:hAnsi="Times New Roman"/>
          <w:sz w:val="24"/>
          <w:szCs w:val="24"/>
        </w:rPr>
        <w:t>снижение асоциального поведения школьников;</w:t>
      </w:r>
    </w:p>
    <w:p w:rsidR="004205E6" w:rsidRPr="004205E6" w:rsidRDefault="004205E6" w:rsidP="00994A45">
      <w:pPr>
        <w:numPr>
          <w:ilvl w:val="0"/>
          <w:numId w:val="89"/>
        </w:numPr>
        <w:spacing w:after="0" w:line="360" w:lineRule="auto"/>
        <w:rPr>
          <w:rFonts w:ascii="Times New Roman" w:hAnsi="Times New Roman"/>
          <w:sz w:val="24"/>
          <w:szCs w:val="24"/>
          <w:lang w:eastAsia="ru-RU"/>
        </w:rPr>
      </w:pPr>
      <w:r w:rsidRPr="004205E6">
        <w:rPr>
          <w:rFonts w:ascii="Times New Roman" w:hAnsi="Times New Roman"/>
          <w:sz w:val="24"/>
          <w:szCs w:val="24"/>
          <w:lang w:eastAsia="ru-RU"/>
        </w:rPr>
        <w:t>развитие стрессоустойчивых качеств личности обучающихся;</w:t>
      </w:r>
    </w:p>
    <w:p w:rsidR="004205E6" w:rsidRPr="004205E6" w:rsidRDefault="004205E6" w:rsidP="00994A45">
      <w:pPr>
        <w:numPr>
          <w:ilvl w:val="0"/>
          <w:numId w:val="89"/>
        </w:numPr>
        <w:spacing w:after="0" w:line="360" w:lineRule="auto"/>
        <w:rPr>
          <w:rFonts w:ascii="Times New Roman" w:hAnsi="Times New Roman"/>
          <w:sz w:val="24"/>
          <w:szCs w:val="24"/>
          <w:lang w:eastAsia="ru-RU"/>
        </w:rPr>
      </w:pPr>
      <w:r w:rsidRPr="004205E6">
        <w:rPr>
          <w:rFonts w:ascii="Times New Roman" w:hAnsi="Times New Roman"/>
          <w:sz w:val="24"/>
          <w:szCs w:val="24"/>
          <w:lang w:eastAsia="ru-RU"/>
        </w:rPr>
        <w:t>контроль работы Совета по профилактике и ПМПК;</w:t>
      </w:r>
    </w:p>
    <w:p w:rsidR="004205E6" w:rsidRPr="004205E6" w:rsidRDefault="004205E6" w:rsidP="00994A45">
      <w:pPr>
        <w:numPr>
          <w:ilvl w:val="0"/>
          <w:numId w:val="89"/>
        </w:numPr>
        <w:spacing w:after="0" w:line="360" w:lineRule="auto"/>
        <w:rPr>
          <w:rFonts w:ascii="Times New Roman" w:hAnsi="Times New Roman"/>
          <w:sz w:val="24"/>
          <w:szCs w:val="24"/>
          <w:lang w:eastAsia="ru-RU"/>
        </w:rPr>
      </w:pPr>
      <w:r w:rsidRPr="004205E6">
        <w:rPr>
          <w:rFonts w:ascii="Times New Roman" w:hAnsi="Times New Roman"/>
          <w:sz w:val="24"/>
          <w:szCs w:val="24"/>
          <w:lang w:eastAsia="ru-RU"/>
        </w:rPr>
        <w:t>контроль работы психолога школы.</w:t>
      </w:r>
    </w:p>
    <w:p w:rsidR="004205E6" w:rsidRPr="004205E6" w:rsidRDefault="004205E6" w:rsidP="004205E6">
      <w:pPr>
        <w:spacing w:after="0" w:line="360" w:lineRule="auto"/>
        <w:rPr>
          <w:rFonts w:ascii="Times New Roman" w:hAnsi="Times New Roman"/>
          <w:sz w:val="24"/>
          <w:szCs w:val="24"/>
          <w:lang w:eastAsia="ru-RU"/>
        </w:rPr>
      </w:pPr>
    </w:p>
    <w:p w:rsidR="004205E6" w:rsidRPr="004205E6" w:rsidRDefault="004205E6" w:rsidP="004205E6">
      <w:pPr>
        <w:spacing w:after="0" w:line="360" w:lineRule="auto"/>
        <w:rPr>
          <w:rFonts w:ascii="Times New Roman" w:hAnsi="Times New Roman"/>
          <w:b/>
          <w:sz w:val="24"/>
          <w:szCs w:val="24"/>
          <w:lang w:eastAsia="ru-RU"/>
        </w:rPr>
      </w:pPr>
      <w:r w:rsidRPr="004205E6">
        <w:rPr>
          <w:rFonts w:ascii="Times New Roman" w:hAnsi="Times New Roman"/>
          <w:b/>
          <w:sz w:val="24"/>
          <w:szCs w:val="24"/>
          <w:lang w:eastAsia="ru-RU"/>
        </w:rPr>
        <w:t>8. Экологическое воспитание:</w:t>
      </w:r>
    </w:p>
    <w:p w:rsidR="004205E6" w:rsidRPr="004205E6" w:rsidRDefault="004205E6" w:rsidP="004205E6">
      <w:pPr>
        <w:spacing w:after="0" w:line="360" w:lineRule="auto"/>
        <w:rPr>
          <w:rFonts w:ascii="Times New Roman" w:hAnsi="Times New Roman"/>
          <w:sz w:val="24"/>
          <w:szCs w:val="24"/>
          <w:lang w:eastAsia="ru-RU"/>
        </w:rPr>
      </w:pPr>
    </w:p>
    <w:p w:rsidR="004205E6" w:rsidRPr="004205E6" w:rsidRDefault="004205E6" w:rsidP="004205E6">
      <w:pPr>
        <w:spacing w:after="0" w:line="360" w:lineRule="auto"/>
        <w:ind w:firstLine="900"/>
        <w:rPr>
          <w:rFonts w:ascii="Times New Roman" w:hAnsi="Times New Roman"/>
          <w:sz w:val="24"/>
          <w:szCs w:val="24"/>
          <w:lang w:eastAsia="ru-RU"/>
        </w:rPr>
      </w:pPr>
      <w:r w:rsidRPr="004205E6">
        <w:rPr>
          <w:rFonts w:ascii="Times New Roman" w:hAnsi="Times New Roman"/>
          <w:sz w:val="24"/>
          <w:szCs w:val="24"/>
          <w:lang w:eastAsia="ru-RU"/>
        </w:rPr>
        <w:t xml:space="preserve">Работа в данном направлении  строится через участие в акциях, конкурсах и праздниках. </w:t>
      </w:r>
    </w:p>
    <w:p w:rsidR="004205E6" w:rsidRPr="004205E6" w:rsidRDefault="004205E6" w:rsidP="004205E6">
      <w:pPr>
        <w:spacing w:after="0" w:line="360" w:lineRule="auto"/>
        <w:rPr>
          <w:rFonts w:ascii="Times New Roman" w:eastAsia="Times New Roman" w:hAnsi="Times New Roman"/>
          <w:sz w:val="24"/>
          <w:szCs w:val="24"/>
        </w:rPr>
      </w:pPr>
      <w:r w:rsidRPr="004205E6">
        <w:rPr>
          <w:rFonts w:ascii="Times New Roman" w:eastAsia="Times New Roman" w:hAnsi="Times New Roman"/>
          <w:sz w:val="24"/>
          <w:szCs w:val="24"/>
        </w:rPr>
        <w:t xml:space="preserve">1. В рамках акции «Сохраним природу Ставрополья» проведено: </w:t>
      </w:r>
    </w:p>
    <w:p w:rsidR="004205E6" w:rsidRPr="004205E6" w:rsidRDefault="004205E6" w:rsidP="00994A45">
      <w:pPr>
        <w:numPr>
          <w:ilvl w:val="0"/>
          <w:numId w:val="66"/>
        </w:numPr>
        <w:spacing w:after="0" w:line="360" w:lineRule="auto"/>
        <w:rPr>
          <w:rFonts w:ascii="Times New Roman" w:eastAsia="Times New Roman" w:hAnsi="Times New Roman"/>
          <w:sz w:val="24"/>
          <w:szCs w:val="24"/>
        </w:rPr>
      </w:pPr>
      <w:r w:rsidRPr="004205E6">
        <w:rPr>
          <w:rFonts w:ascii="Times New Roman" w:eastAsia="Times New Roman" w:hAnsi="Times New Roman"/>
          <w:sz w:val="24"/>
          <w:szCs w:val="24"/>
        </w:rPr>
        <w:lastRenderedPageBreak/>
        <w:t>15 экологических акций («Каждой пичужке кормушку», «Скворечник», «Родному селу», «Родному селу чистые дороги», «Родной школе», «Обелиск», «Добрые дела детскими руками», «Посади дерево», «Аллея Памяти»).</w:t>
      </w:r>
    </w:p>
    <w:p w:rsidR="004205E6" w:rsidRPr="004205E6" w:rsidRDefault="004205E6" w:rsidP="00994A45">
      <w:pPr>
        <w:numPr>
          <w:ilvl w:val="0"/>
          <w:numId w:val="66"/>
        </w:numPr>
        <w:spacing w:after="0" w:line="360" w:lineRule="auto"/>
        <w:rPr>
          <w:rFonts w:ascii="Times New Roman" w:eastAsia="Times New Roman" w:hAnsi="Times New Roman"/>
          <w:sz w:val="24"/>
          <w:szCs w:val="24"/>
        </w:rPr>
      </w:pPr>
      <w:r w:rsidRPr="004205E6">
        <w:rPr>
          <w:rFonts w:ascii="Times New Roman" w:eastAsia="Times New Roman" w:hAnsi="Times New Roman"/>
          <w:sz w:val="24"/>
          <w:szCs w:val="24"/>
        </w:rPr>
        <w:t>3 экологических конкурса (конкурс скворечников «На шесте дворец, во дворце певец», конкурс кормушек «Каждой пичужке кормушку», конкурс рисунков «Я рисую этот мир»).</w:t>
      </w:r>
    </w:p>
    <w:p w:rsidR="004205E6" w:rsidRPr="004205E6" w:rsidRDefault="004205E6" w:rsidP="00994A45">
      <w:pPr>
        <w:numPr>
          <w:ilvl w:val="0"/>
          <w:numId w:val="66"/>
        </w:numPr>
        <w:spacing w:after="0" w:line="360" w:lineRule="auto"/>
        <w:rPr>
          <w:rFonts w:ascii="Times New Roman" w:eastAsia="Times New Roman" w:hAnsi="Times New Roman"/>
          <w:sz w:val="24"/>
          <w:szCs w:val="24"/>
        </w:rPr>
      </w:pPr>
      <w:r w:rsidRPr="004205E6">
        <w:rPr>
          <w:rFonts w:ascii="Times New Roman" w:eastAsia="Times New Roman" w:hAnsi="Times New Roman"/>
          <w:sz w:val="24"/>
          <w:szCs w:val="24"/>
        </w:rPr>
        <w:t>3 массовых мероприятия (КТД «Экология в опасности», праздник «День птиц», викторина «В мире растений»).</w:t>
      </w:r>
    </w:p>
    <w:p w:rsidR="004205E6" w:rsidRPr="004205E6" w:rsidRDefault="004205E6" w:rsidP="00994A45">
      <w:pPr>
        <w:numPr>
          <w:ilvl w:val="0"/>
          <w:numId w:val="66"/>
        </w:numPr>
        <w:spacing w:after="0" w:line="360" w:lineRule="auto"/>
        <w:rPr>
          <w:rFonts w:ascii="Times New Roman" w:eastAsia="Times New Roman" w:hAnsi="Times New Roman"/>
          <w:sz w:val="24"/>
          <w:szCs w:val="24"/>
        </w:rPr>
      </w:pPr>
      <w:r w:rsidRPr="004205E6">
        <w:rPr>
          <w:rFonts w:ascii="Times New Roman" w:eastAsia="Times New Roman" w:hAnsi="Times New Roman"/>
          <w:sz w:val="24"/>
          <w:szCs w:val="24"/>
        </w:rPr>
        <w:t>4 круглых стола: «Экологический серпантин», «Сохраним природу Ставрополья», «В мире животных», «Как прекрасен этот мир…».</w:t>
      </w:r>
    </w:p>
    <w:p w:rsidR="004205E6" w:rsidRPr="004205E6" w:rsidRDefault="004205E6" w:rsidP="00994A45">
      <w:pPr>
        <w:numPr>
          <w:ilvl w:val="0"/>
          <w:numId w:val="66"/>
        </w:numPr>
        <w:spacing w:after="0" w:line="360" w:lineRule="auto"/>
        <w:rPr>
          <w:rFonts w:ascii="Times New Roman" w:eastAsia="Times New Roman" w:hAnsi="Times New Roman"/>
          <w:sz w:val="24"/>
          <w:szCs w:val="24"/>
        </w:rPr>
      </w:pPr>
      <w:r w:rsidRPr="004205E6">
        <w:rPr>
          <w:rFonts w:ascii="Times New Roman" w:eastAsia="Times New Roman" w:hAnsi="Times New Roman"/>
          <w:sz w:val="24"/>
          <w:szCs w:val="24"/>
        </w:rPr>
        <w:t>20 трудовых десантов.</w:t>
      </w:r>
    </w:p>
    <w:p w:rsidR="004205E6" w:rsidRPr="004205E6" w:rsidRDefault="004205E6" w:rsidP="00994A45">
      <w:pPr>
        <w:numPr>
          <w:ilvl w:val="0"/>
          <w:numId w:val="66"/>
        </w:numPr>
        <w:spacing w:after="0" w:line="360" w:lineRule="auto"/>
        <w:rPr>
          <w:rFonts w:ascii="Times New Roman" w:eastAsia="Times New Roman" w:hAnsi="Times New Roman"/>
          <w:sz w:val="24"/>
          <w:szCs w:val="24"/>
        </w:rPr>
      </w:pPr>
      <w:r w:rsidRPr="004205E6">
        <w:rPr>
          <w:rFonts w:ascii="Times New Roman" w:eastAsia="Times New Roman" w:hAnsi="Times New Roman"/>
          <w:sz w:val="24"/>
          <w:szCs w:val="24"/>
        </w:rPr>
        <w:t>Проводится опытническая работа на учебно – опытном участке (высажены саженцы фруктовых деревьев и кустарников).</w:t>
      </w:r>
    </w:p>
    <w:p w:rsidR="004205E6" w:rsidRPr="004205E6" w:rsidRDefault="004205E6" w:rsidP="00994A45">
      <w:pPr>
        <w:numPr>
          <w:ilvl w:val="0"/>
          <w:numId w:val="66"/>
        </w:numPr>
        <w:spacing w:after="0" w:line="360" w:lineRule="auto"/>
        <w:rPr>
          <w:rFonts w:ascii="Times New Roman" w:eastAsia="Times New Roman" w:hAnsi="Times New Roman"/>
          <w:sz w:val="24"/>
          <w:szCs w:val="24"/>
        </w:rPr>
      </w:pPr>
      <w:r w:rsidRPr="004205E6">
        <w:rPr>
          <w:rFonts w:ascii="Times New Roman" w:eastAsia="Times New Roman" w:hAnsi="Times New Roman"/>
          <w:sz w:val="24"/>
          <w:szCs w:val="24"/>
        </w:rPr>
        <w:t>Высажена «Аллея Памяти».</w:t>
      </w:r>
    </w:p>
    <w:p w:rsidR="004205E6" w:rsidRPr="004205E6" w:rsidRDefault="004205E6" w:rsidP="00994A45">
      <w:pPr>
        <w:numPr>
          <w:ilvl w:val="0"/>
          <w:numId w:val="66"/>
        </w:numPr>
        <w:spacing w:after="0" w:line="360" w:lineRule="auto"/>
        <w:rPr>
          <w:rFonts w:ascii="Times New Roman" w:eastAsia="Times New Roman" w:hAnsi="Times New Roman"/>
          <w:sz w:val="24"/>
          <w:szCs w:val="24"/>
        </w:rPr>
      </w:pPr>
      <w:r w:rsidRPr="004205E6">
        <w:rPr>
          <w:rFonts w:ascii="Times New Roman" w:eastAsia="Times New Roman" w:hAnsi="Times New Roman"/>
          <w:sz w:val="24"/>
          <w:szCs w:val="24"/>
        </w:rPr>
        <w:t>Экскурсии в парковую зону села, ботанический сад.</w:t>
      </w:r>
    </w:p>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2. Акция «Чистое село»:</w:t>
      </w:r>
    </w:p>
    <w:p w:rsidR="004205E6" w:rsidRPr="004205E6" w:rsidRDefault="004205E6" w:rsidP="004205E6">
      <w:pPr>
        <w:spacing w:line="360" w:lineRule="auto"/>
        <w:ind w:firstLine="900"/>
        <w:rPr>
          <w:rFonts w:ascii="Times New Roman" w:eastAsia="Times New Roman" w:hAnsi="Times New Roman"/>
          <w:sz w:val="24"/>
          <w:szCs w:val="24"/>
        </w:rPr>
      </w:pPr>
      <w:r w:rsidRPr="004205E6">
        <w:rPr>
          <w:rFonts w:ascii="Times New Roman" w:eastAsia="Times New Roman" w:hAnsi="Times New Roman"/>
          <w:sz w:val="24"/>
          <w:szCs w:val="24"/>
        </w:rPr>
        <w:t xml:space="preserve">на протяжении весеннего периода обучающиеся и члены педагогического коллектива участвовали в экологических акциях «Чистое село». В рамках акции проводилась санитарные очистки школьного двора и прилегающей к нему территории, обелиска. Сотрудниками школы проведено три субботника на территории школьного двора, также была побелена лесополоса вдоль дороги на въезде в село с восточной стороны общей протяженностью </w:t>
      </w:r>
      <w:smartTag w:uri="urn:schemas-microsoft-com:office:smarttags" w:element="metricconverter">
        <w:smartTagPr>
          <w:attr w:name="ProductID" w:val="2 км"/>
        </w:smartTagPr>
        <w:r w:rsidRPr="004205E6">
          <w:rPr>
            <w:rFonts w:ascii="Times New Roman" w:eastAsia="Times New Roman" w:hAnsi="Times New Roman"/>
            <w:sz w:val="24"/>
            <w:szCs w:val="24"/>
          </w:rPr>
          <w:t>2 км</w:t>
        </w:r>
      </w:smartTag>
      <w:r w:rsidRPr="004205E6">
        <w:rPr>
          <w:rFonts w:ascii="Times New Roman" w:eastAsia="Times New Roman" w:hAnsi="Times New Roman"/>
          <w:sz w:val="24"/>
          <w:szCs w:val="24"/>
        </w:rPr>
        <w:t>.</w:t>
      </w:r>
    </w:p>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3. Проведение часов общения экологической тематики.</w:t>
      </w:r>
    </w:p>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4. Участие в районной и краевой экологических конференциях.</w:t>
      </w:r>
    </w:p>
    <w:p w:rsidR="001A5BDE" w:rsidRDefault="004205E6" w:rsidP="004205E6">
      <w:pPr>
        <w:spacing w:after="0" w:line="360" w:lineRule="auto"/>
        <w:rPr>
          <w:rFonts w:ascii="Times New Roman" w:eastAsia="Times New Roman" w:hAnsi="Times New Roman"/>
          <w:sz w:val="24"/>
          <w:szCs w:val="24"/>
        </w:rPr>
      </w:pPr>
      <w:r w:rsidRPr="004205E6">
        <w:rPr>
          <w:rFonts w:ascii="Times New Roman" w:eastAsia="Times New Roman" w:hAnsi="Times New Roman"/>
          <w:sz w:val="24"/>
          <w:szCs w:val="24"/>
        </w:rPr>
        <w:t xml:space="preserve">5. Ежегодно школа принимает участие в районном конкурсе «Школьный двор». </w:t>
      </w:r>
    </w:p>
    <w:p w:rsidR="004205E6" w:rsidRPr="004205E6" w:rsidRDefault="004205E6" w:rsidP="004205E6">
      <w:pPr>
        <w:spacing w:after="0" w:line="360" w:lineRule="auto"/>
        <w:rPr>
          <w:rFonts w:ascii="Times New Roman" w:hAnsi="Times New Roman"/>
          <w:b/>
          <w:sz w:val="24"/>
          <w:szCs w:val="24"/>
          <w:u w:val="single"/>
          <w:lang w:eastAsia="ru-RU"/>
        </w:rPr>
      </w:pPr>
      <w:r w:rsidRPr="004205E6">
        <w:rPr>
          <w:rFonts w:ascii="Times New Roman" w:hAnsi="Times New Roman"/>
          <w:b/>
          <w:sz w:val="24"/>
          <w:szCs w:val="24"/>
          <w:u w:val="single"/>
          <w:lang w:eastAsia="ru-RU"/>
        </w:rPr>
        <w:t xml:space="preserve">Положительный результат: </w:t>
      </w:r>
    </w:p>
    <w:p w:rsidR="004205E6" w:rsidRPr="004205E6" w:rsidRDefault="004205E6" w:rsidP="00994A45">
      <w:pPr>
        <w:numPr>
          <w:ilvl w:val="0"/>
          <w:numId w:val="90"/>
        </w:numPr>
        <w:spacing w:after="0" w:line="360" w:lineRule="auto"/>
        <w:rPr>
          <w:rFonts w:ascii="Times New Roman" w:hAnsi="Times New Roman"/>
          <w:sz w:val="24"/>
          <w:szCs w:val="24"/>
          <w:lang w:eastAsia="ru-RU"/>
        </w:rPr>
      </w:pPr>
      <w:r w:rsidRPr="004205E6">
        <w:rPr>
          <w:rFonts w:ascii="Times New Roman" w:hAnsi="Times New Roman"/>
          <w:sz w:val="24"/>
          <w:szCs w:val="24"/>
          <w:lang w:eastAsia="ru-RU"/>
        </w:rPr>
        <w:t>совместная работа с краевым центром экологии и туризма, с детским экологическим центром;</w:t>
      </w:r>
    </w:p>
    <w:p w:rsidR="004205E6" w:rsidRPr="004205E6" w:rsidRDefault="004205E6" w:rsidP="00994A45">
      <w:pPr>
        <w:numPr>
          <w:ilvl w:val="0"/>
          <w:numId w:val="90"/>
        </w:numPr>
        <w:spacing w:after="0" w:line="360" w:lineRule="auto"/>
        <w:rPr>
          <w:rFonts w:ascii="Times New Roman" w:hAnsi="Times New Roman"/>
          <w:sz w:val="24"/>
          <w:szCs w:val="24"/>
          <w:lang w:eastAsia="ru-RU"/>
        </w:rPr>
      </w:pPr>
      <w:r w:rsidRPr="004205E6">
        <w:rPr>
          <w:rFonts w:ascii="Times New Roman" w:hAnsi="Times New Roman"/>
          <w:sz w:val="24"/>
          <w:szCs w:val="24"/>
          <w:lang w:eastAsia="ru-RU"/>
        </w:rPr>
        <w:t>участие в районных и краевых конференциях;</w:t>
      </w:r>
    </w:p>
    <w:p w:rsidR="004205E6" w:rsidRPr="004205E6" w:rsidRDefault="004205E6" w:rsidP="00994A45">
      <w:pPr>
        <w:numPr>
          <w:ilvl w:val="0"/>
          <w:numId w:val="90"/>
        </w:numPr>
        <w:spacing w:after="0" w:line="360" w:lineRule="auto"/>
        <w:rPr>
          <w:rFonts w:ascii="Times New Roman" w:hAnsi="Times New Roman"/>
          <w:sz w:val="24"/>
          <w:szCs w:val="24"/>
          <w:lang w:eastAsia="ru-RU"/>
        </w:rPr>
      </w:pPr>
      <w:r w:rsidRPr="004205E6">
        <w:rPr>
          <w:rFonts w:ascii="Times New Roman" w:hAnsi="Times New Roman"/>
          <w:sz w:val="24"/>
          <w:szCs w:val="24"/>
          <w:lang w:eastAsia="ru-RU"/>
        </w:rPr>
        <w:t>проведение исследований в области экологии.</w:t>
      </w:r>
    </w:p>
    <w:p w:rsidR="004205E6" w:rsidRPr="004205E6" w:rsidRDefault="004205E6" w:rsidP="004205E6">
      <w:pPr>
        <w:spacing w:after="0" w:line="360" w:lineRule="auto"/>
        <w:rPr>
          <w:rFonts w:ascii="Times New Roman" w:hAnsi="Times New Roman"/>
          <w:b/>
          <w:sz w:val="24"/>
          <w:szCs w:val="24"/>
          <w:u w:val="single"/>
          <w:lang w:eastAsia="ru-RU"/>
        </w:rPr>
      </w:pPr>
      <w:r w:rsidRPr="004205E6">
        <w:rPr>
          <w:rFonts w:ascii="Times New Roman" w:hAnsi="Times New Roman"/>
          <w:b/>
          <w:sz w:val="24"/>
          <w:szCs w:val="24"/>
          <w:u w:val="single"/>
          <w:lang w:eastAsia="ru-RU"/>
        </w:rPr>
        <w:t xml:space="preserve">Проблемное поле: </w:t>
      </w:r>
    </w:p>
    <w:p w:rsidR="004205E6" w:rsidRPr="004205E6" w:rsidRDefault="004205E6" w:rsidP="00994A45">
      <w:pPr>
        <w:numPr>
          <w:ilvl w:val="0"/>
          <w:numId w:val="91"/>
        </w:numPr>
        <w:spacing w:after="0" w:line="360" w:lineRule="auto"/>
        <w:rPr>
          <w:rFonts w:ascii="Times New Roman" w:hAnsi="Times New Roman"/>
          <w:sz w:val="24"/>
          <w:szCs w:val="24"/>
          <w:lang w:eastAsia="ru-RU"/>
        </w:rPr>
      </w:pPr>
      <w:r w:rsidRPr="004205E6">
        <w:rPr>
          <w:rFonts w:ascii="Times New Roman" w:hAnsi="Times New Roman"/>
          <w:sz w:val="24"/>
          <w:szCs w:val="24"/>
          <w:lang w:eastAsia="ru-RU"/>
        </w:rPr>
        <w:lastRenderedPageBreak/>
        <w:t xml:space="preserve">низкий уровень качества участия в исследовательской деятельности. </w:t>
      </w:r>
    </w:p>
    <w:p w:rsidR="004205E6" w:rsidRPr="004205E6" w:rsidRDefault="004205E6" w:rsidP="004205E6">
      <w:pPr>
        <w:spacing w:after="0" w:line="360" w:lineRule="auto"/>
        <w:rPr>
          <w:rFonts w:ascii="Times New Roman" w:hAnsi="Times New Roman"/>
          <w:b/>
          <w:sz w:val="24"/>
          <w:szCs w:val="24"/>
          <w:u w:val="single"/>
          <w:lang w:eastAsia="ru-RU"/>
        </w:rPr>
      </w:pPr>
    </w:p>
    <w:p w:rsidR="004205E6" w:rsidRPr="004205E6" w:rsidRDefault="004205E6" w:rsidP="004205E6">
      <w:pPr>
        <w:spacing w:after="0" w:line="360" w:lineRule="auto"/>
        <w:rPr>
          <w:rFonts w:ascii="Times New Roman" w:hAnsi="Times New Roman"/>
          <w:sz w:val="24"/>
          <w:szCs w:val="24"/>
          <w:lang w:eastAsia="ru-RU"/>
        </w:rPr>
      </w:pPr>
      <w:r w:rsidRPr="004205E6">
        <w:rPr>
          <w:rFonts w:ascii="Times New Roman" w:hAnsi="Times New Roman"/>
          <w:b/>
          <w:sz w:val="24"/>
          <w:szCs w:val="24"/>
          <w:u w:val="single"/>
          <w:lang w:eastAsia="ru-RU"/>
        </w:rPr>
        <w:t>Пути решения:</w:t>
      </w:r>
    </w:p>
    <w:p w:rsidR="004205E6" w:rsidRPr="004205E6" w:rsidRDefault="004205E6" w:rsidP="00994A45">
      <w:pPr>
        <w:numPr>
          <w:ilvl w:val="0"/>
          <w:numId w:val="91"/>
        </w:numPr>
        <w:spacing w:after="0" w:line="360" w:lineRule="auto"/>
        <w:rPr>
          <w:rFonts w:ascii="Times New Roman" w:hAnsi="Times New Roman"/>
          <w:sz w:val="24"/>
          <w:szCs w:val="24"/>
          <w:lang w:eastAsia="ru-RU"/>
        </w:rPr>
      </w:pPr>
      <w:r w:rsidRPr="004205E6">
        <w:rPr>
          <w:rFonts w:ascii="Times New Roman" w:hAnsi="Times New Roman"/>
          <w:sz w:val="24"/>
          <w:szCs w:val="24"/>
          <w:lang w:eastAsia="ru-RU"/>
        </w:rPr>
        <w:t>привлечение новых педагогов из детского экологического центра;</w:t>
      </w:r>
    </w:p>
    <w:p w:rsidR="004205E6" w:rsidRPr="004205E6" w:rsidRDefault="004205E6" w:rsidP="00994A45">
      <w:pPr>
        <w:numPr>
          <w:ilvl w:val="0"/>
          <w:numId w:val="91"/>
        </w:numPr>
        <w:spacing w:after="0" w:line="360" w:lineRule="auto"/>
        <w:rPr>
          <w:rFonts w:ascii="Times New Roman" w:hAnsi="Times New Roman"/>
          <w:sz w:val="24"/>
          <w:szCs w:val="24"/>
          <w:lang w:eastAsia="ru-RU"/>
        </w:rPr>
      </w:pPr>
      <w:r w:rsidRPr="004205E6">
        <w:rPr>
          <w:rFonts w:ascii="Times New Roman" w:hAnsi="Times New Roman"/>
          <w:sz w:val="24"/>
          <w:szCs w:val="24"/>
          <w:lang w:eastAsia="ru-RU"/>
        </w:rPr>
        <w:t>повышение качества исследовательской деятельности.</w:t>
      </w:r>
    </w:p>
    <w:p w:rsidR="004205E6" w:rsidRPr="004205E6" w:rsidRDefault="004205E6" w:rsidP="004205E6">
      <w:pPr>
        <w:spacing w:after="0" w:line="360" w:lineRule="auto"/>
        <w:rPr>
          <w:rFonts w:ascii="Times New Roman" w:hAnsi="Times New Roman"/>
          <w:b/>
          <w:sz w:val="24"/>
          <w:szCs w:val="24"/>
          <w:lang w:eastAsia="ru-RU"/>
        </w:rPr>
      </w:pPr>
      <w:r w:rsidRPr="004205E6">
        <w:rPr>
          <w:rFonts w:ascii="Times New Roman" w:hAnsi="Times New Roman"/>
          <w:b/>
          <w:sz w:val="24"/>
          <w:szCs w:val="24"/>
          <w:lang w:eastAsia="ru-RU"/>
        </w:rPr>
        <w:t>9. Работа с органами ученического самоуправления:</w:t>
      </w:r>
    </w:p>
    <w:p w:rsidR="004205E6" w:rsidRPr="004205E6" w:rsidRDefault="004205E6" w:rsidP="004205E6">
      <w:pPr>
        <w:spacing w:after="0" w:line="360" w:lineRule="auto"/>
        <w:rPr>
          <w:rFonts w:ascii="Times New Roman" w:eastAsia="Times New Roman" w:hAnsi="Times New Roman"/>
          <w:sz w:val="24"/>
          <w:szCs w:val="24"/>
          <w:lang w:eastAsia="ru-RU"/>
        </w:rPr>
      </w:pPr>
    </w:p>
    <w:p w:rsidR="004205E6" w:rsidRPr="004205E6" w:rsidRDefault="004205E6" w:rsidP="004205E6">
      <w:pPr>
        <w:spacing w:after="0" w:line="360" w:lineRule="auto"/>
        <w:ind w:firstLine="1080"/>
        <w:rPr>
          <w:rFonts w:ascii="Times New Roman" w:eastAsia="Times New Roman" w:hAnsi="Times New Roman"/>
          <w:sz w:val="24"/>
          <w:szCs w:val="24"/>
          <w:lang w:eastAsia="ru-RU"/>
        </w:rPr>
      </w:pPr>
      <w:r w:rsidRPr="004205E6">
        <w:rPr>
          <w:rFonts w:ascii="Times New Roman" w:eastAsia="Times New Roman" w:hAnsi="Times New Roman"/>
          <w:sz w:val="24"/>
          <w:szCs w:val="24"/>
          <w:lang w:eastAsia="ru-RU"/>
        </w:rPr>
        <w:t>Самоуправление в школе необходимый компонент современного воспитания. Оно способствует личностному росту школьников, развитию их ответственности и самостоятельности.</w:t>
      </w:r>
    </w:p>
    <w:p w:rsidR="004205E6" w:rsidRPr="004205E6" w:rsidRDefault="004205E6" w:rsidP="004205E6">
      <w:pPr>
        <w:spacing w:after="0" w:line="360" w:lineRule="auto"/>
        <w:rPr>
          <w:rFonts w:ascii="Times New Roman" w:eastAsia="Times New Roman" w:hAnsi="Times New Roman"/>
          <w:sz w:val="24"/>
          <w:szCs w:val="24"/>
          <w:lang w:eastAsia="ru-RU"/>
        </w:rPr>
      </w:pPr>
      <w:r w:rsidRPr="004205E6">
        <w:rPr>
          <w:rFonts w:ascii="Times New Roman" w:eastAsia="Times New Roman" w:hAnsi="Times New Roman"/>
          <w:bCs/>
          <w:sz w:val="24"/>
          <w:szCs w:val="24"/>
          <w:lang w:eastAsia="ru-RU"/>
        </w:rPr>
        <w:t xml:space="preserve">Мониторинг развития ученического самоуправления показал: </w:t>
      </w:r>
    </w:p>
    <w:p w:rsidR="004205E6" w:rsidRPr="004205E6" w:rsidRDefault="004205E6" w:rsidP="004205E6">
      <w:pPr>
        <w:spacing w:after="0" w:line="360" w:lineRule="auto"/>
        <w:rPr>
          <w:rFonts w:ascii="Times New Roman" w:eastAsia="Times New Roman" w:hAnsi="Times New Roman"/>
          <w:bCs/>
          <w:sz w:val="24"/>
          <w:szCs w:val="24"/>
          <w:u w:val="single"/>
          <w:lang w:eastAsia="ru-RU"/>
        </w:rPr>
      </w:pPr>
      <w:r w:rsidRPr="004205E6">
        <w:rPr>
          <w:rFonts w:ascii="Times New Roman" w:eastAsia="Times New Roman" w:hAnsi="Times New Roman"/>
          <w:bCs/>
          <w:sz w:val="24"/>
          <w:szCs w:val="24"/>
          <w:lang w:eastAsia="ru-RU"/>
        </w:rPr>
        <w:t xml:space="preserve">1. </w:t>
      </w:r>
      <w:r w:rsidRPr="004205E6">
        <w:rPr>
          <w:rFonts w:ascii="Times New Roman" w:eastAsia="Times New Roman" w:hAnsi="Times New Roman"/>
          <w:b/>
          <w:bCs/>
          <w:sz w:val="24"/>
          <w:szCs w:val="24"/>
          <w:lang w:eastAsia="ru-RU"/>
        </w:rPr>
        <w:t>Через самоуправление решаются задачи</w:t>
      </w:r>
      <w:r w:rsidRPr="004205E6">
        <w:rPr>
          <w:rFonts w:ascii="Times New Roman" w:eastAsia="Times New Roman" w:hAnsi="Times New Roman"/>
          <w:bCs/>
          <w:sz w:val="24"/>
          <w:szCs w:val="24"/>
          <w:u w:val="single"/>
          <w:lang w:eastAsia="ru-RU"/>
        </w:rPr>
        <w:t>:</w:t>
      </w:r>
    </w:p>
    <w:p w:rsidR="004205E6" w:rsidRPr="004205E6" w:rsidRDefault="004205E6" w:rsidP="004205E6">
      <w:pPr>
        <w:spacing w:after="0" w:line="360" w:lineRule="auto"/>
        <w:rPr>
          <w:rFonts w:ascii="Times New Roman" w:eastAsia="Times New Roman" w:hAnsi="Times New Roman"/>
          <w:bCs/>
          <w:sz w:val="24"/>
          <w:szCs w:val="24"/>
          <w:lang w:eastAsia="ru-RU"/>
        </w:rPr>
      </w:pPr>
      <w:r w:rsidRPr="004205E6">
        <w:rPr>
          <w:rFonts w:ascii="Times New Roman" w:eastAsia="Times New Roman" w:hAnsi="Times New Roman"/>
          <w:bCs/>
          <w:sz w:val="24"/>
          <w:szCs w:val="24"/>
          <w:lang w:eastAsia="ru-RU"/>
        </w:rPr>
        <w:t xml:space="preserve">- развитие, сплочение ученического коллектива; </w:t>
      </w:r>
    </w:p>
    <w:p w:rsidR="004205E6" w:rsidRPr="004205E6" w:rsidRDefault="004205E6" w:rsidP="004205E6">
      <w:pPr>
        <w:spacing w:after="0" w:line="360" w:lineRule="auto"/>
        <w:rPr>
          <w:rFonts w:ascii="Times New Roman" w:eastAsia="Times New Roman" w:hAnsi="Times New Roman"/>
          <w:bCs/>
          <w:sz w:val="24"/>
          <w:szCs w:val="24"/>
          <w:lang w:eastAsia="ru-RU"/>
        </w:rPr>
      </w:pPr>
      <w:r w:rsidRPr="004205E6">
        <w:rPr>
          <w:rFonts w:ascii="Times New Roman" w:eastAsia="Times New Roman" w:hAnsi="Times New Roman"/>
          <w:bCs/>
          <w:sz w:val="24"/>
          <w:szCs w:val="24"/>
          <w:lang w:eastAsia="ru-RU"/>
        </w:rPr>
        <w:t xml:space="preserve">- формирование культуры деловых отношений; </w:t>
      </w:r>
    </w:p>
    <w:p w:rsidR="004205E6" w:rsidRPr="004205E6" w:rsidRDefault="004205E6" w:rsidP="004205E6">
      <w:pPr>
        <w:spacing w:after="0" w:line="360" w:lineRule="auto"/>
        <w:rPr>
          <w:rFonts w:ascii="Times New Roman" w:eastAsia="Times New Roman" w:hAnsi="Times New Roman"/>
          <w:bCs/>
          <w:sz w:val="24"/>
          <w:szCs w:val="24"/>
          <w:lang w:eastAsia="ru-RU"/>
        </w:rPr>
      </w:pPr>
      <w:r w:rsidRPr="004205E6">
        <w:rPr>
          <w:rFonts w:ascii="Times New Roman" w:eastAsia="Times New Roman" w:hAnsi="Times New Roman"/>
          <w:bCs/>
          <w:sz w:val="24"/>
          <w:szCs w:val="24"/>
          <w:lang w:eastAsia="ru-RU"/>
        </w:rPr>
        <w:t xml:space="preserve">- умение решать проблемы; </w:t>
      </w:r>
    </w:p>
    <w:p w:rsidR="004205E6" w:rsidRPr="004205E6" w:rsidRDefault="004205E6" w:rsidP="004205E6">
      <w:pPr>
        <w:spacing w:after="0" w:line="360" w:lineRule="auto"/>
        <w:rPr>
          <w:rFonts w:ascii="Times New Roman" w:eastAsia="Times New Roman" w:hAnsi="Times New Roman"/>
          <w:bCs/>
          <w:sz w:val="24"/>
          <w:szCs w:val="24"/>
          <w:lang w:eastAsia="ru-RU"/>
        </w:rPr>
      </w:pPr>
      <w:r w:rsidRPr="004205E6">
        <w:rPr>
          <w:rFonts w:ascii="Times New Roman" w:eastAsia="Times New Roman" w:hAnsi="Times New Roman"/>
          <w:bCs/>
          <w:sz w:val="24"/>
          <w:szCs w:val="24"/>
          <w:lang w:eastAsia="ru-RU"/>
        </w:rPr>
        <w:t xml:space="preserve">- самораскрытие и самореализация личности; </w:t>
      </w:r>
    </w:p>
    <w:p w:rsidR="004205E6" w:rsidRPr="004205E6" w:rsidRDefault="004205E6" w:rsidP="004205E6">
      <w:pPr>
        <w:spacing w:after="0" w:line="360" w:lineRule="auto"/>
        <w:rPr>
          <w:rFonts w:ascii="Times New Roman" w:eastAsia="Times New Roman" w:hAnsi="Times New Roman"/>
          <w:bCs/>
          <w:sz w:val="24"/>
          <w:szCs w:val="24"/>
          <w:lang w:eastAsia="ru-RU"/>
        </w:rPr>
      </w:pPr>
      <w:r w:rsidRPr="004205E6">
        <w:rPr>
          <w:rFonts w:ascii="Times New Roman" w:eastAsia="Times New Roman" w:hAnsi="Times New Roman"/>
          <w:bCs/>
          <w:sz w:val="24"/>
          <w:szCs w:val="24"/>
          <w:lang w:eastAsia="ru-RU"/>
        </w:rPr>
        <w:t xml:space="preserve">- равноправие в совместной деятельности; </w:t>
      </w:r>
    </w:p>
    <w:p w:rsidR="004205E6" w:rsidRPr="004205E6" w:rsidRDefault="004205E6" w:rsidP="004205E6">
      <w:pPr>
        <w:spacing w:after="0" w:line="360" w:lineRule="auto"/>
        <w:rPr>
          <w:rFonts w:ascii="Times New Roman" w:eastAsia="Times New Roman" w:hAnsi="Times New Roman"/>
          <w:bCs/>
          <w:sz w:val="24"/>
          <w:szCs w:val="24"/>
          <w:lang w:eastAsia="ru-RU"/>
        </w:rPr>
      </w:pPr>
      <w:r w:rsidRPr="004205E6">
        <w:rPr>
          <w:rFonts w:ascii="Times New Roman" w:eastAsia="Times New Roman" w:hAnsi="Times New Roman"/>
          <w:bCs/>
          <w:sz w:val="24"/>
          <w:szCs w:val="24"/>
          <w:lang w:eastAsia="ru-RU"/>
        </w:rPr>
        <w:t>- формирование готовности участвовать в различных проектах.</w:t>
      </w:r>
    </w:p>
    <w:p w:rsidR="004205E6" w:rsidRPr="004205E6" w:rsidRDefault="004205E6" w:rsidP="004205E6">
      <w:pPr>
        <w:spacing w:after="0" w:line="360" w:lineRule="auto"/>
        <w:rPr>
          <w:rFonts w:ascii="Times New Roman" w:eastAsia="Times New Roman" w:hAnsi="Times New Roman"/>
          <w:b/>
          <w:bCs/>
          <w:sz w:val="24"/>
          <w:szCs w:val="24"/>
          <w:lang w:eastAsia="ru-RU"/>
        </w:rPr>
      </w:pPr>
      <w:r w:rsidRPr="004205E6">
        <w:rPr>
          <w:rFonts w:ascii="Times New Roman" w:eastAsia="Times New Roman" w:hAnsi="Times New Roman"/>
          <w:bCs/>
          <w:sz w:val="24"/>
          <w:szCs w:val="24"/>
          <w:lang w:eastAsia="ru-RU"/>
        </w:rPr>
        <w:t xml:space="preserve">2. </w:t>
      </w:r>
      <w:r w:rsidRPr="004205E6">
        <w:rPr>
          <w:rFonts w:ascii="Times New Roman" w:eastAsia="Times New Roman" w:hAnsi="Times New Roman"/>
          <w:b/>
          <w:bCs/>
          <w:sz w:val="24"/>
          <w:szCs w:val="24"/>
          <w:lang w:eastAsia="ru-RU"/>
        </w:rPr>
        <w:t>Учащиеся осуществляют:</w:t>
      </w:r>
    </w:p>
    <w:p w:rsidR="004205E6" w:rsidRPr="004205E6" w:rsidRDefault="004205E6" w:rsidP="004205E6">
      <w:pPr>
        <w:spacing w:after="0" w:line="360" w:lineRule="auto"/>
        <w:rPr>
          <w:rFonts w:ascii="Times New Roman" w:eastAsia="Times New Roman" w:hAnsi="Times New Roman"/>
          <w:bCs/>
          <w:sz w:val="24"/>
          <w:szCs w:val="24"/>
          <w:lang w:eastAsia="ru-RU"/>
        </w:rPr>
      </w:pPr>
      <w:r w:rsidRPr="004205E6">
        <w:rPr>
          <w:rFonts w:ascii="Times New Roman" w:eastAsia="Times New Roman" w:hAnsi="Times New Roman"/>
          <w:bCs/>
          <w:sz w:val="24"/>
          <w:szCs w:val="24"/>
          <w:lang w:eastAsia="ru-RU"/>
        </w:rPr>
        <w:t xml:space="preserve">- дежурство в школе и в классах; </w:t>
      </w:r>
    </w:p>
    <w:p w:rsidR="004205E6" w:rsidRPr="004205E6" w:rsidRDefault="004205E6" w:rsidP="004205E6">
      <w:pPr>
        <w:spacing w:after="0" w:line="360" w:lineRule="auto"/>
        <w:rPr>
          <w:rFonts w:ascii="Times New Roman" w:eastAsia="Times New Roman" w:hAnsi="Times New Roman"/>
          <w:bCs/>
          <w:sz w:val="24"/>
          <w:szCs w:val="24"/>
          <w:lang w:eastAsia="ru-RU"/>
        </w:rPr>
      </w:pPr>
      <w:r w:rsidRPr="004205E6">
        <w:rPr>
          <w:rFonts w:ascii="Times New Roman" w:eastAsia="Times New Roman" w:hAnsi="Times New Roman"/>
          <w:bCs/>
          <w:sz w:val="24"/>
          <w:szCs w:val="24"/>
          <w:lang w:eastAsia="ru-RU"/>
        </w:rPr>
        <w:t>- организацию благоустройства территории школы, обелиска и площади села;</w:t>
      </w:r>
    </w:p>
    <w:p w:rsidR="004205E6" w:rsidRPr="004205E6" w:rsidRDefault="004205E6" w:rsidP="004205E6">
      <w:pPr>
        <w:spacing w:after="0" w:line="360" w:lineRule="auto"/>
        <w:rPr>
          <w:rFonts w:ascii="Times New Roman" w:eastAsia="Times New Roman" w:hAnsi="Times New Roman"/>
          <w:bCs/>
          <w:sz w:val="24"/>
          <w:szCs w:val="24"/>
          <w:lang w:eastAsia="ru-RU"/>
        </w:rPr>
      </w:pPr>
      <w:r w:rsidRPr="004205E6">
        <w:rPr>
          <w:rFonts w:ascii="Times New Roman" w:eastAsia="Times New Roman" w:hAnsi="Times New Roman"/>
          <w:bCs/>
          <w:sz w:val="24"/>
          <w:szCs w:val="24"/>
          <w:lang w:eastAsia="ru-RU"/>
        </w:rPr>
        <w:t xml:space="preserve">- поисковую работу; </w:t>
      </w:r>
    </w:p>
    <w:p w:rsidR="004205E6" w:rsidRPr="004205E6" w:rsidRDefault="004205E6" w:rsidP="004205E6">
      <w:pPr>
        <w:spacing w:after="0" w:line="360" w:lineRule="auto"/>
        <w:rPr>
          <w:rFonts w:ascii="Times New Roman" w:eastAsia="Times New Roman" w:hAnsi="Times New Roman"/>
          <w:bCs/>
          <w:sz w:val="24"/>
          <w:szCs w:val="24"/>
          <w:lang w:eastAsia="ru-RU"/>
        </w:rPr>
      </w:pPr>
      <w:r w:rsidRPr="004205E6">
        <w:rPr>
          <w:rFonts w:ascii="Times New Roman" w:eastAsia="Times New Roman" w:hAnsi="Times New Roman"/>
          <w:bCs/>
          <w:sz w:val="24"/>
          <w:szCs w:val="24"/>
          <w:lang w:eastAsia="ru-RU"/>
        </w:rPr>
        <w:t xml:space="preserve">-организацию досуга (дискотеки, праздники, соревнования, акции и др.).  </w:t>
      </w:r>
    </w:p>
    <w:p w:rsidR="004205E6" w:rsidRPr="004205E6" w:rsidRDefault="004205E6" w:rsidP="004205E6">
      <w:pPr>
        <w:spacing w:after="0" w:line="360" w:lineRule="auto"/>
        <w:rPr>
          <w:rFonts w:ascii="Times New Roman" w:hAnsi="Times New Roman"/>
          <w:b/>
          <w:sz w:val="24"/>
          <w:szCs w:val="24"/>
          <w:lang w:eastAsia="ru-RU"/>
        </w:rPr>
      </w:pPr>
    </w:p>
    <w:p w:rsidR="004205E6" w:rsidRPr="004205E6" w:rsidRDefault="004205E6" w:rsidP="00994A45">
      <w:pPr>
        <w:numPr>
          <w:ilvl w:val="0"/>
          <w:numId w:val="59"/>
        </w:numPr>
        <w:spacing w:after="0" w:line="360" w:lineRule="auto"/>
        <w:ind w:left="0" w:firstLine="0"/>
        <w:rPr>
          <w:rFonts w:ascii="Times New Roman" w:hAnsi="Times New Roman"/>
          <w:sz w:val="24"/>
          <w:szCs w:val="24"/>
          <w:lang w:eastAsia="ru-RU"/>
        </w:rPr>
      </w:pPr>
      <w:r w:rsidRPr="004205E6">
        <w:rPr>
          <w:rFonts w:ascii="Times New Roman" w:hAnsi="Times New Roman"/>
          <w:sz w:val="24"/>
          <w:szCs w:val="24"/>
          <w:lang w:eastAsia="ru-RU"/>
        </w:rPr>
        <w:t>Проведение выборов президента органов ученического самоуправления. Проведение выборов президента органов ученического самоуправления.</w:t>
      </w:r>
    </w:p>
    <w:p w:rsidR="004205E6" w:rsidRPr="004205E6" w:rsidRDefault="004205E6" w:rsidP="004205E6">
      <w:pPr>
        <w:spacing w:after="0" w:line="360" w:lineRule="auto"/>
        <w:rPr>
          <w:rFonts w:ascii="Times New Roman" w:eastAsia="Times New Roman" w:hAnsi="Times New Roman"/>
          <w:sz w:val="24"/>
          <w:szCs w:val="24"/>
        </w:rPr>
      </w:pPr>
      <w:r w:rsidRPr="004205E6">
        <w:rPr>
          <w:rFonts w:ascii="Times New Roman" w:eastAsia="Times New Roman" w:hAnsi="Times New Roman"/>
          <w:sz w:val="24"/>
          <w:szCs w:val="24"/>
        </w:rPr>
        <w:lastRenderedPageBreak/>
        <w:t>В детском объединении «Школьная страна» прошла акция «Выборы». Был избран президент. После выборов продолжил работу высший орган ученического самоуправления – координационный совет.</w:t>
      </w:r>
    </w:p>
    <w:p w:rsidR="004205E6" w:rsidRPr="004205E6" w:rsidRDefault="004205E6" w:rsidP="004205E6">
      <w:pPr>
        <w:spacing w:after="0" w:line="360" w:lineRule="auto"/>
        <w:rPr>
          <w:rFonts w:ascii="Times New Roman" w:eastAsia="Times New Roman" w:hAnsi="Times New Roman"/>
          <w:sz w:val="24"/>
          <w:szCs w:val="24"/>
        </w:rPr>
      </w:pPr>
      <w:r w:rsidRPr="004205E6">
        <w:rPr>
          <w:rFonts w:ascii="Times New Roman" w:eastAsia="Times New Roman" w:hAnsi="Times New Roman"/>
          <w:b/>
          <w:sz w:val="24"/>
          <w:szCs w:val="24"/>
          <w:u w:val="single"/>
        </w:rPr>
        <w:t xml:space="preserve">Цель работы координационного совета </w:t>
      </w:r>
      <w:r w:rsidRPr="004205E6">
        <w:rPr>
          <w:rFonts w:ascii="Times New Roman" w:eastAsia="Times New Roman" w:hAnsi="Times New Roman"/>
          <w:sz w:val="24"/>
          <w:szCs w:val="24"/>
        </w:rPr>
        <w:t>– реализация творческого потенциала  каждой личности.</w:t>
      </w:r>
    </w:p>
    <w:p w:rsidR="004205E6" w:rsidRPr="004205E6" w:rsidRDefault="004205E6" w:rsidP="004205E6">
      <w:pPr>
        <w:spacing w:after="0" w:line="360" w:lineRule="auto"/>
        <w:rPr>
          <w:rFonts w:ascii="Times New Roman" w:eastAsia="Times New Roman" w:hAnsi="Times New Roman"/>
          <w:sz w:val="24"/>
          <w:szCs w:val="24"/>
        </w:rPr>
      </w:pPr>
      <w:r w:rsidRPr="004205E6">
        <w:rPr>
          <w:rFonts w:ascii="Times New Roman" w:eastAsia="Times New Roman" w:hAnsi="Times New Roman"/>
          <w:sz w:val="24"/>
          <w:szCs w:val="24"/>
        </w:rPr>
        <w:t xml:space="preserve"> Задачи: </w:t>
      </w:r>
    </w:p>
    <w:p w:rsidR="004205E6" w:rsidRPr="004205E6" w:rsidRDefault="004205E6" w:rsidP="004205E6">
      <w:pPr>
        <w:spacing w:after="0" w:line="360" w:lineRule="auto"/>
        <w:rPr>
          <w:rFonts w:ascii="Times New Roman" w:eastAsia="Times New Roman" w:hAnsi="Times New Roman"/>
          <w:sz w:val="24"/>
          <w:szCs w:val="24"/>
        </w:rPr>
      </w:pPr>
      <w:r w:rsidRPr="004205E6">
        <w:rPr>
          <w:rFonts w:ascii="Times New Roman" w:eastAsia="Times New Roman" w:hAnsi="Times New Roman"/>
          <w:sz w:val="24"/>
          <w:szCs w:val="24"/>
        </w:rPr>
        <w:t>1.     Самовыражение каждого члена Совета через участие в конкретных делах.</w:t>
      </w:r>
    </w:p>
    <w:p w:rsidR="004205E6" w:rsidRPr="004205E6" w:rsidRDefault="004205E6" w:rsidP="004205E6">
      <w:pPr>
        <w:spacing w:after="0" w:line="360" w:lineRule="auto"/>
        <w:rPr>
          <w:rFonts w:ascii="Times New Roman" w:eastAsia="Times New Roman" w:hAnsi="Times New Roman"/>
          <w:sz w:val="24"/>
          <w:szCs w:val="24"/>
        </w:rPr>
      </w:pPr>
      <w:r w:rsidRPr="004205E6">
        <w:rPr>
          <w:rFonts w:ascii="Times New Roman" w:eastAsia="Times New Roman" w:hAnsi="Times New Roman"/>
          <w:sz w:val="24"/>
          <w:szCs w:val="24"/>
        </w:rPr>
        <w:t>2.     Обеспечение сотрудничества между учителями и обучающимися.</w:t>
      </w:r>
    </w:p>
    <w:p w:rsidR="004205E6" w:rsidRPr="004205E6" w:rsidRDefault="004205E6" w:rsidP="004205E6">
      <w:pPr>
        <w:spacing w:after="0" w:line="360" w:lineRule="auto"/>
        <w:rPr>
          <w:rFonts w:ascii="Times New Roman" w:eastAsia="Times New Roman" w:hAnsi="Times New Roman"/>
          <w:sz w:val="24"/>
          <w:szCs w:val="24"/>
        </w:rPr>
      </w:pPr>
      <w:r w:rsidRPr="004205E6">
        <w:rPr>
          <w:rFonts w:ascii="Times New Roman" w:eastAsia="Times New Roman" w:hAnsi="Times New Roman"/>
          <w:sz w:val="24"/>
          <w:szCs w:val="24"/>
        </w:rPr>
        <w:t>3.     Создание условий для раскрытия возможностей личности.</w:t>
      </w:r>
    </w:p>
    <w:p w:rsidR="004205E6" w:rsidRPr="004205E6" w:rsidRDefault="004205E6" w:rsidP="004205E6">
      <w:pPr>
        <w:spacing w:after="0" w:line="360" w:lineRule="auto"/>
        <w:rPr>
          <w:rFonts w:ascii="Times New Roman" w:eastAsia="Times New Roman" w:hAnsi="Times New Roman"/>
          <w:sz w:val="24"/>
          <w:szCs w:val="24"/>
        </w:rPr>
      </w:pPr>
      <w:r w:rsidRPr="004205E6">
        <w:rPr>
          <w:rFonts w:ascii="Times New Roman" w:eastAsia="Times New Roman" w:hAnsi="Times New Roman"/>
          <w:sz w:val="24"/>
          <w:szCs w:val="24"/>
        </w:rPr>
        <w:t>4.     Защита прав и  выражение интересов обучающихся школы.</w:t>
      </w:r>
    </w:p>
    <w:p w:rsidR="004205E6" w:rsidRPr="004205E6" w:rsidRDefault="004205E6" w:rsidP="004205E6">
      <w:pPr>
        <w:spacing w:after="0" w:line="360" w:lineRule="auto"/>
        <w:rPr>
          <w:rFonts w:ascii="Times New Roman" w:eastAsia="Times New Roman" w:hAnsi="Times New Roman"/>
          <w:sz w:val="24"/>
          <w:szCs w:val="24"/>
        </w:rPr>
      </w:pPr>
      <w:r w:rsidRPr="004205E6">
        <w:rPr>
          <w:rFonts w:ascii="Times New Roman" w:eastAsia="Times New Roman" w:hAnsi="Times New Roman"/>
          <w:sz w:val="24"/>
          <w:szCs w:val="24"/>
        </w:rPr>
        <w:t>5.     Демократизация и  совершенствование учебно- воспитательного процесса.</w:t>
      </w:r>
    </w:p>
    <w:p w:rsidR="004205E6" w:rsidRPr="004205E6" w:rsidRDefault="004205E6" w:rsidP="004205E6">
      <w:pPr>
        <w:spacing w:after="0" w:line="360" w:lineRule="auto"/>
        <w:rPr>
          <w:rFonts w:ascii="Times New Roman" w:eastAsia="Times New Roman" w:hAnsi="Times New Roman"/>
          <w:sz w:val="24"/>
          <w:szCs w:val="24"/>
        </w:rPr>
      </w:pPr>
      <w:r w:rsidRPr="004205E6">
        <w:rPr>
          <w:rFonts w:ascii="Times New Roman" w:eastAsia="Times New Roman" w:hAnsi="Times New Roman"/>
          <w:sz w:val="24"/>
          <w:szCs w:val="24"/>
        </w:rPr>
        <w:t>6.   Расширение форм досуга молодёжи.</w:t>
      </w:r>
    </w:p>
    <w:p w:rsidR="004205E6" w:rsidRPr="004205E6" w:rsidRDefault="004205E6" w:rsidP="004205E6">
      <w:pPr>
        <w:spacing w:after="0" w:line="360" w:lineRule="auto"/>
        <w:ind w:firstLine="720"/>
        <w:rPr>
          <w:rFonts w:ascii="Times New Roman" w:eastAsia="Times New Roman" w:hAnsi="Times New Roman"/>
          <w:sz w:val="24"/>
          <w:szCs w:val="24"/>
        </w:rPr>
      </w:pPr>
      <w:r w:rsidRPr="004205E6">
        <w:rPr>
          <w:rFonts w:ascii="Times New Roman" w:eastAsia="Times New Roman" w:hAnsi="Times New Roman"/>
          <w:sz w:val="24"/>
          <w:szCs w:val="24"/>
        </w:rPr>
        <w:t xml:space="preserve">Координационной совет функционирует на основании Положения, в котором отражены: цель, задачи, основные принципы деятельности Совета, права и обязанности членов Совета. В результате деятельности накапливается опыт управления, работа становится более систематизированной и продуманной.   На заседании координационного совета были избраны главы территорий, составлен план работы. </w:t>
      </w:r>
    </w:p>
    <w:p w:rsidR="004205E6" w:rsidRPr="004205E6" w:rsidRDefault="004205E6" w:rsidP="00994A45">
      <w:pPr>
        <w:numPr>
          <w:ilvl w:val="0"/>
          <w:numId w:val="59"/>
        </w:numPr>
        <w:spacing w:after="0" w:line="360" w:lineRule="auto"/>
        <w:ind w:left="0" w:firstLine="0"/>
        <w:rPr>
          <w:rFonts w:ascii="Times New Roman" w:hAnsi="Times New Roman"/>
          <w:sz w:val="24"/>
          <w:szCs w:val="24"/>
          <w:lang w:eastAsia="ru-RU"/>
        </w:rPr>
      </w:pPr>
      <w:r w:rsidRPr="004205E6">
        <w:rPr>
          <w:rFonts w:ascii="Times New Roman" w:hAnsi="Times New Roman"/>
          <w:sz w:val="24"/>
          <w:szCs w:val="24"/>
          <w:lang w:eastAsia="ru-RU"/>
        </w:rPr>
        <w:t>Участие в краевой школе актива «Достижение».</w:t>
      </w:r>
    </w:p>
    <w:p w:rsidR="004205E6" w:rsidRPr="004205E6" w:rsidRDefault="004205E6" w:rsidP="00994A45">
      <w:pPr>
        <w:numPr>
          <w:ilvl w:val="0"/>
          <w:numId w:val="59"/>
        </w:numPr>
        <w:spacing w:after="0" w:line="360" w:lineRule="auto"/>
        <w:ind w:left="0" w:firstLine="0"/>
        <w:rPr>
          <w:rFonts w:ascii="Times New Roman" w:hAnsi="Times New Roman"/>
          <w:sz w:val="24"/>
          <w:szCs w:val="24"/>
          <w:lang w:eastAsia="ru-RU"/>
        </w:rPr>
      </w:pPr>
      <w:r w:rsidRPr="004205E6">
        <w:rPr>
          <w:rFonts w:ascii="Times New Roman" w:hAnsi="Times New Roman"/>
          <w:sz w:val="24"/>
          <w:szCs w:val="24"/>
          <w:lang w:eastAsia="ru-RU"/>
        </w:rPr>
        <w:t>Выбор членов координационного совета.</w:t>
      </w:r>
    </w:p>
    <w:p w:rsidR="004205E6" w:rsidRPr="004205E6" w:rsidRDefault="004205E6" w:rsidP="00994A45">
      <w:pPr>
        <w:numPr>
          <w:ilvl w:val="0"/>
          <w:numId w:val="59"/>
        </w:numPr>
        <w:spacing w:after="0" w:line="360" w:lineRule="auto"/>
        <w:ind w:left="0" w:firstLine="0"/>
        <w:rPr>
          <w:rFonts w:ascii="Times New Roman" w:hAnsi="Times New Roman"/>
          <w:sz w:val="24"/>
          <w:szCs w:val="24"/>
          <w:lang w:eastAsia="ru-RU"/>
        </w:rPr>
      </w:pPr>
      <w:r w:rsidRPr="004205E6">
        <w:rPr>
          <w:rFonts w:ascii="Times New Roman" w:hAnsi="Times New Roman"/>
          <w:sz w:val="24"/>
          <w:szCs w:val="24"/>
          <w:lang w:eastAsia="ru-RU"/>
        </w:rPr>
        <w:t>Заседания территорий. На заседаниях территорий обсуждались вопросы по организации мероприятий.</w:t>
      </w:r>
    </w:p>
    <w:p w:rsidR="004205E6" w:rsidRPr="004205E6" w:rsidRDefault="004205E6" w:rsidP="00994A45">
      <w:pPr>
        <w:numPr>
          <w:ilvl w:val="0"/>
          <w:numId w:val="59"/>
        </w:numPr>
        <w:spacing w:after="0" w:line="360" w:lineRule="auto"/>
        <w:ind w:left="0" w:firstLine="0"/>
        <w:rPr>
          <w:rFonts w:ascii="Times New Roman" w:hAnsi="Times New Roman"/>
          <w:sz w:val="24"/>
          <w:szCs w:val="24"/>
          <w:lang w:eastAsia="ru-RU"/>
        </w:rPr>
      </w:pPr>
      <w:r w:rsidRPr="004205E6">
        <w:rPr>
          <w:rFonts w:ascii="Times New Roman" w:hAnsi="Times New Roman"/>
          <w:sz w:val="24"/>
          <w:szCs w:val="24"/>
          <w:lang w:eastAsia="ru-RU"/>
        </w:rPr>
        <w:t>Помощь в организации школьных мероприятий: «Учителями славится Россия – ученики приносят славу ей», КТД «Рождественские посиделки» и «Зимняя сказка», акция «Спорт как альтернатива пагубным привычкам», КТД «Сыны Отечества».</w:t>
      </w:r>
    </w:p>
    <w:p w:rsidR="004205E6" w:rsidRPr="004205E6" w:rsidRDefault="004205E6" w:rsidP="00994A45">
      <w:pPr>
        <w:numPr>
          <w:ilvl w:val="0"/>
          <w:numId w:val="59"/>
        </w:numPr>
        <w:spacing w:after="0" w:line="360" w:lineRule="auto"/>
        <w:ind w:left="0" w:firstLine="0"/>
        <w:rPr>
          <w:rFonts w:ascii="Times New Roman" w:hAnsi="Times New Roman"/>
          <w:sz w:val="24"/>
          <w:szCs w:val="24"/>
          <w:lang w:eastAsia="ru-RU"/>
        </w:rPr>
      </w:pPr>
      <w:r w:rsidRPr="004205E6">
        <w:rPr>
          <w:rFonts w:ascii="Times New Roman" w:hAnsi="Times New Roman"/>
          <w:sz w:val="24"/>
          <w:szCs w:val="24"/>
          <w:lang w:eastAsia="ru-RU"/>
        </w:rPr>
        <w:t xml:space="preserve">Участие в районном этапе краевой акции «Я – гражданин России», районном этапе краевого конкурса «Лидер». </w:t>
      </w:r>
    </w:p>
    <w:p w:rsidR="004205E6" w:rsidRPr="004205E6" w:rsidRDefault="004205E6" w:rsidP="004205E6">
      <w:pPr>
        <w:spacing w:after="0" w:line="360" w:lineRule="auto"/>
        <w:rPr>
          <w:rFonts w:ascii="Times New Roman" w:hAnsi="Times New Roman"/>
          <w:sz w:val="24"/>
          <w:szCs w:val="24"/>
          <w:lang w:eastAsia="ru-RU"/>
        </w:rPr>
      </w:pPr>
    </w:p>
    <w:p w:rsidR="004205E6" w:rsidRPr="004205E6" w:rsidRDefault="004205E6" w:rsidP="004205E6">
      <w:pPr>
        <w:spacing w:after="0" w:line="360" w:lineRule="auto"/>
        <w:rPr>
          <w:rFonts w:ascii="Times New Roman" w:hAnsi="Times New Roman"/>
          <w:sz w:val="24"/>
          <w:szCs w:val="24"/>
          <w:lang w:eastAsia="ru-RU"/>
        </w:rPr>
      </w:pPr>
    </w:p>
    <w:p w:rsidR="004205E6" w:rsidRPr="004205E6" w:rsidRDefault="004205E6" w:rsidP="004205E6">
      <w:pPr>
        <w:spacing w:after="0" w:line="360" w:lineRule="auto"/>
        <w:rPr>
          <w:rFonts w:ascii="Times New Roman" w:hAnsi="Times New Roman"/>
          <w:sz w:val="24"/>
          <w:szCs w:val="24"/>
          <w:lang w:eastAsia="ru-RU"/>
        </w:rPr>
      </w:pPr>
      <w:r w:rsidRPr="004205E6">
        <w:rPr>
          <w:rFonts w:ascii="Times New Roman" w:hAnsi="Times New Roman"/>
          <w:b/>
          <w:sz w:val="24"/>
          <w:szCs w:val="24"/>
          <w:u w:val="single"/>
          <w:lang w:eastAsia="ru-RU"/>
        </w:rPr>
        <w:t xml:space="preserve">Положительный результат: </w:t>
      </w:r>
    </w:p>
    <w:p w:rsidR="004205E6" w:rsidRPr="004205E6" w:rsidRDefault="004205E6" w:rsidP="00994A45">
      <w:pPr>
        <w:numPr>
          <w:ilvl w:val="0"/>
          <w:numId w:val="25"/>
        </w:numPr>
        <w:spacing w:after="0" w:line="360" w:lineRule="auto"/>
        <w:rPr>
          <w:rFonts w:ascii="Times New Roman" w:hAnsi="Times New Roman"/>
          <w:sz w:val="24"/>
          <w:szCs w:val="24"/>
          <w:lang w:eastAsia="ru-RU"/>
        </w:rPr>
      </w:pPr>
      <w:r w:rsidRPr="004205E6">
        <w:rPr>
          <w:rFonts w:ascii="Times New Roman" w:hAnsi="Times New Roman"/>
          <w:sz w:val="24"/>
          <w:szCs w:val="24"/>
          <w:lang w:eastAsia="ru-RU"/>
        </w:rPr>
        <w:t xml:space="preserve">в целом работу ученического самоуправления можно считать  удовлетворительной. </w:t>
      </w:r>
    </w:p>
    <w:p w:rsidR="004205E6" w:rsidRPr="004205E6" w:rsidRDefault="004205E6" w:rsidP="004205E6">
      <w:pPr>
        <w:shd w:val="clear" w:color="auto" w:fill="FFFFFF"/>
        <w:spacing w:after="225" w:line="360" w:lineRule="auto"/>
        <w:rPr>
          <w:rFonts w:ascii="Times New Roman" w:hAnsi="Times New Roman"/>
          <w:b/>
          <w:sz w:val="24"/>
          <w:szCs w:val="24"/>
          <w:u w:val="single"/>
          <w:lang w:eastAsia="ru-RU"/>
        </w:rPr>
      </w:pPr>
      <w:r w:rsidRPr="004205E6">
        <w:rPr>
          <w:rFonts w:ascii="Times New Roman" w:hAnsi="Times New Roman"/>
          <w:b/>
          <w:sz w:val="24"/>
          <w:szCs w:val="24"/>
          <w:u w:val="single"/>
          <w:lang w:eastAsia="ru-RU"/>
        </w:rPr>
        <w:t xml:space="preserve">Проблемное поле: </w:t>
      </w:r>
    </w:p>
    <w:p w:rsidR="004205E6" w:rsidRPr="004205E6" w:rsidRDefault="004205E6" w:rsidP="00994A45">
      <w:pPr>
        <w:numPr>
          <w:ilvl w:val="0"/>
          <w:numId w:val="23"/>
        </w:numPr>
        <w:shd w:val="clear" w:color="auto" w:fill="FFFFFF"/>
        <w:spacing w:after="225" w:line="360" w:lineRule="auto"/>
        <w:rPr>
          <w:rFonts w:ascii="Times New Roman" w:hAnsi="Times New Roman"/>
          <w:color w:val="FF0000"/>
          <w:sz w:val="24"/>
          <w:szCs w:val="24"/>
          <w:lang w:eastAsia="ru-RU"/>
        </w:rPr>
      </w:pPr>
      <w:r w:rsidRPr="004205E6">
        <w:rPr>
          <w:rFonts w:ascii="Times New Roman" w:hAnsi="Times New Roman"/>
          <w:sz w:val="24"/>
          <w:szCs w:val="24"/>
          <w:lang w:eastAsia="ru-RU"/>
        </w:rPr>
        <w:lastRenderedPageBreak/>
        <w:t>низкая активность органов самоуправления классных коллективов;</w:t>
      </w:r>
    </w:p>
    <w:p w:rsidR="004205E6" w:rsidRPr="004205E6" w:rsidRDefault="004205E6" w:rsidP="00994A45">
      <w:pPr>
        <w:numPr>
          <w:ilvl w:val="0"/>
          <w:numId w:val="23"/>
        </w:numPr>
        <w:shd w:val="clear" w:color="auto" w:fill="FFFFFF"/>
        <w:spacing w:after="225" w:line="360" w:lineRule="auto"/>
        <w:rPr>
          <w:rFonts w:ascii="Times New Roman" w:hAnsi="Times New Roman"/>
          <w:color w:val="FF0000"/>
          <w:sz w:val="24"/>
          <w:szCs w:val="24"/>
          <w:lang w:eastAsia="ru-RU"/>
        </w:rPr>
      </w:pPr>
      <w:r w:rsidRPr="004205E6">
        <w:rPr>
          <w:rFonts w:ascii="Times New Roman" w:hAnsi="Times New Roman"/>
          <w:sz w:val="24"/>
          <w:szCs w:val="24"/>
          <w:lang w:eastAsia="ru-RU"/>
        </w:rPr>
        <w:t>успех проводимых мероприятий во многом зависит  от работы по взаимодействию всех участников  учебно – воспитательного процесса;</w:t>
      </w:r>
    </w:p>
    <w:p w:rsidR="004205E6" w:rsidRPr="004205E6" w:rsidRDefault="004205E6" w:rsidP="00994A45">
      <w:pPr>
        <w:numPr>
          <w:ilvl w:val="0"/>
          <w:numId w:val="23"/>
        </w:numPr>
        <w:shd w:val="clear" w:color="auto" w:fill="FFFFFF"/>
        <w:spacing w:after="225" w:line="360" w:lineRule="auto"/>
        <w:rPr>
          <w:rFonts w:ascii="Times New Roman" w:hAnsi="Times New Roman"/>
          <w:color w:val="FF0000"/>
          <w:sz w:val="24"/>
          <w:szCs w:val="24"/>
          <w:lang w:eastAsia="ru-RU"/>
        </w:rPr>
      </w:pPr>
      <w:r w:rsidRPr="004205E6">
        <w:rPr>
          <w:rFonts w:ascii="Times New Roman" w:hAnsi="Times New Roman"/>
          <w:sz w:val="24"/>
          <w:szCs w:val="24"/>
          <w:lang w:eastAsia="ru-RU"/>
        </w:rPr>
        <w:t>низкая активность классных руководителей  в работе органов самоуправления школы;</w:t>
      </w:r>
    </w:p>
    <w:p w:rsidR="004205E6" w:rsidRPr="004205E6" w:rsidRDefault="004205E6" w:rsidP="00994A45">
      <w:pPr>
        <w:numPr>
          <w:ilvl w:val="0"/>
          <w:numId w:val="23"/>
        </w:numPr>
        <w:shd w:val="clear" w:color="auto" w:fill="FFFFFF"/>
        <w:spacing w:after="225" w:line="360" w:lineRule="auto"/>
        <w:rPr>
          <w:rFonts w:ascii="Times New Roman" w:hAnsi="Times New Roman"/>
          <w:color w:val="FF0000"/>
          <w:sz w:val="24"/>
          <w:szCs w:val="24"/>
          <w:lang w:eastAsia="ru-RU"/>
        </w:rPr>
      </w:pPr>
      <w:r w:rsidRPr="004205E6">
        <w:rPr>
          <w:rFonts w:ascii="Times New Roman" w:hAnsi="Times New Roman"/>
          <w:sz w:val="24"/>
          <w:szCs w:val="24"/>
          <w:lang w:eastAsia="ru-RU"/>
        </w:rPr>
        <w:t>проблемы с вовлечением обучающихся в  управленческую деятельность школы на различных уровнях (класса, школы);</w:t>
      </w:r>
    </w:p>
    <w:p w:rsidR="004205E6" w:rsidRPr="004205E6" w:rsidRDefault="004205E6" w:rsidP="00994A45">
      <w:pPr>
        <w:numPr>
          <w:ilvl w:val="0"/>
          <w:numId w:val="23"/>
        </w:numPr>
        <w:shd w:val="clear" w:color="auto" w:fill="FFFFFF"/>
        <w:spacing w:after="225" w:line="360" w:lineRule="auto"/>
        <w:rPr>
          <w:rFonts w:ascii="Times New Roman" w:hAnsi="Times New Roman"/>
          <w:color w:val="FF0000"/>
          <w:sz w:val="24"/>
          <w:szCs w:val="24"/>
          <w:lang w:eastAsia="ru-RU"/>
        </w:rPr>
      </w:pPr>
      <w:r w:rsidRPr="004205E6">
        <w:rPr>
          <w:rFonts w:ascii="Times New Roman" w:hAnsi="Times New Roman"/>
          <w:sz w:val="24"/>
          <w:szCs w:val="24"/>
          <w:lang w:eastAsia="ru-RU"/>
        </w:rPr>
        <w:t xml:space="preserve">30% школьников не принимают участие в общешкольных мероприятиях, в конкурсах различных уровней. </w:t>
      </w:r>
    </w:p>
    <w:p w:rsidR="004205E6" w:rsidRPr="004205E6" w:rsidRDefault="004205E6" w:rsidP="004205E6">
      <w:pPr>
        <w:shd w:val="clear" w:color="auto" w:fill="FFFFFF"/>
        <w:spacing w:after="225" w:line="360" w:lineRule="auto"/>
        <w:rPr>
          <w:rFonts w:ascii="Times New Roman" w:hAnsi="Times New Roman"/>
          <w:sz w:val="24"/>
          <w:szCs w:val="24"/>
          <w:lang w:eastAsia="ru-RU"/>
        </w:rPr>
      </w:pPr>
      <w:r w:rsidRPr="004205E6">
        <w:rPr>
          <w:rFonts w:ascii="Times New Roman" w:hAnsi="Times New Roman"/>
          <w:b/>
          <w:sz w:val="24"/>
          <w:szCs w:val="24"/>
          <w:u w:val="single"/>
          <w:lang w:eastAsia="ru-RU"/>
        </w:rPr>
        <w:t>Возможные пути преодоления недостатков</w:t>
      </w:r>
      <w:r w:rsidRPr="004205E6">
        <w:rPr>
          <w:rFonts w:ascii="Times New Roman" w:hAnsi="Times New Roman"/>
          <w:sz w:val="24"/>
          <w:szCs w:val="24"/>
          <w:lang w:eastAsia="ru-RU"/>
        </w:rPr>
        <w:t xml:space="preserve">: </w:t>
      </w:r>
    </w:p>
    <w:p w:rsidR="004205E6" w:rsidRPr="004205E6" w:rsidRDefault="004205E6" w:rsidP="00994A45">
      <w:pPr>
        <w:numPr>
          <w:ilvl w:val="0"/>
          <w:numId w:val="24"/>
        </w:numPr>
        <w:spacing w:after="0" w:line="360" w:lineRule="auto"/>
        <w:rPr>
          <w:rFonts w:ascii="Times New Roman" w:eastAsia="Times New Roman" w:hAnsi="Times New Roman"/>
          <w:sz w:val="24"/>
          <w:szCs w:val="24"/>
        </w:rPr>
      </w:pPr>
      <w:r w:rsidRPr="004205E6">
        <w:rPr>
          <w:rFonts w:ascii="Times New Roman" w:eastAsia="Times New Roman" w:hAnsi="Times New Roman"/>
          <w:sz w:val="24"/>
          <w:szCs w:val="24"/>
        </w:rPr>
        <w:t>обучение членов координационного совета, проведение школьной учебы актива;</w:t>
      </w:r>
    </w:p>
    <w:p w:rsidR="004205E6" w:rsidRPr="004205E6" w:rsidRDefault="004205E6" w:rsidP="00994A45">
      <w:pPr>
        <w:numPr>
          <w:ilvl w:val="0"/>
          <w:numId w:val="24"/>
        </w:numPr>
        <w:spacing w:after="0" w:line="360" w:lineRule="auto"/>
        <w:rPr>
          <w:rFonts w:ascii="Times New Roman" w:eastAsia="Times New Roman" w:hAnsi="Times New Roman"/>
          <w:sz w:val="24"/>
          <w:szCs w:val="24"/>
        </w:rPr>
      </w:pPr>
      <w:r w:rsidRPr="004205E6">
        <w:rPr>
          <w:rFonts w:ascii="Times New Roman" w:eastAsia="Times New Roman" w:hAnsi="Times New Roman"/>
          <w:sz w:val="24"/>
          <w:szCs w:val="24"/>
        </w:rPr>
        <w:t>доработать совместную организацию дежурства в школе.</w:t>
      </w:r>
    </w:p>
    <w:p w:rsidR="004205E6" w:rsidRPr="004205E6" w:rsidRDefault="004205E6" w:rsidP="004205E6">
      <w:pPr>
        <w:spacing w:after="0" w:line="360" w:lineRule="auto"/>
        <w:rPr>
          <w:rFonts w:ascii="Times New Roman" w:hAnsi="Times New Roman"/>
          <w:color w:val="000000"/>
          <w:sz w:val="24"/>
          <w:szCs w:val="24"/>
          <w:shd w:val="clear" w:color="auto" w:fill="FFFFFF"/>
          <w:lang w:eastAsia="ru-RU"/>
        </w:rPr>
      </w:pPr>
    </w:p>
    <w:p w:rsidR="004205E6" w:rsidRPr="004205E6" w:rsidRDefault="004205E6" w:rsidP="004205E6">
      <w:pPr>
        <w:shd w:val="clear" w:color="auto" w:fill="FFFFFF"/>
        <w:spacing w:after="225" w:line="240" w:lineRule="auto"/>
        <w:jc w:val="both"/>
        <w:rPr>
          <w:rFonts w:ascii="Arial" w:hAnsi="Arial" w:cs="Arial"/>
          <w:color w:val="666666"/>
          <w:sz w:val="24"/>
          <w:szCs w:val="24"/>
          <w:lang w:eastAsia="ru-RU"/>
        </w:rPr>
      </w:pPr>
      <w:r w:rsidRPr="004205E6">
        <w:rPr>
          <w:rFonts w:ascii="Times New Roman" w:hAnsi="Times New Roman"/>
          <w:b/>
          <w:sz w:val="24"/>
          <w:szCs w:val="24"/>
          <w:lang w:eastAsia="ru-RU"/>
        </w:rPr>
        <w:t>10. Работа с родителями.</w:t>
      </w:r>
    </w:p>
    <w:p w:rsidR="004205E6" w:rsidRPr="004205E6" w:rsidRDefault="004205E6" w:rsidP="004205E6">
      <w:pPr>
        <w:shd w:val="clear" w:color="auto" w:fill="FFFFFF"/>
        <w:spacing w:after="225" w:line="360" w:lineRule="auto"/>
        <w:rPr>
          <w:rFonts w:ascii="Times New Roman" w:hAnsi="Times New Roman"/>
          <w:sz w:val="24"/>
          <w:szCs w:val="24"/>
          <w:lang w:eastAsia="ru-RU"/>
        </w:rPr>
      </w:pPr>
      <w:r w:rsidRPr="004205E6">
        <w:rPr>
          <w:rFonts w:ascii="Times New Roman" w:hAnsi="Times New Roman"/>
          <w:sz w:val="24"/>
          <w:szCs w:val="24"/>
          <w:lang w:eastAsia="ru-RU"/>
        </w:rPr>
        <w:t xml:space="preserve">Укрепление связей с родительской общественностью – это: </w:t>
      </w:r>
    </w:p>
    <w:p w:rsidR="004205E6" w:rsidRPr="004205E6" w:rsidRDefault="004205E6" w:rsidP="00994A45">
      <w:pPr>
        <w:numPr>
          <w:ilvl w:val="0"/>
          <w:numId w:val="3"/>
        </w:numPr>
        <w:shd w:val="clear" w:color="auto" w:fill="FFFFFF"/>
        <w:spacing w:after="225" w:line="360" w:lineRule="auto"/>
        <w:rPr>
          <w:rFonts w:ascii="Times New Roman" w:hAnsi="Times New Roman"/>
          <w:sz w:val="24"/>
          <w:szCs w:val="24"/>
          <w:lang w:eastAsia="ru-RU"/>
        </w:rPr>
      </w:pPr>
      <w:r w:rsidRPr="004205E6">
        <w:rPr>
          <w:rFonts w:ascii="Times New Roman" w:hAnsi="Times New Roman"/>
          <w:sz w:val="24"/>
          <w:szCs w:val="24"/>
          <w:lang w:eastAsia="ru-RU"/>
        </w:rPr>
        <w:t>педагогическое просвещение на классных и общешкольных родительских собраниях;  </w:t>
      </w:r>
    </w:p>
    <w:p w:rsidR="004205E6" w:rsidRPr="004205E6" w:rsidRDefault="004205E6" w:rsidP="00994A45">
      <w:pPr>
        <w:numPr>
          <w:ilvl w:val="0"/>
          <w:numId w:val="3"/>
        </w:numPr>
        <w:shd w:val="clear" w:color="auto" w:fill="FFFFFF"/>
        <w:spacing w:after="225" w:line="360" w:lineRule="auto"/>
        <w:rPr>
          <w:rFonts w:ascii="Times New Roman" w:hAnsi="Times New Roman"/>
          <w:sz w:val="24"/>
          <w:szCs w:val="24"/>
          <w:lang w:eastAsia="ru-RU"/>
        </w:rPr>
      </w:pPr>
      <w:r w:rsidRPr="004205E6">
        <w:rPr>
          <w:rFonts w:ascii="Times New Roman" w:hAnsi="Times New Roman"/>
          <w:sz w:val="24"/>
          <w:szCs w:val="24"/>
          <w:lang w:eastAsia="ru-RU"/>
        </w:rPr>
        <w:t xml:space="preserve">индивидуальные консультации; </w:t>
      </w:r>
    </w:p>
    <w:p w:rsidR="004205E6" w:rsidRPr="004205E6" w:rsidRDefault="004205E6" w:rsidP="00994A45">
      <w:pPr>
        <w:numPr>
          <w:ilvl w:val="0"/>
          <w:numId w:val="3"/>
        </w:numPr>
        <w:shd w:val="clear" w:color="auto" w:fill="FFFFFF"/>
        <w:spacing w:after="225" w:line="360" w:lineRule="auto"/>
        <w:rPr>
          <w:rFonts w:ascii="Times New Roman" w:hAnsi="Times New Roman"/>
          <w:sz w:val="24"/>
          <w:szCs w:val="24"/>
          <w:lang w:eastAsia="ru-RU"/>
        </w:rPr>
      </w:pPr>
      <w:r w:rsidRPr="004205E6">
        <w:rPr>
          <w:rFonts w:ascii="Times New Roman" w:hAnsi="Times New Roman"/>
          <w:sz w:val="24"/>
          <w:szCs w:val="24"/>
          <w:lang w:eastAsia="ru-RU"/>
        </w:rPr>
        <w:t>изучение семьи через беседы, рейды;</w:t>
      </w:r>
    </w:p>
    <w:p w:rsidR="004205E6" w:rsidRPr="004205E6" w:rsidRDefault="004205E6" w:rsidP="00994A45">
      <w:pPr>
        <w:numPr>
          <w:ilvl w:val="0"/>
          <w:numId w:val="3"/>
        </w:numPr>
        <w:shd w:val="clear" w:color="auto" w:fill="FFFFFF"/>
        <w:spacing w:after="225" w:line="360" w:lineRule="auto"/>
        <w:rPr>
          <w:rFonts w:ascii="Times New Roman" w:hAnsi="Times New Roman"/>
          <w:sz w:val="24"/>
          <w:szCs w:val="24"/>
          <w:lang w:eastAsia="ru-RU"/>
        </w:rPr>
      </w:pPr>
      <w:r w:rsidRPr="004205E6">
        <w:rPr>
          <w:rFonts w:ascii="Times New Roman" w:hAnsi="Times New Roman"/>
          <w:sz w:val="24"/>
          <w:szCs w:val="24"/>
          <w:lang w:eastAsia="ru-RU"/>
        </w:rPr>
        <w:t xml:space="preserve"> составление акта обследования жилищно – бытовых условий;</w:t>
      </w:r>
    </w:p>
    <w:p w:rsidR="004205E6" w:rsidRPr="004205E6" w:rsidRDefault="004205E6" w:rsidP="00994A45">
      <w:pPr>
        <w:numPr>
          <w:ilvl w:val="0"/>
          <w:numId w:val="3"/>
        </w:numPr>
        <w:shd w:val="clear" w:color="auto" w:fill="FFFFFF"/>
        <w:spacing w:after="225" w:line="360" w:lineRule="auto"/>
        <w:rPr>
          <w:rFonts w:ascii="Arial" w:hAnsi="Arial" w:cs="Arial"/>
          <w:color w:val="666666"/>
          <w:sz w:val="24"/>
          <w:szCs w:val="24"/>
          <w:lang w:eastAsia="ru-RU"/>
        </w:rPr>
      </w:pPr>
      <w:r w:rsidRPr="004205E6">
        <w:rPr>
          <w:rFonts w:ascii="Times New Roman" w:hAnsi="Times New Roman"/>
          <w:sz w:val="24"/>
          <w:szCs w:val="24"/>
          <w:lang w:eastAsia="ru-RU"/>
        </w:rPr>
        <w:t>анкетирование;</w:t>
      </w:r>
    </w:p>
    <w:p w:rsidR="004205E6" w:rsidRPr="004205E6" w:rsidRDefault="004205E6" w:rsidP="00994A45">
      <w:pPr>
        <w:numPr>
          <w:ilvl w:val="0"/>
          <w:numId w:val="3"/>
        </w:numPr>
        <w:shd w:val="clear" w:color="auto" w:fill="FFFFFF"/>
        <w:spacing w:after="225" w:line="360" w:lineRule="auto"/>
        <w:rPr>
          <w:rFonts w:ascii="Arial" w:hAnsi="Arial" w:cs="Arial"/>
          <w:color w:val="666666"/>
          <w:sz w:val="24"/>
          <w:szCs w:val="24"/>
          <w:lang w:eastAsia="ru-RU"/>
        </w:rPr>
      </w:pPr>
      <w:r w:rsidRPr="004205E6">
        <w:rPr>
          <w:rFonts w:ascii="Times New Roman" w:hAnsi="Times New Roman"/>
          <w:sz w:val="24"/>
          <w:szCs w:val="24"/>
          <w:lang w:eastAsia="ru-RU"/>
        </w:rPr>
        <w:t>совместные внеклассные мероприятия на уровне классов.</w:t>
      </w:r>
    </w:p>
    <w:p w:rsidR="004205E6" w:rsidRPr="004205E6" w:rsidRDefault="004205E6" w:rsidP="004205E6">
      <w:pPr>
        <w:shd w:val="clear" w:color="auto" w:fill="FFFFFF"/>
        <w:spacing w:after="225" w:line="360" w:lineRule="auto"/>
        <w:ind w:firstLine="900"/>
        <w:rPr>
          <w:rFonts w:ascii="Times New Roman" w:hAnsi="Times New Roman"/>
          <w:sz w:val="24"/>
          <w:szCs w:val="24"/>
          <w:lang w:eastAsia="ru-RU"/>
        </w:rPr>
      </w:pPr>
      <w:r w:rsidRPr="004205E6">
        <w:rPr>
          <w:rFonts w:ascii="Times New Roman" w:hAnsi="Times New Roman"/>
          <w:sz w:val="24"/>
          <w:szCs w:val="24"/>
          <w:lang w:eastAsia="ru-RU"/>
        </w:rPr>
        <w:lastRenderedPageBreak/>
        <w:t xml:space="preserve">Взаимодействие с родительской общественностью – вовлечение родителей в учебно-воспитательный процесс – одна из главных задач педагогического коллектива школы и ее решение ведется по следующим направлениям: </w:t>
      </w:r>
    </w:p>
    <w:p w:rsidR="004205E6" w:rsidRPr="004205E6" w:rsidRDefault="004205E6" w:rsidP="00994A45">
      <w:pPr>
        <w:numPr>
          <w:ilvl w:val="0"/>
          <w:numId w:val="2"/>
        </w:numPr>
        <w:shd w:val="clear" w:color="auto" w:fill="FFFFFF"/>
        <w:spacing w:after="225" w:line="240" w:lineRule="auto"/>
        <w:jc w:val="both"/>
        <w:rPr>
          <w:rFonts w:ascii="Times New Roman" w:hAnsi="Times New Roman"/>
          <w:sz w:val="24"/>
          <w:szCs w:val="24"/>
          <w:lang w:eastAsia="ru-RU"/>
        </w:rPr>
      </w:pPr>
      <w:r w:rsidRPr="004205E6">
        <w:rPr>
          <w:rFonts w:ascii="Times New Roman" w:hAnsi="Times New Roman"/>
          <w:sz w:val="24"/>
          <w:szCs w:val="24"/>
          <w:lang w:eastAsia="ru-RU"/>
        </w:rPr>
        <w:t>психолого-педагогическое просвещение родителей;</w:t>
      </w:r>
    </w:p>
    <w:p w:rsidR="004205E6" w:rsidRPr="004205E6" w:rsidRDefault="004205E6" w:rsidP="00994A45">
      <w:pPr>
        <w:numPr>
          <w:ilvl w:val="0"/>
          <w:numId w:val="2"/>
        </w:numPr>
        <w:shd w:val="clear" w:color="auto" w:fill="FFFFFF"/>
        <w:spacing w:after="225" w:line="240" w:lineRule="auto"/>
        <w:jc w:val="both"/>
        <w:rPr>
          <w:rFonts w:ascii="Times New Roman" w:hAnsi="Times New Roman"/>
          <w:sz w:val="24"/>
          <w:szCs w:val="24"/>
          <w:lang w:eastAsia="ru-RU"/>
        </w:rPr>
      </w:pPr>
      <w:r w:rsidRPr="004205E6">
        <w:rPr>
          <w:rFonts w:ascii="Times New Roman" w:hAnsi="Times New Roman"/>
          <w:sz w:val="24"/>
          <w:szCs w:val="24"/>
          <w:lang w:eastAsia="ru-RU"/>
        </w:rPr>
        <w:t>помощь родителей в ремонте классных кабинетов;</w:t>
      </w:r>
    </w:p>
    <w:p w:rsidR="004205E6" w:rsidRPr="004205E6" w:rsidRDefault="004205E6" w:rsidP="00994A45">
      <w:pPr>
        <w:numPr>
          <w:ilvl w:val="0"/>
          <w:numId w:val="2"/>
        </w:numPr>
        <w:shd w:val="clear" w:color="auto" w:fill="FFFFFF"/>
        <w:spacing w:after="225" w:line="360" w:lineRule="auto"/>
        <w:rPr>
          <w:rFonts w:ascii="Times New Roman" w:hAnsi="Times New Roman"/>
          <w:sz w:val="24"/>
          <w:szCs w:val="24"/>
          <w:lang w:eastAsia="ru-RU"/>
        </w:rPr>
      </w:pPr>
      <w:r w:rsidRPr="004205E6">
        <w:rPr>
          <w:rFonts w:ascii="Times New Roman" w:hAnsi="Times New Roman"/>
          <w:sz w:val="24"/>
          <w:szCs w:val="24"/>
          <w:lang w:eastAsia="ru-RU"/>
        </w:rPr>
        <w:t>индивидуальное шефство над неблагополучными семьями и подростками;</w:t>
      </w:r>
    </w:p>
    <w:p w:rsidR="004205E6" w:rsidRPr="004205E6" w:rsidRDefault="004205E6" w:rsidP="00994A45">
      <w:pPr>
        <w:numPr>
          <w:ilvl w:val="0"/>
          <w:numId w:val="2"/>
        </w:numPr>
        <w:shd w:val="clear" w:color="auto" w:fill="FFFFFF"/>
        <w:spacing w:after="225" w:line="240" w:lineRule="auto"/>
        <w:jc w:val="both"/>
        <w:rPr>
          <w:rFonts w:ascii="Times New Roman" w:hAnsi="Times New Roman"/>
          <w:sz w:val="24"/>
          <w:szCs w:val="24"/>
          <w:lang w:eastAsia="ru-RU"/>
        </w:rPr>
      </w:pPr>
      <w:r w:rsidRPr="004205E6">
        <w:rPr>
          <w:rFonts w:ascii="Times New Roman" w:hAnsi="Times New Roman"/>
          <w:sz w:val="24"/>
          <w:szCs w:val="24"/>
          <w:lang w:eastAsia="ru-RU"/>
        </w:rPr>
        <w:t>совместные творческие дела, праздники.</w:t>
      </w:r>
    </w:p>
    <w:p w:rsidR="004205E6" w:rsidRPr="004205E6" w:rsidRDefault="004205E6" w:rsidP="004205E6">
      <w:pPr>
        <w:shd w:val="clear" w:color="auto" w:fill="FFFFFF"/>
        <w:spacing w:after="225" w:line="360" w:lineRule="auto"/>
        <w:ind w:firstLine="900"/>
        <w:rPr>
          <w:rFonts w:ascii="Times New Roman" w:hAnsi="Times New Roman"/>
          <w:sz w:val="24"/>
          <w:szCs w:val="24"/>
          <w:lang w:eastAsia="ru-RU"/>
        </w:rPr>
      </w:pPr>
      <w:r w:rsidRPr="004205E6">
        <w:rPr>
          <w:rFonts w:ascii="Times New Roman" w:hAnsi="Times New Roman"/>
          <w:sz w:val="24"/>
          <w:szCs w:val="24"/>
          <w:lang w:eastAsia="ru-RU"/>
        </w:rPr>
        <w:t>Администрация школы предлагает родителям принять участие в управлении делами школы через Управляющий совет, заседания родительского комитета, классные родительские комитеты и собрания. Заседания Управляющего совета школы проводятся 1 раз в четверть. На заседаниях Управляющего совета рассматривались следующие  вопросы воспитания и обучения:</w:t>
      </w:r>
    </w:p>
    <w:p w:rsidR="004205E6" w:rsidRPr="004205E6" w:rsidRDefault="004205E6" w:rsidP="00994A45">
      <w:pPr>
        <w:numPr>
          <w:ilvl w:val="0"/>
          <w:numId w:val="70"/>
        </w:numPr>
        <w:shd w:val="clear" w:color="auto" w:fill="FFFFFF"/>
        <w:spacing w:before="100" w:beforeAutospacing="1" w:after="100" w:afterAutospacing="1" w:line="360" w:lineRule="auto"/>
        <w:jc w:val="both"/>
        <w:rPr>
          <w:rFonts w:ascii="Times New Roman" w:eastAsia="Times New Roman" w:hAnsi="Times New Roman"/>
          <w:sz w:val="24"/>
          <w:szCs w:val="24"/>
        </w:rPr>
      </w:pPr>
      <w:r w:rsidRPr="004205E6">
        <w:rPr>
          <w:rFonts w:ascii="Times New Roman" w:eastAsia="Times New Roman" w:hAnsi="Times New Roman"/>
          <w:sz w:val="24"/>
          <w:szCs w:val="24"/>
        </w:rPr>
        <w:t>Отчет о проведении ремонта школы и учебных кабинетов.</w:t>
      </w:r>
    </w:p>
    <w:p w:rsidR="004205E6" w:rsidRPr="004205E6" w:rsidRDefault="004205E6" w:rsidP="00994A45">
      <w:pPr>
        <w:numPr>
          <w:ilvl w:val="0"/>
          <w:numId w:val="70"/>
        </w:numPr>
        <w:shd w:val="clear" w:color="auto" w:fill="FFFFFF"/>
        <w:spacing w:before="100" w:beforeAutospacing="1" w:after="100" w:afterAutospacing="1" w:line="360" w:lineRule="auto"/>
        <w:jc w:val="both"/>
        <w:rPr>
          <w:rFonts w:ascii="Times New Roman" w:eastAsia="Times New Roman" w:hAnsi="Times New Roman"/>
          <w:sz w:val="24"/>
          <w:szCs w:val="24"/>
        </w:rPr>
      </w:pPr>
      <w:r w:rsidRPr="004205E6">
        <w:rPr>
          <w:rFonts w:ascii="Times New Roman" w:eastAsia="Times New Roman" w:hAnsi="Times New Roman"/>
          <w:sz w:val="24"/>
          <w:szCs w:val="24"/>
        </w:rPr>
        <w:t>Презентация учебного и воспитательного плана школы на 2018  год.</w:t>
      </w:r>
    </w:p>
    <w:p w:rsidR="004205E6" w:rsidRPr="004205E6" w:rsidRDefault="004205E6" w:rsidP="00994A45">
      <w:pPr>
        <w:numPr>
          <w:ilvl w:val="0"/>
          <w:numId w:val="70"/>
        </w:numPr>
        <w:shd w:val="clear" w:color="auto" w:fill="FFFFFF"/>
        <w:spacing w:before="100" w:beforeAutospacing="1" w:after="100" w:afterAutospacing="1" w:line="360" w:lineRule="auto"/>
        <w:jc w:val="both"/>
        <w:rPr>
          <w:rFonts w:ascii="Times New Roman" w:eastAsia="Times New Roman" w:hAnsi="Times New Roman"/>
          <w:sz w:val="24"/>
          <w:szCs w:val="24"/>
        </w:rPr>
      </w:pPr>
      <w:r w:rsidRPr="004205E6">
        <w:rPr>
          <w:rFonts w:ascii="Times New Roman" w:eastAsia="Times New Roman" w:hAnsi="Times New Roman"/>
          <w:sz w:val="24"/>
          <w:szCs w:val="24"/>
        </w:rPr>
        <w:t>Изучение правил техники безопасности, дорожного движения, профилактика предупреждения травматизма и медиабезопасность.</w:t>
      </w:r>
    </w:p>
    <w:p w:rsidR="004205E6" w:rsidRPr="004205E6" w:rsidRDefault="004205E6" w:rsidP="00994A45">
      <w:pPr>
        <w:numPr>
          <w:ilvl w:val="0"/>
          <w:numId w:val="70"/>
        </w:numPr>
        <w:shd w:val="clear" w:color="auto" w:fill="FFFFFF"/>
        <w:spacing w:before="100" w:beforeAutospacing="1" w:after="100" w:afterAutospacing="1" w:line="360" w:lineRule="auto"/>
        <w:jc w:val="both"/>
        <w:rPr>
          <w:rFonts w:ascii="Times New Roman" w:eastAsia="Times New Roman" w:hAnsi="Times New Roman"/>
          <w:sz w:val="24"/>
          <w:szCs w:val="24"/>
        </w:rPr>
      </w:pPr>
      <w:r w:rsidRPr="004205E6">
        <w:rPr>
          <w:rFonts w:ascii="Times New Roman" w:eastAsia="Times New Roman" w:hAnsi="Times New Roman"/>
          <w:sz w:val="24"/>
          <w:szCs w:val="24"/>
        </w:rPr>
        <w:t xml:space="preserve">Об организации горячего питания, приобретения школьной и спортивной одежды, обеспечение учебной литературой. </w:t>
      </w:r>
    </w:p>
    <w:p w:rsidR="004205E6" w:rsidRPr="004205E6" w:rsidRDefault="004205E6" w:rsidP="00994A45">
      <w:pPr>
        <w:numPr>
          <w:ilvl w:val="0"/>
          <w:numId w:val="70"/>
        </w:numPr>
        <w:shd w:val="clear" w:color="auto" w:fill="FFFFFF"/>
        <w:spacing w:before="100" w:beforeAutospacing="1" w:after="100" w:afterAutospacing="1" w:line="360" w:lineRule="auto"/>
        <w:jc w:val="both"/>
        <w:rPr>
          <w:rFonts w:ascii="Times New Roman" w:eastAsia="Times New Roman" w:hAnsi="Times New Roman"/>
          <w:sz w:val="24"/>
          <w:szCs w:val="24"/>
        </w:rPr>
      </w:pPr>
      <w:r w:rsidRPr="004205E6">
        <w:rPr>
          <w:rFonts w:ascii="Times New Roman" w:eastAsia="Times New Roman" w:hAnsi="Times New Roman"/>
          <w:sz w:val="24"/>
          <w:szCs w:val="24"/>
        </w:rPr>
        <w:t>Публичный отчет об итогах работы за 2018 год.</w:t>
      </w:r>
    </w:p>
    <w:p w:rsidR="004205E6" w:rsidRPr="004205E6" w:rsidRDefault="004205E6" w:rsidP="004205E6">
      <w:pPr>
        <w:shd w:val="clear" w:color="auto" w:fill="FFFFFF"/>
        <w:spacing w:after="225" w:line="240" w:lineRule="auto"/>
        <w:ind w:firstLine="720"/>
        <w:rPr>
          <w:rFonts w:ascii="Times New Roman" w:hAnsi="Times New Roman"/>
          <w:sz w:val="24"/>
          <w:szCs w:val="24"/>
          <w:lang w:eastAsia="ru-RU"/>
        </w:rPr>
      </w:pPr>
      <w:r w:rsidRPr="004205E6">
        <w:rPr>
          <w:rFonts w:ascii="Times New Roman" w:hAnsi="Times New Roman"/>
          <w:sz w:val="24"/>
          <w:szCs w:val="24"/>
          <w:lang w:eastAsia="ru-RU"/>
        </w:rPr>
        <w:t>Было проведено 3 общешкольных родительских собрания.</w:t>
      </w:r>
    </w:p>
    <w:p w:rsidR="004205E6" w:rsidRPr="004205E6" w:rsidRDefault="004205E6" w:rsidP="004205E6">
      <w:pPr>
        <w:shd w:val="clear" w:color="auto" w:fill="FFFFFF"/>
        <w:spacing w:after="225" w:line="360" w:lineRule="auto"/>
        <w:ind w:firstLine="720"/>
        <w:rPr>
          <w:rFonts w:ascii="Times New Roman" w:hAnsi="Times New Roman"/>
          <w:sz w:val="24"/>
          <w:szCs w:val="24"/>
          <w:lang w:eastAsia="ru-RU"/>
        </w:rPr>
      </w:pPr>
      <w:r w:rsidRPr="004205E6">
        <w:rPr>
          <w:rFonts w:ascii="Times New Roman" w:hAnsi="Times New Roman"/>
          <w:sz w:val="24"/>
          <w:szCs w:val="24"/>
          <w:lang w:eastAsia="ru-RU"/>
        </w:rPr>
        <w:t xml:space="preserve">Проведено анкетирование родительской общественности по вопросу удовлетворенности качеством оказания образовательных услуг. С этой целью </w:t>
      </w:r>
    </w:p>
    <w:p w:rsidR="004205E6" w:rsidRPr="004205E6" w:rsidRDefault="004205E6" w:rsidP="004205E6">
      <w:pPr>
        <w:spacing w:line="360" w:lineRule="auto"/>
        <w:rPr>
          <w:rFonts w:ascii="Times New Roman" w:eastAsia="Times New Roman" w:hAnsi="Times New Roman"/>
          <w:sz w:val="24"/>
          <w:szCs w:val="24"/>
        </w:rPr>
      </w:pPr>
      <w:r w:rsidRPr="004205E6">
        <w:rPr>
          <w:rFonts w:ascii="Times New Roman" w:eastAsia="Times New Roman" w:hAnsi="Times New Roman"/>
          <w:sz w:val="24"/>
          <w:szCs w:val="24"/>
        </w:rPr>
        <w:t>для родителей обучающихся 1-11  классов было проведено диагностическое исследование методом анкетирования.</w:t>
      </w:r>
    </w:p>
    <w:p w:rsidR="004205E6" w:rsidRPr="004205E6" w:rsidRDefault="004205E6" w:rsidP="004205E6">
      <w:pPr>
        <w:tabs>
          <w:tab w:val="left" w:pos="730"/>
        </w:tabs>
        <w:spacing w:line="360" w:lineRule="auto"/>
        <w:rPr>
          <w:rFonts w:ascii="Times New Roman" w:eastAsia="Times New Roman" w:hAnsi="Times New Roman"/>
          <w:sz w:val="24"/>
          <w:szCs w:val="24"/>
        </w:rPr>
      </w:pPr>
      <w:r w:rsidRPr="004205E6">
        <w:rPr>
          <w:rFonts w:ascii="Times New Roman" w:eastAsia="Times New Roman" w:hAnsi="Times New Roman"/>
          <w:sz w:val="24"/>
          <w:szCs w:val="24"/>
        </w:rPr>
        <w:t xml:space="preserve">Цель исследования: определить степень  удовлетворенности родительской общественности качеством оказания  муниципальных услуг </w:t>
      </w:r>
    </w:p>
    <w:p w:rsidR="004205E6" w:rsidRPr="004205E6" w:rsidRDefault="004205E6" w:rsidP="004205E6">
      <w:pPr>
        <w:tabs>
          <w:tab w:val="left" w:pos="730"/>
        </w:tabs>
        <w:spacing w:line="360" w:lineRule="auto"/>
        <w:rPr>
          <w:rFonts w:ascii="Times New Roman" w:eastAsia="Times New Roman" w:hAnsi="Times New Roman"/>
          <w:sz w:val="24"/>
          <w:szCs w:val="24"/>
        </w:rPr>
      </w:pPr>
      <w:r w:rsidRPr="004205E6">
        <w:rPr>
          <w:rFonts w:ascii="Times New Roman" w:eastAsia="Times New Roman" w:hAnsi="Times New Roman"/>
          <w:sz w:val="24"/>
          <w:szCs w:val="24"/>
        </w:rPr>
        <w:t>в МБОУ СОШ №8. В анкетировании приняли участие 230 человек.</w:t>
      </w:r>
    </w:p>
    <w:p w:rsidR="004205E6" w:rsidRPr="004205E6" w:rsidRDefault="004205E6" w:rsidP="004205E6">
      <w:pPr>
        <w:spacing w:after="160" w:line="256" w:lineRule="auto"/>
        <w:rPr>
          <w:rFonts w:ascii="Times New Roman" w:eastAsia="Times New Roman" w:hAnsi="Times New Roman"/>
          <w:sz w:val="24"/>
          <w:szCs w:val="24"/>
        </w:rPr>
      </w:pPr>
    </w:p>
    <w:tbl>
      <w:tblPr>
        <w:tblW w:w="1025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
        <w:gridCol w:w="2703"/>
        <w:gridCol w:w="2159"/>
        <w:gridCol w:w="2159"/>
        <w:gridCol w:w="2159"/>
      </w:tblGrid>
      <w:tr w:rsidR="004205E6" w:rsidRPr="004205E6" w:rsidTr="004205E6">
        <w:tc>
          <w:tcPr>
            <w:tcW w:w="1077"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b/>
                <w:sz w:val="24"/>
                <w:szCs w:val="24"/>
              </w:rPr>
            </w:pPr>
            <w:r w:rsidRPr="004205E6">
              <w:rPr>
                <w:rFonts w:ascii="Times New Roman" w:eastAsia="Times New Roman" w:hAnsi="Times New Roman"/>
                <w:b/>
                <w:sz w:val="24"/>
                <w:szCs w:val="24"/>
              </w:rPr>
              <w:t>№п/п</w:t>
            </w:r>
          </w:p>
        </w:tc>
        <w:tc>
          <w:tcPr>
            <w:tcW w:w="2703"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b/>
                <w:sz w:val="24"/>
                <w:szCs w:val="24"/>
              </w:rPr>
            </w:pPr>
            <w:r w:rsidRPr="004205E6">
              <w:rPr>
                <w:rFonts w:ascii="Times New Roman" w:eastAsia="Times New Roman" w:hAnsi="Times New Roman"/>
                <w:b/>
                <w:sz w:val="24"/>
                <w:szCs w:val="24"/>
              </w:rPr>
              <w:t>Предоставляемая услуга</w:t>
            </w:r>
          </w:p>
        </w:tc>
        <w:tc>
          <w:tcPr>
            <w:tcW w:w="2159"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b/>
                <w:sz w:val="24"/>
                <w:szCs w:val="24"/>
              </w:rPr>
            </w:pPr>
            <w:r w:rsidRPr="004205E6">
              <w:rPr>
                <w:rFonts w:ascii="Times New Roman" w:eastAsia="Times New Roman" w:hAnsi="Times New Roman"/>
                <w:b/>
                <w:sz w:val="24"/>
                <w:szCs w:val="24"/>
              </w:rPr>
              <w:t>полностью удовлетворены</w:t>
            </w:r>
          </w:p>
        </w:tc>
        <w:tc>
          <w:tcPr>
            <w:tcW w:w="2159"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b/>
                <w:sz w:val="24"/>
                <w:szCs w:val="24"/>
              </w:rPr>
            </w:pPr>
            <w:r w:rsidRPr="004205E6">
              <w:rPr>
                <w:rFonts w:ascii="Times New Roman" w:eastAsia="Times New Roman" w:hAnsi="Times New Roman"/>
                <w:b/>
                <w:sz w:val="24"/>
                <w:szCs w:val="24"/>
              </w:rPr>
              <w:t>частично удовлетворены</w:t>
            </w:r>
          </w:p>
        </w:tc>
        <w:tc>
          <w:tcPr>
            <w:tcW w:w="2159"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b/>
                <w:sz w:val="24"/>
                <w:szCs w:val="24"/>
              </w:rPr>
            </w:pPr>
            <w:r w:rsidRPr="004205E6">
              <w:rPr>
                <w:rFonts w:ascii="Times New Roman" w:eastAsia="Times New Roman" w:hAnsi="Times New Roman"/>
                <w:b/>
                <w:sz w:val="24"/>
                <w:szCs w:val="24"/>
              </w:rPr>
              <w:t>не удовлетворены</w:t>
            </w:r>
          </w:p>
        </w:tc>
      </w:tr>
      <w:tr w:rsidR="004205E6" w:rsidRPr="004205E6" w:rsidTr="004205E6">
        <w:tc>
          <w:tcPr>
            <w:tcW w:w="1077"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3.1</w:t>
            </w:r>
          </w:p>
        </w:tc>
        <w:tc>
          <w:tcPr>
            <w:tcW w:w="2703"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Приём заявления в ОУ</w:t>
            </w:r>
          </w:p>
        </w:tc>
        <w:tc>
          <w:tcPr>
            <w:tcW w:w="2159"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67</w:t>
            </w:r>
          </w:p>
        </w:tc>
        <w:tc>
          <w:tcPr>
            <w:tcW w:w="2159"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9</w:t>
            </w:r>
          </w:p>
        </w:tc>
        <w:tc>
          <w:tcPr>
            <w:tcW w:w="2159"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2</w:t>
            </w:r>
          </w:p>
        </w:tc>
      </w:tr>
      <w:tr w:rsidR="004205E6" w:rsidRPr="004205E6" w:rsidTr="004205E6">
        <w:tc>
          <w:tcPr>
            <w:tcW w:w="1077"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3.2</w:t>
            </w:r>
          </w:p>
        </w:tc>
        <w:tc>
          <w:tcPr>
            <w:tcW w:w="2703"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 xml:space="preserve">Представление информации об организации общедоступного бесплатного </w:t>
            </w:r>
          </w:p>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 дошкольного</w:t>
            </w:r>
          </w:p>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 начального общего</w:t>
            </w:r>
          </w:p>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 основного общего</w:t>
            </w:r>
          </w:p>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 среднего  общего образования.</w:t>
            </w:r>
          </w:p>
        </w:tc>
        <w:tc>
          <w:tcPr>
            <w:tcW w:w="2159"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p>
          <w:p w:rsidR="004205E6" w:rsidRPr="004205E6" w:rsidRDefault="004205E6" w:rsidP="004205E6">
            <w:pPr>
              <w:rPr>
                <w:rFonts w:ascii="Times New Roman" w:eastAsia="Times New Roman" w:hAnsi="Times New Roman"/>
                <w:sz w:val="24"/>
                <w:szCs w:val="24"/>
              </w:rPr>
            </w:pPr>
          </w:p>
          <w:p w:rsidR="004205E6" w:rsidRPr="004205E6" w:rsidRDefault="004205E6" w:rsidP="004205E6">
            <w:pPr>
              <w:rPr>
                <w:rFonts w:ascii="Times New Roman" w:eastAsia="Times New Roman" w:hAnsi="Times New Roman"/>
                <w:sz w:val="24"/>
                <w:szCs w:val="24"/>
              </w:rPr>
            </w:pPr>
          </w:p>
          <w:p w:rsidR="004205E6" w:rsidRPr="004205E6" w:rsidRDefault="004205E6" w:rsidP="004205E6">
            <w:pPr>
              <w:rPr>
                <w:rFonts w:ascii="Times New Roman" w:eastAsia="Times New Roman" w:hAnsi="Times New Roman"/>
                <w:sz w:val="24"/>
                <w:szCs w:val="24"/>
              </w:rPr>
            </w:pPr>
          </w:p>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64</w:t>
            </w:r>
          </w:p>
        </w:tc>
        <w:tc>
          <w:tcPr>
            <w:tcW w:w="2159"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p>
          <w:p w:rsidR="004205E6" w:rsidRPr="004205E6" w:rsidRDefault="004205E6" w:rsidP="004205E6">
            <w:pPr>
              <w:rPr>
                <w:rFonts w:ascii="Times New Roman" w:eastAsia="Times New Roman" w:hAnsi="Times New Roman"/>
                <w:sz w:val="24"/>
                <w:szCs w:val="24"/>
              </w:rPr>
            </w:pPr>
          </w:p>
          <w:p w:rsidR="004205E6" w:rsidRPr="004205E6" w:rsidRDefault="004205E6" w:rsidP="004205E6">
            <w:pPr>
              <w:rPr>
                <w:rFonts w:ascii="Times New Roman" w:eastAsia="Times New Roman" w:hAnsi="Times New Roman"/>
                <w:sz w:val="24"/>
                <w:szCs w:val="24"/>
              </w:rPr>
            </w:pPr>
          </w:p>
          <w:p w:rsidR="004205E6" w:rsidRPr="004205E6" w:rsidRDefault="004205E6" w:rsidP="004205E6">
            <w:pPr>
              <w:rPr>
                <w:rFonts w:ascii="Times New Roman" w:eastAsia="Times New Roman" w:hAnsi="Times New Roman"/>
                <w:sz w:val="24"/>
                <w:szCs w:val="24"/>
              </w:rPr>
            </w:pPr>
          </w:p>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19</w:t>
            </w:r>
          </w:p>
        </w:tc>
        <w:tc>
          <w:tcPr>
            <w:tcW w:w="2159"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p>
          <w:p w:rsidR="004205E6" w:rsidRPr="004205E6" w:rsidRDefault="004205E6" w:rsidP="004205E6">
            <w:pPr>
              <w:rPr>
                <w:rFonts w:ascii="Times New Roman" w:eastAsia="Times New Roman" w:hAnsi="Times New Roman"/>
                <w:sz w:val="24"/>
                <w:szCs w:val="24"/>
              </w:rPr>
            </w:pPr>
          </w:p>
          <w:p w:rsidR="004205E6" w:rsidRPr="004205E6" w:rsidRDefault="004205E6" w:rsidP="004205E6">
            <w:pPr>
              <w:rPr>
                <w:rFonts w:ascii="Times New Roman" w:eastAsia="Times New Roman" w:hAnsi="Times New Roman"/>
                <w:sz w:val="24"/>
                <w:szCs w:val="24"/>
              </w:rPr>
            </w:pPr>
          </w:p>
          <w:p w:rsidR="004205E6" w:rsidRPr="004205E6" w:rsidRDefault="004205E6" w:rsidP="004205E6">
            <w:pPr>
              <w:rPr>
                <w:rFonts w:ascii="Times New Roman" w:eastAsia="Times New Roman" w:hAnsi="Times New Roman"/>
                <w:sz w:val="24"/>
                <w:szCs w:val="24"/>
              </w:rPr>
            </w:pPr>
          </w:p>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3</w:t>
            </w:r>
          </w:p>
        </w:tc>
      </w:tr>
      <w:tr w:rsidR="004205E6" w:rsidRPr="004205E6" w:rsidTr="004205E6">
        <w:tc>
          <w:tcPr>
            <w:tcW w:w="1077"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3.3</w:t>
            </w:r>
          </w:p>
        </w:tc>
        <w:tc>
          <w:tcPr>
            <w:tcW w:w="2703"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Представление информации о текущей успеваемости учащихся.</w:t>
            </w:r>
          </w:p>
        </w:tc>
        <w:tc>
          <w:tcPr>
            <w:tcW w:w="2159"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78</w:t>
            </w:r>
          </w:p>
        </w:tc>
        <w:tc>
          <w:tcPr>
            <w:tcW w:w="2159"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10</w:t>
            </w:r>
          </w:p>
        </w:tc>
        <w:tc>
          <w:tcPr>
            <w:tcW w:w="2159"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2</w:t>
            </w:r>
          </w:p>
        </w:tc>
      </w:tr>
      <w:tr w:rsidR="004205E6" w:rsidRPr="004205E6" w:rsidTr="004205E6">
        <w:tc>
          <w:tcPr>
            <w:tcW w:w="1077"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3.4</w:t>
            </w:r>
          </w:p>
        </w:tc>
        <w:tc>
          <w:tcPr>
            <w:tcW w:w="2703"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Представление информации об учебных планах, образовательных программах, программах учебных курсов.</w:t>
            </w:r>
          </w:p>
        </w:tc>
        <w:tc>
          <w:tcPr>
            <w:tcW w:w="2159"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62</w:t>
            </w:r>
          </w:p>
        </w:tc>
        <w:tc>
          <w:tcPr>
            <w:tcW w:w="2159"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23</w:t>
            </w:r>
          </w:p>
        </w:tc>
        <w:tc>
          <w:tcPr>
            <w:tcW w:w="2159"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5</w:t>
            </w:r>
          </w:p>
        </w:tc>
      </w:tr>
      <w:tr w:rsidR="004205E6" w:rsidRPr="004205E6" w:rsidTr="004205E6">
        <w:tc>
          <w:tcPr>
            <w:tcW w:w="1077"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3.5</w:t>
            </w:r>
          </w:p>
        </w:tc>
        <w:tc>
          <w:tcPr>
            <w:tcW w:w="2703"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 xml:space="preserve">Представление информации о порядке </w:t>
            </w:r>
            <w:r w:rsidRPr="004205E6">
              <w:rPr>
                <w:rFonts w:ascii="Times New Roman" w:eastAsia="Times New Roman" w:hAnsi="Times New Roman"/>
                <w:sz w:val="24"/>
                <w:szCs w:val="24"/>
              </w:rPr>
              <w:lastRenderedPageBreak/>
              <w:t>проведения итоговой аттестации (ЕГЭ и ГИА) и её результатах.</w:t>
            </w:r>
          </w:p>
        </w:tc>
        <w:tc>
          <w:tcPr>
            <w:tcW w:w="2159"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lastRenderedPageBreak/>
              <w:t>59</w:t>
            </w:r>
          </w:p>
        </w:tc>
        <w:tc>
          <w:tcPr>
            <w:tcW w:w="2159"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13</w:t>
            </w:r>
          </w:p>
        </w:tc>
        <w:tc>
          <w:tcPr>
            <w:tcW w:w="2159"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6</w:t>
            </w:r>
          </w:p>
        </w:tc>
      </w:tr>
      <w:tr w:rsidR="004205E6" w:rsidRPr="004205E6" w:rsidTr="004205E6">
        <w:tc>
          <w:tcPr>
            <w:tcW w:w="1077"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lastRenderedPageBreak/>
              <w:t>3.6</w:t>
            </w:r>
          </w:p>
        </w:tc>
        <w:tc>
          <w:tcPr>
            <w:tcW w:w="2703"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Представление информации об итогах реализации в образовательном учреждении программ дошкольного, начального общего, основного общего, среднего  общего образования.</w:t>
            </w:r>
          </w:p>
        </w:tc>
        <w:tc>
          <w:tcPr>
            <w:tcW w:w="2159"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69</w:t>
            </w:r>
          </w:p>
        </w:tc>
        <w:tc>
          <w:tcPr>
            <w:tcW w:w="2159"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17</w:t>
            </w:r>
          </w:p>
        </w:tc>
        <w:tc>
          <w:tcPr>
            <w:tcW w:w="2159"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5</w:t>
            </w:r>
          </w:p>
        </w:tc>
      </w:tr>
      <w:tr w:rsidR="004205E6" w:rsidRPr="004205E6" w:rsidTr="004205E6">
        <w:tc>
          <w:tcPr>
            <w:tcW w:w="1077"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4.</w:t>
            </w:r>
          </w:p>
        </w:tc>
        <w:tc>
          <w:tcPr>
            <w:tcW w:w="2703"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Оцените условия, созданные в учреждении для деятельности детей.</w:t>
            </w:r>
          </w:p>
        </w:tc>
        <w:tc>
          <w:tcPr>
            <w:tcW w:w="2159"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p>
        </w:tc>
        <w:tc>
          <w:tcPr>
            <w:tcW w:w="2159"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p>
        </w:tc>
        <w:tc>
          <w:tcPr>
            <w:tcW w:w="2159"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p>
        </w:tc>
      </w:tr>
      <w:tr w:rsidR="004205E6" w:rsidRPr="004205E6" w:rsidTr="004205E6">
        <w:tc>
          <w:tcPr>
            <w:tcW w:w="1077"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 xml:space="preserve">4.1 </w:t>
            </w:r>
          </w:p>
        </w:tc>
        <w:tc>
          <w:tcPr>
            <w:tcW w:w="2703"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Реализация возможностей ребёнка, его интересов.</w:t>
            </w:r>
          </w:p>
        </w:tc>
        <w:tc>
          <w:tcPr>
            <w:tcW w:w="2159"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45</w:t>
            </w:r>
          </w:p>
        </w:tc>
        <w:tc>
          <w:tcPr>
            <w:tcW w:w="2159"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33</w:t>
            </w:r>
          </w:p>
        </w:tc>
        <w:tc>
          <w:tcPr>
            <w:tcW w:w="2159"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10</w:t>
            </w:r>
          </w:p>
        </w:tc>
      </w:tr>
      <w:tr w:rsidR="004205E6" w:rsidRPr="004205E6" w:rsidTr="004205E6">
        <w:tc>
          <w:tcPr>
            <w:tcW w:w="1077"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4.2</w:t>
            </w:r>
          </w:p>
        </w:tc>
        <w:tc>
          <w:tcPr>
            <w:tcW w:w="2703"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Комфортная, безопасная, миролюбивая обстановка.</w:t>
            </w:r>
          </w:p>
        </w:tc>
        <w:tc>
          <w:tcPr>
            <w:tcW w:w="2159"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62</w:t>
            </w:r>
          </w:p>
        </w:tc>
        <w:tc>
          <w:tcPr>
            <w:tcW w:w="2159"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24</w:t>
            </w:r>
          </w:p>
        </w:tc>
        <w:tc>
          <w:tcPr>
            <w:tcW w:w="2159"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4</w:t>
            </w:r>
          </w:p>
        </w:tc>
      </w:tr>
      <w:tr w:rsidR="004205E6" w:rsidRPr="004205E6" w:rsidTr="004205E6">
        <w:tc>
          <w:tcPr>
            <w:tcW w:w="1077"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4.3</w:t>
            </w:r>
          </w:p>
        </w:tc>
        <w:tc>
          <w:tcPr>
            <w:tcW w:w="2703"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Сотрудничество педагогов и родителей.</w:t>
            </w:r>
          </w:p>
        </w:tc>
        <w:tc>
          <w:tcPr>
            <w:tcW w:w="2159"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75</w:t>
            </w:r>
          </w:p>
        </w:tc>
        <w:tc>
          <w:tcPr>
            <w:tcW w:w="2159"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14</w:t>
            </w:r>
          </w:p>
        </w:tc>
        <w:tc>
          <w:tcPr>
            <w:tcW w:w="2159"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2</w:t>
            </w:r>
          </w:p>
        </w:tc>
      </w:tr>
      <w:tr w:rsidR="004205E6" w:rsidRPr="004205E6" w:rsidTr="004205E6">
        <w:tc>
          <w:tcPr>
            <w:tcW w:w="1077"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4.4</w:t>
            </w:r>
          </w:p>
        </w:tc>
        <w:tc>
          <w:tcPr>
            <w:tcW w:w="2703"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Взаимоотношения детей в коллективе.</w:t>
            </w:r>
          </w:p>
        </w:tc>
        <w:tc>
          <w:tcPr>
            <w:tcW w:w="2159"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63</w:t>
            </w:r>
          </w:p>
        </w:tc>
        <w:tc>
          <w:tcPr>
            <w:tcW w:w="2159"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25</w:t>
            </w:r>
          </w:p>
        </w:tc>
        <w:tc>
          <w:tcPr>
            <w:tcW w:w="2159"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4</w:t>
            </w:r>
          </w:p>
        </w:tc>
      </w:tr>
      <w:tr w:rsidR="004205E6" w:rsidRPr="004205E6" w:rsidTr="004205E6">
        <w:tc>
          <w:tcPr>
            <w:tcW w:w="1077"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lastRenderedPageBreak/>
              <w:t>5</w:t>
            </w:r>
          </w:p>
        </w:tc>
        <w:tc>
          <w:tcPr>
            <w:tcW w:w="2703"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Удовлетворены ли вы уровнем подготовки, которую даёт школа:</w:t>
            </w:r>
          </w:p>
        </w:tc>
        <w:tc>
          <w:tcPr>
            <w:tcW w:w="2159"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p>
        </w:tc>
        <w:tc>
          <w:tcPr>
            <w:tcW w:w="2159"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p>
        </w:tc>
        <w:tc>
          <w:tcPr>
            <w:tcW w:w="2159"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p>
        </w:tc>
      </w:tr>
      <w:tr w:rsidR="004205E6" w:rsidRPr="004205E6" w:rsidTr="004205E6">
        <w:tc>
          <w:tcPr>
            <w:tcW w:w="1077"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5.1</w:t>
            </w:r>
          </w:p>
        </w:tc>
        <w:tc>
          <w:tcPr>
            <w:tcW w:w="2703"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в получении знаний, умений и навыков, необходимых для дальнейшей учёбы или работы;</w:t>
            </w:r>
          </w:p>
        </w:tc>
        <w:tc>
          <w:tcPr>
            <w:tcW w:w="2159"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63</w:t>
            </w:r>
          </w:p>
        </w:tc>
        <w:tc>
          <w:tcPr>
            <w:tcW w:w="2159"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23</w:t>
            </w:r>
          </w:p>
        </w:tc>
        <w:tc>
          <w:tcPr>
            <w:tcW w:w="2159"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3</w:t>
            </w:r>
          </w:p>
        </w:tc>
      </w:tr>
      <w:tr w:rsidR="004205E6" w:rsidRPr="004205E6" w:rsidTr="004205E6">
        <w:tc>
          <w:tcPr>
            <w:tcW w:w="1077"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5.2</w:t>
            </w:r>
          </w:p>
        </w:tc>
        <w:tc>
          <w:tcPr>
            <w:tcW w:w="2703"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в формировании умений учиться, т.е. самостоятельно и успешно решать проблемы;</w:t>
            </w:r>
          </w:p>
        </w:tc>
        <w:tc>
          <w:tcPr>
            <w:tcW w:w="2159"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57</w:t>
            </w:r>
          </w:p>
        </w:tc>
        <w:tc>
          <w:tcPr>
            <w:tcW w:w="2159"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30</w:t>
            </w:r>
          </w:p>
        </w:tc>
        <w:tc>
          <w:tcPr>
            <w:tcW w:w="2159"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1</w:t>
            </w:r>
          </w:p>
        </w:tc>
      </w:tr>
      <w:tr w:rsidR="004205E6" w:rsidRPr="004205E6" w:rsidTr="004205E6">
        <w:tc>
          <w:tcPr>
            <w:tcW w:w="1077"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5.3</w:t>
            </w:r>
          </w:p>
        </w:tc>
        <w:tc>
          <w:tcPr>
            <w:tcW w:w="2703"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в знакомстве с какой-либо сферой профессиональной деятельности;</w:t>
            </w:r>
          </w:p>
        </w:tc>
        <w:tc>
          <w:tcPr>
            <w:tcW w:w="2159"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42</w:t>
            </w:r>
          </w:p>
        </w:tc>
        <w:tc>
          <w:tcPr>
            <w:tcW w:w="2159"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34</w:t>
            </w:r>
          </w:p>
        </w:tc>
        <w:tc>
          <w:tcPr>
            <w:tcW w:w="2159"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9</w:t>
            </w:r>
          </w:p>
        </w:tc>
      </w:tr>
      <w:tr w:rsidR="004205E6" w:rsidRPr="004205E6" w:rsidTr="004205E6">
        <w:trPr>
          <w:trHeight w:val="629"/>
        </w:trPr>
        <w:tc>
          <w:tcPr>
            <w:tcW w:w="1077"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5.4</w:t>
            </w:r>
          </w:p>
        </w:tc>
        <w:tc>
          <w:tcPr>
            <w:tcW w:w="2703"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в приобретении навыков работы по какой-либо профессии.</w:t>
            </w:r>
          </w:p>
        </w:tc>
        <w:tc>
          <w:tcPr>
            <w:tcW w:w="2159"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39</w:t>
            </w:r>
          </w:p>
        </w:tc>
        <w:tc>
          <w:tcPr>
            <w:tcW w:w="2159"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28</w:t>
            </w:r>
          </w:p>
        </w:tc>
        <w:tc>
          <w:tcPr>
            <w:tcW w:w="2159"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12</w:t>
            </w:r>
          </w:p>
        </w:tc>
      </w:tr>
      <w:tr w:rsidR="004205E6" w:rsidRPr="004205E6" w:rsidTr="004205E6">
        <w:tc>
          <w:tcPr>
            <w:tcW w:w="1077"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6</w:t>
            </w:r>
          </w:p>
        </w:tc>
        <w:tc>
          <w:tcPr>
            <w:tcW w:w="2703"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Из каких источников Вы получаете информацию об успехах Вашего ребёнка:</w:t>
            </w:r>
          </w:p>
        </w:tc>
        <w:tc>
          <w:tcPr>
            <w:tcW w:w="2159"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p>
        </w:tc>
        <w:tc>
          <w:tcPr>
            <w:tcW w:w="2159"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p>
        </w:tc>
        <w:tc>
          <w:tcPr>
            <w:tcW w:w="2159"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p>
        </w:tc>
      </w:tr>
      <w:tr w:rsidR="004205E6" w:rsidRPr="004205E6" w:rsidTr="004205E6">
        <w:tc>
          <w:tcPr>
            <w:tcW w:w="1077"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6.1</w:t>
            </w:r>
          </w:p>
        </w:tc>
        <w:tc>
          <w:tcPr>
            <w:tcW w:w="2703"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родительские собрания;</w:t>
            </w:r>
          </w:p>
        </w:tc>
        <w:tc>
          <w:tcPr>
            <w:tcW w:w="2159"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83</w:t>
            </w:r>
          </w:p>
        </w:tc>
        <w:tc>
          <w:tcPr>
            <w:tcW w:w="2159"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11</w:t>
            </w:r>
          </w:p>
        </w:tc>
        <w:tc>
          <w:tcPr>
            <w:tcW w:w="2159"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1</w:t>
            </w:r>
          </w:p>
        </w:tc>
      </w:tr>
      <w:tr w:rsidR="004205E6" w:rsidRPr="004205E6" w:rsidTr="004205E6">
        <w:tc>
          <w:tcPr>
            <w:tcW w:w="1077"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6.2</w:t>
            </w:r>
          </w:p>
        </w:tc>
        <w:tc>
          <w:tcPr>
            <w:tcW w:w="2703"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беседы с педагогом;</w:t>
            </w:r>
          </w:p>
        </w:tc>
        <w:tc>
          <w:tcPr>
            <w:tcW w:w="2159"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85</w:t>
            </w:r>
          </w:p>
        </w:tc>
        <w:tc>
          <w:tcPr>
            <w:tcW w:w="2159"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7</w:t>
            </w:r>
          </w:p>
        </w:tc>
        <w:tc>
          <w:tcPr>
            <w:tcW w:w="2159"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1</w:t>
            </w:r>
          </w:p>
        </w:tc>
      </w:tr>
      <w:tr w:rsidR="004205E6" w:rsidRPr="004205E6" w:rsidTr="004205E6">
        <w:tc>
          <w:tcPr>
            <w:tcW w:w="1077"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lastRenderedPageBreak/>
              <w:t>6.3</w:t>
            </w:r>
          </w:p>
        </w:tc>
        <w:tc>
          <w:tcPr>
            <w:tcW w:w="2703"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общие мероприятия, проводимые в учреждении;</w:t>
            </w:r>
          </w:p>
        </w:tc>
        <w:tc>
          <w:tcPr>
            <w:tcW w:w="2159"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51</w:t>
            </w:r>
          </w:p>
        </w:tc>
        <w:tc>
          <w:tcPr>
            <w:tcW w:w="2159"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21</w:t>
            </w:r>
          </w:p>
        </w:tc>
        <w:tc>
          <w:tcPr>
            <w:tcW w:w="2159"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3</w:t>
            </w:r>
          </w:p>
        </w:tc>
      </w:tr>
      <w:tr w:rsidR="004205E6" w:rsidRPr="004205E6" w:rsidTr="004205E6">
        <w:tc>
          <w:tcPr>
            <w:tcW w:w="1077"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6.4</w:t>
            </w:r>
          </w:p>
        </w:tc>
        <w:tc>
          <w:tcPr>
            <w:tcW w:w="2703"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информация, размещённая на стендах, стенгазетах и т.д.;</w:t>
            </w:r>
          </w:p>
        </w:tc>
        <w:tc>
          <w:tcPr>
            <w:tcW w:w="2159"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46</w:t>
            </w:r>
          </w:p>
        </w:tc>
        <w:tc>
          <w:tcPr>
            <w:tcW w:w="2159"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17</w:t>
            </w:r>
          </w:p>
        </w:tc>
        <w:tc>
          <w:tcPr>
            <w:tcW w:w="2159"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7</w:t>
            </w:r>
          </w:p>
        </w:tc>
      </w:tr>
      <w:tr w:rsidR="004205E6" w:rsidRPr="004205E6" w:rsidTr="004205E6">
        <w:tc>
          <w:tcPr>
            <w:tcW w:w="1077"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6.5</w:t>
            </w:r>
          </w:p>
        </w:tc>
        <w:tc>
          <w:tcPr>
            <w:tcW w:w="2703"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Школьная документация: классный журнал, дневник, электронный журнал, электронный дневник, сайт учреждения.</w:t>
            </w:r>
          </w:p>
        </w:tc>
        <w:tc>
          <w:tcPr>
            <w:tcW w:w="2159"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61</w:t>
            </w:r>
          </w:p>
        </w:tc>
        <w:tc>
          <w:tcPr>
            <w:tcW w:w="2159"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11</w:t>
            </w:r>
          </w:p>
        </w:tc>
        <w:tc>
          <w:tcPr>
            <w:tcW w:w="2159"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6</w:t>
            </w:r>
          </w:p>
        </w:tc>
      </w:tr>
      <w:tr w:rsidR="004205E6" w:rsidRPr="004205E6" w:rsidTr="004205E6">
        <w:tc>
          <w:tcPr>
            <w:tcW w:w="1077"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7</w:t>
            </w:r>
          </w:p>
        </w:tc>
        <w:tc>
          <w:tcPr>
            <w:tcW w:w="2703"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Какие занятия, кроме уроков, посещает Ваш ребёнок в школе?</w:t>
            </w:r>
          </w:p>
        </w:tc>
        <w:tc>
          <w:tcPr>
            <w:tcW w:w="2159"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p>
        </w:tc>
        <w:tc>
          <w:tcPr>
            <w:tcW w:w="2159"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p>
        </w:tc>
        <w:tc>
          <w:tcPr>
            <w:tcW w:w="2159"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p>
        </w:tc>
      </w:tr>
      <w:tr w:rsidR="004205E6" w:rsidRPr="004205E6" w:rsidTr="004205E6">
        <w:tc>
          <w:tcPr>
            <w:tcW w:w="1077"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7.1</w:t>
            </w:r>
          </w:p>
        </w:tc>
        <w:tc>
          <w:tcPr>
            <w:tcW w:w="2703"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Кружки.</w:t>
            </w:r>
          </w:p>
        </w:tc>
        <w:tc>
          <w:tcPr>
            <w:tcW w:w="2159"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36</w:t>
            </w:r>
          </w:p>
        </w:tc>
        <w:tc>
          <w:tcPr>
            <w:tcW w:w="2159"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10</w:t>
            </w:r>
          </w:p>
        </w:tc>
        <w:tc>
          <w:tcPr>
            <w:tcW w:w="2159"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6</w:t>
            </w:r>
          </w:p>
        </w:tc>
      </w:tr>
      <w:tr w:rsidR="004205E6" w:rsidRPr="004205E6" w:rsidTr="004205E6">
        <w:tc>
          <w:tcPr>
            <w:tcW w:w="1077"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7.2</w:t>
            </w:r>
          </w:p>
        </w:tc>
        <w:tc>
          <w:tcPr>
            <w:tcW w:w="2703"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Секции.</w:t>
            </w:r>
          </w:p>
        </w:tc>
        <w:tc>
          <w:tcPr>
            <w:tcW w:w="2159"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43</w:t>
            </w:r>
          </w:p>
        </w:tc>
        <w:tc>
          <w:tcPr>
            <w:tcW w:w="2159"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10</w:t>
            </w:r>
          </w:p>
        </w:tc>
        <w:tc>
          <w:tcPr>
            <w:tcW w:w="2159"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4</w:t>
            </w:r>
          </w:p>
        </w:tc>
      </w:tr>
      <w:tr w:rsidR="004205E6" w:rsidRPr="004205E6" w:rsidTr="004205E6">
        <w:tc>
          <w:tcPr>
            <w:tcW w:w="1077"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7.3</w:t>
            </w:r>
          </w:p>
        </w:tc>
        <w:tc>
          <w:tcPr>
            <w:tcW w:w="2703"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Факультативные, элективные курсы.</w:t>
            </w:r>
          </w:p>
        </w:tc>
        <w:tc>
          <w:tcPr>
            <w:tcW w:w="2159"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27</w:t>
            </w:r>
          </w:p>
        </w:tc>
        <w:tc>
          <w:tcPr>
            <w:tcW w:w="2159"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9</w:t>
            </w:r>
          </w:p>
        </w:tc>
        <w:tc>
          <w:tcPr>
            <w:tcW w:w="2159"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8</w:t>
            </w:r>
          </w:p>
        </w:tc>
      </w:tr>
      <w:tr w:rsidR="004205E6" w:rsidRPr="004205E6" w:rsidTr="004205E6">
        <w:tc>
          <w:tcPr>
            <w:tcW w:w="1077"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7.4</w:t>
            </w:r>
          </w:p>
        </w:tc>
        <w:tc>
          <w:tcPr>
            <w:tcW w:w="2703"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Классные и школьные мероприятия.</w:t>
            </w:r>
          </w:p>
        </w:tc>
        <w:tc>
          <w:tcPr>
            <w:tcW w:w="2159"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61</w:t>
            </w:r>
          </w:p>
        </w:tc>
        <w:tc>
          <w:tcPr>
            <w:tcW w:w="2159"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10</w:t>
            </w:r>
          </w:p>
        </w:tc>
        <w:tc>
          <w:tcPr>
            <w:tcW w:w="2159"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2</w:t>
            </w:r>
          </w:p>
        </w:tc>
      </w:tr>
      <w:tr w:rsidR="004205E6" w:rsidRPr="004205E6" w:rsidTr="004205E6">
        <w:tc>
          <w:tcPr>
            <w:tcW w:w="1077"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8.</w:t>
            </w:r>
          </w:p>
        </w:tc>
        <w:tc>
          <w:tcPr>
            <w:tcW w:w="2703"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Если Ваш ребёнок посещает эти занятия, как Вы оцените уровень их проведения?</w:t>
            </w:r>
          </w:p>
        </w:tc>
        <w:tc>
          <w:tcPr>
            <w:tcW w:w="2159"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p>
        </w:tc>
        <w:tc>
          <w:tcPr>
            <w:tcW w:w="2159"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p>
        </w:tc>
        <w:tc>
          <w:tcPr>
            <w:tcW w:w="2159"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p>
        </w:tc>
      </w:tr>
      <w:tr w:rsidR="004205E6" w:rsidRPr="004205E6" w:rsidTr="004205E6">
        <w:tc>
          <w:tcPr>
            <w:tcW w:w="1077"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lastRenderedPageBreak/>
              <w:t>8.1</w:t>
            </w:r>
          </w:p>
        </w:tc>
        <w:tc>
          <w:tcPr>
            <w:tcW w:w="2703"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Кружки, студии.</w:t>
            </w:r>
          </w:p>
        </w:tc>
        <w:tc>
          <w:tcPr>
            <w:tcW w:w="2159"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34</w:t>
            </w:r>
          </w:p>
        </w:tc>
        <w:tc>
          <w:tcPr>
            <w:tcW w:w="2159"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8</w:t>
            </w:r>
          </w:p>
        </w:tc>
        <w:tc>
          <w:tcPr>
            <w:tcW w:w="2159"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5</w:t>
            </w:r>
          </w:p>
        </w:tc>
      </w:tr>
      <w:tr w:rsidR="004205E6" w:rsidRPr="004205E6" w:rsidTr="004205E6">
        <w:tc>
          <w:tcPr>
            <w:tcW w:w="1077"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8.2</w:t>
            </w:r>
          </w:p>
        </w:tc>
        <w:tc>
          <w:tcPr>
            <w:tcW w:w="2703"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Секции.</w:t>
            </w:r>
          </w:p>
        </w:tc>
        <w:tc>
          <w:tcPr>
            <w:tcW w:w="2159"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40</w:t>
            </w:r>
          </w:p>
        </w:tc>
        <w:tc>
          <w:tcPr>
            <w:tcW w:w="2159"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10</w:t>
            </w:r>
          </w:p>
        </w:tc>
        <w:tc>
          <w:tcPr>
            <w:tcW w:w="2159"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4</w:t>
            </w:r>
          </w:p>
        </w:tc>
      </w:tr>
      <w:tr w:rsidR="004205E6" w:rsidRPr="004205E6" w:rsidTr="004205E6">
        <w:tc>
          <w:tcPr>
            <w:tcW w:w="1077"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8.3</w:t>
            </w:r>
          </w:p>
        </w:tc>
        <w:tc>
          <w:tcPr>
            <w:tcW w:w="2703"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Факультативные, элективные курсы.</w:t>
            </w:r>
          </w:p>
        </w:tc>
        <w:tc>
          <w:tcPr>
            <w:tcW w:w="2159"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26</w:t>
            </w:r>
          </w:p>
        </w:tc>
        <w:tc>
          <w:tcPr>
            <w:tcW w:w="2159"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9</w:t>
            </w:r>
          </w:p>
        </w:tc>
        <w:tc>
          <w:tcPr>
            <w:tcW w:w="2159"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4</w:t>
            </w:r>
          </w:p>
        </w:tc>
      </w:tr>
      <w:tr w:rsidR="004205E6" w:rsidRPr="004205E6" w:rsidTr="004205E6">
        <w:tc>
          <w:tcPr>
            <w:tcW w:w="1077"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8.4</w:t>
            </w:r>
          </w:p>
        </w:tc>
        <w:tc>
          <w:tcPr>
            <w:tcW w:w="2703"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Классные и школьные мероприятия.</w:t>
            </w:r>
          </w:p>
        </w:tc>
        <w:tc>
          <w:tcPr>
            <w:tcW w:w="2159"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58</w:t>
            </w:r>
          </w:p>
        </w:tc>
        <w:tc>
          <w:tcPr>
            <w:tcW w:w="2159"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9</w:t>
            </w:r>
          </w:p>
        </w:tc>
        <w:tc>
          <w:tcPr>
            <w:tcW w:w="2159"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2</w:t>
            </w:r>
          </w:p>
        </w:tc>
      </w:tr>
      <w:tr w:rsidR="004205E6" w:rsidRPr="004205E6" w:rsidTr="004205E6">
        <w:tc>
          <w:tcPr>
            <w:tcW w:w="1077"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9.</w:t>
            </w:r>
          </w:p>
        </w:tc>
        <w:tc>
          <w:tcPr>
            <w:tcW w:w="2703"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Рассматривали ли Вы при поступлении в данную школу наряду с ней другие возможные варианты?</w:t>
            </w:r>
          </w:p>
        </w:tc>
        <w:tc>
          <w:tcPr>
            <w:tcW w:w="2159"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13</w:t>
            </w:r>
          </w:p>
        </w:tc>
        <w:tc>
          <w:tcPr>
            <w:tcW w:w="2159"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63</w:t>
            </w:r>
          </w:p>
        </w:tc>
        <w:tc>
          <w:tcPr>
            <w:tcW w:w="2159"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rPr>
                <w:rFonts w:ascii="Times New Roman" w:eastAsia="Times New Roman" w:hAnsi="Times New Roman"/>
                <w:sz w:val="24"/>
                <w:szCs w:val="24"/>
              </w:rPr>
            </w:pPr>
            <w:r w:rsidRPr="004205E6">
              <w:rPr>
                <w:rFonts w:ascii="Times New Roman" w:eastAsia="Times New Roman" w:hAnsi="Times New Roman"/>
                <w:sz w:val="24"/>
                <w:szCs w:val="24"/>
              </w:rPr>
              <w:t>7</w:t>
            </w:r>
          </w:p>
        </w:tc>
      </w:tr>
    </w:tbl>
    <w:p w:rsidR="004205E6" w:rsidRPr="004205E6" w:rsidRDefault="004205E6" w:rsidP="004205E6">
      <w:pPr>
        <w:shd w:val="clear" w:color="auto" w:fill="FFFFFF"/>
        <w:spacing w:after="225" w:line="360" w:lineRule="auto"/>
        <w:rPr>
          <w:rFonts w:ascii="Times New Roman" w:hAnsi="Times New Roman"/>
          <w:sz w:val="24"/>
          <w:szCs w:val="24"/>
          <w:lang w:eastAsia="ru-RU"/>
        </w:rPr>
      </w:pPr>
      <w:r w:rsidRPr="004205E6">
        <w:rPr>
          <w:rFonts w:ascii="Times New Roman" w:hAnsi="Times New Roman"/>
          <w:b/>
          <w:sz w:val="24"/>
          <w:szCs w:val="24"/>
          <w:u w:val="single"/>
          <w:lang w:eastAsia="ru-RU"/>
        </w:rPr>
        <w:t xml:space="preserve">Положительный результат: </w:t>
      </w:r>
    </w:p>
    <w:p w:rsidR="004205E6" w:rsidRPr="004205E6" w:rsidRDefault="004205E6" w:rsidP="00994A45">
      <w:pPr>
        <w:numPr>
          <w:ilvl w:val="0"/>
          <w:numId w:val="25"/>
        </w:numPr>
        <w:shd w:val="clear" w:color="auto" w:fill="FFFFFF"/>
        <w:spacing w:after="225" w:line="360" w:lineRule="auto"/>
        <w:rPr>
          <w:rFonts w:ascii="Times New Roman" w:hAnsi="Times New Roman"/>
          <w:sz w:val="24"/>
          <w:szCs w:val="24"/>
          <w:lang w:eastAsia="ru-RU"/>
        </w:rPr>
      </w:pPr>
      <w:r w:rsidRPr="004205E6">
        <w:rPr>
          <w:rFonts w:ascii="Times New Roman" w:hAnsi="Times New Roman"/>
          <w:sz w:val="24"/>
          <w:szCs w:val="24"/>
          <w:lang w:eastAsia="ru-RU"/>
        </w:rPr>
        <w:t>повысился уровень взаимодействия школы с родителями.</w:t>
      </w:r>
    </w:p>
    <w:p w:rsidR="004205E6" w:rsidRPr="004205E6" w:rsidRDefault="004205E6" w:rsidP="004205E6">
      <w:pPr>
        <w:shd w:val="clear" w:color="auto" w:fill="FFFFFF"/>
        <w:spacing w:after="225" w:line="360" w:lineRule="auto"/>
        <w:rPr>
          <w:rFonts w:ascii="Times New Roman" w:hAnsi="Times New Roman"/>
          <w:b/>
          <w:sz w:val="24"/>
          <w:szCs w:val="24"/>
          <w:u w:val="single"/>
          <w:lang w:eastAsia="ru-RU"/>
        </w:rPr>
      </w:pPr>
      <w:r w:rsidRPr="004205E6">
        <w:rPr>
          <w:rFonts w:ascii="Times New Roman" w:hAnsi="Times New Roman"/>
          <w:b/>
          <w:sz w:val="24"/>
          <w:szCs w:val="24"/>
          <w:u w:val="single"/>
          <w:lang w:eastAsia="ru-RU"/>
        </w:rPr>
        <w:t xml:space="preserve">Проблемное поле: </w:t>
      </w:r>
    </w:p>
    <w:p w:rsidR="004205E6" w:rsidRPr="004205E6" w:rsidRDefault="004205E6" w:rsidP="00994A45">
      <w:pPr>
        <w:numPr>
          <w:ilvl w:val="0"/>
          <w:numId w:val="26"/>
        </w:numPr>
        <w:shd w:val="clear" w:color="auto" w:fill="FFFFFF"/>
        <w:spacing w:after="225" w:line="360" w:lineRule="auto"/>
        <w:jc w:val="both"/>
        <w:rPr>
          <w:rFonts w:ascii="Arial" w:hAnsi="Arial" w:cs="Arial"/>
          <w:color w:val="666666"/>
          <w:sz w:val="24"/>
          <w:szCs w:val="24"/>
          <w:lang w:eastAsia="ru-RU"/>
        </w:rPr>
      </w:pPr>
      <w:r w:rsidRPr="004205E6">
        <w:rPr>
          <w:rFonts w:ascii="Times New Roman" w:hAnsi="Times New Roman"/>
          <w:sz w:val="24"/>
          <w:szCs w:val="24"/>
          <w:lang w:eastAsia="ru-RU"/>
        </w:rPr>
        <w:t>необходимо уделять особое внимание ранней профилактике семейного неблагополучия и выявление семей, находящихся в социально опасном положении;</w:t>
      </w:r>
    </w:p>
    <w:p w:rsidR="004205E6" w:rsidRPr="004205E6" w:rsidRDefault="004205E6" w:rsidP="00994A45">
      <w:pPr>
        <w:numPr>
          <w:ilvl w:val="0"/>
          <w:numId w:val="26"/>
        </w:numPr>
        <w:shd w:val="clear" w:color="auto" w:fill="FFFFFF"/>
        <w:spacing w:after="225" w:line="360" w:lineRule="auto"/>
        <w:rPr>
          <w:rFonts w:ascii="Times New Roman" w:hAnsi="Times New Roman"/>
          <w:sz w:val="24"/>
          <w:szCs w:val="24"/>
          <w:lang w:eastAsia="ru-RU"/>
        </w:rPr>
      </w:pPr>
      <w:r w:rsidRPr="004205E6">
        <w:rPr>
          <w:rFonts w:ascii="Times New Roman" w:hAnsi="Times New Roman"/>
          <w:sz w:val="24"/>
          <w:szCs w:val="24"/>
          <w:lang w:eastAsia="ru-RU"/>
        </w:rPr>
        <w:t>слабо привлекаются родители к участию во внеурочной деятельности;</w:t>
      </w:r>
    </w:p>
    <w:p w:rsidR="004205E6" w:rsidRPr="004205E6" w:rsidRDefault="004205E6" w:rsidP="00994A45">
      <w:pPr>
        <w:numPr>
          <w:ilvl w:val="0"/>
          <w:numId w:val="26"/>
        </w:numPr>
        <w:shd w:val="clear" w:color="auto" w:fill="FFFFFF"/>
        <w:spacing w:after="225" w:line="360" w:lineRule="auto"/>
        <w:rPr>
          <w:rFonts w:ascii="Times New Roman" w:hAnsi="Times New Roman"/>
          <w:sz w:val="24"/>
          <w:szCs w:val="24"/>
          <w:lang w:eastAsia="ru-RU"/>
        </w:rPr>
      </w:pPr>
      <w:r w:rsidRPr="004205E6">
        <w:rPr>
          <w:rFonts w:ascii="Times New Roman" w:hAnsi="Times New Roman"/>
          <w:sz w:val="24"/>
          <w:szCs w:val="24"/>
          <w:lang w:eastAsia="ru-RU"/>
        </w:rPr>
        <w:t xml:space="preserve">организация работы родительского всеобуча; </w:t>
      </w:r>
    </w:p>
    <w:p w:rsidR="004205E6" w:rsidRPr="004205E6" w:rsidRDefault="004205E6" w:rsidP="00994A45">
      <w:pPr>
        <w:numPr>
          <w:ilvl w:val="0"/>
          <w:numId w:val="26"/>
        </w:numPr>
        <w:shd w:val="clear" w:color="auto" w:fill="FFFFFF"/>
        <w:spacing w:after="225" w:line="360" w:lineRule="auto"/>
        <w:rPr>
          <w:rFonts w:ascii="Times New Roman" w:hAnsi="Times New Roman"/>
          <w:sz w:val="24"/>
          <w:szCs w:val="24"/>
          <w:lang w:eastAsia="ru-RU"/>
        </w:rPr>
      </w:pPr>
      <w:r w:rsidRPr="004205E6">
        <w:rPr>
          <w:rFonts w:ascii="Times New Roman" w:hAnsi="Times New Roman"/>
          <w:sz w:val="24"/>
          <w:szCs w:val="24"/>
          <w:lang w:eastAsia="ru-RU"/>
        </w:rPr>
        <w:t>однообразные форма проведения родительских собраний;</w:t>
      </w:r>
    </w:p>
    <w:p w:rsidR="004205E6" w:rsidRPr="004205E6" w:rsidRDefault="004205E6" w:rsidP="00994A45">
      <w:pPr>
        <w:numPr>
          <w:ilvl w:val="0"/>
          <w:numId w:val="26"/>
        </w:numPr>
        <w:shd w:val="clear" w:color="auto" w:fill="FFFFFF"/>
        <w:spacing w:after="225" w:line="360" w:lineRule="auto"/>
        <w:rPr>
          <w:rFonts w:ascii="Times New Roman" w:hAnsi="Times New Roman"/>
          <w:sz w:val="24"/>
          <w:szCs w:val="24"/>
          <w:lang w:eastAsia="ru-RU"/>
        </w:rPr>
      </w:pPr>
      <w:r w:rsidRPr="004205E6">
        <w:rPr>
          <w:rFonts w:ascii="Times New Roman" w:hAnsi="Times New Roman"/>
          <w:sz w:val="24"/>
          <w:szCs w:val="24"/>
          <w:lang w:eastAsia="ru-RU"/>
        </w:rPr>
        <w:t>низкая явка на собрания  в среднем и старшем звене;</w:t>
      </w:r>
    </w:p>
    <w:p w:rsidR="004205E6" w:rsidRPr="004205E6" w:rsidRDefault="004205E6" w:rsidP="00994A45">
      <w:pPr>
        <w:numPr>
          <w:ilvl w:val="0"/>
          <w:numId w:val="26"/>
        </w:numPr>
        <w:shd w:val="clear" w:color="auto" w:fill="FFFFFF"/>
        <w:spacing w:after="225" w:line="360" w:lineRule="auto"/>
        <w:rPr>
          <w:rFonts w:ascii="Times New Roman" w:hAnsi="Times New Roman"/>
          <w:sz w:val="24"/>
          <w:szCs w:val="24"/>
          <w:lang w:eastAsia="ru-RU"/>
        </w:rPr>
      </w:pPr>
      <w:r w:rsidRPr="004205E6">
        <w:rPr>
          <w:rFonts w:ascii="Times New Roman" w:hAnsi="Times New Roman"/>
          <w:sz w:val="24"/>
          <w:szCs w:val="24"/>
          <w:lang w:eastAsia="ru-RU"/>
        </w:rPr>
        <w:lastRenderedPageBreak/>
        <w:t>низкий показатель реализации возможностей ребенка и его интересов, в приобретении навыков профессиональной деятельности.</w:t>
      </w:r>
    </w:p>
    <w:p w:rsidR="004205E6" w:rsidRPr="004205E6" w:rsidRDefault="004205E6" w:rsidP="004205E6">
      <w:pPr>
        <w:shd w:val="clear" w:color="auto" w:fill="FFFFFF"/>
        <w:spacing w:after="225" w:line="240" w:lineRule="auto"/>
        <w:jc w:val="both"/>
        <w:rPr>
          <w:rFonts w:ascii="Arial" w:hAnsi="Arial" w:cs="Arial"/>
          <w:color w:val="666666"/>
          <w:sz w:val="24"/>
          <w:szCs w:val="24"/>
          <w:lang w:eastAsia="ru-RU"/>
        </w:rPr>
      </w:pPr>
      <w:r w:rsidRPr="004205E6">
        <w:rPr>
          <w:rFonts w:ascii="Times New Roman" w:hAnsi="Times New Roman"/>
          <w:b/>
          <w:sz w:val="24"/>
          <w:szCs w:val="24"/>
          <w:u w:val="single"/>
          <w:lang w:eastAsia="ru-RU"/>
        </w:rPr>
        <w:t>Возможные пути преодоления недостатков</w:t>
      </w:r>
      <w:r w:rsidRPr="004205E6">
        <w:rPr>
          <w:rFonts w:ascii="Times New Roman" w:hAnsi="Times New Roman"/>
          <w:sz w:val="24"/>
          <w:szCs w:val="24"/>
          <w:lang w:eastAsia="ru-RU"/>
        </w:rPr>
        <w:t xml:space="preserve">: </w:t>
      </w:r>
    </w:p>
    <w:p w:rsidR="004205E6" w:rsidRPr="004205E6" w:rsidRDefault="004205E6" w:rsidP="00994A45">
      <w:pPr>
        <w:numPr>
          <w:ilvl w:val="0"/>
          <w:numId w:val="27"/>
        </w:numPr>
        <w:shd w:val="clear" w:color="auto" w:fill="FFFFFF"/>
        <w:spacing w:after="225" w:line="360" w:lineRule="auto"/>
        <w:rPr>
          <w:rFonts w:ascii="Times New Roman" w:hAnsi="Times New Roman"/>
          <w:sz w:val="24"/>
          <w:szCs w:val="24"/>
          <w:lang w:eastAsia="ru-RU"/>
        </w:rPr>
      </w:pPr>
      <w:r w:rsidRPr="004205E6">
        <w:rPr>
          <w:rFonts w:ascii="Times New Roman" w:hAnsi="Times New Roman"/>
          <w:sz w:val="24"/>
          <w:szCs w:val="24"/>
          <w:lang w:eastAsia="ru-RU"/>
        </w:rPr>
        <w:t>классным руководителям активнее привлекать родителей к участию во внеурочной деятельности;</w:t>
      </w:r>
    </w:p>
    <w:p w:rsidR="004205E6" w:rsidRPr="004205E6" w:rsidRDefault="004205E6" w:rsidP="00994A45">
      <w:pPr>
        <w:numPr>
          <w:ilvl w:val="0"/>
          <w:numId w:val="27"/>
        </w:numPr>
        <w:shd w:val="clear" w:color="auto" w:fill="FFFFFF"/>
        <w:spacing w:after="225" w:line="360" w:lineRule="auto"/>
        <w:rPr>
          <w:rFonts w:ascii="Times New Roman" w:hAnsi="Times New Roman"/>
          <w:sz w:val="24"/>
          <w:szCs w:val="24"/>
          <w:lang w:eastAsia="ru-RU"/>
        </w:rPr>
      </w:pPr>
      <w:r w:rsidRPr="004205E6">
        <w:rPr>
          <w:rFonts w:ascii="Times New Roman" w:hAnsi="Times New Roman"/>
          <w:sz w:val="24"/>
          <w:szCs w:val="24"/>
          <w:lang w:eastAsia="ru-RU"/>
        </w:rPr>
        <w:t>уделять больше внимания организации и проведению родительского собрания, формам проведения родительских собраний;</w:t>
      </w:r>
    </w:p>
    <w:p w:rsidR="004205E6" w:rsidRPr="004205E6" w:rsidRDefault="004205E6" w:rsidP="00994A45">
      <w:pPr>
        <w:numPr>
          <w:ilvl w:val="0"/>
          <w:numId w:val="27"/>
        </w:numPr>
        <w:shd w:val="clear" w:color="auto" w:fill="FFFFFF"/>
        <w:spacing w:after="225" w:line="360" w:lineRule="auto"/>
        <w:rPr>
          <w:rFonts w:ascii="Times New Roman" w:hAnsi="Times New Roman"/>
          <w:sz w:val="24"/>
          <w:szCs w:val="24"/>
          <w:lang w:eastAsia="ru-RU"/>
        </w:rPr>
      </w:pPr>
      <w:r w:rsidRPr="004205E6">
        <w:rPr>
          <w:rFonts w:ascii="Times New Roman" w:hAnsi="Times New Roman"/>
          <w:sz w:val="24"/>
          <w:szCs w:val="24"/>
          <w:lang w:eastAsia="ru-RU"/>
        </w:rPr>
        <w:t xml:space="preserve">в </w:t>
      </w:r>
      <w:r w:rsidR="001A5BDE">
        <w:rPr>
          <w:rFonts w:ascii="Times New Roman" w:hAnsi="Times New Roman"/>
          <w:sz w:val="24"/>
          <w:szCs w:val="24"/>
          <w:lang w:eastAsia="ru-RU"/>
        </w:rPr>
        <w:t xml:space="preserve">2019 </w:t>
      </w:r>
      <w:r w:rsidRPr="004205E6">
        <w:rPr>
          <w:rFonts w:ascii="Times New Roman" w:hAnsi="Times New Roman"/>
          <w:sz w:val="24"/>
          <w:szCs w:val="24"/>
          <w:lang w:eastAsia="ru-RU"/>
        </w:rPr>
        <w:t xml:space="preserve"> году пересмотреть форму проведения родительского всеобуча;</w:t>
      </w:r>
    </w:p>
    <w:p w:rsidR="004205E6" w:rsidRPr="004205E6" w:rsidRDefault="004205E6" w:rsidP="00994A45">
      <w:pPr>
        <w:numPr>
          <w:ilvl w:val="0"/>
          <w:numId w:val="27"/>
        </w:numPr>
        <w:shd w:val="clear" w:color="auto" w:fill="FFFFFF"/>
        <w:spacing w:after="225" w:line="360" w:lineRule="auto"/>
        <w:rPr>
          <w:rFonts w:ascii="Times New Roman" w:hAnsi="Times New Roman"/>
          <w:sz w:val="24"/>
          <w:szCs w:val="24"/>
          <w:lang w:eastAsia="ru-RU"/>
        </w:rPr>
      </w:pPr>
      <w:r w:rsidRPr="004205E6">
        <w:rPr>
          <w:rFonts w:ascii="Times New Roman" w:hAnsi="Times New Roman"/>
          <w:sz w:val="24"/>
          <w:szCs w:val="24"/>
          <w:lang w:eastAsia="ru-RU"/>
        </w:rPr>
        <w:t>взять на особый контроль работу с одаренными детьми для реализации возможностей и интересов детей;</w:t>
      </w:r>
    </w:p>
    <w:p w:rsidR="004205E6" w:rsidRPr="004205E6" w:rsidRDefault="004205E6" w:rsidP="00994A45">
      <w:pPr>
        <w:numPr>
          <w:ilvl w:val="0"/>
          <w:numId w:val="27"/>
        </w:numPr>
        <w:spacing w:after="0" w:line="360" w:lineRule="auto"/>
        <w:rPr>
          <w:rFonts w:ascii="Times New Roman" w:eastAsia="Times New Roman" w:hAnsi="Times New Roman"/>
          <w:sz w:val="24"/>
          <w:szCs w:val="24"/>
        </w:rPr>
      </w:pPr>
      <w:r w:rsidRPr="004205E6">
        <w:rPr>
          <w:rFonts w:ascii="Times New Roman" w:eastAsia="Times New Roman" w:hAnsi="Times New Roman"/>
          <w:sz w:val="24"/>
          <w:szCs w:val="24"/>
        </w:rPr>
        <w:t>психологу школы запланировать тренинги на сплочения классных коллективов;</w:t>
      </w:r>
    </w:p>
    <w:p w:rsidR="004205E6" w:rsidRPr="004205E6" w:rsidRDefault="004205E6" w:rsidP="00994A45">
      <w:pPr>
        <w:numPr>
          <w:ilvl w:val="0"/>
          <w:numId w:val="27"/>
        </w:numPr>
        <w:spacing w:after="0" w:line="360" w:lineRule="auto"/>
        <w:rPr>
          <w:rFonts w:ascii="Times New Roman" w:eastAsia="Times New Roman" w:hAnsi="Times New Roman"/>
          <w:sz w:val="24"/>
          <w:szCs w:val="24"/>
        </w:rPr>
      </w:pPr>
      <w:r w:rsidRPr="004205E6">
        <w:rPr>
          <w:rFonts w:ascii="Times New Roman" w:eastAsia="Times New Roman" w:hAnsi="Times New Roman"/>
          <w:sz w:val="24"/>
          <w:szCs w:val="24"/>
        </w:rPr>
        <w:t>пересмотреть формы работы по приобретению навыков работы по какой – либо профессии, а также увеличить количество кружков эстетического цикла;</w:t>
      </w:r>
    </w:p>
    <w:p w:rsidR="004205E6" w:rsidRPr="004205E6" w:rsidRDefault="004205E6" w:rsidP="00994A45">
      <w:pPr>
        <w:numPr>
          <w:ilvl w:val="0"/>
          <w:numId w:val="27"/>
        </w:numPr>
        <w:spacing w:after="0" w:line="360" w:lineRule="auto"/>
        <w:rPr>
          <w:rFonts w:ascii="Times New Roman" w:eastAsia="Times New Roman" w:hAnsi="Times New Roman"/>
          <w:sz w:val="24"/>
          <w:szCs w:val="24"/>
        </w:rPr>
      </w:pPr>
      <w:r w:rsidRPr="004205E6">
        <w:rPr>
          <w:rFonts w:ascii="Times New Roman" w:eastAsia="Times New Roman" w:hAnsi="Times New Roman"/>
          <w:sz w:val="24"/>
          <w:szCs w:val="24"/>
        </w:rPr>
        <w:t>в новом учебном году внести в план воспитательной работы праздники, конкурсы, позволяющие раскрыть способности детей.</w:t>
      </w:r>
    </w:p>
    <w:p w:rsidR="004205E6" w:rsidRPr="004205E6" w:rsidRDefault="004205E6" w:rsidP="004205E6">
      <w:pPr>
        <w:shd w:val="clear" w:color="auto" w:fill="FFFFFF"/>
        <w:spacing w:after="225" w:line="360" w:lineRule="auto"/>
        <w:ind w:left="360"/>
        <w:rPr>
          <w:rFonts w:ascii="Times New Roman" w:hAnsi="Times New Roman"/>
          <w:sz w:val="24"/>
          <w:szCs w:val="24"/>
          <w:lang w:eastAsia="ru-RU"/>
        </w:rPr>
      </w:pPr>
    </w:p>
    <w:p w:rsidR="004205E6" w:rsidRPr="004205E6" w:rsidRDefault="004205E6" w:rsidP="004205E6">
      <w:pPr>
        <w:spacing w:after="0" w:line="360" w:lineRule="auto"/>
        <w:rPr>
          <w:rFonts w:ascii="Times New Roman" w:eastAsia="Times New Roman" w:hAnsi="Times New Roman"/>
          <w:b/>
          <w:bCs/>
          <w:sz w:val="24"/>
          <w:szCs w:val="24"/>
          <w:lang w:eastAsia="ru-RU"/>
        </w:rPr>
      </w:pPr>
      <w:r w:rsidRPr="004205E6">
        <w:rPr>
          <w:rFonts w:ascii="Times New Roman" w:eastAsia="Times New Roman" w:hAnsi="Times New Roman"/>
          <w:b/>
          <w:bCs/>
          <w:sz w:val="24"/>
          <w:szCs w:val="24"/>
          <w:lang w:eastAsia="ru-RU"/>
        </w:rPr>
        <w:t>11. Дополнительное образование</w:t>
      </w:r>
    </w:p>
    <w:p w:rsidR="004205E6" w:rsidRPr="004205E6" w:rsidRDefault="004205E6" w:rsidP="004205E6">
      <w:pPr>
        <w:spacing w:line="360" w:lineRule="auto"/>
        <w:ind w:firstLine="1080"/>
        <w:rPr>
          <w:rFonts w:ascii="Times New Roman" w:eastAsia="Times New Roman" w:hAnsi="Times New Roman"/>
          <w:sz w:val="24"/>
          <w:szCs w:val="24"/>
        </w:rPr>
      </w:pPr>
      <w:r w:rsidRPr="004205E6">
        <w:rPr>
          <w:rFonts w:ascii="Times New Roman" w:eastAsia="Times New Roman" w:hAnsi="Times New Roman"/>
          <w:sz w:val="24"/>
          <w:szCs w:val="24"/>
        </w:rPr>
        <w:t xml:space="preserve">Программа «Дополнительное образование» включает в себя целый спектр разнообразных направлений: </w:t>
      </w:r>
    </w:p>
    <w:p w:rsidR="004205E6" w:rsidRPr="004205E6" w:rsidRDefault="004205E6" w:rsidP="00994A45">
      <w:pPr>
        <w:numPr>
          <w:ilvl w:val="0"/>
          <w:numId w:val="5"/>
        </w:numPr>
        <w:autoSpaceDE w:val="0"/>
        <w:autoSpaceDN w:val="0"/>
        <w:adjustRightInd w:val="0"/>
        <w:spacing w:before="5" w:after="0" w:line="360" w:lineRule="auto"/>
        <w:jc w:val="both"/>
        <w:rPr>
          <w:rFonts w:ascii="Times New Roman" w:eastAsia="Times New Roman" w:hAnsi="Times New Roman"/>
          <w:sz w:val="24"/>
          <w:szCs w:val="24"/>
          <w:lang w:eastAsia="ru-RU"/>
        </w:rPr>
      </w:pPr>
      <w:r w:rsidRPr="004205E6">
        <w:rPr>
          <w:rFonts w:ascii="Times New Roman" w:eastAsia="Times New Roman" w:hAnsi="Times New Roman"/>
          <w:sz w:val="24"/>
          <w:szCs w:val="24"/>
          <w:lang w:eastAsia="ru-RU"/>
        </w:rPr>
        <w:t>Спортивно - оздоровительное (спортивные секции).</w:t>
      </w:r>
    </w:p>
    <w:p w:rsidR="004205E6" w:rsidRPr="004205E6" w:rsidRDefault="004205E6" w:rsidP="00994A45">
      <w:pPr>
        <w:numPr>
          <w:ilvl w:val="0"/>
          <w:numId w:val="5"/>
        </w:numPr>
        <w:autoSpaceDE w:val="0"/>
        <w:autoSpaceDN w:val="0"/>
        <w:adjustRightInd w:val="0"/>
        <w:spacing w:before="5" w:after="0" w:line="360" w:lineRule="auto"/>
        <w:jc w:val="both"/>
        <w:rPr>
          <w:rFonts w:ascii="Times New Roman" w:eastAsia="Times New Roman" w:hAnsi="Times New Roman"/>
          <w:sz w:val="24"/>
          <w:szCs w:val="24"/>
          <w:lang w:eastAsia="ru-RU"/>
        </w:rPr>
      </w:pPr>
      <w:r w:rsidRPr="004205E6">
        <w:rPr>
          <w:rFonts w:ascii="Times New Roman" w:eastAsia="Times New Roman" w:hAnsi="Times New Roman"/>
          <w:sz w:val="24"/>
          <w:szCs w:val="24"/>
          <w:lang w:eastAsia="ru-RU"/>
        </w:rPr>
        <w:t>Художественно-эстетическое (театральная студия «Непоседы», «Хоровой класс»).</w:t>
      </w:r>
    </w:p>
    <w:p w:rsidR="004205E6" w:rsidRPr="004205E6" w:rsidRDefault="004205E6" w:rsidP="00994A45">
      <w:pPr>
        <w:numPr>
          <w:ilvl w:val="0"/>
          <w:numId w:val="5"/>
        </w:numPr>
        <w:autoSpaceDE w:val="0"/>
        <w:autoSpaceDN w:val="0"/>
        <w:adjustRightInd w:val="0"/>
        <w:spacing w:before="5" w:after="0" w:line="360" w:lineRule="auto"/>
        <w:jc w:val="both"/>
        <w:rPr>
          <w:rFonts w:ascii="Times New Roman" w:eastAsia="Times New Roman" w:hAnsi="Times New Roman"/>
          <w:sz w:val="24"/>
          <w:szCs w:val="24"/>
          <w:lang w:eastAsia="ru-RU"/>
        </w:rPr>
      </w:pPr>
      <w:r w:rsidRPr="004205E6">
        <w:rPr>
          <w:rFonts w:ascii="Times New Roman" w:eastAsia="Times New Roman" w:hAnsi="Times New Roman"/>
          <w:sz w:val="24"/>
          <w:szCs w:val="24"/>
          <w:lang w:eastAsia="ru-RU"/>
        </w:rPr>
        <w:t>Гражданско - патриотическое (кружок «Патриот», «Сармат»).</w:t>
      </w:r>
    </w:p>
    <w:p w:rsidR="004205E6" w:rsidRPr="004205E6" w:rsidRDefault="004205E6" w:rsidP="00994A45">
      <w:pPr>
        <w:numPr>
          <w:ilvl w:val="0"/>
          <w:numId w:val="5"/>
        </w:numPr>
        <w:autoSpaceDE w:val="0"/>
        <w:autoSpaceDN w:val="0"/>
        <w:adjustRightInd w:val="0"/>
        <w:spacing w:before="5" w:after="0" w:line="360" w:lineRule="auto"/>
        <w:jc w:val="both"/>
        <w:rPr>
          <w:rFonts w:ascii="Times New Roman" w:eastAsia="Times New Roman" w:hAnsi="Times New Roman"/>
          <w:sz w:val="24"/>
          <w:szCs w:val="24"/>
          <w:lang w:eastAsia="ru-RU"/>
        </w:rPr>
      </w:pPr>
      <w:r w:rsidRPr="004205E6">
        <w:rPr>
          <w:rFonts w:ascii="Times New Roman" w:eastAsia="Times New Roman" w:hAnsi="Times New Roman"/>
          <w:sz w:val="24"/>
          <w:szCs w:val="24"/>
          <w:lang w:eastAsia="ru-RU"/>
        </w:rPr>
        <w:t>Социально-педагогическое, общекультурное (кружки «ЮИД», «Юный дизайнер»).</w:t>
      </w:r>
    </w:p>
    <w:p w:rsidR="004205E6" w:rsidRPr="004205E6" w:rsidRDefault="004205E6" w:rsidP="00994A45">
      <w:pPr>
        <w:numPr>
          <w:ilvl w:val="0"/>
          <w:numId w:val="5"/>
        </w:numPr>
        <w:autoSpaceDE w:val="0"/>
        <w:autoSpaceDN w:val="0"/>
        <w:adjustRightInd w:val="0"/>
        <w:spacing w:before="5" w:after="0" w:line="360" w:lineRule="auto"/>
        <w:jc w:val="both"/>
        <w:rPr>
          <w:rFonts w:ascii="Times New Roman" w:eastAsia="Times New Roman" w:hAnsi="Times New Roman"/>
          <w:sz w:val="24"/>
          <w:szCs w:val="24"/>
          <w:lang w:eastAsia="ru-RU"/>
        </w:rPr>
      </w:pPr>
      <w:r w:rsidRPr="004205E6">
        <w:rPr>
          <w:rFonts w:ascii="Times New Roman" w:eastAsia="Times New Roman" w:hAnsi="Times New Roman"/>
          <w:sz w:val="24"/>
          <w:szCs w:val="24"/>
          <w:lang w:eastAsia="ru-RU"/>
        </w:rPr>
        <w:t>Культурологическое (кружок «Юный журналист»).</w:t>
      </w:r>
    </w:p>
    <w:p w:rsidR="004205E6" w:rsidRPr="004205E6" w:rsidRDefault="004205E6" w:rsidP="004205E6">
      <w:pPr>
        <w:spacing w:line="360" w:lineRule="auto"/>
        <w:rPr>
          <w:rFonts w:ascii="Times New Roman" w:eastAsia="Times New Roman" w:hAnsi="Times New Roman"/>
          <w:sz w:val="24"/>
          <w:szCs w:val="24"/>
        </w:rPr>
      </w:pPr>
    </w:p>
    <w:p w:rsidR="004205E6" w:rsidRPr="004205E6" w:rsidRDefault="004205E6" w:rsidP="004205E6">
      <w:pPr>
        <w:spacing w:line="360" w:lineRule="auto"/>
        <w:ind w:firstLine="900"/>
        <w:rPr>
          <w:rFonts w:ascii="Times New Roman" w:eastAsia="Times New Roman" w:hAnsi="Times New Roman"/>
          <w:sz w:val="24"/>
          <w:szCs w:val="24"/>
        </w:rPr>
      </w:pPr>
      <w:r w:rsidRPr="004205E6">
        <w:rPr>
          <w:rFonts w:ascii="Times New Roman" w:eastAsia="Times New Roman" w:hAnsi="Times New Roman"/>
          <w:sz w:val="24"/>
          <w:szCs w:val="24"/>
        </w:rPr>
        <w:lastRenderedPageBreak/>
        <w:t>Программа «Дополнительное образование» является неотъемлемой частью целостной системы организации образовательного процесса в школе и обеспечивает единство обучения и воспитания.</w:t>
      </w:r>
    </w:p>
    <w:p w:rsidR="004205E6" w:rsidRPr="004205E6" w:rsidRDefault="004205E6" w:rsidP="004205E6">
      <w:pPr>
        <w:shd w:val="clear" w:color="auto" w:fill="FFFFFF"/>
        <w:spacing w:line="360" w:lineRule="auto"/>
        <w:ind w:firstLine="540"/>
        <w:rPr>
          <w:rFonts w:ascii="Times New Roman" w:eastAsia="Times New Roman" w:hAnsi="Times New Roman"/>
          <w:sz w:val="24"/>
          <w:szCs w:val="24"/>
        </w:rPr>
      </w:pPr>
      <w:r w:rsidRPr="004205E6">
        <w:rPr>
          <w:rFonts w:ascii="Times New Roman" w:eastAsia="Times New Roman" w:hAnsi="Times New Roman"/>
          <w:sz w:val="24"/>
          <w:szCs w:val="24"/>
        </w:rPr>
        <w:t>Внеклассная работа способствует формированию образовательного пространства учреждения, объединению в один функциональный комплекс образовательных, развивающих, воспитательных и оздоровительных процессов.</w:t>
      </w:r>
    </w:p>
    <w:p w:rsidR="004205E6" w:rsidRPr="004205E6" w:rsidRDefault="004205E6" w:rsidP="004205E6">
      <w:pPr>
        <w:tabs>
          <w:tab w:val="left" w:pos="7797"/>
        </w:tabs>
        <w:autoSpaceDE w:val="0"/>
        <w:autoSpaceDN w:val="0"/>
        <w:adjustRightInd w:val="0"/>
        <w:spacing w:after="0" w:line="360" w:lineRule="auto"/>
        <w:ind w:firstLine="567"/>
        <w:jc w:val="both"/>
        <w:rPr>
          <w:rFonts w:ascii="Times New Roman" w:eastAsia="Times New Roman" w:hAnsi="Times New Roman"/>
          <w:sz w:val="24"/>
          <w:szCs w:val="24"/>
          <w:lang w:eastAsia="ru-RU"/>
        </w:rPr>
      </w:pPr>
      <w:r w:rsidRPr="004205E6">
        <w:rPr>
          <w:rFonts w:ascii="Times New Roman" w:eastAsia="Times New Roman" w:hAnsi="Times New Roman"/>
          <w:sz w:val="24"/>
          <w:szCs w:val="24"/>
          <w:lang w:eastAsia="ru-RU"/>
        </w:rPr>
        <w:t>Внеурочная деятельность включена в основную образовательную программу образовательного учреждения через разделы «Программа духовно-нравственного развития, воспитания обучающихся на ступени начального образования; «Программа формирования культуры здорового и безопасного образа жизни».</w:t>
      </w:r>
    </w:p>
    <w:p w:rsidR="004205E6" w:rsidRPr="004205E6" w:rsidRDefault="004205E6" w:rsidP="004205E6">
      <w:pPr>
        <w:spacing w:line="360" w:lineRule="auto"/>
        <w:rPr>
          <w:rFonts w:ascii="Times New Roman" w:eastAsia="Times New Roman" w:hAnsi="Times New Roman"/>
          <w:sz w:val="24"/>
          <w:szCs w:val="24"/>
        </w:rPr>
      </w:pPr>
    </w:p>
    <w:p w:rsidR="004205E6" w:rsidRPr="004205E6" w:rsidRDefault="004205E6" w:rsidP="004205E6">
      <w:pPr>
        <w:spacing w:line="360" w:lineRule="auto"/>
        <w:rPr>
          <w:rFonts w:ascii="Times New Roman" w:eastAsia="Times New Roman" w:hAnsi="Times New Roman"/>
          <w:sz w:val="24"/>
          <w:szCs w:val="24"/>
        </w:rPr>
      </w:pPr>
      <w:r w:rsidRPr="004205E6">
        <w:rPr>
          <w:rFonts w:ascii="Times New Roman" w:eastAsia="Times New Roman" w:hAnsi="Times New Roman"/>
          <w:b/>
          <w:sz w:val="24"/>
          <w:szCs w:val="24"/>
        </w:rPr>
        <w:t xml:space="preserve"> Цель</w:t>
      </w:r>
      <w:r w:rsidRPr="004205E6">
        <w:rPr>
          <w:rFonts w:ascii="Times New Roman" w:eastAsia="Times New Roman" w:hAnsi="Times New Roman"/>
          <w:sz w:val="24"/>
          <w:szCs w:val="24"/>
        </w:rPr>
        <w:t>: развитие системы дополнительного образования, в интересах формирования социально активной творческой личности, обладающей широким кругозором и стремящейся к постоянному самосовершенствованию.</w:t>
      </w:r>
    </w:p>
    <w:p w:rsidR="004205E6" w:rsidRPr="004205E6" w:rsidRDefault="004205E6" w:rsidP="004205E6">
      <w:pPr>
        <w:spacing w:line="360" w:lineRule="auto"/>
        <w:rPr>
          <w:rFonts w:ascii="Times New Roman" w:eastAsia="Times New Roman" w:hAnsi="Times New Roman"/>
          <w:b/>
          <w:sz w:val="24"/>
          <w:szCs w:val="24"/>
        </w:rPr>
      </w:pPr>
      <w:r w:rsidRPr="004205E6">
        <w:rPr>
          <w:rFonts w:ascii="Times New Roman" w:eastAsia="Times New Roman" w:hAnsi="Times New Roman"/>
          <w:b/>
          <w:sz w:val="24"/>
          <w:szCs w:val="24"/>
        </w:rPr>
        <w:t>Ценностные приоритеты программы:</w:t>
      </w:r>
    </w:p>
    <w:p w:rsidR="004205E6" w:rsidRPr="004205E6" w:rsidRDefault="004205E6" w:rsidP="004205E6">
      <w:pPr>
        <w:numPr>
          <w:ilvl w:val="1"/>
          <w:numId w:val="0"/>
        </w:numPr>
        <w:tabs>
          <w:tab w:val="num" w:pos="284"/>
        </w:tabs>
        <w:spacing w:after="0" w:line="360" w:lineRule="auto"/>
        <w:ind w:left="284" w:hanging="284"/>
        <w:jc w:val="both"/>
        <w:rPr>
          <w:rFonts w:ascii="Times New Roman" w:eastAsia="Times New Roman" w:hAnsi="Times New Roman"/>
          <w:sz w:val="24"/>
          <w:szCs w:val="24"/>
          <w:lang w:eastAsia="ru-RU"/>
        </w:rPr>
      </w:pPr>
      <w:r w:rsidRPr="004205E6">
        <w:rPr>
          <w:rFonts w:ascii="Times New Roman" w:eastAsia="Times New Roman" w:hAnsi="Times New Roman"/>
          <w:sz w:val="24"/>
          <w:szCs w:val="24"/>
          <w:lang w:eastAsia="ru-RU"/>
        </w:rPr>
        <w:t>Развитие детского творчества.</w:t>
      </w:r>
    </w:p>
    <w:p w:rsidR="004205E6" w:rsidRPr="004205E6" w:rsidRDefault="004205E6" w:rsidP="004205E6">
      <w:pPr>
        <w:numPr>
          <w:ilvl w:val="1"/>
          <w:numId w:val="0"/>
        </w:numPr>
        <w:tabs>
          <w:tab w:val="num" w:pos="284"/>
        </w:tabs>
        <w:spacing w:after="0" w:line="360" w:lineRule="auto"/>
        <w:ind w:left="284" w:hanging="284"/>
        <w:jc w:val="both"/>
        <w:rPr>
          <w:rFonts w:ascii="Times New Roman" w:eastAsia="Times New Roman" w:hAnsi="Times New Roman"/>
          <w:sz w:val="24"/>
          <w:szCs w:val="24"/>
          <w:lang w:eastAsia="ru-RU"/>
        </w:rPr>
      </w:pPr>
      <w:r w:rsidRPr="004205E6">
        <w:rPr>
          <w:rFonts w:ascii="Times New Roman" w:eastAsia="Times New Roman" w:hAnsi="Times New Roman"/>
          <w:sz w:val="24"/>
          <w:szCs w:val="24"/>
          <w:lang w:eastAsia="ru-RU"/>
        </w:rPr>
        <w:t>Воспитание культуры здорового образа жизни.</w:t>
      </w:r>
    </w:p>
    <w:p w:rsidR="004205E6" w:rsidRPr="004205E6" w:rsidRDefault="004205E6" w:rsidP="004205E6">
      <w:pPr>
        <w:numPr>
          <w:ilvl w:val="1"/>
          <w:numId w:val="0"/>
        </w:numPr>
        <w:tabs>
          <w:tab w:val="num" w:pos="284"/>
        </w:tabs>
        <w:spacing w:after="0" w:line="360" w:lineRule="auto"/>
        <w:ind w:left="284" w:hanging="284"/>
        <w:jc w:val="both"/>
        <w:rPr>
          <w:rFonts w:ascii="Times New Roman" w:eastAsia="Times New Roman" w:hAnsi="Times New Roman"/>
          <w:sz w:val="24"/>
          <w:szCs w:val="24"/>
          <w:lang w:eastAsia="ru-RU"/>
        </w:rPr>
      </w:pPr>
      <w:r w:rsidRPr="004205E6">
        <w:rPr>
          <w:rFonts w:ascii="Times New Roman" w:eastAsia="Times New Roman" w:hAnsi="Times New Roman"/>
          <w:sz w:val="24"/>
          <w:szCs w:val="24"/>
          <w:lang w:eastAsia="ru-RU"/>
        </w:rPr>
        <w:t>Раскрытие творческого потенциала личности с его последующей реализацией.</w:t>
      </w:r>
    </w:p>
    <w:p w:rsidR="004205E6" w:rsidRPr="004205E6" w:rsidRDefault="004205E6" w:rsidP="004205E6">
      <w:pPr>
        <w:numPr>
          <w:ilvl w:val="1"/>
          <w:numId w:val="0"/>
        </w:numPr>
        <w:tabs>
          <w:tab w:val="num" w:pos="284"/>
        </w:tabs>
        <w:spacing w:after="0" w:line="360" w:lineRule="auto"/>
        <w:ind w:left="284" w:hanging="284"/>
        <w:jc w:val="both"/>
        <w:rPr>
          <w:rFonts w:ascii="Times New Roman" w:eastAsia="Times New Roman" w:hAnsi="Times New Roman"/>
          <w:sz w:val="24"/>
          <w:szCs w:val="24"/>
          <w:lang w:eastAsia="ru-RU"/>
        </w:rPr>
      </w:pPr>
      <w:r w:rsidRPr="004205E6">
        <w:rPr>
          <w:rFonts w:ascii="Times New Roman" w:eastAsia="Times New Roman" w:hAnsi="Times New Roman"/>
          <w:sz w:val="24"/>
          <w:szCs w:val="24"/>
          <w:lang w:eastAsia="ru-RU"/>
        </w:rPr>
        <w:t>Создание условий для педагогического творчества.</w:t>
      </w:r>
    </w:p>
    <w:p w:rsidR="004205E6" w:rsidRPr="004205E6" w:rsidRDefault="004205E6" w:rsidP="004205E6">
      <w:pPr>
        <w:numPr>
          <w:ilvl w:val="1"/>
          <w:numId w:val="0"/>
        </w:numPr>
        <w:tabs>
          <w:tab w:val="num" w:pos="284"/>
        </w:tabs>
        <w:spacing w:after="0" w:line="360" w:lineRule="auto"/>
        <w:ind w:left="284" w:hanging="284"/>
        <w:jc w:val="both"/>
        <w:rPr>
          <w:rFonts w:ascii="Times New Roman" w:eastAsia="Times New Roman" w:hAnsi="Times New Roman"/>
          <w:sz w:val="24"/>
          <w:szCs w:val="24"/>
          <w:lang w:eastAsia="ru-RU"/>
        </w:rPr>
      </w:pPr>
      <w:r w:rsidRPr="004205E6">
        <w:rPr>
          <w:rFonts w:ascii="Times New Roman" w:eastAsia="Times New Roman" w:hAnsi="Times New Roman"/>
          <w:sz w:val="24"/>
          <w:szCs w:val="24"/>
          <w:lang w:eastAsia="ru-RU"/>
        </w:rPr>
        <w:t>Демократизация образовательного процесса.</w:t>
      </w:r>
    </w:p>
    <w:p w:rsidR="004205E6" w:rsidRPr="004205E6" w:rsidRDefault="004205E6" w:rsidP="004205E6">
      <w:pPr>
        <w:numPr>
          <w:ilvl w:val="1"/>
          <w:numId w:val="0"/>
        </w:numPr>
        <w:tabs>
          <w:tab w:val="num" w:pos="284"/>
        </w:tabs>
        <w:spacing w:after="0" w:line="360" w:lineRule="auto"/>
        <w:ind w:left="284" w:hanging="284"/>
        <w:jc w:val="both"/>
        <w:rPr>
          <w:rFonts w:ascii="Times New Roman" w:eastAsia="Times New Roman" w:hAnsi="Times New Roman"/>
          <w:sz w:val="24"/>
          <w:szCs w:val="24"/>
          <w:lang w:eastAsia="ru-RU"/>
        </w:rPr>
      </w:pPr>
      <w:r w:rsidRPr="004205E6">
        <w:rPr>
          <w:rFonts w:ascii="Times New Roman" w:eastAsia="Times New Roman" w:hAnsi="Times New Roman"/>
          <w:sz w:val="24"/>
          <w:szCs w:val="24"/>
          <w:lang w:eastAsia="ru-RU"/>
        </w:rPr>
        <w:t>Ориентация образовательного процесса на  потребителя.</w:t>
      </w:r>
    </w:p>
    <w:p w:rsidR="004205E6" w:rsidRPr="004205E6" w:rsidRDefault="004205E6" w:rsidP="004205E6">
      <w:pPr>
        <w:numPr>
          <w:ilvl w:val="1"/>
          <w:numId w:val="0"/>
        </w:numPr>
        <w:tabs>
          <w:tab w:val="num" w:pos="284"/>
        </w:tabs>
        <w:spacing w:after="0" w:line="360" w:lineRule="auto"/>
        <w:ind w:left="284" w:hanging="284"/>
        <w:jc w:val="both"/>
        <w:rPr>
          <w:rFonts w:ascii="Times New Roman" w:eastAsia="Times New Roman" w:hAnsi="Times New Roman"/>
          <w:sz w:val="24"/>
          <w:szCs w:val="24"/>
          <w:lang w:eastAsia="ru-RU"/>
        </w:rPr>
      </w:pPr>
      <w:r w:rsidRPr="004205E6">
        <w:rPr>
          <w:rFonts w:ascii="Times New Roman" w:eastAsia="Times New Roman" w:hAnsi="Times New Roman"/>
          <w:sz w:val="24"/>
          <w:szCs w:val="24"/>
          <w:lang w:eastAsia="ru-RU"/>
        </w:rPr>
        <w:t>Социализация образовательного процесса.</w:t>
      </w:r>
    </w:p>
    <w:p w:rsidR="004205E6" w:rsidRPr="004205E6" w:rsidRDefault="004205E6" w:rsidP="004205E6">
      <w:pPr>
        <w:spacing w:after="0" w:line="360" w:lineRule="auto"/>
        <w:jc w:val="both"/>
        <w:rPr>
          <w:rFonts w:ascii="Times New Roman" w:eastAsia="Times New Roman" w:hAnsi="Times New Roman"/>
          <w:sz w:val="24"/>
          <w:szCs w:val="24"/>
          <w:lang w:eastAsia="ru-RU"/>
        </w:rPr>
      </w:pPr>
    </w:p>
    <w:p w:rsidR="004205E6" w:rsidRPr="004205E6" w:rsidRDefault="004205E6" w:rsidP="004205E6">
      <w:pPr>
        <w:tabs>
          <w:tab w:val="left" w:pos="2160"/>
        </w:tabs>
        <w:spacing w:after="0" w:line="360" w:lineRule="auto"/>
        <w:ind w:firstLine="900"/>
        <w:rPr>
          <w:rFonts w:ascii="Times New Roman" w:eastAsia="Times New Roman" w:hAnsi="Times New Roman"/>
          <w:sz w:val="24"/>
          <w:szCs w:val="24"/>
        </w:rPr>
      </w:pPr>
      <w:r w:rsidRPr="004205E6">
        <w:rPr>
          <w:rFonts w:ascii="Times New Roman" w:eastAsia="Times New Roman" w:hAnsi="Times New Roman"/>
          <w:sz w:val="24"/>
          <w:szCs w:val="24"/>
        </w:rPr>
        <w:t xml:space="preserve">В школе работает 11 кружков и секций,  которые посещает 185 человек, что составляет 64 %. По сравнению с  прошлым годом наполняемость кружков и секций уменьшилась на 16 %. Это произошло за счет уменьшения количества кружков. </w:t>
      </w:r>
    </w:p>
    <w:p w:rsidR="004205E6" w:rsidRPr="004205E6" w:rsidRDefault="004205E6" w:rsidP="00994A45">
      <w:pPr>
        <w:numPr>
          <w:ilvl w:val="0"/>
          <w:numId w:val="93"/>
        </w:numPr>
        <w:tabs>
          <w:tab w:val="left" w:pos="2160"/>
        </w:tabs>
        <w:spacing w:after="0" w:line="360" w:lineRule="auto"/>
        <w:rPr>
          <w:rFonts w:ascii="Times New Roman" w:eastAsia="Times New Roman" w:hAnsi="Times New Roman"/>
          <w:sz w:val="24"/>
          <w:szCs w:val="24"/>
        </w:rPr>
      </w:pPr>
      <w:r w:rsidRPr="004205E6">
        <w:rPr>
          <w:rFonts w:ascii="Times New Roman" w:eastAsia="Times New Roman" w:hAnsi="Times New Roman"/>
          <w:sz w:val="24"/>
          <w:szCs w:val="24"/>
        </w:rPr>
        <w:t xml:space="preserve">Хорошая наполняемость и посещаемость спортивных секций по волейболу и тхэквон-до (руководители: Галась С. С., Алибаев Б. Х.). Результативность спортивных секций по волейболу и футболу (руководитель Галась С. С.,  Мысочка А. С.) в этом учебном </w:t>
      </w:r>
      <w:r w:rsidRPr="004205E6">
        <w:rPr>
          <w:rFonts w:ascii="Times New Roman" w:eastAsia="Times New Roman" w:hAnsi="Times New Roman"/>
          <w:sz w:val="24"/>
          <w:szCs w:val="24"/>
        </w:rPr>
        <w:lastRenderedPageBreak/>
        <w:t>году значительно ниже по сравнению с прошлым учебным годом. Сборные команды школы по волейболу, футболу принимали участие в районных спортивных соревнованиях, но призовых мест не заняли. Следует отметить работу спортивной секции по тхэквон-до, руководитель Алибаев Б. Х. Краевая федерация тхэкво – до «Торнадо» проводит соревнования различного уровня, на которых выступают и обучающиеся нашей школы. Они добились хороших результатов в разных весовых категориях.</w:t>
      </w:r>
    </w:p>
    <w:p w:rsidR="004205E6" w:rsidRPr="004205E6" w:rsidRDefault="004205E6" w:rsidP="00994A45">
      <w:pPr>
        <w:numPr>
          <w:ilvl w:val="0"/>
          <w:numId w:val="93"/>
        </w:numPr>
        <w:tabs>
          <w:tab w:val="left" w:pos="2160"/>
        </w:tabs>
        <w:spacing w:after="0" w:line="360" w:lineRule="auto"/>
        <w:rPr>
          <w:rFonts w:ascii="Times New Roman" w:eastAsia="Times New Roman" w:hAnsi="Times New Roman"/>
          <w:sz w:val="24"/>
          <w:szCs w:val="24"/>
        </w:rPr>
      </w:pPr>
      <w:r w:rsidRPr="004205E6">
        <w:rPr>
          <w:rFonts w:ascii="Times New Roman" w:eastAsia="Times New Roman" w:hAnsi="Times New Roman"/>
          <w:sz w:val="24"/>
          <w:szCs w:val="24"/>
        </w:rPr>
        <w:t>Из учащихся, попавших в трудную жизненную ситуацию, спортивные секции посещает Румянцев А.</w:t>
      </w:r>
    </w:p>
    <w:p w:rsidR="004205E6" w:rsidRPr="004205E6" w:rsidRDefault="004205E6" w:rsidP="00994A45">
      <w:pPr>
        <w:numPr>
          <w:ilvl w:val="0"/>
          <w:numId w:val="93"/>
        </w:numPr>
        <w:tabs>
          <w:tab w:val="left" w:pos="2160"/>
        </w:tabs>
        <w:spacing w:after="0" w:line="360" w:lineRule="auto"/>
        <w:rPr>
          <w:rFonts w:ascii="Times New Roman" w:eastAsia="Times New Roman" w:hAnsi="Times New Roman"/>
          <w:sz w:val="24"/>
          <w:szCs w:val="24"/>
        </w:rPr>
      </w:pPr>
      <w:r w:rsidRPr="004205E6">
        <w:rPr>
          <w:rFonts w:ascii="Times New Roman" w:eastAsia="Times New Roman" w:hAnsi="Times New Roman"/>
          <w:sz w:val="24"/>
          <w:szCs w:val="24"/>
        </w:rPr>
        <w:t>На хорошем методическом уровне проходят занятия в кружке «Непоседы», руководитель Буркова Е. Н. Ребята учатся сценическому мастерству, разучивают роли из спектаклей. Свое творчество они представили на празднике «День матери». Но следует отметить, что результативность кружка может быть выше.</w:t>
      </w:r>
    </w:p>
    <w:p w:rsidR="004205E6" w:rsidRPr="004205E6" w:rsidRDefault="004205E6" w:rsidP="00994A45">
      <w:pPr>
        <w:numPr>
          <w:ilvl w:val="0"/>
          <w:numId w:val="93"/>
        </w:numPr>
        <w:tabs>
          <w:tab w:val="left" w:pos="2160"/>
        </w:tabs>
        <w:spacing w:after="0" w:line="360" w:lineRule="auto"/>
        <w:rPr>
          <w:rFonts w:ascii="Times New Roman" w:eastAsia="Times New Roman" w:hAnsi="Times New Roman"/>
          <w:sz w:val="24"/>
          <w:szCs w:val="24"/>
        </w:rPr>
      </w:pPr>
      <w:r w:rsidRPr="004205E6">
        <w:rPr>
          <w:rFonts w:ascii="Times New Roman" w:eastAsia="Times New Roman" w:hAnsi="Times New Roman"/>
          <w:sz w:val="24"/>
          <w:szCs w:val="24"/>
        </w:rPr>
        <w:t>Члены туристического кружка (руководитель Галась С. С.) на занятиях знакомятся с туристическим снаряжением, элементами туртехники, которые потом применяют на соревнованиях по туризму и в походах. Обучающиеся туристического кружка приняли участие в районных соревнованиях «Юный спасатель», «Школа безопасности» - 3 место.</w:t>
      </w:r>
    </w:p>
    <w:p w:rsidR="004205E6" w:rsidRPr="004205E6" w:rsidRDefault="004205E6" w:rsidP="00994A45">
      <w:pPr>
        <w:numPr>
          <w:ilvl w:val="0"/>
          <w:numId w:val="93"/>
        </w:numPr>
        <w:tabs>
          <w:tab w:val="left" w:pos="2160"/>
        </w:tabs>
        <w:spacing w:after="0" w:line="360" w:lineRule="auto"/>
        <w:rPr>
          <w:rFonts w:ascii="Times New Roman" w:eastAsia="Times New Roman" w:hAnsi="Times New Roman"/>
          <w:sz w:val="24"/>
          <w:szCs w:val="24"/>
        </w:rPr>
      </w:pPr>
      <w:r w:rsidRPr="004205E6">
        <w:rPr>
          <w:rFonts w:ascii="Times New Roman" w:eastAsia="Times New Roman" w:hAnsi="Times New Roman"/>
          <w:sz w:val="24"/>
          <w:szCs w:val="24"/>
        </w:rPr>
        <w:t xml:space="preserve">На хорошем методическом уровне проходят занятия кружка «Патриот» (руководитель Филипская А. С.), но результативность работы кружка ниже по сравнению с прошлым годом. </w:t>
      </w:r>
    </w:p>
    <w:p w:rsidR="004205E6" w:rsidRPr="004205E6" w:rsidRDefault="004205E6" w:rsidP="00994A45">
      <w:pPr>
        <w:numPr>
          <w:ilvl w:val="0"/>
          <w:numId w:val="93"/>
        </w:numPr>
        <w:tabs>
          <w:tab w:val="left" w:pos="2160"/>
        </w:tabs>
        <w:spacing w:after="0" w:line="360" w:lineRule="auto"/>
        <w:rPr>
          <w:rFonts w:ascii="Times New Roman" w:eastAsia="Times New Roman" w:hAnsi="Times New Roman"/>
          <w:sz w:val="24"/>
          <w:szCs w:val="24"/>
        </w:rPr>
      </w:pPr>
      <w:r w:rsidRPr="004205E6">
        <w:rPr>
          <w:rFonts w:ascii="Times New Roman" w:eastAsia="Times New Roman" w:hAnsi="Times New Roman"/>
          <w:sz w:val="24"/>
          <w:szCs w:val="24"/>
        </w:rPr>
        <w:t>Члены кружков «Юный журналист» и «Юный дизайнер», руководители Сабирзянова Н. В. и Родина Н. А. занимаются выпуском школьной газеты «Большая перемена».</w:t>
      </w:r>
    </w:p>
    <w:p w:rsidR="004205E6" w:rsidRPr="004205E6" w:rsidRDefault="004205E6" w:rsidP="00994A45">
      <w:pPr>
        <w:numPr>
          <w:ilvl w:val="0"/>
          <w:numId w:val="93"/>
        </w:numPr>
        <w:tabs>
          <w:tab w:val="left" w:pos="2160"/>
        </w:tabs>
        <w:spacing w:after="0" w:line="360" w:lineRule="auto"/>
        <w:rPr>
          <w:rFonts w:ascii="Times New Roman" w:eastAsia="Times New Roman" w:hAnsi="Times New Roman"/>
          <w:sz w:val="24"/>
          <w:szCs w:val="24"/>
        </w:rPr>
      </w:pPr>
      <w:r w:rsidRPr="004205E6">
        <w:rPr>
          <w:rFonts w:ascii="Times New Roman" w:eastAsia="Times New Roman" w:hAnsi="Times New Roman"/>
          <w:sz w:val="24"/>
          <w:szCs w:val="24"/>
        </w:rPr>
        <w:t>Руководителями  кружков и секций осуществляется  компетентностный подход на занятиях: включение в разные виды деятельности, способствующие развитию способностей, создание разных форм мотивации, развитие коммуникативных способностей.</w:t>
      </w:r>
    </w:p>
    <w:p w:rsidR="004205E6" w:rsidRPr="004205E6" w:rsidRDefault="004205E6" w:rsidP="004205E6">
      <w:pPr>
        <w:spacing w:after="0" w:line="360" w:lineRule="auto"/>
        <w:rPr>
          <w:rFonts w:ascii="Times New Roman" w:eastAsia="Times New Roman" w:hAnsi="Times New Roman"/>
          <w:sz w:val="24"/>
          <w:szCs w:val="24"/>
          <w:lang w:eastAsia="ru-RU"/>
        </w:rPr>
      </w:pP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
        <w:gridCol w:w="2605"/>
        <w:gridCol w:w="2520"/>
        <w:gridCol w:w="1080"/>
        <w:gridCol w:w="2700"/>
      </w:tblGrid>
      <w:tr w:rsidR="004205E6" w:rsidRPr="004205E6" w:rsidTr="004205E6">
        <w:tc>
          <w:tcPr>
            <w:tcW w:w="635"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tabs>
                <w:tab w:val="left" w:pos="2160"/>
              </w:tabs>
              <w:rPr>
                <w:rFonts w:ascii="Times New Roman" w:hAnsi="Times New Roman"/>
                <w:sz w:val="24"/>
                <w:szCs w:val="24"/>
              </w:rPr>
            </w:pPr>
            <w:r w:rsidRPr="004205E6">
              <w:rPr>
                <w:rFonts w:ascii="Times New Roman" w:hAnsi="Times New Roman"/>
                <w:sz w:val="24"/>
                <w:szCs w:val="24"/>
              </w:rPr>
              <w:t>№ п/п</w:t>
            </w:r>
          </w:p>
        </w:tc>
        <w:tc>
          <w:tcPr>
            <w:tcW w:w="2605"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tabs>
                <w:tab w:val="left" w:pos="2160"/>
              </w:tabs>
              <w:rPr>
                <w:rFonts w:ascii="Times New Roman" w:hAnsi="Times New Roman"/>
                <w:sz w:val="24"/>
                <w:szCs w:val="24"/>
              </w:rPr>
            </w:pPr>
            <w:r w:rsidRPr="004205E6">
              <w:rPr>
                <w:rFonts w:ascii="Times New Roman" w:hAnsi="Times New Roman"/>
                <w:sz w:val="24"/>
                <w:szCs w:val="24"/>
              </w:rPr>
              <w:t>Название кружка, секции.</w:t>
            </w:r>
          </w:p>
        </w:tc>
        <w:tc>
          <w:tcPr>
            <w:tcW w:w="2520"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tabs>
                <w:tab w:val="left" w:pos="2160"/>
              </w:tabs>
              <w:rPr>
                <w:rFonts w:ascii="Times New Roman" w:hAnsi="Times New Roman"/>
                <w:sz w:val="24"/>
                <w:szCs w:val="24"/>
              </w:rPr>
            </w:pPr>
            <w:r w:rsidRPr="004205E6">
              <w:rPr>
                <w:rFonts w:ascii="Times New Roman" w:hAnsi="Times New Roman"/>
                <w:sz w:val="24"/>
                <w:szCs w:val="24"/>
              </w:rPr>
              <w:t>Руководитель</w:t>
            </w:r>
          </w:p>
        </w:tc>
        <w:tc>
          <w:tcPr>
            <w:tcW w:w="1080"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tabs>
                <w:tab w:val="left" w:pos="2160"/>
              </w:tabs>
              <w:rPr>
                <w:rFonts w:ascii="Times New Roman" w:hAnsi="Times New Roman"/>
                <w:sz w:val="24"/>
                <w:szCs w:val="24"/>
              </w:rPr>
            </w:pPr>
            <w:r w:rsidRPr="004205E6">
              <w:rPr>
                <w:rFonts w:ascii="Times New Roman" w:hAnsi="Times New Roman"/>
                <w:sz w:val="24"/>
                <w:szCs w:val="24"/>
              </w:rPr>
              <w:t>Кол-во уч-ся</w:t>
            </w:r>
          </w:p>
        </w:tc>
        <w:tc>
          <w:tcPr>
            <w:tcW w:w="2700"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tabs>
                <w:tab w:val="left" w:pos="2160"/>
              </w:tabs>
              <w:rPr>
                <w:rFonts w:ascii="Times New Roman" w:hAnsi="Times New Roman"/>
                <w:sz w:val="24"/>
                <w:szCs w:val="24"/>
              </w:rPr>
            </w:pPr>
            <w:r w:rsidRPr="004205E6">
              <w:rPr>
                <w:rFonts w:ascii="Times New Roman" w:hAnsi="Times New Roman"/>
                <w:sz w:val="24"/>
                <w:szCs w:val="24"/>
              </w:rPr>
              <w:t>Результативность</w:t>
            </w:r>
          </w:p>
        </w:tc>
      </w:tr>
      <w:tr w:rsidR="004205E6" w:rsidRPr="004205E6" w:rsidTr="004205E6">
        <w:tc>
          <w:tcPr>
            <w:tcW w:w="635"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tabs>
                <w:tab w:val="left" w:pos="2160"/>
              </w:tabs>
              <w:rPr>
                <w:rFonts w:ascii="Times New Roman" w:hAnsi="Times New Roman"/>
                <w:sz w:val="24"/>
                <w:szCs w:val="24"/>
              </w:rPr>
            </w:pPr>
            <w:r w:rsidRPr="004205E6">
              <w:rPr>
                <w:rFonts w:ascii="Times New Roman" w:hAnsi="Times New Roman"/>
                <w:sz w:val="24"/>
                <w:szCs w:val="24"/>
              </w:rPr>
              <w:t>1.</w:t>
            </w:r>
          </w:p>
        </w:tc>
        <w:tc>
          <w:tcPr>
            <w:tcW w:w="2605"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tabs>
                <w:tab w:val="left" w:pos="2160"/>
              </w:tabs>
              <w:rPr>
                <w:rFonts w:ascii="Times New Roman" w:hAnsi="Times New Roman"/>
                <w:sz w:val="24"/>
                <w:szCs w:val="24"/>
              </w:rPr>
            </w:pPr>
            <w:r w:rsidRPr="004205E6">
              <w:rPr>
                <w:rFonts w:ascii="Times New Roman" w:hAnsi="Times New Roman"/>
                <w:sz w:val="24"/>
                <w:szCs w:val="24"/>
              </w:rPr>
              <w:t>«Патриот» (5-9 кл.)</w:t>
            </w:r>
          </w:p>
        </w:tc>
        <w:tc>
          <w:tcPr>
            <w:tcW w:w="2520"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tabs>
                <w:tab w:val="left" w:pos="2160"/>
              </w:tabs>
              <w:rPr>
                <w:rFonts w:ascii="Times New Roman" w:hAnsi="Times New Roman"/>
                <w:sz w:val="24"/>
                <w:szCs w:val="24"/>
              </w:rPr>
            </w:pPr>
            <w:r w:rsidRPr="004205E6">
              <w:rPr>
                <w:rFonts w:ascii="Times New Roman" w:hAnsi="Times New Roman"/>
                <w:sz w:val="24"/>
                <w:szCs w:val="24"/>
              </w:rPr>
              <w:t>Филипская А. С.</w:t>
            </w:r>
          </w:p>
        </w:tc>
        <w:tc>
          <w:tcPr>
            <w:tcW w:w="1080"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tabs>
                <w:tab w:val="left" w:pos="2160"/>
              </w:tabs>
              <w:rPr>
                <w:rFonts w:ascii="Times New Roman" w:hAnsi="Times New Roman"/>
                <w:sz w:val="24"/>
                <w:szCs w:val="24"/>
              </w:rPr>
            </w:pPr>
            <w:r w:rsidRPr="004205E6">
              <w:rPr>
                <w:rFonts w:ascii="Times New Roman" w:hAnsi="Times New Roman"/>
                <w:sz w:val="24"/>
                <w:szCs w:val="24"/>
              </w:rPr>
              <w:t>20</w:t>
            </w:r>
          </w:p>
        </w:tc>
        <w:tc>
          <w:tcPr>
            <w:tcW w:w="2700"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tabs>
                <w:tab w:val="left" w:pos="2160"/>
              </w:tabs>
              <w:rPr>
                <w:rFonts w:ascii="Times New Roman" w:hAnsi="Times New Roman"/>
                <w:sz w:val="24"/>
                <w:szCs w:val="24"/>
              </w:rPr>
            </w:pPr>
            <w:r w:rsidRPr="004205E6">
              <w:rPr>
                <w:rFonts w:ascii="Times New Roman" w:hAnsi="Times New Roman"/>
                <w:sz w:val="24"/>
                <w:szCs w:val="24"/>
              </w:rPr>
              <w:t>Конкурс рисунков «Герои Отечества»</w:t>
            </w:r>
          </w:p>
        </w:tc>
      </w:tr>
      <w:tr w:rsidR="004205E6" w:rsidRPr="004205E6" w:rsidTr="004205E6">
        <w:tc>
          <w:tcPr>
            <w:tcW w:w="635"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tabs>
                <w:tab w:val="left" w:pos="2160"/>
              </w:tabs>
              <w:rPr>
                <w:rFonts w:ascii="Times New Roman" w:hAnsi="Times New Roman"/>
                <w:sz w:val="24"/>
                <w:szCs w:val="24"/>
              </w:rPr>
            </w:pPr>
            <w:r w:rsidRPr="004205E6">
              <w:rPr>
                <w:rFonts w:ascii="Times New Roman" w:hAnsi="Times New Roman"/>
                <w:sz w:val="24"/>
                <w:szCs w:val="24"/>
              </w:rPr>
              <w:t>2.</w:t>
            </w:r>
          </w:p>
        </w:tc>
        <w:tc>
          <w:tcPr>
            <w:tcW w:w="2605"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tabs>
                <w:tab w:val="left" w:pos="2160"/>
              </w:tabs>
              <w:rPr>
                <w:rFonts w:ascii="Times New Roman" w:hAnsi="Times New Roman"/>
                <w:sz w:val="24"/>
                <w:szCs w:val="24"/>
              </w:rPr>
            </w:pPr>
            <w:r w:rsidRPr="004205E6">
              <w:rPr>
                <w:rFonts w:ascii="Times New Roman" w:hAnsi="Times New Roman"/>
                <w:sz w:val="24"/>
                <w:szCs w:val="24"/>
              </w:rPr>
              <w:t xml:space="preserve">«Юный дизайнер» </w:t>
            </w:r>
          </w:p>
          <w:p w:rsidR="004205E6" w:rsidRPr="004205E6" w:rsidRDefault="004205E6" w:rsidP="004205E6">
            <w:pPr>
              <w:tabs>
                <w:tab w:val="left" w:pos="2160"/>
              </w:tabs>
              <w:rPr>
                <w:rFonts w:ascii="Times New Roman" w:hAnsi="Times New Roman"/>
                <w:sz w:val="24"/>
                <w:szCs w:val="24"/>
              </w:rPr>
            </w:pPr>
            <w:r w:rsidRPr="004205E6">
              <w:rPr>
                <w:rFonts w:ascii="Times New Roman" w:hAnsi="Times New Roman"/>
                <w:sz w:val="24"/>
                <w:szCs w:val="24"/>
              </w:rPr>
              <w:lastRenderedPageBreak/>
              <w:t>(7-11 кл.)</w:t>
            </w:r>
          </w:p>
        </w:tc>
        <w:tc>
          <w:tcPr>
            <w:tcW w:w="2520"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tabs>
                <w:tab w:val="left" w:pos="2160"/>
              </w:tabs>
              <w:rPr>
                <w:rFonts w:ascii="Times New Roman" w:hAnsi="Times New Roman"/>
                <w:sz w:val="24"/>
                <w:szCs w:val="24"/>
              </w:rPr>
            </w:pPr>
            <w:r w:rsidRPr="004205E6">
              <w:rPr>
                <w:rFonts w:ascii="Times New Roman" w:hAnsi="Times New Roman"/>
                <w:sz w:val="24"/>
                <w:szCs w:val="24"/>
              </w:rPr>
              <w:lastRenderedPageBreak/>
              <w:t>Родина Н. А.</w:t>
            </w:r>
          </w:p>
        </w:tc>
        <w:tc>
          <w:tcPr>
            <w:tcW w:w="1080"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tabs>
                <w:tab w:val="left" w:pos="2160"/>
              </w:tabs>
              <w:rPr>
                <w:rFonts w:ascii="Times New Roman" w:hAnsi="Times New Roman"/>
                <w:sz w:val="24"/>
                <w:szCs w:val="24"/>
              </w:rPr>
            </w:pPr>
            <w:r w:rsidRPr="004205E6">
              <w:rPr>
                <w:rFonts w:ascii="Times New Roman" w:hAnsi="Times New Roman"/>
                <w:sz w:val="24"/>
                <w:szCs w:val="24"/>
              </w:rPr>
              <w:t>11</w:t>
            </w:r>
          </w:p>
        </w:tc>
        <w:tc>
          <w:tcPr>
            <w:tcW w:w="2700"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tabs>
                <w:tab w:val="left" w:pos="2160"/>
              </w:tabs>
              <w:rPr>
                <w:rFonts w:ascii="Times New Roman" w:hAnsi="Times New Roman"/>
                <w:sz w:val="24"/>
                <w:szCs w:val="24"/>
              </w:rPr>
            </w:pPr>
            <w:r w:rsidRPr="004205E6">
              <w:rPr>
                <w:rFonts w:ascii="Times New Roman" w:hAnsi="Times New Roman"/>
                <w:sz w:val="24"/>
                <w:szCs w:val="24"/>
              </w:rPr>
              <w:t>Выпуск газеты</w:t>
            </w:r>
          </w:p>
        </w:tc>
      </w:tr>
      <w:tr w:rsidR="004205E6" w:rsidRPr="004205E6" w:rsidTr="004205E6">
        <w:tc>
          <w:tcPr>
            <w:tcW w:w="635"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tabs>
                <w:tab w:val="left" w:pos="2160"/>
              </w:tabs>
              <w:rPr>
                <w:rFonts w:ascii="Times New Roman" w:hAnsi="Times New Roman"/>
                <w:sz w:val="24"/>
                <w:szCs w:val="24"/>
              </w:rPr>
            </w:pPr>
            <w:r w:rsidRPr="004205E6">
              <w:rPr>
                <w:rFonts w:ascii="Times New Roman" w:hAnsi="Times New Roman"/>
                <w:sz w:val="24"/>
                <w:szCs w:val="24"/>
              </w:rPr>
              <w:lastRenderedPageBreak/>
              <w:t>3.</w:t>
            </w:r>
          </w:p>
        </w:tc>
        <w:tc>
          <w:tcPr>
            <w:tcW w:w="2605"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tabs>
                <w:tab w:val="left" w:pos="2160"/>
              </w:tabs>
              <w:rPr>
                <w:rFonts w:ascii="Times New Roman" w:hAnsi="Times New Roman"/>
                <w:sz w:val="24"/>
                <w:szCs w:val="24"/>
              </w:rPr>
            </w:pPr>
            <w:r w:rsidRPr="004205E6">
              <w:rPr>
                <w:rFonts w:ascii="Times New Roman" w:hAnsi="Times New Roman"/>
                <w:sz w:val="24"/>
                <w:szCs w:val="24"/>
              </w:rPr>
              <w:t xml:space="preserve">«Непоседы» (6-11 кл.) </w:t>
            </w:r>
          </w:p>
        </w:tc>
        <w:tc>
          <w:tcPr>
            <w:tcW w:w="2520"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tabs>
                <w:tab w:val="left" w:pos="2160"/>
              </w:tabs>
              <w:rPr>
                <w:rFonts w:ascii="Times New Roman" w:hAnsi="Times New Roman"/>
                <w:sz w:val="24"/>
                <w:szCs w:val="24"/>
              </w:rPr>
            </w:pPr>
            <w:r w:rsidRPr="004205E6">
              <w:rPr>
                <w:rFonts w:ascii="Times New Roman" w:hAnsi="Times New Roman"/>
                <w:sz w:val="24"/>
                <w:szCs w:val="24"/>
              </w:rPr>
              <w:t>Буркова Е. Н.</w:t>
            </w:r>
          </w:p>
        </w:tc>
        <w:tc>
          <w:tcPr>
            <w:tcW w:w="1080"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tabs>
                <w:tab w:val="left" w:pos="2160"/>
              </w:tabs>
              <w:rPr>
                <w:rFonts w:ascii="Times New Roman" w:hAnsi="Times New Roman"/>
                <w:sz w:val="24"/>
                <w:szCs w:val="24"/>
              </w:rPr>
            </w:pPr>
            <w:r w:rsidRPr="004205E6">
              <w:rPr>
                <w:rFonts w:ascii="Times New Roman" w:hAnsi="Times New Roman"/>
                <w:sz w:val="24"/>
                <w:szCs w:val="24"/>
              </w:rPr>
              <w:t>19</w:t>
            </w:r>
          </w:p>
        </w:tc>
        <w:tc>
          <w:tcPr>
            <w:tcW w:w="2700"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tabs>
                <w:tab w:val="left" w:pos="2160"/>
              </w:tabs>
              <w:rPr>
                <w:rFonts w:ascii="Times New Roman" w:hAnsi="Times New Roman"/>
                <w:sz w:val="24"/>
                <w:szCs w:val="24"/>
              </w:rPr>
            </w:pPr>
            <w:r w:rsidRPr="004205E6">
              <w:rPr>
                <w:rFonts w:ascii="Times New Roman" w:hAnsi="Times New Roman"/>
                <w:sz w:val="24"/>
                <w:szCs w:val="24"/>
              </w:rPr>
              <w:t>День матери, Всероссийский конкурс сочинений школьников, общешкольное родителькое собрание</w:t>
            </w:r>
          </w:p>
        </w:tc>
      </w:tr>
      <w:tr w:rsidR="004205E6" w:rsidRPr="004205E6" w:rsidTr="004205E6">
        <w:tc>
          <w:tcPr>
            <w:tcW w:w="635"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tabs>
                <w:tab w:val="left" w:pos="2160"/>
              </w:tabs>
              <w:rPr>
                <w:rFonts w:ascii="Times New Roman" w:hAnsi="Times New Roman"/>
                <w:sz w:val="24"/>
                <w:szCs w:val="24"/>
              </w:rPr>
            </w:pPr>
            <w:r w:rsidRPr="004205E6">
              <w:rPr>
                <w:rFonts w:ascii="Times New Roman" w:hAnsi="Times New Roman"/>
                <w:sz w:val="24"/>
                <w:szCs w:val="24"/>
              </w:rPr>
              <w:t>4.</w:t>
            </w:r>
          </w:p>
        </w:tc>
        <w:tc>
          <w:tcPr>
            <w:tcW w:w="2605"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tabs>
                <w:tab w:val="left" w:pos="2160"/>
              </w:tabs>
              <w:rPr>
                <w:rFonts w:ascii="Times New Roman" w:hAnsi="Times New Roman"/>
                <w:sz w:val="24"/>
                <w:szCs w:val="24"/>
              </w:rPr>
            </w:pPr>
            <w:r w:rsidRPr="004205E6">
              <w:rPr>
                <w:rFonts w:ascii="Times New Roman" w:hAnsi="Times New Roman"/>
                <w:sz w:val="24"/>
                <w:szCs w:val="24"/>
              </w:rPr>
              <w:t>«Юный журналист» (6-11 кл.)</w:t>
            </w:r>
          </w:p>
        </w:tc>
        <w:tc>
          <w:tcPr>
            <w:tcW w:w="2520"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tabs>
                <w:tab w:val="left" w:pos="2160"/>
              </w:tabs>
              <w:rPr>
                <w:rFonts w:ascii="Times New Roman" w:hAnsi="Times New Roman"/>
                <w:sz w:val="24"/>
                <w:szCs w:val="24"/>
              </w:rPr>
            </w:pPr>
            <w:r w:rsidRPr="004205E6">
              <w:rPr>
                <w:rFonts w:ascii="Times New Roman" w:hAnsi="Times New Roman"/>
                <w:sz w:val="24"/>
                <w:szCs w:val="24"/>
              </w:rPr>
              <w:t>Сабирзянова Н. В.</w:t>
            </w:r>
          </w:p>
        </w:tc>
        <w:tc>
          <w:tcPr>
            <w:tcW w:w="1080"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tabs>
                <w:tab w:val="left" w:pos="2160"/>
              </w:tabs>
              <w:rPr>
                <w:rFonts w:ascii="Times New Roman" w:hAnsi="Times New Roman"/>
                <w:sz w:val="24"/>
                <w:szCs w:val="24"/>
              </w:rPr>
            </w:pPr>
            <w:r w:rsidRPr="004205E6">
              <w:rPr>
                <w:rFonts w:ascii="Times New Roman" w:hAnsi="Times New Roman"/>
                <w:sz w:val="24"/>
                <w:szCs w:val="24"/>
              </w:rPr>
              <w:t>12</w:t>
            </w:r>
          </w:p>
        </w:tc>
        <w:tc>
          <w:tcPr>
            <w:tcW w:w="2700"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tabs>
                <w:tab w:val="left" w:pos="2160"/>
              </w:tabs>
              <w:rPr>
                <w:rFonts w:ascii="Times New Roman" w:hAnsi="Times New Roman"/>
                <w:sz w:val="24"/>
                <w:szCs w:val="24"/>
              </w:rPr>
            </w:pPr>
            <w:r w:rsidRPr="004205E6">
              <w:rPr>
                <w:rFonts w:ascii="Times New Roman" w:hAnsi="Times New Roman"/>
                <w:sz w:val="24"/>
                <w:szCs w:val="24"/>
              </w:rPr>
              <w:t>Статьи в школьную газету</w:t>
            </w:r>
          </w:p>
        </w:tc>
      </w:tr>
      <w:tr w:rsidR="004205E6" w:rsidRPr="004205E6" w:rsidTr="004205E6">
        <w:tc>
          <w:tcPr>
            <w:tcW w:w="635"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tabs>
                <w:tab w:val="left" w:pos="2160"/>
              </w:tabs>
              <w:rPr>
                <w:rFonts w:ascii="Times New Roman" w:hAnsi="Times New Roman"/>
                <w:sz w:val="24"/>
                <w:szCs w:val="24"/>
              </w:rPr>
            </w:pPr>
            <w:r w:rsidRPr="004205E6">
              <w:rPr>
                <w:rFonts w:ascii="Times New Roman" w:hAnsi="Times New Roman"/>
                <w:sz w:val="24"/>
                <w:szCs w:val="24"/>
              </w:rPr>
              <w:t>5.</w:t>
            </w:r>
          </w:p>
        </w:tc>
        <w:tc>
          <w:tcPr>
            <w:tcW w:w="2605"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tabs>
                <w:tab w:val="left" w:pos="2160"/>
              </w:tabs>
              <w:rPr>
                <w:rFonts w:ascii="Times New Roman" w:hAnsi="Times New Roman"/>
                <w:sz w:val="24"/>
                <w:szCs w:val="24"/>
              </w:rPr>
            </w:pPr>
            <w:r w:rsidRPr="004205E6">
              <w:rPr>
                <w:rFonts w:ascii="Times New Roman" w:hAnsi="Times New Roman"/>
                <w:sz w:val="24"/>
                <w:szCs w:val="24"/>
              </w:rPr>
              <w:t>Тхэквон –до (1 – 11 кл.)</w:t>
            </w:r>
          </w:p>
        </w:tc>
        <w:tc>
          <w:tcPr>
            <w:tcW w:w="2520"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tabs>
                <w:tab w:val="left" w:pos="2160"/>
              </w:tabs>
              <w:rPr>
                <w:rFonts w:ascii="Times New Roman" w:hAnsi="Times New Roman"/>
                <w:sz w:val="24"/>
                <w:szCs w:val="24"/>
              </w:rPr>
            </w:pPr>
            <w:r w:rsidRPr="004205E6">
              <w:rPr>
                <w:rFonts w:ascii="Times New Roman" w:hAnsi="Times New Roman"/>
                <w:sz w:val="24"/>
                <w:szCs w:val="24"/>
              </w:rPr>
              <w:t>Алибаев Б. Х.</w:t>
            </w:r>
          </w:p>
        </w:tc>
        <w:tc>
          <w:tcPr>
            <w:tcW w:w="1080"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tabs>
                <w:tab w:val="left" w:pos="2160"/>
              </w:tabs>
              <w:rPr>
                <w:rFonts w:ascii="Times New Roman" w:hAnsi="Times New Roman"/>
                <w:sz w:val="24"/>
                <w:szCs w:val="24"/>
              </w:rPr>
            </w:pPr>
            <w:r w:rsidRPr="004205E6">
              <w:rPr>
                <w:rFonts w:ascii="Times New Roman" w:hAnsi="Times New Roman"/>
                <w:sz w:val="24"/>
                <w:szCs w:val="24"/>
              </w:rPr>
              <w:t>25</w:t>
            </w:r>
          </w:p>
        </w:tc>
        <w:tc>
          <w:tcPr>
            <w:tcW w:w="2700"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tabs>
                <w:tab w:val="left" w:pos="2160"/>
              </w:tabs>
              <w:rPr>
                <w:rFonts w:ascii="Times New Roman" w:hAnsi="Times New Roman"/>
                <w:sz w:val="24"/>
                <w:szCs w:val="24"/>
              </w:rPr>
            </w:pPr>
            <w:r w:rsidRPr="004205E6">
              <w:rPr>
                <w:rFonts w:ascii="Times New Roman" w:hAnsi="Times New Roman"/>
                <w:sz w:val="24"/>
                <w:szCs w:val="24"/>
              </w:rPr>
              <w:t>Соревнования районного и краевого уровня</w:t>
            </w:r>
          </w:p>
        </w:tc>
      </w:tr>
      <w:tr w:rsidR="004205E6" w:rsidRPr="004205E6" w:rsidTr="004205E6">
        <w:tc>
          <w:tcPr>
            <w:tcW w:w="635"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tabs>
                <w:tab w:val="left" w:pos="2160"/>
              </w:tabs>
              <w:rPr>
                <w:rFonts w:ascii="Times New Roman" w:hAnsi="Times New Roman"/>
                <w:sz w:val="24"/>
                <w:szCs w:val="24"/>
              </w:rPr>
            </w:pPr>
            <w:r w:rsidRPr="004205E6">
              <w:rPr>
                <w:rFonts w:ascii="Times New Roman" w:hAnsi="Times New Roman"/>
                <w:sz w:val="24"/>
                <w:szCs w:val="24"/>
              </w:rPr>
              <w:t>6.</w:t>
            </w:r>
          </w:p>
        </w:tc>
        <w:tc>
          <w:tcPr>
            <w:tcW w:w="2605"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tabs>
                <w:tab w:val="left" w:pos="2160"/>
              </w:tabs>
              <w:rPr>
                <w:rFonts w:ascii="Times New Roman" w:hAnsi="Times New Roman"/>
                <w:sz w:val="24"/>
                <w:szCs w:val="24"/>
              </w:rPr>
            </w:pPr>
            <w:r w:rsidRPr="004205E6">
              <w:rPr>
                <w:rFonts w:ascii="Times New Roman" w:hAnsi="Times New Roman"/>
                <w:sz w:val="24"/>
                <w:szCs w:val="24"/>
              </w:rPr>
              <w:t>ЮИД  (4 кл.)</w:t>
            </w:r>
          </w:p>
        </w:tc>
        <w:tc>
          <w:tcPr>
            <w:tcW w:w="2520"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tabs>
                <w:tab w:val="left" w:pos="2160"/>
              </w:tabs>
              <w:rPr>
                <w:rFonts w:ascii="Times New Roman" w:hAnsi="Times New Roman"/>
                <w:sz w:val="24"/>
                <w:szCs w:val="24"/>
              </w:rPr>
            </w:pPr>
            <w:r w:rsidRPr="004205E6">
              <w:rPr>
                <w:rFonts w:ascii="Times New Roman" w:hAnsi="Times New Roman"/>
                <w:sz w:val="24"/>
                <w:szCs w:val="24"/>
              </w:rPr>
              <w:t>Кравцов С. А., Дубинина Д. А.</w:t>
            </w:r>
          </w:p>
        </w:tc>
        <w:tc>
          <w:tcPr>
            <w:tcW w:w="1080"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tabs>
                <w:tab w:val="left" w:pos="2160"/>
              </w:tabs>
              <w:rPr>
                <w:rFonts w:ascii="Times New Roman" w:hAnsi="Times New Roman"/>
                <w:sz w:val="24"/>
                <w:szCs w:val="24"/>
              </w:rPr>
            </w:pPr>
            <w:r w:rsidRPr="004205E6">
              <w:rPr>
                <w:rFonts w:ascii="Times New Roman" w:hAnsi="Times New Roman"/>
                <w:sz w:val="24"/>
                <w:szCs w:val="24"/>
              </w:rPr>
              <w:t>8</w:t>
            </w:r>
          </w:p>
        </w:tc>
        <w:tc>
          <w:tcPr>
            <w:tcW w:w="2700"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tabs>
                <w:tab w:val="left" w:pos="2160"/>
              </w:tabs>
              <w:rPr>
                <w:rFonts w:ascii="Times New Roman" w:hAnsi="Times New Roman"/>
                <w:sz w:val="24"/>
                <w:szCs w:val="24"/>
              </w:rPr>
            </w:pPr>
            <w:r w:rsidRPr="004205E6">
              <w:rPr>
                <w:rFonts w:ascii="Times New Roman" w:hAnsi="Times New Roman"/>
                <w:sz w:val="24"/>
                <w:szCs w:val="24"/>
              </w:rPr>
              <w:t>Личные зачеты на районных соревнованиях, 4 общекомандное место</w:t>
            </w:r>
          </w:p>
        </w:tc>
      </w:tr>
      <w:tr w:rsidR="004205E6" w:rsidRPr="004205E6" w:rsidTr="004205E6">
        <w:tc>
          <w:tcPr>
            <w:tcW w:w="635"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tabs>
                <w:tab w:val="left" w:pos="2160"/>
              </w:tabs>
              <w:rPr>
                <w:rFonts w:ascii="Times New Roman" w:hAnsi="Times New Roman"/>
                <w:sz w:val="24"/>
                <w:szCs w:val="24"/>
              </w:rPr>
            </w:pPr>
            <w:r w:rsidRPr="004205E6">
              <w:rPr>
                <w:rFonts w:ascii="Times New Roman" w:hAnsi="Times New Roman"/>
                <w:sz w:val="24"/>
                <w:szCs w:val="24"/>
              </w:rPr>
              <w:t>7.</w:t>
            </w:r>
          </w:p>
        </w:tc>
        <w:tc>
          <w:tcPr>
            <w:tcW w:w="2605"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tabs>
                <w:tab w:val="left" w:pos="2160"/>
              </w:tabs>
              <w:rPr>
                <w:rFonts w:ascii="Times New Roman" w:hAnsi="Times New Roman"/>
                <w:sz w:val="24"/>
                <w:szCs w:val="24"/>
              </w:rPr>
            </w:pPr>
            <w:r w:rsidRPr="004205E6">
              <w:rPr>
                <w:rFonts w:ascii="Times New Roman" w:hAnsi="Times New Roman"/>
                <w:sz w:val="24"/>
                <w:szCs w:val="24"/>
              </w:rPr>
              <w:t>Туризм (3-11 кл.)</w:t>
            </w:r>
          </w:p>
        </w:tc>
        <w:tc>
          <w:tcPr>
            <w:tcW w:w="2520"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tabs>
                <w:tab w:val="left" w:pos="2160"/>
              </w:tabs>
              <w:rPr>
                <w:rFonts w:ascii="Times New Roman" w:hAnsi="Times New Roman"/>
                <w:sz w:val="24"/>
                <w:szCs w:val="24"/>
              </w:rPr>
            </w:pPr>
            <w:r w:rsidRPr="004205E6">
              <w:rPr>
                <w:rFonts w:ascii="Times New Roman" w:hAnsi="Times New Roman"/>
                <w:sz w:val="24"/>
                <w:szCs w:val="24"/>
              </w:rPr>
              <w:t>Галась С. С.</w:t>
            </w:r>
          </w:p>
        </w:tc>
        <w:tc>
          <w:tcPr>
            <w:tcW w:w="1080"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tabs>
                <w:tab w:val="left" w:pos="2160"/>
              </w:tabs>
              <w:rPr>
                <w:rFonts w:ascii="Times New Roman" w:hAnsi="Times New Roman"/>
                <w:sz w:val="24"/>
                <w:szCs w:val="24"/>
              </w:rPr>
            </w:pPr>
            <w:r w:rsidRPr="004205E6">
              <w:rPr>
                <w:rFonts w:ascii="Times New Roman" w:hAnsi="Times New Roman"/>
                <w:sz w:val="24"/>
                <w:szCs w:val="24"/>
              </w:rPr>
              <w:t>20</w:t>
            </w:r>
          </w:p>
        </w:tc>
        <w:tc>
          <w:tcPr>
            <w:tcW w:w="2700"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tabs>
                <w:tab w:val="left" w:pos="2160"/>
              </w:tabs>
              <w:rPr>
                <w:rFonts w:ascii="Times New Roman" w:hAnsi="Times New Roman"/>
                <w:sz w:val="24"/>
                <w:szCs w:val="24"/>
              </w:rPr>
            </w:pPr>
            <w:r w:rsidRPr="004205E6">
              <w:rPr>
                <w:rFonts w:ascii="Times New Roman" w:hAnsi="Times New Roman"/>
                <w:sz w:val="24"/>
                <w:szCs w:val="24"/>
              </w:rPr>
              <w:t>«Школа безопасности» - 3 место, «Зарница» в номинации туртехника – 3 место, «Юный спасатель»</w:t>
            </w:r>
          </w:p>
        </w:tc>
      </w:tr>
      <w:tr w:rsidR="004205E6" w:rsidRPr="004205E6" w:rsidTr="004205E6">
        <w:tc>
          <w:tcPr>
            <w:tcW w:w="635"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tabs>
                <w:tab w:val="left" w:pos="2160"/>
              </w:tabs>
              <w:rPr>
                <w:rFonts w:ascii="Times New Roman" w:hAnsi="Times New Roman"/>
                <w:sz w:val="24"/>
                <w:szCs w:val="24"/>
              </w:rPr>
            </w:pPr>
            <w:r w:rsidRPr="004205E6">
              <w:rPr>
                <w:rFonts w:ascii="Times New Roman" w:hAnsi="Times New Roman"/>
                <w:sz w:val="24"/>
                <w:szCs w:val="24"/>
              </w:rPr>
              <w:t>8.</w:t>
            </w:r>
          </w:p>
        </w:tc>
        <w:tc>
          <w:tcPr>
            <w:tcW w:w="2605"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tabs>
                <w:tab w:val="left" w:pos="2160"/>
              </w:tabs>
              <w:rPr>
                <w:rFonts w:ascii="Times New Roman" w:hAnsi="Times New Roman"/>
                <w:sz w:val="24"/>
                <w:szCs w:val="24"/>
              </w:rPr>
            </w:pPr>
            <w:r w:rsidRPr="004205E6">
              <w:rPr>
                <w:rFonts w:ascii="Times New Roman" w:hAnsi="Times New Roman"/>
                <w:sz w:val="24"/>
                <w:szCs w:val="24"/>
              </w:rPr>
              <w:t>Волейбол (3-5)</w:t>
            </w:r>
          </w:p>
        </w:tc>
        <w:tc>
          <w:tcPr>
            <w:tcW w:w="2520"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tabs>
                <w:tab w:val="left" w:pos="2160"/>
              </w:tabs>
              <w:rPr>
                <w:rFonts w:ascii="Times New Roman" w:hAnsi="Times New Roman"/>
                <w:sz w:val="24"/>
                <w:szCs w:val="24"/>
              </w:rPr>
            </w:pPr>
            <w:r w:rsidRPr="004205E6">
              <w:rPr>
                <w:rFonts w:ascii="Times New Roman" w:hAnsi="Times New Roman"/>
                <w:sz w:val="24"/>
                <w:szCs w:val="24"/>
              </w:rPr>
              <w:t>Галась С. С.</w:t>
            </w:r>
          </w:p>
        </w:tc>
        <w:tc>
          <w:tcPr>
            <w:tcW w:w="1080"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tabs>
                <w:tab w:val="left" w:pos="2160"/>
              </w:tabs>
              <w:rPr>
                <w:rFonts w:ascii="Times New Roman" w:hAnsi="Times New Roman"/>
                <w:sz w:val="24"/>
                <w:szCs w:val="24"/>
              </w:rPr>
            </w:pPr>
            <w:r w:rsidRPr="004205E6">
              <w:rPr>
                <w:rFonts w:ascii="Times New Roman" w:hAnsi="Times New Roman"/>
                <w:sz w:val="24"/>
                <w:szCs w:val="24"/>
              </w:rPr>
              <w:t>24</w:t>
            </w:r>
          </w:p>
        </w:tc>
        <w:tc>
          <w:tcPr>
            <w:tcW w:w="2700"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tabs>
                <w:tab w:val="left" w:pos="2160"/>
              </w:tabs>
              <w:rPr>
                <w:rFonts w:ascii="Times New Roman" w:hAnsi="Times New Roman"/>
                <w:sz w:val="24"/>
                <w:szCs w:val="24"/>
              </w:rPr>
            </w:pPr>
            <w:r w:rsidRPr="004205E6">
              <w:rPr>
                <w:rFonts w:ascii="Times New Roman" w:hAnsi="Times New Roman"/>
                <w:sz w:val="24"/>
                <w:szCs w:val="24"/>
              </w:rPr>
              <w:t>Школьные соревнования</w:t>
            </w:r>
          </w:p>
        </w:tc>
      </w:tr>
      <w:tr w:rsidR="004205E6" w:rsidRPr="004205E6" w:rsidTr="004205E6">
        <w:tc>
          <w:tcPr>
            <w:tcW w:w="635"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tabs>
                <w:tab w:val="left" w:pos="2160"/>
              </w:tabs>
              <w:rPr>
                <w:rFonts w:ascii="Times New Roman" w:hAnsi="Times New Roman"/>
                <w:sz w:val="24"/>
                <w:szCs w:val="24"/>
              </w:rPr>
            </w:pPr>
            <w:r w:rsidRPr="004205E6">
              <w:rPr>
                <w:rFonts w:ascii="Times New Roman" w:hAnsi="Times New Roman"/>
                <w:sz w:val="24"/>
                <w:szCs w:val="24"/>
              </w:rPr>
              <w:t>9.</w:t>
            </w:r>
          </w:p>
        </w:tc>
        <w:tc>
          <w:tcPr>
            <w:tcW w:w="2605"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tabs>
                <w:tab w:val="left" w:pos="2160"/>
              </w:tabs>
              <w:rPr>
                <w:rFonts w:ascii="Times New Roman" w:hAnsi="Times New Roman"/>
                <w:sz w:val="24"/>
                <w:szCs w:val="24"/>
              </w:rPr>
            </w:pPr>
            <w:r w:rsidRPr="004205E6">
              <w:rPr>
                <w:rFonts w:ascii="Times New Roman" w:hAnsi="Times New Roman"/>
                <w:sz w:val="24"/>
                <w:szCs w:val="24"/>
              </w:rPr>
              <w:t>Волейбол (6-7)</w:t>
            </w:r>
          </w:p>
        </w:tc>
        <w:tc>
          <w:tcPr>
            <w:tcW w:w="2520"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tabs>
                <w:tab w:val="left" w:pos="2160"/>
              </w:tabs>
              <w:rPr>
                <w:rFonts w:ascii="Times New Roman" w:hAnsi="Times New Roman"/>
                <w:sz w:val="24"/>
                <w:szCs w:val="24"/>
              </w:rPr>
            </w:pPr>
            <w:r w:rsidRPr="004205E6">
              <w:rPr>
                <w:rFonts w:ascii="Times New Roman" w:hAnsi="Times New Roman"/>
                <w:sz w:val="24"/>
                <w:szCs w:val="24"/>
              </w:rPr>
              <w:t>Галась С. С.</w:t>
            </w:r>
          </w:p>
        </w:tc>
        <w:tc>
          <w:tcPr>
            <w:tcW w:w="1080"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tabs>
                <w:tab w:val="left" w:pos="2160"/>
              </w:tabs>
              <w:rPr>
                <w:rFonts w:ascii="Times New Roman" w:hAnsi="Times New Roman"/>
                <w:sz w:val="24"/>
                <w:szCs w:val="24"/>
              </w:rPr>
            </w:pPr>
            <w:r w:rsidRPr="004205E6">
              <w:rPr>
                <w:rFonts w:ascii="Times New Roman" w:hAnsi="Times New Roman"/>
                <w:sz w:val="24"/>
                <w:szCs w:val="24"/>
              </w:rPr>
              <w:t>12</w:t>
            </w:r>
          </w:p>
        </w:tc>
        <w:tc>
          <w:tcPr>
            <w:tcW w:w="2700"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tabs>
                <w:tab w:val="left" w:pos="2160"/>
              </w:tabs>
              <w:rPr>
                <w:rFonts w:ascii="Times New Roman" w:hAnsi="Times New Roman"/>
                <w:sz w:val="24"/>
                <w:szCs w:val="24"/>
              </w:rPr>
            </w:pPr>
            <w:r w:rsidRPr="004205E6">
              <w:rPr>
                <w:rFonts w:ascii="Times New Roman" w:hAnsi="Times New Roman"/>
                <w:sz w:val="24"/>
                <w:szCs w:val="24"/>
              </w:rPr>
              <w:t>Школьные соревнования</w:t>
            </w:r>
          </w:p>
        </w:tc>
      </w:tr>
      <w:tr w:rsidR="004205E6" w:rsidRPr="004205E6" w:rsidTr="004205E6">
        <w:tc>
          <w:tcPr>
            <w:tcW w:w="635"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tabs>
                <w:tab w:val="left" w:pos="2160"/>
              </w:tabs>
              <w:rPr>
                <w:sz w:val="24"/>
                <w:szCs w:val="24"/>
              </w:rPr>
            </w:pPr>
            <w:r w:rsidRPr="004205E6">
              <w:rPr>
                <w:sz w:val="24"/>
                <w:szCs w:val="24"/>
              </w:rPr>
              <w:t>10.</w:t>
            </w:r>
          </w:p>
        </w:tc>
        <w:tc>
          <w:tcPr>
            <w:tcW w:w="2605"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tabs>
                <w:tab w:val="left" w:pos="2160"/>
              </w:tabs>
              <w:rPr>
                <w:rFonts w:ascii="Times New Roman" w:hAnsi="Times New Roman"/>
                <w:sz w:val="24"/>
                <w:szCs w:val="24"/>
              </w:rPr>
            </w:pPr>
            <w:r w:rsidRPr="004205E6">
              <w:rPr>
                <w:rFonts w:ascii="Times New Roman" w:hAnsi="Times New Roman"/>
                <w:sz w:val="24"/>
                <w:szCs w:val="24"/>
              </w:rPr>
              <w:t>Волейбол (8-11)</w:t>
            </w:r>
          </w:p>
        </w:tc>
        <w:tc>
          <w:tcPr>
            <w:tcW w:w="2520"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tabs>
                <w:tab w:val="left" w:pos="2160"/>
              </w:tabs>
              <w:rPr>
                <w:rFonts w:ascii="Times New Roman" w:hAnsi="Times New Roman"/>
                <w:sz w:val="24"/>
                <w:szCs w:val="24"/>
              </w:rPr>
            </w:pPr>
            <w:r w:rsidRPr="004205E6">
              <w:rPr>
                <w:rFonts w:ascii="Times New Roman" w:hAnsi="Times New Roman"/>
                <w:sz w:val="24"/>
                <w:szCs w:val="24"/>
              </w:rPr>
              <w:t>Галась С. С.</w:t>
            </w:r>
          </w:p>
        </w:tc>
        <w:tc>
          <w:tcPr>
            <w:tcW w:w="1080"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tabs>
                <w:tab w:val="left" w:pos="2160"/>
              </w:tabs>
              <w:rPr>
                <w:rFonts w:ascii="Times New Roman" w:hAnsi="Times New Roman"/>
                <w:sz w:val="24"/>
                <w:szCs w:val="24"/>
              </w:rPr>
            </w:pPr>
            <w:r w:rsidRPr="004205E6">
              <w:rPr>
                <w:rFonts w:ascii="Times New Roman" w:hAnsi="Times New Roman"/>
                <w:sz w:val="24"/>
                <w:szCs w:val="24"/>
              </w:rPr>
              <w:t>18</w:t>
            </w:r>
          </w:p>
        </w:tc>
        <w:tc>
          <w:tcPr>
            <w:tcW w:w="2700"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tabs>
                <w:tab w:val="left" w:pos="2160"/>
              </w:tabs>
              <w:rPr>
                <w:rFonts w:ascii="Times New Roman" w:hAnsi="Times New Roman"/>
                <w:sz w:val="24"/>
                <w:szCs w:val="24"/>
              </w:rPr>
            </w:pPr>
            <w:r w:rsidRPr="004205E6">
              <w:rPr>
                <w:rFonts w:ascii="Times New Roman" w:hAnsi="Times New Roman"/>
                <w:sz w:val="24"/>
                <w:szCs w:val="24"/>
              </w:rPr>
              <w:t>Районные соревнования</w:t>
            </w:r>
          </w:p>
        </w:tc>
      </w:tr>
      <w:tr w:rsidR="004205E6" w:rsidRPr="004205E6" w:rsidTr="004205E6">
        <w:tc>
          <w:tcPr>
            <w:tcW w:w="635"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tabs>
                <w:tab w:val="left" w:pos="2160"/>
              </w:tabs>
              <w:rPr>
                <w:rFonts w:ascii="Times New Roman" w:hAnsi="Times New Roman"/>
                <w:sz w:val="24"/>
                <w:szCs w:val="24"/>
              </w:rPr>
            </w:pPr>
            <w:r w:rsidRPr="004205E6">
              <w:rPr>
                <w:rFonts w:ascii="Times New Roman" w:hAnsi="Times New Roman"/>
                <w:sz w:val="24"/>
                <w:szCs w:val="24"/>
              </w:rPr>
              <w:t>11.</w:t>
            </w:r>
          </w:p>
        </w:tc>
        <w:tc>
          <w:tcPr>
            <w:tcW w:w="2605"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tabs>
                <w:tab w:val="left" w:pos="2160"/>
              </w:tabs>
              <w:rPr>
                <w:rFonts w:ascii="Times New Roman" w:hAnsi="Times New Roman"/>
                <w:sz w:val="24"/>
                <w:szCs w:val="24"/>
              </w:rPr>
            </w:pPr>
            <w:r w:rsidRPr="004205E6">
              <w:rPr>
                <w:rFonts w:ascii="Times New Roman" w:hAnsi="Times New Roman"/>
                <w:sz w:val="24"/>
                <w:szCs w:val="24"/>
              </w:rPr>
              <w:t>Футбол (3-11 кл.)</w:t>
            </w:r>
          </w:p>
        </w:tc>
        <w:tc>
          <w:tcPr>
            <w:tcW w:w="2520"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tabs>
                <w:tab w:val="left" w:pos="2160"/>
              </w:tabs>
              <w:rPr>
                <w:rFonts w:ascii="Times New Roman" w:hAnsi="Times New Roman"/>
                <w:sz w:val="24"/>
                <w:szCs w:val="24"/>
              </w:rPr>
            </w:pPr>
            <w:r w:rsidRPr="004205E6">
              <w:rPr>
                <w:rFonts w:ascii="Times New Roman" w:hAnsi="Times New Roman"/>
                <w:sz w:val="24"/>
                <w:szCs w:val="24"/>
              </w:rPr>
              <w:t>Мысочка А. С.</w:t>
            </w:r>
          </w:p>
        </w:tc>
        <w:tc>
          <w:tcPr>
            <w:tcW w:w="1080"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tabs>
                <w:tab w:val="left" w:pos="2160"/>
              </w:tabs>
              <w:rPr>
                <w:rFonts w:ascii="Times New Roman" w:hAnsi="Times New Roman"/>
                <w:sz w:val="24"/>
                <w:szCs w:val="24"/>
              </w:rPr>
            </w:pPr>
            <w:r w:rsidRPr="004205E6">
              <w:rPr>
                <w:rFonts w:ascii="Times New Roman" w:hAnsi="Times New Roman"/>
                <w:sz w:val="24"/>
                <w:szCs w:val="24"/>
              </w:rPr>
              <w:t>16</w:t>
            </w:r>
          </w:p>
        </w:tc>
        <w:tc>
          <w:tcPr>
            <w:tcW w:w="2700"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tabs>
                <w:tab w:val="left" w:pos="2160"/>
              </w:tabs>
              <w:rPr>
                <w:rFonts w:ascii="Times New Roman" w:hAnsi="Times New Roman"/>
                <w:sz w:val="24"/>
                <w:szCs w:val="24"/>
              </w:rPr>
            </w:pPr>
            <w:r w:rsidRPr="004205E6">
              <w:rPr>
                <w:rFonts w:ascii="Times New Roman" w:hAnsi="Times New Roman"/>
                <w:sz w:val="24"/>
                <w:szCs w:val="24"/>
              </w:rPr>
              <w:t xml:space="preserve">Районные соревнования </w:t>
            </w:r>
            <w:r w:rsidRPr="004205E6">
              <w:rPr>
                <w:rFonts w:ascii="Times New Roman" w:hAnsi="Times New Roman"/>
                <w:sz w:val="24"/>
                <w:szCs w:val="24"/>
              </w:rPr>
              <w:lastRenderedPageBreak/>
              <w:t>по мини-футболу</w:t>
            </w:r>
          </w:p>
        </w:tc>
      </w:tr>
    </w:tbl>
    <w:p w:rsidR="004205E6" w:rsidRPr="004205E6" w:rsidRDefault="004205E6" w:rsidP="004205E6">
      <w:pPr>
        <w:tabs>
          <w:tab w:val="left" w:pos="2160"/>
        </w:tabs>
        <w:spacing w:after="0" w:line="360" w:lineRule="auto"/>
        <w:ind w:left="360" w:firstLine="540"/>
        <w:rPr>
          <w:rFonts w:ascii="Times New Roman" w:eastAsia="Times New Roman" w:hAnsi="Times New Roman"/>
          <w:sz w:val="24"/>
          <w:szCs w:val="24"/>
        </w:rPr>
      </w:pPr>
    </w:p>
    <w:p w:rsidR="004205E6" w:rsidRPr="004205E6" w:rsidRDefault="004205E6" w:rsidP="004205E6">
      <w:pPr>
        <w:spacing w:after="0" w:line="360" w:lineRule="auto"/>
        <w:rPr>
          <w:rFonts w:ascii="Times New Roman" w:eastAsia="Times New Roman" w:hAnsi="Times New Roman"/>
          <w:b/>
          <w:bCs/>
          <w:sz w:val="24"/>
          <w:szCs w:val="24"/>
          <w:lang w:eastAsia="ru-RU"/>
        </w:rPr>
      </w:pPr>
    </w:p>
    <w:p w:rsidR="004205E6" w:rsidRPr="004205E6" w:rsidRDefault="004205E6" w:rsidP="004205E6">
      <w:pPr>
        <w:spacing w:after="0" w:line="360" w:lineRule="auto"/>
        <w:rPr>
          <w:rFonts w:ascii="Times New Roman" w:eastAsia="Times New Roman" w:hAnsi="Times New Roman"/>
          <w:sz w:val="24"/>
          <w:szCs w:val="24"/>
          <w:lang w:eastAsia="ru-RU"/>
        </w:rPr>
      </w:pPr>
      <w:r w:rsidRPr="004205E6">
        <w:rPr>
          <w:rFonts w:ascii="Times New Roman" w:eastAsia="Times New Roman" w:hAnsi="Times New Roman"/>
          <w:sz w:val="24"/>
          <w:szCs w:val="24"/>
          <w:lang w:eastAsia="ru-RU"/>
        </w:rPr>
        <w:t>В нашей школе  много творчески одарённых детей. И каждый из них пробует свои силы в различных конкурсах.</w:t>
      </w:r>
    </w:p>
    <w:p w:rsidR="004205E6" w:rsidRPr="004205E6" w:rsidRDefault="004205E6" w:rsidP="004205E6">
      <w:pPr>
        <w:spacing w:after="0" w:line="360" w:lineRule="auto"/>
        <w:rPr>
          <w:rFonts w:ascii="Times New Roman" w:eastAsia="Times New Roman" w:hAnsi="Times New Roman"/>
          <w:b/>
          <w:bCs/>
          <w:i/>
          <w:iCs/>
          <w:sz w:val="24"/>
          <w:szCs w:val="24"/>
          <w:u w:val="single"/>
          <w:lang w:eastAsia="ru-RU"/>
        </w:rPr>
      </w:pPr>
      <w:r w:rsidRPr="004205E6">
        <w:rPr>
          <w:rFonts w:ascii="Times New Roman" w:eastAsia="Times New Roman" w:hAnsi="Times New Roman"/>
          <w:b/>
          <w:bCs/>
          <w:i/>
          <w:iCs/>
          <w:sz w:val="24"/>
          <w:szCs w:val="24"/>
          <w:u w:val="single"/>
          <w:lang w:eastAsia="ru-RU"/>
        </w:rPr>
        <w:t>Положительный результат:</w:t>
      </w:r>
    </w:p>
    <w:p w:rsidR="004205E6" w:rsidRPr="004205E6" w:rsidRDefault="004205E6" w:rsidP="00994A45">
      <w:pPr>
        <w:numPr>
          <w:ilvl w:val="0"/>
          <w:numId w:val="28"/>
        </w:numPr>
        <w:spacing w:after="0" w:line="360" w:lineRule="auto"/>
        <w:rPr>
          <w:rFonts w:ascii="Times New Roman" w:eastAsia="Times New Roman" w:hAnsi="Times New Roman"/>
          <w:sz w:val="24"/>
          <w:szCs w:val="24"/>
          <w:lang w:eastAsia="ru-RU"/>
        </w:rPr>
      </w:pPr>
      <w:r w:rsidRPr="004205E6">
        <w:rPr>
          <w:rFonts w:ascii="Times New Roman" w:eastAsia="Times New Roman" w:hAnsi="Times New Roman"/>
          <w:sz w:val="24"/>
          <w:szCs w:val="24"/>
          <w:lang w:eastAsia="ru-RU"/>
        </w:rPr>
        <w:t>стабильная занятость  детей во внеурочное время;</w:t>
      </w:r>
    </w:p>
    <w:p w:rsidR="004205E6" w:rsidRPr="004205E6" w:rsidRDefault="004205E6" w:rsidP="00994A45">
      <w:pPr>
        <w:numPr>
          <w:ilvl w:val="0"/>
          <w:numId w:val="28"/>
        </w:numPr>
        <w:spacing w:after="0" w:line="360" w:lineRule="auto"/>
        <w:rPr>
          <w:rFonts w:ascii="Times New Roman" w:eastAsia="Times New Roman" w:hAnsi="Times New Roman"/>
          <w:sz w:val="24"/>
          <w:szCs w:val="24"/>
          <w:lang w:eastAsia="ru-RU"/>
        </w:rPr>
      </w:pPr>
      <w:r w:rsidRPr="004205E6">
        <w:rPr>
          <w:rFonts w:ascii="Times New Roman" w:eastAsia="Times New Roman" w:hAnsi="Times New Roman"/>
          <w:sz w:val="24"/>
          <w:szCs w:val="24"/>
          <w:lang w:eastAsia="ru-RU"/>
        </w:rPr>
        <w:t>рост мастерства, творческой активности учащихся.</w:t>
      </w:r>
    </w:p>
    <w:p w:rsidR="004205E6" w:rsidRPr="004205E6" w:rsidRDefault="004205E6" w:rsidP="004205E6">
      <w:pPr>
        <w:spacing w:after="0" w:line="360" w:lineRule="auto"/>
        <w:rPr>
          <w:rFonts w:ascii="Times New Roman" w:eastAsia="Times New Roman" w:hAnsi="Times New Roman"/>
          <w:b/>
          <w:bCs/>
          <w:i/>
          <w:iCs/>
          <w:sz w:val="24"/>
          <w:szCs w:val="24"/>
          <w:u w:val="single"/>
          <w:lang w:eastAsia="ru-RU"/>
        </w:rPr>
      </w:pPr>
      <w:r w:rsidRPr="004205E6">
        <w:rPr>
          <w:rFonts w:ascii="Times New Roman" w:eastAsia="Times New Roman" w:hAnsi="Times New Roman"/>
          <w:b/>
          <w:bCs/>
          <w:i/>
          <w:iCs/>
          <w:sz w:val="24"/>
          <w:szCs w:val="24"/>
          <w:u w:val="single"/>
          <w:lang w:eastAsia="ru-RU"/>
        </w:rPr>
        <w:t>Проблемное поле:</w:t>
      </w:r>
    </w:p>
    <w:p w:rsidR="004205E6" w:rsidRPr="004205E6" w:rsidRDefault="004205E6" w:rsidP="00994A45">
      <w:pPr>
        <w:numPr>
          <w:ilvl w:val="0"/>
          <w:numId w:val="29"/>
        </w:numPr>
        <w:spacing w:after="0" w:line="360" w:lineRule="auto"/>
        <w:rPr>
          <w:rFonts w:ascii="Times New Roman" w:eastAsia="Times New Roman" w:hAnsi="Times New Roman"/>
          <w:sz w:val="24"/>
          <w:szCs w:val="24"/>
          <w:lang w:eastAsia="ru-RU"/>
        </w:rPr>
      </w:pPr>
      <w:r w:rsidRPr="004205E6">
        <w:rPr>
          <w:rFonts w:ascii="Times New Roman" w:eastAsia="Times New Roman" w:hAnsi="Times New Roman"/>
          <w:bCs/>
          <w:iCs/>
          <w:sz w:val="24"/>
          <w:szCs w:val="24"/>
          <w:lang w:eastAsia="ru-RU"/>
        </w:rPr>
        <w:t>о</w:t>
      </w:r>
      <w:r w:rsidRPr="004205E6">
        <w:rPr>
          <w:rFonts w:ascii="Times New Roman" w:eastAsia="Times New Roman" w:hAnsi="Times New Roman"/>
          <w:sz w:val="24"/>
          <w:szCs w:val="24"/>
          <w:lang w:eastAsia="ru-RU"/>
        </w:rPr>
        <w:t>тсутствие индивидуальных программ по осуществлению развития особо одаренных детей;</w:t>
      </w:r>
    </w:p>
    <w:p w:rsidR="004205E6" w:rsidRPr="004205E6" w:rsidRDefault="004205E6" w:rsidP="00994A45">
      <w:pPr>
        <w:numPr>
          <w:ilvl w:val="0"/>
          <w:numId w:val="29"/>
        </w:numPr>
        <w:spacing w:after="0" w:line="360" w:lineRule="auto"/>
        <w:rPr>
          <w:rFonts w:ascii="Times New Roman" w:eastAsia="Times New Roman" w:hAnsi="Times New Roman"/>
          <w:sz w:val="24"/>
          <w:szCs w:val="24"/>
          <w:lang w:eastAsia="ru-RU"/>
        </w:rPr>
      </w:pPr>
      <w:r w:rsidRPr="004205E6">
        <w:rPr>
          <w:rFonts w:ascii="Times New Roman" w:eastAsia="Times New Roman" w:hAnsi="Times New Roman"/>
          <w:sz w:val="24"/>
          <w:szCs w:val="24"/>
          <w:lang w:eastAsia="ru-RU"/>
        </w:rPr>
        <w:t>наличие отдельных помещений для работы кружков;</w:t>
      </w:r>
    </w:p>
    <w:p w:rsidR="004205E6" w:rsidRPr="004205E6" w:rsidRDefault="004205E6" w:rsidP="00994A45">
      <w:pPr>
        <w:numPr>
          <w:ilvl w:val="0"/>
          <w:numId w:val="29"/>
        </w:numPr>
        <w:spacing w:after="0" w:line="360" w:lineRule="auto"/>
        <w:rPr>
          <w:rFonts w:ascii="Times New Roman" w:eastAsia="Times New Roman" w:hAnsi="Times New Roman"/>
          <w:sz w:val="24"/>
          <w:szCs w:val="24"/>
          <w:lang w:eastAsia="ru-RU"/>
        </w:rPr>
      </w:pPr>
      <w:r w:rsidRPr="004205E6">
        <w:rPr>
          <w:rFonts w:ascii="Times New Roman" w:eastAsia="Times New Roman" w:hAnsi="Times New Roman"/>
          <w:sz w:val="24"/>
          <w:szCs w:val="24"/>
          <w:lang w:eastAsia="ru-RU"/>
        </w:rPr>
        <w:t>узкая направленность кружковой деятельности;</w:t>
      </w:r>
    </w:p>
    <w:p w:rsidR="004205E6" w:rsidRPr="004205E6" w:rsidRDefault="004205E6" w:rsidP="00994A45">
      <w:pPr>
        <w:numPr>
          <w:ilvl w:val="0"/>
          <w:numId w:val="29"/>
        </w:numPr>
        <w:spacing w:after="0" w:line="360" w:lineRule="auto"/>
        <w:rPr>
          <w:rFonts w:ascii="Times New Roman" w:eastAsia="Times New Roman" w:hAnsi="Times New Roman"/>
          <w:sz w:val="24"/>
          <w:szCs w:val="24"/>
          <w:lang w:eastAsia="ru-RU"/>
        </w:rPr>
      </w:pPr>
      <w:r w:rsidRPr="004205E6">
        <w:rPr>
          <w:rFonts w:ascii="Times New Roman" w:eastAsia="Times New Roman" w:hAnsi="Times New Roman"/>
          <w:sz w:val="24"/>
          <w:szCs w:val="24"/>
          <w:lang w:eastAsia="ru-RU"/>
        </w:rPr>
        <w:t>недостаточное количество спортивных секций для обучающихся начальных классов, кружков художественного творчества, экологической направленности, военно-патриотической деятельности.</w:t>
      </w:r>
    </w:p>
    <w:p w:rsidR="004205E6" w:rsidRPr="004205E6" w:rsidRDefault="004205E6" w:rsidP="004205E6">
      <w:pPr>
        <w:spacing w:after="0" w:line="360" w:lineRule="auto"/>
        <w:rPr>
          <w:rFonts w:ascii="Times New Roman" w:eastAsia="Times New Roman" w:hAnsi="Times New Roman"/>
          <w:b/>
          <w:sz w:val="24"/>
          <w:szCs w:val="24"/>
          <w:u w:val="single"/>
          <w:lang w:eastAsia="ru-RU"/>
        </w:rPr>
      </w:pPr>
      <w:r w:rsidRPr="004205E6">
        <w:rPr>
          <w:rFonts w:ascii="Times New Roman" w:eastAsia="Times New Roman" w:hAnsi="Times New Roman"/>
          <w:b/>
          <w:bCs/>
          <w:iCs/>
          <w:sz w:val="24"/>
          <w:szCs w:val="24"/>
          <w:u w:val="single"/>
          <w:lang w:eastAsia="ru-RU"/>
        </w:rPr>
        <w:t>Возможные пути решения проблем:</w:t>
      </w:r>
    </w:p>
    <w:p w:rsidR="004205E6" w:rsidRPr="004205E6" w:rsidRDefault="004205E6" w:rsidP="00994A45">
      <w:pPr>
        <w:numPr>
          <w:ilvl w:val="0"/>
          <w:numId w:val="30"/>
        </w:numPr>
        <w:spacing w:after="0" w:line="360" w:lineRule="auto"/>
        <w:rPr>
          <w:rFonts w:ascii="Times New Roman" w:eastAsia="Times New Roman" w:hAnsi="Times New Roman"/>
          <w:sz w:val="24"/>
          <w:szCs w:val="24"/>
          <w:lang w:eastAsia="ru-RU"/>
        </w:rPr>
      </w:pPr>
      <w:r w:rsidRPr="004205E6">
        <w:rPr>
          <w:rFonts w:ascii="Times New Roman" w:eastAsia="Times New Roman" w:hAnsi="Times New Roman"/>
          <w:sz w:val="24"/>
          <w:szCs w:val="24"/>
          <w:lang w:eastAsia="ru-RU"/>
        </w:rPr>
        <w:t>повысить качество предоставления дополнительных услуг за счет повышения методической и профессиональной подготовки педагогов;</w:t>
      </w:r>
    </w:p>
    <w:p w:rsidR="004205E6" w:rsidRPr="004205E6" w:rsidRDefault="004205E6" w:rsidP="00994A45">
      <w:pPr>
        <w:numPr>
          <w:ilvl w:val="0"/>
          <w:numId w:val="30"/>
        </w:numPr>
        <w:spacing w:after="0" w:line="360" w:lineRule="auto"/>
        <w:rPr>
          <w:rFonts w:ascii="Times New Roman" w:eastAsia="Times New Roman" w:hAnsi="Times New Roman"/>
          <w:sz w:val="24"/>
          <w:szCs w:val="24"/>
          <w:lang w:eastAsia="ru-RU"/>
        </w:rPr>
      </w:pPr>
      <w:r w:rsidRPr="004205E6">
        <w:rPr>
          <w:rFonts w:ascii="Times New Roman" w:eastAsia="Times New Roman" w:hAnsi="Times New Roman"/>
          <w:sz w:val="24"/>
          <w:szCs w:val="24"/>
          <w:lang w:eastAsia="ru-RU"/>
        </w:rPr>
        <w:t>активизировать участие детей в конкурсах, фестивалях разного уровня;</w:t>
      </w:r>
    </w:p>
    <w:p w:rsidR="004205E6" w:rsidRPr="004205E6" w:rsidRDefault="004205E6" w:rsidP="00994A45">
      <w:pPr>
        <w:numPr>
          <w:ilvl w:val="0"/>
          <w:numId w:val="30"/>
        </w:numPr>
        <w:spacing w:after="0" w:line="360" w:lineRule="auto"/>
        <w:rPr>
          <w:rFonts w:ascii="Times New Roman" w:eastAsia="Times New Roman" w:hAnsi="Times New Roman"/>
          <w:sz w:val="24"/>
          <w:szCs w:val="24"/>
          <w:lang w:eastAsia="ru-RU"/>
        </w:rPr>
      </w:pPr>
      <w:r w:rsidRPr="004205E6">
        <w:rPr>
          <w:rFonts w:ascii="Times New Roman" w:eastAsia="Times New Roman" w:hAnsi="Times New Roman"/>
          <w:sz w:val="24"/>
          <w:szCs w:val="24"/>
          <w:lang w:eastAsia="ru-RU"/>
        </w:rPr>
        <w:t>расширить сеть дополнительного образования за счет привлечения новых кадров.</w:t>
      </w:r>
    </w:p>
    <w:p w:rsidR="004205E6" w:rsidRPr="004205E6" w:rsidRDefault="004205E6" w:rsidP="004205E6">
      <w:pPr>
        <w:spacing w:after="0" w:line="360" w:lineRule="auto"/>
        <w:rPr>
          <w:rFonts w:ascii="Times New Roman" w:eastAsia="Times New Roman" w:hAnsi="Times New Roman"/>
          <w:b/>
          <w:sz w:val="24"/>
          <w:szCs w:val="24"/>
        </w:rPr>
      </w:pPr>
    </w:p>
    <w:p w:rsidR="004205E6" w:rsidRPr="004205E6" w:rsidRDefault="004205E6" w:rsidP="004205E6">
      <w:pPr>
        <w:spacing w:after="0" w:line="360" w:lineRule="auto"/>
        <w:rPr>
          <w:rFonts w:ascii="Times New Roman" w:eastAsia="Times New Roman" w:hAnsi="Times New Roman"/>
          <w:b/>
          <w:sz w:val="24"/>
          <w:szCs w:val="24"/>
        </w:rPr>
      </w:pPr>
      <w:r w:rsidRPr="004205E6">
        <w:rPr>
          <w:rFonts w:ascii="Times New Roman" w:eastAsia="Times New Roman" w:hAnsi="Times New Roman"/>
          <w:b/>
          <w:sz w:val="24"/>
          <w:szCs w:val="24"/>
        </w:rPr>
        <w:t>12. Работа по взаимодействию</w:t>
      </w:r>
    </w:p>
    <w:p w:rsidR="004205E6" w:rsidRPr="004205E6" w:rsidRDefault="004205E6" w:rsidP="004205E6">
      <w:pPr>
        <w:spacing w:after="0" w:line="360" w:lineRule="auto"/>
        <w:rPr>
          <w:rFonts w:ascii="Times New Roman" w:eastAsia="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07"/>
        <w:gridCol w:w="4722"/>
      </w:tblGrid>
      <w:tr w:rsidR="004205E6" w:rsidRPr="004205E6" w:rsidTr="004205E6">
        <w:tc>
          <w:tcPr>
            <w:tcW w:w="4707"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spacing w:after="0" w:line="360" w:lineRule="auto"/>
              <w:rPr>
                <w:rFonts w:ascii="Times New Roman" w:eastAsia="Times New Roman" w:hAnsi="Times New Roman"/>
                <w:sz w:val="24"/>
                <w:szCs w:val="24"/>
              </w:rPr>
            </w:pPr>
            <w:r w:rsidRPr="004205E6">
              <w:rPr>
                <w:rFonts w:ascii="Times New Roman" w:eastAsia="Times New Roman" w:hAnsi="Times New Roman"/>
                <w:sz w:val="24"/>
                <w:szCs w:val="24"/>
              </w:rPr>
              <w:t>Социальный педагог</w:t>
            </w:r>
          </w:p>
        </w:tc>
        <w:tc>
          <w:tcPr>
            <w:tcW w:w="4722"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spacing w:after="0" w:line="360" w:lineRule="auto"/>
              <w:rPr>
                <w:rFonts w:ascii="Times New Roman" w:eastAsia="Times New Roman" w:hAnsi="Times New Roman"/>
                <w:sz w:val="24"/>
                <w:szCs w:val="24"/>
              </w:rPr>
            </w:pPr>
            <w:r w:rsidRPr="004205E6">
              <w:rPr>
                <w:rFonts w:ascii="Times New Roman" w:eastAsia="Times New Roman" w:hAnsi="Times New Roman"/>
                <w:sz w:val="24"/>
                <w:szCs w:val="24"/>
              </w:rPr>
              <w:t>Анкетирование,                                         консультации, индивидуальные беседы, проведение акций</w:t>
            </w:r>
          </w:p>
        </w:tc>
      </w:tr>
      <w:tr w:rsidR="004205E6" w:rsidRPr="004205E6" w:rsidTr="004205E6">
        <w:trPr>
          <w:trHeight w:val="1496"/>
        </w:trPr>
        <w:tc>
          <w:tcPr>
            <w:tcW w:w="4707"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spacing w:after="0" w:line="360" w:lineRule="auto"/>
              <w:rPr>
                <w:rFonts w:ascii="Times New Roman" w:eastAsia="Times New Roman" w:hAnsi="Times New Roman"/>
                <w:sz w:val="24"/>
                <w:szCs w:val="24"/>
              </w:rPr>
            </w:pPr>
            <w:r w:rsidRPr="004205E6">
              <w:rPr>
                <w:rFonts w:ascii="Times New Roman" w:eastAsia="Times New Roman" w:hAnsi="Times New Roman"/>
                <w:sz w:val="24"/>
                <w:szCs w:val="24"/>
              </w:rPr>
              <w:lastRenderedPageBreak/>
              <w:t>Старшая вожатая</w:t>
            </w:r>
          </w:p>
        </w:tc>
        <w:tc>
          <w:tcPr>
            <w:tcW w:w="4722"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spacing w:after="0" w:line="360" w:lineRule="auto"/>
              <w:rPr>
                <w:rFonts w:ascii="Times New Roman" w:eastAsia="Times New Roman" w:hAnsi="Times New Roman"/>
                <w:sz w:val="24"/>
                <w:szCs w:val="24"/>
              </w:rPr>
            </w:pPr>
            <w:r w:rsidRPr="004205E6">
              <w:rPr>
                <w:rFonts w:ascii="Times New Roman" w:eastAsia="Times New Roman" w:hAnsi="Times New Roman"/>
                <w:sz w:val="24"/>
                <w:szCs w:val="24"/>
              </w:rPr>
              <w:t>Подготовка общешкольных мероприятий, конкурсов, соревнований, КТД</w:t>
            </w:r>
          </w:p>
        </w:tc>
      </w:tr>
      <w:tr w:rsidR="004205E6" w:rsidRPr="004205E6" w:rsidTr="004205E6">
        <w:tc>
          <w:tcPr>
            <w:tcW w:w="4707"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spacing w:after="0" w:line="360" w:lineRule="auto"/>
              <w:rPr>
                <w:rFonts w:ascii="Times New Roman" w:eastAsia="Times New Roman" w:hAnsi="Times New Roman"/>
                <w:sz w:val="24"/>
                <w:szCs w:val="24"/>
              </w:rPr>
            </w:pPr>
            <w:r w:rsidRPr="004205E6">
              <w:rPr>
                <w:rFonts w:ascii="Times New Roman" w:eastAsia="Times New Roman" w:hAnsi="Times New Roman"/>
                <w:sz w:val="24"/>
                <w:szCs w:val="24"/>
              </w:rPr>
              <w:t>Классные руководители</w:t>
            </w:r>
          </w:p>
        </w:tc>
        <w:tc>
          <w:tcPr>
            <w:tcW w:w="4722"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spacing w:after="0" w:line="360" w:lineRule="auto"/>
              <w:rPr>
                <w:rFonts w:ascii="Times New Roman" w:eastAsia="Times New Roman" w:hAnsi="Times New Roman"/>
                <w:sz w:val="24"/>
                <w:szCs w:val="24"/>
              </w:rPr>
            </w:pPr>
            <w:r w:rsidRPr="004205E6">
              <w:rPr>
                <w:rFonts w:ascii="Times New Roman" w:eastAsia="Times New Roman" w:hAnsi="Times New Roman"/>
                <w:sz w:val="24"/>
                <w:szCs w:val="24"/>
              </w:rPr>
              <w:t>Подготовка к общешкольным мероприятиям, конкурсам, КТД</w:t>
            </w:r>
          </w:p>
        </w:tc>
      </w:tr>
      <w:tr w:rsidR="004205E6" w:rsidRPr="004205E6" w:rsidTr="004205E6">
        <w:tc>
          <w:tcPr>
            <w:tcW w:w="4707"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spacing w:after="0" w:line="360" w:lineRule="auto"/>
              <w:rPr>
                <w:rFonts w:ascii="Times New Roman" w:eastAsia="Times New Roman" w:hAnsi="Times New Roman"/>
                <w:sz w:val="24"/>
                <w:szCs w:val="24"/>
              </w:rPr>
            </w:pPr>
            <w:r w:rsidRPr="004205E6">
              <w:rPr>
                <w:rFonts w:ascii="Times New Roman" w:eastAsia="Times New Roman" w:hAnsi="Times New Roman"/>
                <w:sz w:val="24"/>
                <w:szCs w:val="24"/>
              </w:rPr>
              <w:t>МКУК «СКК»</w:t>
            </w:r>
          </w:p>
        </w:tc>
        <w:tc>
          <w:tcPr>
            <w:tcW w:w="4722"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spacing w:after="0" w:line="360" w:lineRule="auto"/>
              <w:rPr>
                <w:rFonts w:ascii="Times New Roman" w:eastAsia="Times New Roman" w:hAnsi="Times New Roman"/>
                <w:sz w:val="24"/>
                <w:szCs w:val="24"/>
              </w:rPr>
            </w:pPr>
            <w:r w:rsidRPr="004205E6">
              <w:rPr>
                <w:rFonts w:ascii="Times New Roman" w:eastAsia="Times New Roman" w:hAnsi="Times New Roman"/>
                <w:sz w:val="24"/>
                <w:szCs w:val="24"/>
              </w:rPr>
              <w:t>Проведение совместных мероприятий</w:t>
            </w:r>
          </w:p>
        </w:tc>
      </w:tr>
      <w:tr w:rsidR="004205E6" w:rsidRPr="004205E6" w:rsidTr="004205E6">
        <w:tc>
          <w:tcPr>
            <w:tcW w:w="4707"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spacing w:after="0" w:line="360" w:lineRule="auto"/>
              <w:rPr>
                <w:rFonts w:ascii="Times New Roman" w:eastAsia="Times New Roman" w:hAnsi="Times New Roman"/>
                <w:sz w:val="24"/>
                <w:szCs w:val="24"/>
              </w:rPr>
            </w:pPr>
            <w:r w:rsidRPr="004205E6">
              <w:rPr>
                <w:rFonts w:ascii="Times New Roman" w:eastAsia="Times New Roman" w:hAnsi="Times New Roman"/>
                <w:sz w:val="24"/>
                <w:szCs w:val="24"/>
              </w:rPr>
              <w:t>ВПК «Русские витязи»</w:t>
            </w:r>
          </w:p>
        </w:tc>
        <w:tc>
          <w:tcPr>
            <w:tcW w:w="4722"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spacing w:after="0" w:line="360" w:lineRule="auto"/>
              <w:rPr>
                <w:rFonts w:ascii="Times New Roman" w:eastAsia="Times New Roman" w:hAnsi="Times New Roman"/>
                <w:sz w:val="24"/>
                <w:szCs w:val="24"/>
              </w:rPr>
            </w:pPr>
            <w:r w:rsidRPr="004205E6">
              <w:rPr>
                <w:rFonts w:ascii="Times New Roman" w:eastAsia="Times New Roman" w:hAnsi="Times New Roman"/>
                <w:sz w:val="24"/>
                <w:szCs w:val="24"/>
              </w:rPr>
              <w:t>Экскурсии в музей, совместные мероприятия, использование полосы препятствий и тира для практической работы на уроках ОБЖ</w:t>
            </w:r>
          </w:p>
        </w:tc>
      </w:tr>
      <w:tr w:rsidR="004205E6" w:rsidRPr="004205E6" w:rsidTr="004205E6">
        <w:tc>
          <w:tcPr>
            <w:tcW w:w="4707"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spacing w:after="0" w:line="360" w:lineRule="auto"/>
              <w:rPr>
                <w:rFonts w:ascii="Times New Roman" w:eastAsia="Times New Roman" w:hAnsi="Times New Roman"/>
                <w:sz w:val="24"/>
                <w:szCs w:val="24"/>
              </w:rPr>
            </w:pPr>
            <w:r w:rsidRPr="004205E6">
              <w:rPr>
                <w:rFonts w:ascii="Times New Roman" w:eastAsia="Times New Roman" w:hAnsi="Times New Roman"/>
                <w:sz w:val="24"/>
                <w:szCs w:val="24"/>
              </w:rPr>
              <w:t>Детский экологический центр</w:t>
            </w:r>
          </w:p>
        </w:tc>
        <w:tc>
          <w:tcPr>
            <w:tcW w:w="4722"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spacing w:after="0" w:line="360" w:lineRule="auto"/>
              <w:rPr>
                <w:rFonts w:ascii="Times New Roman" w:eastAsia="Times New Roman" w:hAnsi="Times New Roman"/>
                <w:sz w:val="24"/>
                <w:szCs w:val="24"/>
              </w:rPr>
            </w:pPr>
            <w:r w:rsidRPr="004205E6">
              <w:rPr>
                <w:rFonts w:ascii="Times New Roman" w:eastAsia="Times New Roman" w:hAnsi="Times New Roman"/>
                <w:sz w:val="24"/>
                <w:szCs w:val="24"/>
              </w:rPr>
              <w:t>Акции, конкурсы, исследовательская работа</w:t>
            </w:r>
          </w:p>
        </w:tc>
      </w:tr>
      <w:tr w:rsidR="004205E6" w:rsidRPr="004205E6" w:rsidTr="004205E6">
        <w:tc>
          <w:tcPr>
            <w:tcW w:w="4707"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spacing w:after="0" w:line="360" w:lineRule="auto"/>
              <w:rPr>
                <w:rFonts w:ascii="Times New Roman" w:eastAsia="Times New Roman" w:hAnsi="Times New Roman"/>
                <w:sz w:val="24"/>
                <w:szCs w:val="24"/>
              </w:rPr>
            </w:pPr>
            <w:r w:rsidRPr="004205E6">
              <w:rPr>
                <w:rFonts w:ascii="Times New Roman" w:eastAsia="Times New Roman" w:hAnsi="Times New Roman"/>
                <w:sz w:val="24"/>
                <w:szCs w:val="24"/>
              </w:rPr>
              <w:t>Станция «Юных туристов»</w:t>
            </w:r>
          </w:p>
        </w:tc>
        <w:tc>
          <w:tcPr>
            <w:tcW w:w="4722"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spacing w:after="0" w:line="360" w:lineRule="auto"/>
              <w:rPr>
                <w:rFonts w:ascii="Times New Roman" w:eastAsia="Times New Roman" w:hAnsi="Times New Roman"/>
                <w:sz w:val="24"/>
                <w:szCs w:val="24"/>
              </w:rPr>
            </w:pPr>
            <w:r w:rsidRPr="004205E6">
              <w:rPr>
                <w:rFonts w:ascii="Times New Roman" w:eastAsia="Times New Roman" w:hAnsi="Times New Roman"/>
                <w:sz w:val="24"/>
                <w:szCs w:val="24"/>
              </w:rPr>
              <w:t>Оказание помощи при организации и проведении многодневных походов и поездок, исследовательская деятельность по краеведению</w:t>
            </w:r>
          </w:p>
        </w:tc>
      </w:tr>
      <w:tr w:rsidR="004205E6" w:rsidRPr="004205E6" w:rsidTr="004205E6">
        <w:tc>
          <w:tcPr>
            <w:tcW w:w="4707"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spacing w:after="0" w:line="360" w:lineRule="auto"/>
              <w:rPr>
                <w:rFonts w:ascii="Times New Roman" w:eastAsia="Times New Roman" w:hAnsi="Times New Roman"/>
                <w:sz w:val="24"/>
                <w:szCs w:val="24"/>
              </w:rPr>
            </w:pPr>
            <w:r w:rsidRPr="004205E6">
              <w:rPr>
                <w:rFonts w:ascii="Times New Roman" w:eastAsia="Times New Roman" w:hAnsi="Times New Roman"/>
                <w:sz w:val="24"/>
                <w:szCs w:val="24"/>
              </w:rPr>
              <w:t>Совет ветеранов и пенсионеров</w:t>
            </w:r>
          </w:p>
        </w:tc>
        <w:tc>
          <w:tcPr>
            <w:tcW w:w="4722"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spacing w:after="0" w:line="360" w:lineRule="auto"/>
              <w:rPr>
                <w:rFonts w:ascii="Times New Roman" w:eastAsia="Times New Roman" w:hAnsi="Times New Roman"/>
                <w:sz w:val="24"/>
                <w:szCs w:val="24"/>
              </w:rPr>
            </w:pPr>
            <w:r w:rsidRPr="004205E6">
              <w:rPr>
                <w:rFonts w:ascii="Times New Roman" w:eastAsia="Times New Roman" w:hAnsi="Times New Roman"/>
                <w:sz w:val="24"/>
                <w:szCs w:val="24"/>
              </w:rPr>
              <w:t>Встречи с ветеранами, праздники, акции</w:t>
            </w:r>
          </w:p>
        </w:tc>
      </w:tr>
      <w:tr w:rsidR="004205E6" w:rsidRPr="004205E6" w:rsidTr="004205E6">
        <w:tc>
          <w:tcPr>
            <w:tcW w:w="4707"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spacing w:after="0" w:line="360" w:lineRule="auto"/>
              <w:rPr>
                <w:rFonts w:ascii="Times New Roman" w:eastAsia="Times New Roman" w:hAnsi="Times New Roman"/>
                <w:sz w:val="24"/>
                <w:szCs w:val="24"/>
              </w:rPr>
            </w:pPr>
            <w:r w:rsidRPr="004205E6">
              <w:rPr>
                <w:rFonts w:ascii="Times New Roman" w:eastAsia="Times New Roman" w:hAnsi="Times New Roman"/>
                <w:sz w:val="24"/>
                <w:szCs w:val="24"/>
              </w:rPr>
              <w:t>Сельское хуторское казачье общество</w:t>
            </w:r>
          </w:p>
        </w:tc>
        <w:tc>
          <w:tcPr>
            <w:tcW w:w="4722"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spacing w:after="0" w:line="360" w:lineRule="auto"/>
              <w:rPr>
                <w:rFonts w:ascii="Times New Roman" w:eastAsia="Times New Roman" w:hAnsi="Times New Roman"/>
                <w:sz w:val="24"/>
                <w:szCs w:val="24"/>
              </w:rPr>
            </w:pPr>
            <w:r w:rsidRPr="004205E6">
              <w:rPr>
                <w:rFonts w:ascii="Times New Roman" w:eastAsia="Times New Roman" w:hAnsi="Times New Roman"/>
                <w:sz w:val="24"/>
                <w:szCs w:val="24"/>
              </w:rPr>
              <w:t>Совместная работа в объединении классов казачьей направленности</w:t>
            </w:r>
          </w:p>
        </w:tc>
      </w:tr>
      <w:tr w:rsidR="004205E6" w:rsidRPr="004205E6" w:rsidTr="004205E6">
        <w:tc>
          <w:tcPr>
            <w:tcW w:w="4707"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spacing w:after="0" w:line="360" w:lineRule="auto"/>
              <w:rPr>
                <w:rFonts w:ascii="Times New Roman" w:eastAsia="Times New Roman" w:hAnsi="Times New Roman"/>
                <w:sz w:val="24"/>
                <w:szCs w:val="24"/>
              </w:rPr>
            </w:pPr>
            <w:r w:rsidRPr="004205E6">
              <w:rPr>
                <w:rFonts w:ascii="Times New Roman" w:eastAsia="Times New Roman" w:hAnsi="Times New Roman"/>
                <w:sz w:val="24"/>
                <w:szCs w:val="24"/>
              </w:rPr>
              <w:t>Краевая Федерация тхэквон-до</w:t>
            </w:r>
          </w:p>
        </w:tc>
        <w:tc>
          <w:tcPr>
            <w:tcW w:w="4722" w:type="dxa"/>
            <w:tcBorders>
              <w:top w:val="single" w:sz="4" w:space="0" w:color="auto"/>
              <w:left w:val="single" w:sz="4" w:space="0" w:color="auto"/>
              <w:bottom w:val="single" w:sz="4" w:space="0" w:color="auto"/>
              <w:right w:val="single" w:sz="4" w:space="0" w:color="auto"/>
            </w:tcBorders>
          </w:tcPr>
          <w:p w:rsidR="004205E6" w:rsidRPr="004205E6" w:rsidRDefault="004205E6" w:rsidP="004205E6">
            <w:pPr>
              <w:spacing w:after="0" w:line="360" w:lineRule="auto"/>
              <w:rPr>
                <w:rFonts w:ascii="Times New Roman" w:eastAsia="Times New Roman" w:hAnsi="Times New Roman"/>
                <w:sz w:val="24"/>
                <w:szCs w:val="24"/>
              </w:rPr>
            </w:pPr>
            <w:r w:rsidRPr="004205E6">
              <w:rPr>
                <w:rFonts w:ascii="Times New Roman" w:eastAsia="Times New Roman" w:hAnsi="Times New Roman"/>
                <w:sz w:val="24"/>
                <w:szCs w:val="24"/>
              </w:rPr>
              <w:t>участие в различного уровня соревнованиях, совместные праздники</w:t>
            </w:r>
          </w:p>
        </w:tc>
      </w:tr>
    </w:tbl>
    <w:p w:rsidR="004205E6" w:rsidRPr="004205E6" w:rsidRDefault="004205E6" w:rsidP="004205E6">
      <w:pPr>
        <w:spacing w:after="0" w:line="360" w:lineRule="auto"/>
        <w:rPr>
          <w:rFonts w:ascii="Times New Roman" w:eastAsia="Times New Roman" w:hAnsi="Times New Roman"/>
          <w:b/>
          <w:sz w:val="24"/>
          <w:szCs w:val="24"/>
          <w:u w:val="single"/>
        </w:rPr>
      </w:pPr>
    </w:p>
    <w:p w:rsidR="004205E6" w:rsidRPr="004205E6" w:rsidRDefault="004205E6" w:rsidP="004205E6">
      <w:pPr>
        <w:spacing w:after="0" w:line="360" w:lineRule="auto"/>
        <w:rPr>
          <w:rFonts w:ascii="Times New Roman" w:eastAsia="Times New Roman" w:hAnsi="Times New Roman"/>
          <w:sz w:val="24"/>
          <w:szCs w:val="24"/>
        </w:rPr>
      </w:pPr>
      <w:r w:rsidRPr="004205E6">
        <w:rPr>
          <w:rFonts w:ascii="Times New Roman" w:eastAsia="Times New Roman" w:hAnsi="Times New Roman"/>
          <w:b/>
          <w:sz w:val="24"/>
          <w:szCs w:val="24"/>
          <w:u w:val="single"/>
        </w:rPr>
        <w:t>Положительный результат:</w:t>
      </w:r>
    </w:p>
    <w:p w:rsidR="004205E6" w:rsidRPr="004205E6" w:rsidRDefault="004205E6" w:rsidP="00994A45">
      <w:pPr>
        <w:numPr>
          <w:ilvl w:val="0"/>
          <w:numId w:val="31"/>
        </w:numPr>
        <w:spacing w:after="0" w:line="360" w:lineRule="auto"/>
        <w:rPr>
          <w:rFonts w:ascii="Times New Roman" w:eastAsia="Times New Roman" w:hAnsi="Times New Roman"/>
          <w:sz w:val="24"/>
          <w:szCs w:val="24"/>
        </w:rPr>
      </w:pPr>
      <w:r w:rsidRPr="004205E6">
        <w:rPr>
          <w:rFonts w:ascii="Times New Roman" w:eastAsia="Times New Roman" w:hAnsi="Times New Roman"/>
          <w:sz w:val="24"/>
          <w:szCs w:val="24"/>
        </w:rPr>
        <w:t>проведение разносторонних интересных мероприятий.</w:t>
      </w:r>
    </w:p>
    <w:p w:rsidR="004205E6" w:rsidRPr="004205E6" w:rsidRDefault="004205E6" w:rsidP="004205E6">
      <w:pPr>
        <w:spacing w:after="0" w:line="360" w:lineRule="auto"/>
        <w:rPr>
          <w:rFonts w:ascii="Times New Roman" w:eastAsia="Times New Roman" w:hAnsi="Times New Roman"/>
          <w:b/>
          <w:sz w:val="24"/>
          <w:szCs w:val="24"/>
          <w:u w:val="single"/>
        </w:rPr>
      </w:pPr>
      <w:r w:rsidRPr="004205E6">
        <w:rPr>
          <w:rFonts w:ascii="Times New Roman" w:eastAsia="Times New Roman" w:hAnsi="Times New Roman"/>
          <w:b/>
          <w:sz w:val="24"/>
          <w:szCs w:val="24"/>
          <w:u w:val="single"/>
        </w:rPr>
        <w:t xml:space="preserve">Проблемное поле: </w:t>
      </w:r>
    </w:p>
    <w:p w:rsidR="004205E6" w:rsidRPr="004205E6" w:rsidRDefault="004205E6" w:rsidP="00994A45">
      <w:pPr>
        <w:numPr>
          <w:ilvl w:val="0"/>
          <w:numId w:val="31"/>
        </w:numPr>
        <w:spacing w:after="0" w:line="360" w:lineRule="auto"/>
        <w:rPr>
          <w:rFonts w:ascii="Times New Roman" w:eastAsia="Times New Roman" w:hAnsi="Times New Roman"/>
          <w:sz w:val="24"/>
          <w:szCs w:val="24"/>
        </w:rPr>
      </w:pPr>
      <w:r w:rsidRPr="004205E6">
        <w:rPr>
          <w:rFonts w:ascii="Times New Roman" w:eastAsia="Times New Roman" w:hAnsi="Times New Roman"/>
          <w:sz w:val="24"/>
          <w:szCs w:val="24"/>
        </w:rPr>
        <w:lastRenderedPageBreak/>
        <w:t>не всегда есть возможность пригласить специалистов на мероприятия.</w:t>
      </w:r>
    </w:p>
    <w:p w:rsidR="004205E6" w:rsidRPr="004205E6" w:rsidRDefault="004205E6" w:rsidP="004205E6">
      <w:pPr>
        <w:spacing w:after="0" w:line="360" w:lineRule="auto"/>
        <w:rPr>
          <w:rFonts w:ascii="Times New Roman" w:eastAsia="Times New Roman" w:hAnsi="Times New Roman"/>
          <w:b/>
          <w:sz w:val="24"/>
          <w:szCs w:val="24"/>
          <w:u w:val="single"/>
        </w:rPr>
      </w:pPr>
      <w:r w:rsidRPr="004205E6">
        <w:rPr>
          <w:rFonts w:ascii="Times New Roman" w:eastAsia="Times New Roman" w:hAnsi="Times New Roman"/>
          <w:b/>
          <w:sz w:val="24"/>
          <w:szCs w:val="24"/>
          <w:u w:val="single"/>
        </w:rPr>
        <w:t>Пути решения:</w:t>
      </w:r>
    </w:p>
    <w:p w:rsidR="004205E6" w:rsidRPr="004205E6" w:rsidRDefault="004205E6" w:rsidP="00994A45">
      <w:pPr>
        <w:numPr>
          <w:ilvl w:val="0"/>
          <w:numId w:val="31"/>
        </w:numPr>
        <w:spacing w:after="0" w:line="360" w:lineRule="auto"/>
        <w:rPr>
          <w:rFonts w:ascii="Times New Roman" w:eastAsia="Times New Roman" w:hAnsi="Times New Roman"/>
          <w:sz w:val="24"/>
          <w:szCs w:val="24"/>
        </w:rPr>
      </w:pPr>
      <w:r w:rsidRPr="004205E6">
        <w:rPr>
          <w:rFonts w:ascii="Times New Roman" w:eastAsia="Times New Roman" w:hAnsi="Times New Roman"/>
          <w:sz w:val="24"/>
          <w:szCs w:val="24"/>
        </w:rPr>
        <w:t>дальнейшее сотрудничество со структурными подразделениями и ведомствами.</w:t>
      </w:r>
    </w:p>
    <w:p w:rsidR="004205E6" w:rsidRPr="004205E6" w:rsidRDefault="004205E6" w:rsidP="004205E6">
      <w:pPr>
        <w:spacing w:after="0" w:line="360" w:lineRule="auto"/>
        <w:rPr>
          <w:rFonts w:ascii="Times New Roman" w:eastAsia="Times New Roman" w:hAnsi="Times New Roman"/>
          <w:b/>
          <w:sz w:val="24"/>
          <w:szCs w:val="24"/>
          <w:u w:val="single"/>
        </w:rPr>
      </w:pPr>
    </w:p>
    <w:p w:rsidR="004205E6" w:rsidRPr="004205E6" w:rsidRDefault="004205E6" w:rsidP="004205E6">
      <w:pPr>
        <w:shd w:val="clear" w:color="auto" w:fill="FFFFFF"/>
        <w:spacing w:after="150" w:line="360" w:lineRule="auto"/>
        <w:rPr>
          <w:rFonts w:ascii="Times New Roman" w:hAnsi="Times New Roman"/>
          <w:sz w:val="24"/>
          <w:szCs w:val="24"/>
          <w:lang w:eastAsia="ru-RU"/>
        </w:rPr>
      </w:pPr>
      <w:r w:rsidRPr="004205E6">
        <w:rPr>
          <w:rFonts w:ascii="Times New Roman" w:hAnsi="Times New Roman"/>
          <w:b/>
          <w:bCs/>
          <w:sz w:val="24"/>
          <w:szCs w:val="24"/>
          <w:u w:val="single"/>
          <w:lang w:eastAsia="ru-RU"/>
        </w:rPr>
        <w:t>13. Воспитательная работа классных руководителей.</w:t>
      </w:r>
    </w:p>
    <w:p w:rsidR="004205E6" w:rsidRPr="004205E6" w:rsidRDefault="004205E6" w:rsidP="004205E6">
      <w:pPr>
        <w:shd w:val="clear" w:color="auto" w:fill="FFFFFF"/>
        <w:spacing w:after="150" w:line="360" w:lineRule="auto"/>
        <w:rPr>
          <w:rFonts w:ascii="Times New Roman" w:hAnsi="Times New Roman"/>
          <w:sz w:val="24"/>
          <w:szCs w:val="24"/>
          <w:lang w:eastAsia="ru-RU"/>
        </w:rPr>
      </w:pPr>
      <w:r w:rsidRPr="004205E6">
        <w:rPr>
          <w:rFonts w:ascii="Times New Roman" w:hAnsi="Times New Roman"/>
          <w:sz w:val="24"/>
          <w:szCs w:val="24"/>
          <w:lang w:eastAsia="ru-RU"/>
        </w:rPr>
        <w:t>1.Планирование и организация работы в классном коллективе:</w:t>
      </w:r>
    </w:p>
    <w:p w:rsidR="004205E6" w:rsidRPr="004205E6" w:rsidRDefault="004205E6" w:rsidP="00994A45">
      <w:pPr>
        <w:numPr>
          <w:ilvl w:val="0"/>
          <w:numId w:val="72"/>
        </w:numPr>
        <w:shd w:val="clear" w:color="auto" w:fill="FFFFFF"/>
        <w:spacing w:after="150" w:line="360" w:lineRule="auto"/>
        <w:rPr>
          <w:rFonts w:ascii="Times New Roman" w:hAnsi="Times New Roman"/>
          <w:sz w:val="24"/>
          <w:szCs w:val="24"/>
          <w:lang w:eastAsia="ru-RU"/>
        </w:rPr>
      </w:pPr>
      <w:r w:rsidRPr="004205E6">
        <w:rPr>
          <w:rFonts w:ascii="Times New Roman" w:hAnsi="Times New Roman"/>
          <w:sz w:val="24"/>
          <w:szCs w:val="24"/>
          <w:lang w:eastAsia="ru-RU"/>
        </w:rPr>
        <w:t>планы воспитательной работы были составлены и сданы своевременно всеми классными руководителями;</w:t>
      </w:r>
    </w:p>
    <w:p w:rsidR="004205E6" w:rsidRPr="004205E6" w:rsidRDefault="004205E6" w:rsidP="00994A45">
      <w:pPr>
        <w:numPr>
          <w:ilvl w:val="0"/>
          <w:numId w:val="72"/>
        </w:numPr>
        <w:shd w:val="clear" w:color="auto" w:fill="FFFFFF"/>
        <w:spacing w:after="150" w:line="360" w:lineRule="auto"/>
        <w:rPr>
          <w:rFonts w:ascii="Times New Roman" w:hAnsi="Times New Roman"/>
          <w:sz w:val="24"/>
          <w:szCs w:val="24"/>
          <w:lang w:eastAsia="ru-RU"/>
        </w:rPr>
      </w:pPr>
      <w:r w:rsidRPr="004205E6">
        <w:rPr>
          <w:rFonts w:ascii="Times New Roman" w:hAnsi="Times New Roman"/>
          <w:sz w:val="24"/>
          <w:szCs w:val="24"/>
          <w:lang w:eastAsia="ru-RU"/>
        </w:rPr>
        <w:t xml:space="preserve">по завершению учебного года каждым классным руководителем был проведён и написан анализ воспитательной работы с классом за прошедший учебный год. Все классные руководители детально проанализировали сферы деятельности классного коллектива, обратили должное внимания на индивидуальную работу с детьми и родителями, на психологический микроклимат класса, на подготовку и проведение тематических классных часов; </w:t>
      </w:r>
    </w:p>
    <w:p w:rsidR="004205E6" w:rsidRPr="004205E6" w:rsidRDefault="004205E6" w:rsidP="00994A45">
      <w:pPr>
        <w:numPr>
          <w:ilvl w:val="0"/>
          <w:numId w:val="72"/>
        </w:numPr>
        <w:shd w:val="clear" w:color="auto" w:fill="FFFFFF"/>
        <w:spacing w:after="150" w:line="360" w:lineRule="auto"/>
        <w:rPr>
          <w:rFonts w:ascii="Times New Roman" w:hAnsi="Times New Roman"/>
          <w:sz w:val="24"/>
          <w:szCs w:val="24"/>
          <w:lang w:eastAsia="ru-RU"/>
        </w:rPr>
      </w:pPr>
      <w:r w:rsidRPr="004205E6">
        <w:rPr>
          <w:rFonts w:ascii="Times New Roman" w:hAnsi="Times New Roman"/>
          <w:sz w:val="24"/>
          <w:szCs w:val="24"/>
          <w:lang w:eastAsia="ru-RU"/>
        </w:rPr>
        <w:t>не все классные руководители оформляли документацию в соответствии с требованиями;</w:t>
      </w:r>
    </w:p>
    <w:p w:rsidR="004205E6" w:rsidRPr="004205E6" w:rsidRDefault="004205E6" w:rsidP="00994A45">
      <w:pPr>
        <w:numPr>
          <w:ilvl w:val="0"/>
          <w:numId w:val="72"/>
        </w:numPr>
        <w:shd w:val="clear" w:color="auto" w:fill="FFFFFF"/>
        <w:spacing w:after="150" w:line="360" w:lineRule="auto"/>
        <w:rPr>
          <w:rFonts w:ascii="Times New Roman" w:hAnsi="Times New Roman"/>
          <w:sz w:val="24"/>
          <w:szCs w:val="24"/>
          <w:lang w:eastAsia="ru-RU"/>
        </w:rPr>
      </w:pPr>
      <w:r w:rsidRPr="004205E6">
        <w:rPr>
          <w:rFonts w:ascii="Times New Roman" w:hAnsi="Times New Roman"/>
          <w:sz w:val="24"/>
          <w:szCs w:val="24"/>
          <w:lang w:eastAsia="ru-RU"/>
        </w:rPr>
        <w:t>в большинстве классных коллективов были созданы условия для творческого развития личности, в некоторых классах недостаточным было количество  мероприятий, требующих раскрытия творческого потенциала ребят;</w:t>
      </w:r>
    </w:p>
    <w:p w:rsidR="004205E6" w:rsidRPr="004205E6" w:rsidRDefault="004205E6" w:rsidP="00994A45">
      <w:pPr>
        <w:numPr>
          <w:ilvl w:val="0"/>
          <w:numId w:val="72"/>
        </w:numPr>
        <w:shd w:val="clear" w:color="auto" w:fill="FFFFFF"/>
        <w:spacing w:after="150" w:line="360" w:lineRule="auto"/>
        <w:rPr>
          <w:rFonts w:ascii="Times New Roman" w:hAnsi="Times New Roman"/>
          <w:sz w:val="24"/>
          <w:szCs w:val="24"/>
          <w:lang w:eastAsia="ru-RU"/>
        </w:rPr>
      </w:pPr>
      <w:r w:rsidRPr="004205E6">
        <w:rPr>
          <w:rFonts w:ascii="Times New Roman" w:hAnsi="Times New Roman"/>
          <w:sz w:val="24"/>
          <w:szCs w:val="24"/>
          <w:lang w:eastAsia="ru-RU"/>
        </w:rPr>
        <w:t>профессиональная компетентность классных руководителей в основном соответствует требованиям, и всё же в следующем учебном году необходимо изучать передовой опыт коллег, внедрять новые формы деятельности.</w:t>
      </w:r>
    </w:p>
    <w:p w:rsidR="004205E6" w:rsidRPr="004205E6" w:rsidRDefault="004205E6" w:rsidP="004205E6">
      <w:pPr>
        <w:shd w:val="clear" w:color="auto" w:fill="FFFFFF"/>
        <w:spacing w:after="225" w:line="360" w:lineRule="auto"/>
        <w:ind w:firstLine="900"/>
        <w:rPr>
          <w:rFonts w:ascii="Times New Roman" w:hAnsi="Times New Roman"/>
          <w:sz w:val="24"/>
          <w:szCs w:val="24"/>
          <w:lang w:eastAsia="ru-RU"/>
        </w:rPr>
      </w:pPr>
      <w:r w:rsidRPr="004205E6">
        <w:rPr>
          <w:rFonts w:ascii="Times New Roman" w:hAnsi="Times New Roman"/>
          <w:sz w:val="24"/>
          <w:szCs w:val="24"/>
          <w:lang w:eastAsia="ru-RU"/>
        </w:rPr>
        <w:t xml:space="preserve">Можно сказать, что практически все классные коллективы сформированы. Обучающиеся 1, 5 классов успешно прошли период адаптации. </w:t>
      </w:r>
    </w:p>
    <w:p w:rsidR="004205E6" w:rsidRPr="004205E6" w:rsidRDefault="004205E6" w:rsidP="004205E6">
      <w:pPr>
        <w:shd w:val="clear" w:color="auto" w:fill="FFFFFF"/>
        <w:spacing w:after="225" w:line="360" w:lineRule="auto"/>
        <w:ind w:firstLine="900"/>
        <w:rPr>
          <w:rFonts w:ascii="Times New Roman" w:hAnsi="Times New Roman"/>
          <w:sz w:val="24"/>
          <w:szCs w:val="24"/>
          <w:lang w:eastAsia="ru-RU"/>
        </w:rPr>
      </w:pPr>
      <w:r w:rsidRPr="004205E6">
        <w:rPr>
          <w:rFonts w:ascii="Times New Roman" w:hAnsi="Times New Roman"/>
          <w:sz w:val="24"/>
          <w:szCs w:val="24"/>
          <w:lang w:eastAsia="ru-RU"/>
        </w:rPr>
        <w:t>Контроль воспитательной деятельности классных руководителей осуществлялся через посещение мероприятий, классных часов, родительских собраний; через другие формы (персональный, классно-обобщающий и т. п.); через проверку и анализ документации.</w:t>
      </w:r>
    </w:p>
    <w:p w:rsidR="004205E6" w:rsidRPr="004205E6" w:rsidRDefault="004205E6" w:rsidP="004205E6">
      <w:pPr>
        <w:shd w:val="clear" w:color="auto" w:fill="FFFFFF"/>
        <w:spacing w:after="225" w:line="360" w:lineRule="auto"/>
        <w:rPr>
          <w:rFonts w:ascii="Times New Roman" w:hAnsi="Times New Roman"/>
          <w:sz w:val="24"/>
          <w:szCs w:val="24"/>
          <w:lang w:eastAsia="ru-RU"/>
        </w:rPr>
      </w:pPr>
      <w:r w:rsidRPr="004205E6">
        <w:rPr>
          <w:rFonts w:ascii="Times New Roman" w:hAnsi="Times New Roman"/>
          <w:sz w:val="24"/>
          <w:szCs w:val="24"/>
          <w:lang w:eastAsia="ru-RU"/>
        </w:rPr>
        <w:t xml:space="preserve">Основными формами и методами воспитательной работы являлись тематические классные часы, коллективные творческие дела, конкурсы, викторины, массовые спортивные соревнования, познавательные игры, беседы, экскурсии, походы. При подготовке и проведении классных </w:t>
      </w:r>
      <w:r w:rsidRPr="004205E6">
        <w:rPr>
          <w:rFonts w:ascii="Times New Roman" w:hAnsi="Times New Roman"/>
          <w:sz w:val="24"/>
          <w:szCs w:val="24"/>
          <w:lang w:eastAsia="ru-RU"/>
        </w:rPr>
        <w:lastRenderedPageBreak/>
        <w:t>и общешкольных воспитательных мероприятий организаторы широко использовали информационно — коммуникативные технологии, шоу-технологии, деловые игры и ресурсы сети Интернет. Анализ и изучение развития классных коллективов показал, что деятельность большинства классных коллективов направлена на реализацию общественных и социально-значимых задач и перспектив. Учащиеся школы активно включены в жизнедеятельность ученического коллектива, в общешкольные мероприятия, в мероприятия села.</w:t>
      </w:r>
    </w:p>
    <w:p w:rsidR="004205E6" w:rsidRPr="004205E6" w:rsidRDefault="004205E6" w:rsidP="004205E6">
      <w:pPr>
        <w:shd w:val="clear" w:color="auto" w:fill="FFFFFF"/>
        <w:spacing w:after="150" w:line="360" w:lineRule="auto"/>
        <w:ind w:firstLine="540"/>
        <w:rPr>
          <w:rFonts w:ascii="Times New Roman" w:hAnsi="Times New Roman"/>
          <w:sz w:val="24"/>
          <w:szCs w:val="24"/>
          <w:lang w:eastAsia="ru-RU"/>
        </w:rPr>
      </w:pPr>
      <w:r w:rsidRPr="004205E6">
        <w:rPr>
          <w:rFonts w:ascii="Times New Roman" w:hAnsi="Times New Roman"/>
          <w:sz w:val="24"/>
          <w:szCs w:val="24"/>
          <w:lang w:eastAsia="ru-RU"/>
        </w:rPr>
        <w:t>Воспитательная работа строилась по системе коллективно-творческих дел (КТД).</w:t>
      </w:r>
    </w:p>
    <w:p w:rsidR="004205E6" w:rsidRPr="004205E6" w:rsidRDefault="004205E6" w:rsidP="004205E6">
      <w:pPr>
        <w:shd w:val="clear" w:color="auto" w:fill="FFFFFF"/>
        <w:spacing w:after="225" w:line="360" w:lineRule="auto"/>
        <w:ind w:firstLine="540"/>
        <w:rPr>
          <w:rFonts w:ascii="Times New Roman" w:hAnsi="Times New Roman"/>
          <w:sz w:val="24"/>
          <w:szCs w:val="24"/>
          <w:lang w:eastAsia="ru-RU"/>
        </w:rPr>
      </w:pPr>
      <w:r w:rsidRPr="004205E6">
        <w:rPr>
          <w:rFonts w:ascii="Times New Roman" w:hAnsi="Times New Roman"/>
          <w:sz w:val="24"/>
          <w:szCs w:val="24"/>
          <w:lang w:eastAsia="ru-RU"/>
        </w:rPr>
        <w:t>Подводя итоги воспитательной работы за 2018 год, следует отметить, что педагогический коллектив школы стремился реализовать намеченные планы, решать поставленные перед ним задачи. Данные характеристики говорят о сложившемся и достаточно квалифицированном коллективе классных руководителей. В прошедшем учебном году в школе было открыто 19 классов, количество учащихся на начало года составило 291 человек. Каждый классный руководитель в нашей школе моделирует свою воспитательную систему.  В этом им помогали наши методические семинары. Это было необходимо и для повышения профессионального мастерства педагога и для того, чтобы им помочь избежать ошибок в работе, сориентировать и направить педагогов на решение общешкольных воспитательных задач.</w:t>
      </w:r>
    </w:p>
    <w:p w:rsidR="004205E6" w:rsidRPr="004205E6" w:rsidRDefault="004205E6" w:rsidP="004205E6">
      <w:pPr>
        <w:shd w:val="clear" w:color="auto" w:fill="FFFFFF"/>
        <w:spacing w:after="225" w:line="360" w:lineRule="auto"/>
        <w:rPr>
          <w:rFonts w:ascii="Times New Roman" w:hAnsi="Times New Roman"/>
          <w:sz w:val="24"/>
          <w:szCs w:val="24"/>
          <w:lang w:eastAsia="ru-RU"/>
        </w:rPr>
      </w:pPr>
      <w:r w:rsidRPr="004205E6">
        <w:rPr>
          <w:rFonts w:ascii="Times New Roman" w:hAnsi="Times New Roman"/>
          <w:sz w:val="24"/>
          <w:szCs w:val="24"/>
          <w:lang w:eastAsia="ru-RU"/>
        </w:rPr>
        <w:t>Основными критериями результативности работы классных руководителей в 2018  году стали:</w:t>
      </w:r>
    </w:p>
    <w:p w:rsidR="004205E6" w:rsidRPr="004205E6" w:rsidRDefault="004205E6" w:rsidP="004205E6">
      <w:pPr>
        <w:shd w:val="clear" w:color="auto" w:fill="FFFFFF"/>
        <w:spacing w:after="225" w:line="360" w:lineRule="auto"/>
        <w:rPr>
          <w:rFonts w:ascii="Times New Roman" w:hAnsi="Times New Roman"/>
          <w:sz w:val="24"/>
          <w:szCs w:val="24"/>
          <w:lang w:eastAsia="ru-RU"/>
        </w:rPr>
      </w:pPr>
      <w:r w:rsidRPr="004205E6">
        <w:rPr>
          <w:rFonts w:ascii="Times New Roman" w:hAnsi="Times New Roman"/>
          <w:sz w:val="24"/>
          <w:szCs w:val="24"/>
          <w:lang w:eastAsia="ru-RU"/>
        </w:rPr>
        <w:t>содействие самостоятельной творческой деятельности учащихся;</w:t>
      </w:r>
    </w:p>
    <w:p w:rsidR="004205E6" w:rsidRPr="004205E6" w:rsidRDefault="004205E6" w:rsidP="004205E6">
      <w:pPr>
        <w:shd w:val="clear" w:color="auto" w:fill="FFFFFF"/>
        <w:spacing w:after="225" w:line="360" w:lineRule="auto"/>
        <w:rPr>
          <w:rFonts w:ascii="Times New Roman" w:hAnsi="Times New Roman"/>
          <w:sz w:val="24"/>
          <w:szCs w:val="24"/>
          <w:lang w:eastAsia="ru-RU"/>
        </w:rPr>
      </w:pPr>
      <w:r w:rsidRPr="004205E6">
        <w:rPr>
          <w:rFonts w:ascii="Times New Roman" w:hAnsi="Times New Roman"/>
          <w:sz w:val="24"/>
          <w:szCs w:val="24"/>
          <w:lang w:eastAsia="ru-RU"/>
        </w:rPr>
        <w:t>повышение их уровня удовлетворенности жизнедеятельностью класса;</w:t>
      </w:r>
    </w:p>
    <w:p w:rsidR="004205E6" w:rsidRPr="004205E6" w:rsidRDefault="004205E6" w:rsidP="004205E6">
      <w:pPr>
        <w:shd w:val="clear" w:color="auto" w:fill="FFFFFF"/>
        <w:spacing w:after="225" w:line="360" w:lineRule="auto"/>
        <w:rPr>
          <w:rFonts w:ascii="Times New Roman" w:hAnsi="Times New Roman"/>
          <w:sz w:val="24"/>
          <w:szCs w:val="24"/>
          <w:lang w:eastAsia="ru-RU"/>
        </w:rPr>
      </w:pPr>
      <w:r w:rsidRPr="004205E6">
        <w:rPr>
          <w:rFonts w:ascii="Times New Roman" w:hAnsi="Times New Roman"/>
          <w:sz w:val="24"/>
          <w:szCs w:val="24"/>
          <w:lang w:eastAsia="ru-RU"/>
        </w:rPr>
        <w:t>уровень взаимодействия с коллективом педагогов, с разными школьными службами, ведомствами, с педагогами ДО и другими социальными партнерами.</w:t>
      </w:r>
    </w:p>
    <w:p w:rsidR="004205E6" w:rsidRPr="004205E6" w:rsidRDefault="004205E6" w:rsidP="004205E6">
      <w:pPr>
        <w:shd w:val="clear" w:color="auto" w:fill="FFFFFF"/>
        <w:spacing w:after="225" w:line="360" w:lineRule="auto"/>
        <w:rPr>
          <w:rFonts w:ascii="Times New Roman" w:hAnsi="Times New Roman"/>
          <w:b/>
          <w:sz w:val="24"/>
          <w:szCs w:val="24"/>
          <w:u w:val="single"/>
          <w:lang w:eastAsia="ru-RU"/>
        </w:rPr>
      </w:pPr>
      <w:r w:rsidRPr="004205E6">
        <w:rPr>
          <w:rFonts w:ascii="Times New Roman" w:hAnsi="Times New Roman"/>
          <w:b/>
          <w:sz w:val="24"/>
          <w:szCs w:val="24"/>
          <w:u w:val="single"/>
          <w:lang w:eastAsia="ru-RU"/>
        </w:rPr>
        <w:t xml:space="preserve">Положительный результат: </w:t>
      </w:r>
    </w:p>
    <w:p w:rsidR="004205E6" w:rsidRPr="004205E6" w:rsidRDefault="004205E6" w:rsidP="00994A45">
      <w:pPr>
        <w:numPr>
          <w:ilvl w:val="0"/>
          <w:numId w:val="75"/>
        </w:numPr>
        <w:spacing w:after="0" w:line="360" w:lineRule="auto"/>
        <w:rPr>
          <w:rFonts w:ascii="Times New Roman" w:eastAsia="Times New Roman" w:hAnsi="Times New Roman"/>
          <w:sz w:val="24"/>
          <w:szCs w:val="24"/>
        </w:rPr>
      </w:pPr>
      <w:r w:rsidRPr="004205E6">
        <w:rPr>
          <w:rFonts w:ascii="Times New Roman" w:eastAsia="Times New Roman" w:hAnsi="Times New Roman"/>
          <w:sz w:val="24"/>
          <w:szCs w:val="24"/>
        </w:rPr>
        <w:t>в целом работу классных руководителей можно считать  удовлетворительной.</w:t>
      </w:r>
    </w:p>
    <w:p w:rsidR="004205E6" w:rsidRPr="004205E6" w:rsidRDefault="004205E6" w:rsidP="004205E6">
      <w:pPr>
        <w:spacing w:after="0" w:line="360" w:lineRule="auto"/>
        <w:rPr>
          <w:rFonts w:ascii="Times New Roman" w:eastAsia="Times New Roman" w:hAnsi="Times New Roman"/>
          <w:sz w:val="24"/>
          <w:szCs w:val="24"/>
        </w:rPr>
      </w:pPr>
    </w:p>
    <w:p w:rsidR="004205E6" w:rsidRPr="004205E6" w:rsidRDefault="004205E6" w:rsidP="004205E6">
      <w:pPr>
        <w:spacing w:after="0" w:line="360" w:lineRule="auto"/>
        <w:rPr>
          <w:rFonts w:ascii="Times New Roman" w:eastAsia="Times New Roman" w:hAnsi="Times New Roman"/>
          <w:sz w:val="24"/>
          <w:szCs w:val="24"/>
        </w:rPr>
      </w:pPr>
      <w:r w:rsidRPr="004205E6">
        <w:rPr>
          <w:rFonts w:ascii="Times New Roman" w:eastAsia="Times New Roman" w:hAnsi="Times New Roman"/>
          <w:b/>
          <w:sz w:val="24"/>
          <w:szCs w:val="24"/>
          <w:u w:val="single"/>
        </w:rPr>
        <w:t>Проблемное поле:</w:t>
      </w:r>
    </w:p>
    <w:p w:rsidR="004205E6" w:rsidRPr="004205E6" w:rsidRDefault="004205E6" w:rsidP="00994A45">
      <w:pPr>
        <w:numPr>
          <w:ilvl w:val="0"/>
          <w:numId w:val="76"/>
        </w:numPr>
        <w:spacing w:after="0" w:line="360" w:lineRule="auto"/>
        <w:rPr>
          <w:rFonts w:ascii="Times New Roman" w:eastAsia="Times New Roman" w:hAnsi="Times New Roman"/>
          <w:sz w:val="24"/>
          <w:szCs w:val="24"/>
        </w:rPr>
      </w:pPr>
      <w:r w:rsidRPr="004205E6">
        <w:rPr>
          <w:rFonts w:ascii="Times New Roman" w:eastAsia="Times New Roman" w:hAnsi="Times New Roman"/>
          <w:sz w:val="24"/>
          <w:szCs w:val="24"/>
        </w:rPr>
        <w:t>не все классные руководители активно принимают участие в воспитательной работе школы;</w:t>
      </w:r>
    </w:p>
    <w:p w:rsidR="004205E6" w:rsidRPr="004205E6" w:rsidRDefault="004205E6" w:rsidP="00994A45">
      <w:pPr>
        <w:numPr>
          <w:ilvl w:val="0"/>
          <w:numId w:val="76"/>
        </w:numPr>
        <w:spacing w:after="0" w:line="360" w:lineRule="auto"/>
        <w:rPr>
          <w:rFonts w:ascii="Times New Roman" w:eastAsia="Times New Roman" w:hAnsi="Times New Roman"/>
          <w:sz w:val="24"/>
          <w:szCs w:val="24"/>
        </w:rPr>
      </w:pPr>
      <w:r w:rsidRPr="004205E6">
        <w:rPr>
          <w:rFonts w:ascii="Times New Roman" w:eastAsia="Times New Roman" w:hAnsi="Times New Roman"/>
          <w:sz w:val="24"/>
          <w:szCs w:val="24"/>
        </w:rPr>
        <w:lastRenderedPageBreak/>
        <w:t>нет взаимодействия с психологом школы и социальным педагогом.</w:t>
      </w:r>
    </w:p>
    <w:p w:rsidR="004205E6" w:rsidRPr="004205E6" w:rsidRDefault="004205E6" w:rsidP="004205E6">
      <w:pPr>
        <w:spacing w:after="0" w:line="360" w:lineRule="auto"/>
        <w:rPr>
          <w:rFonts w:ascii="Times New Roman" w:eastAsia="Times New Roman" w:hAnsi="Times New Roman"/>
          <w:sz w:val="24"/>
          <w:szCs w:val="24"/>
        </w:rPr>
      </w:pPr>
      <w:r w:rsidRPr="004205E6">
        <w:rPr>
          <w:rFonts w:ascii="Times New Roman" w:eastAsia="Times New Roman" w:hAnsi="Times New Roman"/>
          <w:b/>
          <w:sz w:val="24"/>
          <w:szCs w:val="24"/>
          <w:u w:val="single"/>
        </w:rPr>
        <w:t>Пути решения:</w:t>
      </w:r>
    </w:p>
    <w:p w:rsidR="004205E6" w:rsidRPr="004205E6" w:rsidRDefault="004205E6" w:rsidP="00994A45">
      <w:pPr>
        <w:numPr>
          <w:ilvl w:val="0"/>
          <w:numId w:val="76"/>
        </w:numPr>
        <w:spacing w:after="0" w:line="360" w:lineRule="auto"/>
        <w:rPr>
          <w:rFonts w:ascii="Times New Roman" w:eastAsia="Times New Roman" w:hAnsi="Times New Roman"/>
          <w:sz w:val="24"/>
          <w:szCs w:val="24"/>
        </w:rPr>
      </w:pPr>
      <w:r w:rsidRPr="004205E6">
        <w:rPr>
          <w:rFonts w:ascii="Times New Roman" w:eastAsia="Times New Roman" w:hAnsi="Times New Roman"/>
          <w:sz w:val="24"/>
          <w:szCs w:val="24"/>
        </w:rPr>
        <w:t>активнее привлекать классных руководителей к подготовке и проведению открытых общешкольных мероприятий;</w:t>
      </w:r>
    </w:p>
    <w:p w:rsidR="004205E6" w:rsidRPr="004205E6" w:rsidRDefault="004205E6" w:rsidP="00994A45">
      <w:pPr>
        <w:numPr>
          <w:ilvl w:val="0"/>
          <w:numId w:val="76"/>
        </w:numPr>
        <w:spacing w:after="0" w:line="360" w:lineRule="auto"/>
        <w:rPr>
          <w:rFonts w:ascii="Times New Roman" w:eastAsia="Times New Roman" w:hAnsi="Times New Roman"/>
          <w:sz w:val="24"/>
          <w:szCs w:val="24"/>
        </w:rPr>
      </w:pPr>
      <w:r w:rsidRPr="004205E6">
        <w:rPr>
          <w:rFonts w:ascii="Times New Roman" w:eastAsia="Times New Roman" w:hAnsi="Times New Roman"/>
          <w:sz w:val="24"/>
          <w:szCs w:val="24"/>
        </w:rPr>
        <w:t>усилить контроль работы психологической поддержки классных коллективов и совместной деятельности классных руководителей и психолога школы;</w:t>
      </w:r>
    </w:p>
    <w:p w:rsidR="004205E6" w:rsidRPr="004205E6" w:rsidRDefault="004205E6" w:rsidP="00994A45">
      <w:pPr>
        <w:numPr>
          <w:ilvl w:val="0"/>
          <w:numId w:val="76"/>
        </w:numPr>
        <w:spacing w:after="0" w:line="360" w:lineRule="auto"/>
        <w:rPr>
          <w:rFonts w:ascii="Times New Roman" w:eastAsia="Times New Roman" w:hAnsi="Times New Roman"/>
          <w:sz w:val="24"/>
          <w:szCs w:val="24"/>
        </w:rPr>
      </w:pPr>
      <w:r w:rsidRPr="004205E6">
        <w:rPr>
          <w:rFonts w:ascii="Times New Roman" w:eastAsia="Times New Roman" w:hAnsi="Times New Roman"/>
          <w:sz w:val="24"/>
          <w:szCs w:val="24"/>
        </w:rPr>
        <w:t>руководителям МО классных руководителей запланировать проведение обучающих семинаров по составлению психолого – педагогических характеристик классных коллективов.</w:t>
      </w:r>
    </w:p>
    <w:p w:rsidR="004205E6" w:rsidRPr="004205E6" w:rsidRDefault="004205E6" w:rsidP="004205E6">
      <w:pPr>
        <w:shd w:val="clear" w:color="auto" w:fill="FFFFFF"/>
        <w:spacing w:after="225" w:line="360" w:lineRule="auto"/>
        <w:rPr>
          <w:rFonts w:ascii="Times New Roman" w:hAnsi="Times New Roman"/>
          <w:sz w:val="24"/>
          <w:szCs w:val="24"/>
          <w:lang w:eastAsia="ru-RU"/>
        </w:rPr>
      </w:pPr>
    </w:p>
    <w:p w:rsidR="004205E6" w:rsidRPr="004205E6" w:rsidRDefault="004205E6" w:rsidP="004205E6">
      <w:pPr>
        <w:spacing w:after="0" w:line="360" w:lineRule="auto"/>
        <w:rPr>
          <w:rFonts w:ascii="Times New Roman" w:eastAsia="Times New Roman" w:hAnsi="Times New Roman"/>
          <w:b/>
          <w:sz w:val="24"/>
          <w:szCs w:val="24"/>
          <w:u w:val="single"/>
        </w:rPr>
      </w:pPr>
      <w:r w:rsidRPr="004205E6">
        <w:rPr>
          <w:rFonts w:ascii="Arial" w:eastAsia="Times New Roman" w:hAnsi="Arial" w:cs="Arial"/>
          <w:color w:val="666666"/>
          <w:sz w:val="24"/>
          <w:szCs w:val="24"/>
        </w:rPr>
        <w:t> </w:t>
      </w:r>
      <w:r w:rsidRPr="004205E6">
        <w:rPr>
          <w:rFonts w:ascii="Times New Roman" w:eastAsia="Times New Roman" w:hAnsi="Times New Roman"/>
          <w:b/>
          <w:sz w:val="24"/>
          <w:szCs w:val="24"/>
          <w:u w:val="single"/>
        </w:rPr>
        <w:t>Методическое объединение классных руководителей</w:t>
      </w:r>
    </w:p>
    <w:p w:rsidR="004205E6" w:rsidRPr="004205E6" w:rsidRDefault="004205E6" w:rsidP="004205E6">
      <w:pPr>
        <w:shd w:val="clear" w:color="auto" w:fill="FFFFFF"/>
        <w:spacing w:after="150" w:line="360" w:lineRule="auto"/>
        <w:rPr>
          <w:rFonts w:ascii="Arial" w:hAnsi="Arial" w:cs="Arial"/>
          <w:color w:val="666666"/>
          <w:sz w:val="24"/>
          <w:szCs w:val="24"/>
          <w:lang w:eastAsia="ru-RU"/>
        </w:rPr>
      </w:pPr>
    </w:p>
    <w:p w:rsidR="004205E6" w:rsidRPr="004205E6" w:rsidRDefault="004205E6" w:rsidP="004205E6">
      <w:pPr>
        <w:shd w:val="clear" w:color="auto" w:fill="FFFFFF"/>
        <w:spacing w:after="150" w:line="360" w:lineRule="auto"/>
        <w:rPr>
          <w:rFonts w:ascii="Times New Roman" w:hAnsi="Times New Roman"/>
          <w:sz w:val="24"/>
          <w:szCs w:val="24"/>
          <w:lang w:eastAsia="ru-RU"/>
        </w:rPr>
      </w:pPr>
      <w:r w:rsidRPr="004205E6">
        <w:rPr>
          <w:rFonts w:ascii="Times New Roman" w:hAnsi="Times New Roman"/>
          <w:sz w:val="24"/>
          <w:szCs w:val="24"/>
          <w:lang w:eastAsia="ru-RU"/>
        </w:rPr>
        <w:t>В течение учебного года в школе функционировало МО классных руководителей. В состав, которого входило 19 классных руководителей, из них - 9 начальная школа, 8 – среднее звено и 2 - старшее. Большинство имеют большой стаж работы в качестве классного руководителя.</w:t>
      </w:r>
    </w:p>
    <w:p w:rsidR="004205E6" w:rsidRPr="004205E6" w:rsidRDefault="004205E6" w:rsidP="004205E6">
      <w:pPr>
        <w:shd w:val="clear" w:color="auto" w:fill="FFFFFF"/>
        <w:spacing w:after="150" w:line="360" w:lineRule="auto"/>
        <w:rPr>
          <w:rFonts w:ascii="Times New Roman" w:hAnsi="Times New Roman"/>
          <w:sz w:val="24"/>
          <w:szCs w:val="24"/>
          <w:lang w:eastAsia="ru-RU"/>
        </w:rPr>
      </w:pPr>
      <w:r w:rsidRPr="004205E6">
        <w:rPr>
          <w:rFonts w:ascii="Times New Roman" w:hAnsi="Times New Roman"/>
          <w:bCs/>
          <w:sz w:val="24"/>
          <w:szCs w:val="24"/>
          <w:lang w:eastAsia="ru-RU"/>
        </w:rPr>
        <w:t>П</w:t>
      </w:r>
      <w:r w:rsidR="00380749">
        <w:rPr>
          <w:rFonts w:ascii="Times New Roman" w:hAnsi="Times New Roman"/>
          <w:bCs/>
          <w:sz w:val="24"/>
          <w:szCs w:val="24"/>
          <w:lang w:eastAsia="ru-RU"/>
        </w:rPr>
        <w:t xml:space="preserve">еред МО классных руководителей </w:t>
      </w:r>
      <w:r w:rsidRPr="004205E6">
        <w:rPr>
          <w:rFonts w:ascii="Times New Roman" w:hAnsi="Times New Roman"/>
          <w:bCs/>
          <w:sz w:val="24"/>
          <w:szCs w:val="24"/>
          <w:lang w:eastAsia="ru-RU"/>
        </w:rPr>
        <w:t xml:space="preserve"> были поставлены следующие задачи:</w:t>
      </w:r>
    </w:p>
    <w:p w:rsidR="004205E6" w:rsidRPr="004205E6" w:rsidRDefault="004205E6" w:rsidP="00994A45">
      <w:pPr>
        <w:numPr>
          <w:ilvl w:val="0"/>
          <w:numId w:val="71"/>
        </w:numPr>
        <w:shd w:val="clear" w:color="auto" w:fill="FFFFFF"/>
        <w:spacing w:after="150" w:line="360" w:lineRule="auto"/>
        <w:rPr>
          <w:rFonts w:ascii="Times New Roman" w:hAnsi="Times New Roman"/>
          <w:sz w:val="24"/>
          <w:szCs w:val="24"/>
          <w:lang w:eastAsia="ru-RU"/>
        </w:rPr>
      </w:pPr>
      <w:r w:rsidRPr="004205E6">
        <w:rPr>
          <w:rFonts w:ascii="Times New Roman" w:hAnsi="Times New Roman"/>
          <w:sz w:val="24"/>
          <w:szCs w:val="24"/>
          <w:lang w:eastAsia="ru-RU"/>
        </w:rPr>
        <w:t>Оказание  помощи  классному  руководителю  в  выявлении  проблемных  зон  в  своей  деятельности.</w:t>
      </w:r>
    </w:p>
    <w:p w:rsidR="004205E6" w:rsidRPr="004205E6" w:rsidRDefault="004205E6" w:rsidP="00994A45">
      <w:pPr>
        <w:numPr>
          <w:ilvl w:val="0"/>
          <w:numId w:val="71"/>
        </w:numPr>
        <w:shd w:val="clear" w:color="auto" w:fill="FFFFFF"/>
        <w:spacing w:after="150" w:line="360" w:lineRule="auto"/>
        <w:rPr>
          <w:rFonts w:ascii="Times New Roman" w:hAnsi="Times New Roman"/>
          <w:sz w:val="24"/>
          <w:szCs w:val="24"/>
          <w:lang w:eastAsia="ru-RU"/>
        </w:rPr>
      </w:pPr>
      <w:r w:rsidRPr="004205E6">
        <w:rPr>
          <w:rFonts w:ascii="Times New Roman" w:hAnsi="Times New Roman"/>
          <w:sz w:val="24"/>
          <w:szCs w:val="24"/>
          <w:lang w:eastAsia="ru-RU"/>
        </w:rPr>
        <w:t>Совершенствование  форм  и  методов  работы  в  соответствии  с  социальным  заказом  общества.</w:t>
      </w:r>
    </w:p>
    <w:p w:rsidR="004205E6" w:rsidRPr="004205E6" w:rsidRDefault="004205E6" w:rsidP="00994A45">
      <w:pPr>
        <w:numPr>
          <w:ilvl w:val="0"/>
          <w:numId w:val="71"/>
        </w:numPr>
        <w:shd w:val="clear" w:color="auto" w:fill="FFFFFF"/>
        <w:spacing w:after="150" w:line="360" w:lineRule="auto"/>
        <w:rPr>
          <w:rFonts w:ascii="Times New Roman" w:hAnsi="Times New Roman"/>
          <w:sz w:val="24"/>
          <w:szCs w:val="24"/>
          <w:lang w:eastAsia="ru-RU"/>
        </w:rPr>
      </w:pPr>
      <w:r w:rsidRPr="004205E6">
        <w:rPr>
          <w:rFonts w:ascii="Times New Roman" w:hAnsi="Times New Roman"/>
          <w:sz w:val="24"/>
          <w:szCs w:val="24"/>
          <w:lang w:eastAsia="ru-RU"/>
        </w:rPr>
        <w:t>Повышение  квалификации  педагогов  по  вопросу  сохранения  физического,  нравственного,  психологического  здоровья  детей.</w:t>
      </w:r>
    </w:p>
    <w:p w:rsidR="004205E6" w:rsidRPr="004205E6" w:rsidRDefault="004205E6" w:rsidP="00994A45">
      <w:pPr>
        <w:numPr>
          <w:ilvl w:val="0"/>
          <w:numId w:val="71"/>
        </w:numPr>
        <w:shd w:val="clear" w:color="auto" w:fill="FFFFFF"/>
        <w:spacing w:after="150" w:line="360" w:lineRule="auto"/>
        <w:rPr>
          <w:rFonts w:ascii="Times New Roman" w:hAnsi="Times New Roman"/>
          <w:sz w:val="24"/>
          <w:szCs w:val="24"/>
          <w:lang w:eastAsia="ru-RU"/>
        </w:rPr>
      </w:pPr>
      <w:r w:rsidRPr="004205E6">
        <w:rPr>
          <w:rFonts w:ascii="Times New Roman" w:hAnsi="Times New Roman"/>
          <w:sz w:val="24"/>
          <w:szCs w:val="24"/>
          <w:lang w:eastAsia="ru-RU"/>
        </w:rPr>
        <w:t>Повышение педагогического мастерства классного руководителя  через работу над темой самообразования.</w:t>
      </w:r>
    </w:p>
    <w:p w:rsidR="004205E6" w:rsidRPr="004205E6" w:rsidRDefault="004205E6" w:rsidP="004205E6">
      <w:pPr>
        <w:shd w:val="clear" w:color="auto" w:fill="FFFFFF"/>
        <w:spacing w:after="150" w:line="360" w:lineRule="auto"/>
        <w:ind w:firstLine="900"/>
        <w:rPr>
          <w:rFonts w:ascii="Times New Roman" w:hAnsi="Times New Roman"/>
          <w:sz w:val="24"/>
          <w:szCs w:val="24"/>
          <w:lang w:eastAsia="ru-RU"/>
        </w:rPr>
      </w:pPr>
      <w:r w:rsidRPr="004205E6">
        <w:rPr>
          <w:rFonts w:ascii="Times New Roman" w:hAnsi="Times New Roman"/>
          <w:sz w:val="24"/>
          <w:szCs w:val="24"/>
          <w:lang w:eastAsia="ru-RU"/>
        </w:rPr>
        <w:t>Для развития творческих способностей классных руководителей проводились мероприятия по вопросам, направленных на повышение эффективности работы, в том числе: назначение и функции классного руководителя в современной школе; содержание деятельности классных руководителей; диагностика воспитанности классного коллектива; документация классного руководителя; использование информационных технологий в работе.</w:t>
      </w:r>
    </w:p>
    <w:p w:rsidR="004205E6" w:rsidRPr="004205E6" w:rsidRDefault="004205E6" w:rsidP="004205E6">
      <w:pPr>
        <w:spacing w:after="0" w:line="360" w:lineRule="auto"/>
        <w:rPr>
          <w:rFonts w:ascii="Times New Roman" w:eastAsia="Times New Roman" w:hAnsi="Times New Roman"/>
          <w:sz w:val="24"/>
          <w:szCs w:val="24"/>
        </w:rPr>
      </w:pPr>
      <w:r w:rsidRPr="004205E6">
        <w:rPr>
          <w:rFonts w:ascii="Times New Roman" w:eastAsia="Times New Roman" w:hAnsi="Times New Roman"/>
          <w:sz w:val="24"/>
          <w:szCs w:val="24"/>
        </w:rPr>
        <w:lastRenderedPageBreak/>
        <w:t xml:space="preserve">Заседания методического объединения классных руководителей проходили в школе каждую четверть, которые проводились в различных формах: семинары, открытые классных часы, обмен опытом. Структура проведения заседания: теоретический блок, выступление классных руководителей – из опыта работы по теме семинара; знакомство  с методической литературой по изучаемому вопросу. Заседания проходили в форме методического (теоретического) семинара. </w:t>
      </w:r>
    </w:p>
    <w:p w:rsidR="004205E6" w:rsidRPr="004205E6" w:rsidRDefault="004205E6" w:rsidP="004205E6">
      <w:pPr>
        <w:spacing w:after="0" w:line="360" w:lineRule="auto"/>
        <w:ind w:firstLine="720"/>
        <w:rPr>
          <w:rFonts w:ascii="Times New Roman" w:eastAsia="Times New Roman" w:hAnsi="Times New Roman"/>
          <w:sz w:val="24"/>
          <w:szCs w:val="24"/>
        </w:rPr>
      </w:pPr>
      <w:r w:rsidRPr="004205E6">
        <w:rPr>
          <w:rFonts w:ascii="Times New Roman" w:eastAsia="Times New Roman" w:hAnsi="Times New Roman"/>
          <w:sz w:val="24"/>
          <w:szCs w:val="24"/>
        </w:rPr>
        <w:t>Согласно плану работы методическое объединение классных руководителей было ориентировано на изучение инновационных процессов в области воспитания с целью их учёта в работе классного руководителя.</w:t>
      </w:r>
      <w:r w:rsidRPr="004205E6">
        <w:rPr>
          <w:rFonts w:ascii="Times New Roman" w:eastAsia="Times New Roman" w:hAnsi="Times New Roman"/>
          <w:sz w:val="24"/>
          <w:szCs w:val="24"/>
        </w:rPr>
        <w:br/>
        <w:t xml:space="preserve">          Среди первостепенных  задач  в работе методического объединения за указанный период  можно отметить следующие:</w:t>
      </w:r>
    </w:p>
    <w:p w:rsidR="004205E6" w:rsidRPr="004205E6" w:rsidRDefault="004205E6" w:rsidP="00994A45">
      <w:pPr>
        <w:numPr>
          <w:ilvl w:val="0"/>
          <w:numId w:val="64"/>
        </w:numPr>
        <w:spacing w:after="0" w:line="360" w:lineRule="auto"/>
        <w:ind w:left="0" w:firstLine="0"/>
        <w:rPr>
          <w:rFonts w:ascii="Times New Roman" w:eastAsia="Times New Roman" w:hAnsi="Times New Roman"/>
          <w:sz w:val="24"/>
          <w:szCs w:val="24"/>
        </w:rPr>
      </w:pPr>
      <w:r w:rsidRPr="004205E6">
        <w:rPr>
          <w:rFonts w:ascii="Times New Roman" w:eastAsia="Times New Roman" w:hAnsi="Times New Roman"/>
          <w:sz w:val="24"/>
          <w:szCs w:val="24"/>
        </w:rPr>
        <w:t>повышение теоретического, научно-методического уровня подготовки классных руководителей по вопросам психологии, педагогики воспитательной работы;</w:t>
      </w:r>
    </w:p>
    <w:p w:rsidR="004205E6" w:rsidRPr="004205E6" w:rsidRDefault="004205E6" w:rsidP="00994A45">
      <w:pPr>
        <w:numPr>
          <w:ilvl w:val="0"/>
          <w:numId w:val="64"/>
        </w:numPr>
        <w:spacing w:after="0" w:line="360" w:lineRule="auto"/>
        <w:ind w:left="0" w:firstLine="0"/>
        <w:rPr>
          <w:rFonts w:ascii="Times New Roman" w:eastAsia="Times New Roman" w:hAnsi="Times New Roman"/>
          <w:sz w:val="24"/>
          <w:szCs w:val="24"/>
        </w:rPr>
      </w:pPr>
      <w:r w:rsidRPr="004205E6">
        <w:rPr>
          <w:rFonts w:ascii="Times New Roman" w:eastAsia="Times New Roman" w:hAnsi="Times New Roman"/>
          <w:sz w:val="24"/>
          <w:szCs w:val="24"/>
        </w:rPr>
        <w:t>апробация инновационных форм и методов работы в области воспитания учащихся;</w:t>
      </w:r>
    </w:p>
    <w:p w:rsidR="004205E6" w:rsidRPr="004205E6" w:rsidRDefault="004205E6" w:rsidP="00994A45">
      <w:pPr>
        <w:numPr>
          <w:ilvl w:val="0"/>
          <w:numId w:val="64"/>
        </w:numPr>
        <w:spacing w:after="0" w:line="360" w:lineRule="auto"/>
        <w:ind w:left="0" w:firstLine="0"/>
        <w:rPr>
          <w:rFonts w:ascii="Times New Roman" w:eastAsia="Times New Roman" w:hAnsi="Times New Roman"/>
          <w:sz w:val="24"/>
          <w:szCs w:val="24"/>
        </w:rPr>
      </w:pPr>
      <w:r w:rsidRPr="004205E6">
        <w:rPr>
          <w:rFonts w:ascii="Times New Roman" w:eastAsia="Times New Roman" w:hAnsi="Times New Roman"/>
          <w:sz w:val="24"/>
          <w:szCs w:val="24"/>
        </w:rPr>
        <w:t>обеспечение выполнения единых принципиальных подходов в воспитании и социализации учащихся;</w:t>
      </w:r>
    </w:p>
    <w:p w:rsidR="004205E6" w:rsidRPr="004205E6" w:rsidRDefault="004205E6" w:rsidP="00994A45">
      <w:pPr>
        <w:numPr>
          <w:ilvl w:val="0"/>
          <w:numId w:val="64"/>
        </w:numPr>
        <w:spacing w:after="0" w:line="360" w:lineRule="auto"/>
        <w:ind w:left="0" w:firstLine="0"/>
        <w:rPr>
          <w:rFonts w:ascii="Times New Roman" w:eastAsia="Times New Roman" w:hAnsi="Times New Roman"/>
          <w:sz w:val="24"/>
          <w:szCs w:val="24"/>
        </w:rPr>
      </w:pPr>
      <w:r w:rsidRPr="004205E6">
        <w:rPr>
          <w:rFonts w:ascii="Times New Roman" w:eastAsia="Times New Roman" w:hAnsi="Times New Roman"/>
          <w:sz w:val="24"/>
          <w:szCs w:val="24"/>
        </w:rPr>
        <w:t>создание информационно-педагогического банка собственных достижений, популяризация собственного опыта;</w:t>
      </w:r>
    </w:p>
    <w:p w:rsidR="004205E6" w:rsidRPr="004205E6" w:rsidRDefault="004205E6" w:rsidP="00994A45">
      <w:pPr>
        <w:numPr>
          <w:ilvl w:val="0"/>
          <w:numId w:val="64"/>
        </w:numPr>
        <w:spacing w:after="0" w:line="360" w:lineRule="auto"/>
        <w:ind w:left="0" w:firstLine="0"/>
        <w:rPr>
          <w:rFonts w:ascii="Times New Roman" w:eastAsia="Times New Roman" w:hAnsi="Times New Roman"/>
          <w:sz w:val="24"/>
          <w:szCs w:val="24"/>
        </w:rPr>
      </w:pPr>
      <w:r w:rsidRPr="004205E6">
        <w:rPr>
          <w:rFonts w:ascii="Times New Roman" w:eastAsia="Times New Roman" w:hAnsi="Times New Roman"/>
          <w:sz w:val="24"/>
          <w:szCs w:val="24"/>
        </w:rPr>
        <w:t>организация работы классных руководителей 2-7 классов с портфолио, как новым способом оценки достижения учащихся.</w:t>
      </w:r>
    </w:p>
    <w:p w:rsidR="004205E6" w:rsidRPr="004205E6" w:rsidRDefault="004205E6" w:rsidP="004205E6">
      <w:pPr>
        <w:shd w:val="clear" w:color="auto" w:fill="FFFFFF"/>
        <w:spacing w:after="225" w:line="360" w:lineRule="auto"/>
        <w:rPr>
          <w:rFonts w:ascii="Times New Roman" w:hAnsi="Times New Roman"/>
          <w:sz w:val="24"/>
          <w:szCs w:val="24"/>
          <w:lang w:eastAsia="ru-RU"/>
        </w:rPr>
      </w:pPr>
      <w:r w:rsidRPr="004205E6">
        <w:rPr>
          <w:rFonts w:ascii="Times New Roman" w:hAnsi="Times New Roman"/>
          <w:sz w:val="24"/>
          <w:szCs w:val="24"/>
          <w:lang w:eastAsia="ru-RU"/>
        </w:rPr>
        <w:t>           В течение учебного года классные руководители принимали участие в районных семинарах заседания районного МО классных руководителей. На базе школы был проведен районный семинар классных руководителей.</w:t>
      </w:r>
    </w:p>
    <w:p w:rsidR="004205E6" w:rsidRPr="004205E6" w:rsidRDefault="004205E6" w:rsidP="004205E6">
      <w:pPr>
        <w:shd w:val="clear" w:color="auto" w:fill="FFFFFF"/>
        <w:spacing w:after="150" w:line="360" w:lineRule="auto"/>
        <w:ind w:firstLine="720"/>
        <w:rPr>
          <w:rFonts w:ascii="Times New Roman" w:hAnsi="Times New Roman"/>
          <w:sz w:val="24"/>
          <w:szCs w:val="24"/>
          <w:lang w:eastAsia="ru-RU"/>
        </w:rPr>
      </w:pPr>
      <w:r w:rsidRPr="004205E6">
        <w:rPr>
          <w:rFonts w:ascii="Times New Roman" w:hAnsi="Times New Roman"/>
          <w:sz w:val="24"/>
          <w:szCs w:val="24"/>
          <w:lang w:eastAsia="ru-RU"/>
        </w:rPr>
        <w:t>Для осуществления плодотворной успешной деятельности в дальнейшем классным руководителям необходимо активнее включаться в инновационную, опытно-педагогическую деятельность, создавать информационно-педагогический банк собственных достижений, пополнять «Методическую копилку» МО, активно участвуя со своими классами в делах школы и села.</w:t>
      </w:r>
    </w:p>
    <w:p w:rsidR="004205E6" w:rsidRPr="004205E6" w:rsidRDefault="004205E6" w:rsidP="004205E6">
      <w:pPr>
        <w:spacing w:line="360" w:lineRule="auto"/>
        <w:rPr>
          <w:rFonts w:ascii="Times New Roman" w:eastAsia="Times New Roman" w:hAnsi="Times New Roman"/>
          <w:sz w:val="24"/>
          <w:szCs w:val="24"/>
        </w:rPr>
      </w:pPr>
      <w:r w:rsidRPr="004205E6">
        <w:rPr>
          <w:rFonts w:ascii="Times New Roman" w:eastAsia="Times New Roman" w:hAnsi="Times New Roman"/>
          <w:sz w:val="24"/>
          <w:szCs w:val="24"/>
        </w:rPr>
        <w:t xml:space="preserve">          В деятельность МО входят: выступления на заседаниях МО и педсоветах, проведение открытых мероприятий, участие в профессиональных конкурсах.</w:t>
      </w:r>
    </w:p>
    <w:p w:rsidR="004205E6" w:rsidRPr="004205E6" w:rsidRDefault="004205E6" w:rsidP="004205E6">
      <w:pPr>
        <w:spacing w:line="360" w:lineRule="auto"/>
        <w:rPr>
          <w:rFonts w:ascii="Times New Roman" w:eastAsia="Times New Roman" w:hAnsi="Times New Roman"/>
          <w:sz w:val="24"/>
          <w:szCs w:val="24"/>
        </w:rPr>
      </w:pPr>
      <w:r w:rsidRPr="004205E6">
        <w:rPr>
          <w:rFonts w:ascii="Times New Roman" w:eastAsia="Times New Roman" w:hAnsi="Times New Roman"/>
          <w:sz w:val="24"/>
          <w:szCs w:val="24"/>
        </w:rPr>
        <w:t>В этом учебном году участие классных руководителей в работе МО по сравнению с прошлым учебным годом улучшилось, хотя системной работы не прослеживалось.</w:t>
      </w:r>
    </w:p>
    <w:p w:rsidR="004205E6" w:rsidRPr="004205E6" w:rsidRDefault="004205E6" w:rsidP="004205E6">
      <w:pPr>
        <w:spacing w:line="360" w:lineRule="auto"/>
        <w:rPr>
          <w:rFonts w:ascii="Times New Roman" w:eastAsia="Times New Roman" w:hAnsi="Times New Roman"/>
          <w:sz w:val="24"/>
          <w:szCs w:val="24"/>
        </w:rPr>
      </w:pPr>
      <w:r w:rsidRPr="004205E6">
        <w:rPr>
          <w:rFonts w:ascii="Times New Roman" w:eastAsia="Times New Roman" w:hAnsi="Times New Roman"/>
          <w:sz w:val="24"/>
          <w:szCs w:val="24"/>
        </w:rPr>
        <w:lastRenderedPageBreak/>
        <w:t xml:space="preserve">      Чтобы представить что-то новое и интересное в методах и технологиях  работы надо познакомиться с теорией и  апробировать на практике. Классные руководители работают над темами по самообразованию. Но как и во всей работе здесь также нет системы, а только фрагментальность, что приводит к нежеланию обобщить и показать свой опыт другим.</w:t>
      </w:r>
    </w:p>
    <w:p w:rsidR="004205E6" w:rsidRPr="004205E6" w:rsidRDefault="004205E6" w:rsidP="004205E6">
      <w:pPr>
        <w:spacing w:line="360" w:lineRule="auto"/>
        <w:rPr>
          <w:rFonts w:ascii="Times New Roman" w:eastAsia="Times New Roman" w:hAnsi="Times New Roman"/>
          <w:sz w:val="24"/>
          <w:szCs w:val="24"/>
        </w:rPr>
      </w:pPr>
      <w:r w:rsidRPr="004205E6">
        <w:rPr>
          <w:rFonts w:ascii="Times New Roman" w:eastAsia="Times New Roman" w:hAnsi="Times New Roman"/>
          <w:sz w:val="24"/>
          <w:szCs w:val="24"/>
        </w:rPr>
        <w:t xml:space="preserve">             Классный руководитель – это организатор деятельности учащихся в классе, координатор воздействия на эмоциональную сферу коллектива. И вот в тех классах, где классный руководитель работает творчески, формируя социальные отношения, направляя учащихся в «нужное русло», органы самоуправления работают на хорошем и удовлетворительном уровне. В некоторых классных коллективах нашей школы наблюдается пассивное отношение и классных руководителей, и ребят в данном направлении. В начальных классах начата работа по структуре органов самоуправления, распределение обязанностей и поручений. </w:t>
      </w:r>
    </w:p>
    <w:p w:rsidR="001A5BDE" w:rsidRDefault="004205E6" w:rsidP="001A5BDE">
      <w:pPr>
        <w:spacing w:line="360" w:lineRule="auto"/>
        <w:rPr>
          <w:rFonts w:ascii="Times New Roman" w:eastAsia="Times New Roman" w:hAnsi="Times New Roman"/>
          <w:sz w:val="24"/>
          <w:szCs w:val="24"/>
        </w:rPr>
      </w:pPr>
      <w:r w:rsidRPr="004205E6">
        <w:rPr>
          <w:rFonts w:ascii="Times New Roman" w:eastAsia="Times New Roman" w:hAnsi="Times New Roman"/>
          <w:sz w:val="24"/>
          <w:szCs w:val="24"/>
        </w:rPr>
        <w:t xml:space="preserve">      В этом учебном году наблюдалось снижение работы со школьным психологом и социальным педагогом школы, которая носит немаловажную роль в работе классных руководителей по возникшим вопросам и проблемам, особенно с ребятами, попавшими в трудную жизненную ситуацию. </w:t>
      </w:r>
    </w:p>
    <w:p w:rsidR="004205E6" w:rsidRPr="001A5BDE" w:rsidRDefault="004205E6" w:rsidP="001A5BDE">
      <w:pPr>
        <w:spacing w:line="360" w:lineRule="auto"/>
        <w:rPr>
          <w:rFonts w:ascii="Times New Roman" w:eastAsia="Times New Roman" w:hAnsi="Times New Roman"/>
          <w:sz w:val="24"/>
          <w:szCs w:val="24"/>
        </w:rPr>
      </w:pPr>
      <w:r w:rsidRPr="004205E6">
        <w:rPr>
          <w:rFonts w:ascii="Times New Roman" w:hAnsi="Times New Roman"/>
          <w:b/>
          <w:sz w:val="24"/>
          <w:szCs w:val="24"/>
          <w:u w:val="single"/>
          <w:lang w:eastAsia="ru-RU"/>
        </w:rPr>
        <w:t>Положительный результат:</w:t>
      </w:r>
    </w:p>
    <w:p w:rsidR="004205E6" w:rsidRPr="004205E6" w:rsidRDefault="004205E6" w:rsidP="00994A45">
      <w:pPr>
        <w:numPr>
          <w:ilvl w:val="0"/>
          <w:numId w:val="77"/>
        </w:numPr>
        <w:spacing w:line="360" w:lineRule="auto"/>
        <w:rPr>
          <w:rFonts w:ascii="Times New Roman" w:eastAsia="Times New Roman" w:hAnsi="Times New Roman"/>
          <w:sz w:val="24"/>
          <w:szCs w:val="24"/>
        </w:rPr>
      </w:pPr>
      <w:r w:rsidRPr="004205E6">
        <w:rPr>
          <w:rFonts w:ascii="Times New Roman" w:eastAsia="Times New Roman" w:hAnsi="Times New Roman"/>
          <w:sz w:val="24"/>
          <w:szCs w:val="24"/>
        </w:rPr>
        <w:t>работу МО можно признать удовлетворительной.</w:t>
      </w:r>
    </w:p>
    <w:p w:rsidR="004205E6" w:rsidRPr="004205E6" w:rsidRDefault="004205E6" w:rsidP="004205E6">
      <w:pPr>
        <w:spacing w:after="0" w:line="360" w:lineRule="auto"/>
        <w:rPr>
          <w:rFonts w:ascii="Times New Roman" w:eastAsia="Times New Roman" w:hAnsi="Times New Roman"/>
          <w:sz w:val="24"/>
          <w:szCs w:val="24"/>
        </w:rPr>
      </w:pPr>
    </w:p>
    <w:p w:rsidR="004205E6" w:rsidRPr="004205E6" w:rsidRDefault="004205E6" w:rsidP="004205E6">
      <w:pPr>
        <w:spacing w:after="0" w:line="360" w:lineRule="auto"/>
        <w:rPr>
          <w:rFonts w:ascii="Times New Roman" w:eastAsia="Times New Roman" w:hAnsi="Times New Roman"/>
          <w:sz w:val="24"/>
          <w:szCs w:val="24"/>
        </w:rPr>
      </w:pPr>
      <w:r w:rsidRPr="004205E6">
        <w:rPr>
          <w:rFonts w:ascii="Times New Roman" w:eastAsia="Times New Roman" w:hAnsi="Times New Roman"/>
          <w:b/>
          <w:sz w:val="24"/>
          <w:szCs w:val="24"/>
          <w:u w:val="single"/>
        </w:rPr>
        <w:t>Проблемное поле:</w:t>
      </w:r>
    </w:p>
    <w:p w:rsidR="004205E6" w:rsidRPr="004205E6" w:rsidRDefault="004205E6" w:rsidP="00994A45">
      <w:pPr>
        <w:numPr>
          <w:ilvl w:val="0"/>
          <w:numId w:val="73"/>
        </w:numPr>
        <w:spacing w:after="0" w:line="360" w:lineRule="auto"/>
        <w:rPr>
          <w:rFonts w:ascii="Times New Roman" w:eastAsia="Times New Roman" w:hAnsi="Times New Roman"/>
          <w:sz w:val="24"/>
          <w:szCs w:val="24"/>
        </w:rPr>
      </w:pPr>
      <w:r w:rsidRPr="004205E6">
        <w:rPr>
          <w:rFonts w:ascii="Times New Roman" w:eastAsia="Times New Roman" w:hAnsi="Times New Roman"/>
          <w:sz w:val="24"/>
          <w:szCs w:val="24"/>
        </w:rPr>
        <w:t>выступления классных руководителей с целью представления своего опыта работы носили чаще фрагментальный характер;</w:t>
      </w:r>
    </w:p>
    <w:p w:rsidR="004205E6" w:rsidRPr="004205E6" w:rsidRDefault="004205E6" w:rsidP="00994A45">
      <w:pPr>
        <w:numPr>
          <w:ilvl w:val="0"/>
          <w:numId w:val="73"/>
        </w:numPr>
        <w:spacing w:after="0" w:line="360" w:lineRule="auto"/>
        <w:rPr>
          <w:rFonts w:ascii="Times New Roman" w:eastAsia="Times New Roman" w:hAnsi="Times New Roman"/>
          <w:sz w:val="24"/>
          <w:szCs w:val="24"/>
        </w:rPr>
      </w:pPr>
      <w:r w:rsidRPr="004205E6">
        <w:rPr>
          <w:rFonts w:ascii="Times New Roman" w:eastAsia="Times New Roman" w:hAnsi="Times New Roman"/>
          <w:sz w:val="24"/>
          <w:szCs w:val="24"/>
        </w:rPr>
        <w:t>не всеми классными руководителями используются современные формы и методы работы с классным коллективом и родителями;</w:t>
      </w:r>
    </w:p>
    <w:p w:rsidR="004205E6" w:rsidRPr="004205E6" w:rsidRDefault="004205E6" w:rsidP="00994A45">
      <w:pPr>
        <w:numPr>
          <w:ilvl w:val="0"/>
          <w:numId w:val="73"/>
        </w:numPr>
        <w:spacing w:after="0" w:line="360" w:lineRule="auto"/>
        <w:rPr>
          <w:rFonts w:ascii="Times New Roman" w:eastAsia="Times New Roman" w:hAnsi="Times New Roman"/>
          <w:sz w:val="24"/>
          <w:szCs w:val="24"/>
        </w:rPr>
      </w:pPr>
      <w:r w:rsidRPr="004205E6">
        <w:rPr>
          <w:rFonts w:ascii="Times New Roman" w:eastAsia="Times New Roman" w:hAnsi="Times New Roman"/>
          <w:sz w:val="24"/>
          <w:szCs w:val="24"/>
        </w:rPr>
        <w:t>работа органов самоуправления находится на среднем уровне;</w:t>
      </w:r>
    </w:p>
    <w:p w:rsidR="004205E6" w:rsidRPr="004205E6" w:rsidRDefault="004205E6" w:rsidP="00994A45">
      <w:pPr>
        <w:numPr>
          <w:ilvl w:val="0"/>
          <w:numId w:val="73"/>
        </w:numPr>
        <w:spacing w:after="0" w:line="360" w:lineRule="auto"/>
        <w:rPr>
          <w:rFonts w:ascii="Times New Roman" w:eastAsia="Times New Roman" w:hAnsi="Times New Roman"/>
          <w:sz w:val="24"/>
          <w:szCs w:val="24"/>
        </w:rPr>
      </w:pPr>
      <w:r w:rsidRPr="004205E6">
        <w:rPr>
          <w:rFonts w:ascii="Times New Roman" w:eastAsia="Times New Roman" w:hAnsi="Times New Roman"/>
          <w:sz w:val="24"/>
          <w:szCs w:val="24"/>
        </w:rPr>
        <w:t>не все классные руководители работают над темами по самообразованию.</w:t>
      </w:r>
    </w:p>
    <w:p w:rsidR="004205E6" w:rsidRPr="004205E6" w:rsidRDefault="004205E6" w:rsidP="004205E6">
      <w:pPr>
        <w:spacing w:after="0" w:line="360" w:lineRule="auto"/>
        <w:rPr>
          <w:rFonts w:ascii="Times New Roman" w:eastAsia="Times New Roman" w:hAnsi="Times New Roman"/>
          <w:sz w:val="24"/>
          <w:szCs w:val="24"/>
        </w:rPr>
      </w:pPr>
    </w:p>
    <w:p w:rsidR="004205E6" w:rsidRPr="004205E6" w:rsidRDefault="004205E6" w:rsidP="004205E6">
      <w:pPr>
        <w:spacing w:after="0" w:line="360" w:lineRule="auto"/>
        <w:rPr>
          <w:rFonts w:ascii="Times New Roman" w:eastAsia="Times New Roman" w:hAnsi="Times New Roman"/>
          <w:sz w:val="24"/>
          <w:szCs w:val="24"/>
        </w:rPr>
      </w:pPr>
    </w:p>
    <w:p w:rsidR="004205E6" w:rsidRPr="004205E6" w:rsidRDefault="004205E6" w:rsidP="004205E6">
      <w:pPr>
        <w:spacing w:after="0" w:line="360" w:lineRule="auto"/>
        <w:rPr>
          <w:rFonts w:ascii="Times New Roman" w:eastAsia="Times New Roman" w:hAnsi="Times New Roman"/>
          <w:sz w:val="24"/>
          <w:szCs w:val="24"/>
        </w:rPr>
      </w:pPr>
      <w:r w:rsidRPr="004205E6">
        <w:rPr>
          <w:rFonts w:ascii="Times New Roman" w:eastAsia="Times New Roman" w:hAnsi="Times New Roman"/>
          <w:b/>
          <w:sz w:val="24"/>
          <w:szCs w:val="24"/>
          <w:u w:val="single"/>
        </w:rPr>
        <w:t>Пути решения:</w:t>
      </w:r>
    </w:p>
    <w:p w:rsidR="004205E6" w:rsidRPr="004205E6" w:rsidRDefault="004205E6" w:rsidP="00994A45">
      <w:pPr>
        <w:numPr>
          <w:ilvl w:val="0"/>
          <w:numId w:val="74"/>
        </w:numPr>
        <w:spacing w:after="0" w:line="360" w:lineRule="auto"/>
        <w:rPr>
          <w:rFonts w:ascii="Times New Roman" w:eastAsia="Times New Roman" w:hAnsi="Times New Roman"/>
          <w:sz w:val="24"/>
          <w:szCs w:val="24"/>
        </w:rPr>
      </w:pPr>
      <w:r w:rsidRPr="004205E6">
        <w:rPr>
          <w:rFonts w:ascii="Times New Roman" w:eastAsia="Times New Roman" w:hAnsi="Times New Roman"/>
          <w:sz w:val="24"/>
          <w:szCs w:val="24"/>
        </w:rPr>
        <w:t>активизировать деятельность классных руководителей в работе МО путём разнообразия форм работы;</w:t>
      </w:r>
    </w:p>
    <w:p w:rsidR="004205E6" w:rsidRPr="004205E6" w:rsidRDefault="004205E6" w:rsidP="00994A45">
      <w:pPr>
        <w:numPr>
          <w:ilvl w:val="0"/>
          <w:numId w:val="74"/>
        </w:numPr>
        <w:spacing w:after="0" w:line="360" w:lineRule="auto"/>
        <w:rPr>
          <w:rFonts w:ascii="Times New Roman" w:eastAsia="Times New Roman" w:hAnsi="Times New Roman"/>
          <w:sz w:val="24"/>
          <w:szCs w:val="24"/>
        </w:rPr>
      </w:pPr>
      <w:r w:rsidRPr="004205E6">
        <w:rPr>
          <w:rFonts w:ascii="Times New Roman" w:eastAsia="Times New Roman" w:hAnsi="Times New Roman"/>
          <w:sz w:val="24"/>
          <w:szCs w:val="24"/>
        </w:rPr>
        <w:lastRenderedPageBreak/>
        <w:t>проводить работу по выявлению, обобщению и распространению положительного опыта творчески работающих классных руководителей;</w:t>
      </w:r>
    </w:p>
    <w:p w:rsidR="004205E6" w:rsidRPr="004205E6" w:rsidRDefault="004205E6" w:rsidP="00994A45">
      <w:pPr>
        <w:numPr>
          <w:ilvl w:val="0"/>
          <w:numId w:val="74"/>
        </w:numPr>
        <w:spacing w:after="0" w:line="360" w:lineRule="auto"/>
        <w:rPr>
          <w:rFonts w:ascii="Times New Roman" w:eastAsia="Times New Roman" w:hAnsi="Times New Roman"/>
          <w:sz w:val="24"/>
          <w:szCs w:val="24"/>
        </w:rPr>
      </w:pPr>
      <w:r w:rsidRPr="004205E6">
        <w:rPr>
          <w:rFonts w:ascii="Times New Roman" w:eastAsia="Times New Roman" w:hAnsi="Times New Roman"/>
          <w:sz w:val="24"/>
          <w:szCs w:val="24"/>
        </w:rPr>
        <w:t>активизировать работу учителей над темами по самообразованию;</w:t>
      </w:r>
    </w:p>
    <w:p w:rsidR="004205E6" w:rsidRPr="004205E6" w:rsidRDefault="004205E6" w:rsidP="00994A45">
      <w:pPr>
        <w:numPr>
          <w:ilvl w:val="0"/>
          <w:numId w:val="74"/>
        </w:numPr>
        <w:spacing w:after="0" w:line="360" w:lineRule="auto"/>
        <w:rPr>
          <w:rFonts w:ascii="Times New Roman" w:eastAsia="Times New Roman" w:hAnsi="Times New Roman"/>
          <w:sz w:val="24"/>
          <w:szCs w:val="24"/>
        </w:rPr>
      </w:pPr>
      <w:r w:rsidRPr="004205E6">
        <w:rPr>
          <w:rFonts w:ascii="Times New Roman" w:eastAsia="Times New Roman" w:hAnsi="Times New Roman"/>
          <w:sz w:val="24"/>
          <w:szCs w:val="24"/>
        </w:rPr>
        <w:t>способствовать становлению и развитию детского самоуправления в школе;</w:t>
      </w:r>
    </w:p>
    <w:p w:rsidR="004205E6" w:rsidRPr="004205E6" w:rsidRDefault="004205E6" w:rsidP="00994A45">
      <w:pPr>
        <w:numPr>
          <w:ilvl w:val="0"/>
          <w:numId w:val="74"/>
        </w:numPr>
        <w:spacing w:after="0" w:line="360" w:lineRule="auto"/>
        <w:rPr>
          <w:rFonts w:ascii="Times New Roman" w:eastAsia="Times New Roman" w:hAnsi="Times New Roman"/>
          <w:sz w:val="24"/>
          <w:szCs w:val="24"/>
        </w:rPr>
      </w:pPr>
      <w:r w:rsidRPr="004205E6">
        <w:rPr>
          <w:rFonts w:ascii="Times New Roman" w:eastAsia="Times New Roman" w:hAnsi="Times New Roman"/>
          <w:sz w:val="24"/>
          <w:szCs w:val="24"/>
        </w:rPr>
        <w:t>активизировать работу психолога и социального педагога в деятельности МО.</w:t>
      </w:r>
    </w:p>
    <w:p w:rsidR="004205E6" w:rsidRPr="004205E6" w:rsidRDefault="004205E6" w:rsidP="004205E6">
      <w:pPr>
        <w:spacing w:after="0" w:line="360" w:lineRule="auto"/>
        <w:rPr>
          <w:rFonts w:ascii="Times New Roman" w:eastAsia="Times New Roman" w:hAnsi="Times New Roman"/>
          <w:sz w:val="24"/>
          <w:szCs w:val="24"/>
        </w:rPr>
      </w:pPr>
    </w:p>
    <w:p w:rsidR="004205E6" w:rsidRPr="004205E6" w:rsidRDefault="004205E6" w:rsidP="004205E6">
      <w:pPr>
        <w:spacing w:after="0"/>
        <w:rPr>
          <w:rFonts w:ascii="Times New Roman" w:eastAsia="Times New Roman" w:hAnsi="Times New Roman"/>
          <w:sz w:val="24"/>
          <w:szCs w:val="24"/>
          <w:lang w:eastAsia="ru-RU"/>
        </w:rPr>
      </w:pPr>
    </w:p>
    <w:p w:rsidR="004205E6" w:rsidRPr="004205E6" w:rsidRDefault="004205E6" w:rsidP="004205E6">
      <w:pPr>
        <w:spacing w:after="0" w:line="360" w:lineRule="auto"/>
        <w:rPr>
          <w:rFonts w:ascii="Times New Roman" w:eastAsia="Times New Roman" w:hAnsi="Times New Roman"/>
          <w:sz w:val="24"/>
          <w:szCs w:val="24"/>
          <w:lang w:eastAsia="ru-RU"/>
        </w:rPr>
      </w:pPr>
      <w:r w:rsidRPr="004205E6">
        <w:rPr>
          <w:rFonts w:ascii="Times New Roman" w:eastAsia="Times New Roman" w:hAnsi="Times New Roman"/>
          <w:sz w:val="24"/>
          <w:szCs w:val="24"/>
          <w:lang w:eastAsia="ru-RU"/>
        </w:rPr>
        <w:t xml:space="preserve">         Проанализировав  воспитательную работу школы можно сделать следующий вывод</w:t>
      </w:r>
      <w:r w:rsidRPr="004205E6">
        <w:rPr>
          <w:rFonts w:ascii="Times New Roman" w:eastAsia="Times New Roman" w:hAnsi="Times New Roman"/>
          <w:b/>
          <w:sz w:val="24"/>
          <w:szCs w:val="24"/>
          <w:lang w:eastAsia="ru-RU"/>
        </w:rPr>
        <w:t>:</w:t>
      </w:r>
      <w:r w:rsidRPr="004205E6">
        <w:rPr>
          <w:rFonts w:ascii="Times New Roman" w:eastAsia="Times New Roman" w:hAnsi="Times New Roman"/>
          <w:sz w:val="24"/>
          <w:szCs w:val="24"/>
          <w:lang w:eastAsia="ru-RU"/>
        </w:rPr>
        <w:t xml:space="preserve"> поставленные задачи были реализованы в полном объёме.</w:t>
      </w:r>
    </w:p>
    <w:p w:rsidR="004205E6" w:rsidRPr="004205E6" w:rsidRDefault="004205E6" w:rsidP="004205E6">
      <w:pPr>
        <w:shd w:val="clear" w:color="auto" w:fill="FFFFFF"/>
        <w:spacing w:after="150" w:line="360" w:lineRule="auto"/>
        <w:rPr>
          <w:rFonts w:ascii="Times New Roman" w:hAnsi="Times New Roman"/>
          <w:sz w:val="24"/>
          <w:szCs w:val="24"/>
          <w:lang w:eastAsia="ru-RU"/>
        </w:rPr>
      </w:pPr>
      <w:r w:rsidRPr="004205E6">
        <w:rPr>
          <w:rFonts w:ascii="Times New Roman" w:hAnsi="Times New Roman"/>
          <w:sz w:val="24"/>
          <w:szCs w:val="24"/>
          <w:lang w:eastAsia="ru-RU"/>
        </w:rPr>
        <w:t>Однако нельзя отрицать и ряд проблем, существенно осложняющих организацию воспитательной работы:</w:t>
      </w:r>
    </w:p>
    <w:p w:rsidR="004205E6" w:rsidRPr="004205E6" w:rsidRDefault="004205E6" w:rsidP="00994A45">
      <w:pPr>
        <w:numPr>
          <w:ilvl w:val="0"/>
          <w:numId w:val="79"/>
        </w:numPr>
        <w:shd w:val="clear" w:color="auto" w:fill="FFFFFF"/>
        <w:spacing w:after="150" w:line="360" w:lineRule="auto"/>
        <w:rPr>
          <w:rFonts w:ascii="Times New Roman" w:hAnsi="Times New Roman"/>
          <w:sz w:val="24"/>
          <w:szCs w:val="24"/>
          <w:lang w:eastAsia="ru-RU"/>
        </w:rPr>
      </w:pPr>
      <w:r w:rsidRPr="004205E6">
        <w:rPr>
          <w:rFonts w:ascii="Times New Roman" w:hAnsi="Times New Roman"/>
          <w:sz w:val="24"/>
          <w:szCs w:val="24"/>
          <w:lang w:eastAsia="ru-RU"/>
        </w:rPr>
        <w:t>классные руководители не всегда могут сформировать у школьников активную гражданскую позицию, ответственное отношение к семье, систему ценностей здорового образа жизни и способности противостоять вредным привычкам;</w:t>
      </w:r>
    </w:p>
    <w:p w:rsidR="004205E6" w:rsidRPr="004205E6" w:rsidRDefault="004205E6" w:rsidP="00994A45">
      <w:pPr>
        <w:numPr>
          <w:ilvl w:val="0"/>
          <w:numId w:val="79"/>
        </w:numPr>
        <w:shd w:val="clear" w:color="auto" w:fill="FFFFFF"/>
        <w:spacing w:after="150" w:line="360" w:lineRule="auto"/>
        <w:rPr>
          <w:rFonts w:ascii="Times New Roman" w:hAnsi="Times New Roman"/>
          <w:sz w:val="24"/>
          <w:szCs w:val="24"/>
          <w:lang w:eastAsia="ru-RU"/>
        </w:rPr>
      </w:pPr>
      <w:r w:rsidRPr="004205E6">
        <w:rPr>
          <w:rFonts w:ascii="Times New Roman" w:hAnsi="Times New Roman"/>
          <w:sz w:val="24"/>
          <w:szCs w:val="24"/>
          <w:lang w:eastAsia="ru-RU"/>
        </w:rPr>
        <w:t>необходимо уделять особое внимание вовлеченности детей группы социального риска и детей с особыми образовательными потребностями во внеурочную деятельность;</w:t>
      </w:r>
    </w:p>
    <w:p w:rsidR="004205E6" w:rsidRPr="004205E6" w:rsidRDefault="004205E6" w:rsidP="00994A45">
      <w:pPr>
        <w:numPr>
          <w:ilvl w:val="0"/>
          <w:numId w:val="79"/>
        </w:numPr>
        <w:shd w:val="clear" w:color="auto" w:fill="FFFFFF"/>
        <w:spacing w:after="150" w:line="360" w:lineRule="auto"/>
        <w:rPr>
          <w:rFonts w:ascii="Times New Roman" w:hAnsi="Times New Roman"/>
          <w:sz w:val="24"/>
          <w:szCs w:val="24"/>
          <w:lang w:eastAsia="ru-RU"/>
        </w:rPr>
      </w:pPr>
      <w:r w:rsidRPr="004205E6">
        <w:rPr>
          <w:rFonts w:ascii="Times New Roman" w:hAnsi="Times New Roman"/>
          <w:sz w:val="24"/>
          <w:szCs w:val="24"/>
          <w:lang w:eastAsia="ru-RU"/>
        </w:rPr>
        <w:t>систематически вести индивидуальную работу с родителями по пропаганде дополнительного образования;</w:t>
      </w:r>
    </w:p>
    <w:p w:rsidR="004205E6" w:rsidRPr="004205E6" w:rsidRDefault="004205E6" w:rsidP="00994A45">
      <w:pPr>
        <w:numPr>
          <w:ilvl w:val="0"/>
          <w:numId w:val="79"/>
        </w:numPr>
        <w:shd w:val="clear" w:color="auto" w:fill="FFFFFF"/>
        <w:spacing w:after="150" w:line="360" w:lineRule="auto"/>
        <w:rPr>
          <w:rFonts w:ascii="Times New Roman" w:hAnsi="Times New Roman"/>
          <w:sz w:val="24"/>
          <w:szCs w:val="24"/>
          <w:lang w:eastAsia="ru-RU"/>
        </w:rPr>
      </w:pPr>
      <w:r w:rsidRPr="004205E6">
        <w:rPr>
          <w:rFonts w:ascii="Times New Roman" w:hAnsi="Times New Roman"/>
          <w:sz w:val="24"/>
          <w:szCs w:val="24"/>
          <w:lang w:eastAsia="ru-RU"/>
        </w:rPr>
        <w:t>есть необходимость работать над повышением уровня воспитанности учащихся, как среднего звена, так и старшего, формировать у детей основы культуры поведения. Еще не у всех учащихся сформировано чувство сознательной дисциплины.</w:t>
      </w:r>
    </w:p>
    <w:p w:rsidR="004205E6" w:rsidRPr="004205E6" w:rsidRDefault="004205E6" w:rsidP="004205E6">
      <w:pPr>
        <w:spacing w:after="0" w:line="360" w:lineRule="auto"/>
        <w:rPr>
          <w:rFonts w:ascii="Times New Roman" w:eastAsia="Times New Roman" w:hAnsi="Times New Roman"/>
          <w:b/>
          <w:sz w:val="24"/>
          <w:szCs w:val="24"/>
          <w:u w:val="single"/>
          <w:lang w:eastAsia="ru-RU"/>
        </w:rPr>
      </w:pPr>
      <w:r w:rsidRPr="004205E6">
        <w:rPr>
          <w:rFonts w:ascii="Times New Roman" w:eastAsia="Times New Roman" w:hAnsi="Times New Roman"/>
          <w:sz w:val="24"/>
          <w:szCs w:val="24"/>
          <w:lang w:eastAsia="ru-RU"/>
        </w:rPr>
        <w:t xml:space="preserve">Исходя из вышесказанного, учитывая потребности обучающихся, родителей, педагогов и необходимость в совершенствовании воспитательной системы школы необходимо решать следующие </w:t>
      </w:r>
      <w:r w:rsidRPr="004205E6">
        <w:rPr>
          <w:rFonts w:ascii="Times New Roman" w:eastAsia="Times New Roman" w:hAnsi="Times New Roman"/>
          <w:b/>
          <w:sz w:val="24"/>
          <w:szCs w:val="24"/>
          <w:u w:val="single"/>
          <w:lang w:eastAsia="ru-RU"/>
        </w:rPr>
        <w:t>воспитательные  цели задачи:</w:t>
      </w:r>
    </w:p>
    <w:p w:rsidR="004205E6" w:rsidRPr="004205E6" w:rsidRDefault="004205E6" w:rsidP="00994A45">
      <w:pPr>
        <w:numPr>
          <w:ilvl w:val="0"/>
          <w:numId w:val="62"/>
        </w:numPr>
        <w:autoSpaceDE w:val="0"/>
        <w:autoSpaceDN w:val="0"/>
        <w:adjustRightInd w:val="0"/>
        <w:spacing w:after="0" w:line="360" w:lineRule="auto"/>
        <w:ind w:left="0" w:firstLine="0"/>
        <w:rPr>
          <w:rFonts w:ascii="Times New Roman" w:eastAsia="Times New Roman" w:hAnsi="Times New Roman"/>
          <w:color w:val="000000"/>
          <w:sz w:val="24"/>
          <w:szCs w:val="24"/>
        </w:rPr>
      </w:pPr>
    </w:p>
    <w:p w:rsidR="004205E6" w:rsidRPr="004205E6" w:rsidRDefault="004205E6" w:rsidP="004205E6">
      <w:pPr>
        <w:autoSpaceDE w:val="0"/>
        <w:autoSpaceDN w:val="0"/>
        <w:adjustRightInd w:val="0"/>
        <w:spacing w:after="0" w:line="360" w:lineRule="auto"/>
        <w:rPr>
          <w:rFonts w:ascii="Times New Roman" w:eastAsia="Times New Roman" w:hAnsi="Times New Roman"/>
          <w:sz w:val="24"/>
          <w:szCs w:val="24"/>
        </w:rPr>
      </w:pPr>
      <w:r w:rsidRPr="004205E6">
        <w:rPr>
          <w:rFonts w:ascii="Times New Roman" w:eastAsia="Times New Roman" w:hAnsi="Times New Roman"/>
          <w:b/>
          <w:sz w:val="24"/>
          <w:szCs w:val="24"/>
          <w:u w:val="single"/>
        </w:rPr>
        <w:t>Основная цель</w:t>
      </w:r>
      <w:r w:rsidRPr="004205E6">
        <w:rPr>
          <w:rFonts w:ascii="Times New Roman" w:eastAsia="Times New Roman" w:hAnsi="Times New Roman"/>
          <w:sz w:val="24"/>
          <w:szCs w:val="24"/>
        </w:rPr>
        <w:t xml:space="preserve"> - ориентация и </w:t>
      </w:r>
      <w:r w:rsidRPr="004205E6">
        <w:rPr>
          <w:rFonts w:ascii="Times New Roman" w:eastAsia="Times New Roman" w:hAnsi="Times New Roman"/>
          <w:bCs/>
          <w:kern w:val="36"/>
          <w:sz w:val="24"/>
          <w:szCs w:val="24"/>
        </w:rPr>
        <w:t>совершенствование</w:t>
      </w:r>
      <w:r w:rsidRPr="004205E6">
        <w:rPr>
          <w:rFonts w:ascii="Times New Roman" w:eastAsia="Times New Roman" w:hAnsi="Times New Roman"/>
          <w:sz w:val="24"/>
          <w:szCs w:val="24"/>
        </w:rPr>
        <w:t xml:space="preserve"> учебно-воспитательного процесса на формирование социально-адаптированной личности.</w:t>
      </w:r>
    </w:p>
    <w:p w:rsidR="004205E6" w:rsidRPr="004205E6" w:rsidRDefault="004205E6" w:rsidP="00994A45">
      <w:pPr>
        <w:numPr>
          <w:ilvl w:val="0"/>
          <w:numId w:val="62"/>
        </w:numPr>
        <w:autoSpaceDE w:val="0"/>
        <w:autoSpaceDN w:val="0"/>
        <w:adjustRightInd w:val="0"/>
        <w:spacing w:after="0" w:line="360" w:lineRule="auto"/>
        <w:ind w:left="0" w:firstLine="0"/>
        <w:rPr>
          <w:rFonts w:ascii="Times New Roman" w:eastAsia="Times New Roman" w:hAnsi="Times New Roman"/>
          <w:color w:val="000000"/>
          <w:sz w:val="24"/>
          <w:szCs w:val="24"/>
        </w:rPr>
      </w:pPr>
    </w:p>
    <w:p w:rsidR="004205E6" w:rsidRPr="004205E6" w:rsidRDefault="004205E6" w:rsidP="00994A45">
      <w:pPr>
        <w:numPr>
          <w:ilvl w:val="0"/>
          <w:numId w:val="62"/>
        </w:numPr>
        <w:autoSpaceDE w:val="0"/>
        <w:autoSpaceDN w:val="0"/>
        <w:adjustRightInd w:val="0"/>
        <w:spacing w:after="0" w:line="360" w:lineRule="auto"/>
        <w:ind w:left="0" w:firstLine="0"/>
        <w:rPr>
          <w:rFonts w:ascii="Times New Roman" w:eastAsia="Times New Roman" w:hAnsi="Times New Roman"/>
          <w:color w:val="000000"/>
          <w:sz w:val="24"/>
          <w:szCs w:val="24"/>
        </w:rPr>
      </w:pPr>
      <w:r w:rsidRPr="004205E6">
        <w:rPr>
          <w:rFonts w:ascii="Times New Roman" w:eastAsia="Times New Roman" w:hAnsi="Times New Roman"/>
          <w:color w:val="000000"/>
          <w:sz w:val="24"/>
          <w:szCs w:val="24"/>
        </w:rPr>
        <w:lastRenderedPageBreak/>
        <w:t xml:space="preserve">В основу воспитывающей деятельности положены следующие принципы: гуманизм, патриотизм, гражданственность, свободное развитие личности. </w:t>
      </w:r>
    </w:p>
    <w:p w:rsidR="004205E6" w:rsidRPr="004205E6" w:rsidRDefault="004205E6" w:rsidP="00994A45">
      <w:pPr>
        <w:numPr>
          <w:ilvl w:val="0"/>
          <w:numId w:val="62"/>
        </w:numPr>
        <w:autoSpaceDE w:val="0"/>
        <w:autoSpaceDN w:val="0"/>
        <w:adjustRightInd w:val="0"/>
        <w:spacing w:after="0" w:line="360" w:lineRule="auto"/>
        <w:ind w:left="0" w:firstLine="0"/>
        <w:rPr>
          <w:rFonts w:ascii="Times New Roman" w:eastAsia="Times New Roman" w:hAnsi="Times New Roman"/>
          <w:b/>
          <w:color w:val="000000"/>
          <w:sz w:val="24"/>
          <w:szCs w:val="24"/>
          <w:u w:val="single"/>
        </w:rPr>
      </w:pPr>
    </w:p>
    <w:p w:rsidR="004205E6" w:rsidRPr="004205E6" w:rsidRDefault="004205E6" w:rsidP="00994A45">
      <w:pPr>
        <w:numPr>
          <w:ilvl w:val="0"/>
          <w:numId w:val="62"/>
        </w:numPr>
        <w:autoSpaceDE w:val="0"/>
        <w:autoSpaceDN w:val="0"/>
        <w:adjustRightInd w:val="0"/>
        <w:spacing w:after="0" w:line="360" w:lineRule="auto"/>
        <w:ind w:left="0" w:firstLine="0"/>
        <w:rPr>
          <w:rFonts w:ascii="Times New Roman" w:eastAsia="Times New Roman" w:hAnsi="Times New Roman"/>
          <w:b/>
          <w:color w:val="000000"/>
          <w:sz w:val="24"/>
          <w:szCs w:val="24"/>
          <w:u w:val="single"/>
        </w:rPr>
      </w:pPr>
      <w:r w:rsidRPr="004205E6">
        <w:rPr>
          <w:rFonts w:ascii="Times New Roman" w:eastAsia="Times New Roman" w:hAnsi="Times New Roman"/>
          <w:b/>
          <w:color w:val="000000"/>
          <w:sz w:val="24"/>
          <w:szCs w:val="24"/>
          <w:u w:val="single"/>
        </w:rPr>
        <w:t xml:space="preserve">Задачи: </w:t>
      </w:r>
    </w:p>
    <w:p w:rsidR="004205E6" w:rsidRPr="004205E6" w:rsidRDefault="004205E6" w:rsidP="00994A45">
      <w:pPr>
        <w:numPr>
          <w:ilvl w:val="1"/>
          <w:numId w:val="78"/>
        </w:numPr>
        <w:shd w:val="clear" w:color="auto" w:fill="FFFFFF"/>
        <w:tabs>
          <w:tab w:val="clear" w:pos="1440"/>
          <w:tab w:val="num" w:pos="540"/>
        </w:tabs>
        <w:spacing w:after="150" w:line="360" w:lineRule="auto"/>
        <w:ind w:left="540" w:hanging="540"/>
        <w:rPr>
          <w:rFonts w:ascii="Times New Roman" w:hAnsi="Times New Roman"/>
          <w:sz w:val="24"/>
          <w:szCs w:val="24"/>
          <w:lang w:eastAsia="ru-RU"/>
        </w:rPr>
      </w:pPr>
      <w:r w:rsidRPr="004205E6">
        <w:rPr>
          <w:rFonts w:ascii="Times New Roman" w:hAnsi="Times New Roman"/>
          <w:sz w:val="24"/>
          <w:szCs w:val="24"/>
          <w:lang w:eastAsia="ru-RU"/>
        </w:rPr>
        <w:t>Создание системы социально – педагогической, психологической, правовой защиты детей и подростков.</w:t>
      </w:r>
    </w:p>
    <w:p w:rsidR="004205E6" w:rsidRPr="004205E6" w:rsidRDefault="004205E6" w:rsidP="00994A45">
      <w:pPr>
        <w:numPr>
          <w:ilvl w:val="1"/>
          <w:numId w:val="78"/>
        </w:numPr>
        <w:shd w:val="clear" w:color="auto" w:fill="FFFFFF"/>
        <w:tabs>
          <w:tab w:val="clear" w:pos="1440"/>
          <w:tab w:val="num" w:pos="540"/>
        </w:tabs>
        <w:spacing w:after="150" w:line="360" w:lineRule="auto"/>
        <w:ind w:left="540" w:hanging="540"/>
        <w:rPr>
          <w:rFonts w:ascii="Times New Roman" w:hAnsi="Times New Roman"/>
          <w:sz w:val="24"/>
          <w:szCs w:val="24"/>
          <w:lang w:eastAsia="ru-RU"/>
        </w:rPr>
      </w:pPr>
      <w:r w:rsidRPr="004205E6">
        <w:rPr>
          <w:rFonts w:ascii="Times New Roman" w:hAnsi="Times New Roman"/>
          <w:sz w:val="24"/>
          <w:szCs w:val="24"/>
          <w:lang w:eastAsia="ru-RU"/>
        </w:rPr>
        <w:t>Совершенствование системы воспитательной работы в классных коллективах.</w:t>
      </w:r>
    </w:p>
    <w:p w:rsidR="004205E6" w:rsidRPr="004205E6" w:rsidRDefault="004205E6" w:rsidP="00994A45">
      <w:pPr>
        <w:numPr>
          <w:ilvl w:val="1"/>
          <w:numId w:val="78"/>
        </w:numPr>
        <w:shd w:val="clear" w:color="auto" w:fill="FFFFFF"/>
        <w:tabs>
          <w:tab w:val="clear" w:pos="1440"/>
          <w:tab w:val="num" w:pos="540"/>
        </w:tabs>
        <w:spacing w:after="150" w:line="360" w:lineRule="auto"/>
        <w:ind w:left="540" w:hanging="540"/>
        <w:rPr>
          <w:rFonts w:ascii="Times New Roman" w:hAnsi="Times New Roman"/>
          <w:sz w:val="24"/>
          <w:szCs w:val="24"/>
          <w:lang w:eastAsia="ru-RU"/>
        </w:rPr>
      </w:pPr>
      <w:r w:rsidRPr="004205E6">
        <w:rPr>
          <w:rFonts w:ascii="Times New Roman" w:hAnsi="Times New Roman"/>
          <w:sz w:val="24"/>
          <w:szCs w:val="24"/>
          <w:lang w:eastAsia="ru-RU"/>
        </w:rPr>
        <w:t>Совершенствование оздоровительной работы с учащимися и привитие навыков здорового образа жизни, развитие коммуникативных навыков и формирование методов бесконфликтного общения.</w:t>
      </w:r>
      <w:r w:rsidRPr="004205E6">
        <w:rPr>
          <w:rFonts w:ascii="Times New Roman" w:hAnsi="Times New Roman"/>
          <w:bCs/>
          <w:kern w:val="36"/>
          <w:sz w:val="24"/>
          <w:szCs w:val="24"/>
          <w:lang w:eastAsia="ru-RU"/>
        </w:rPr>
        <w:t xml:space="preserve"> Приобщение школьников к ведущим духовным ценностям своего народа, к его национальной культуре, языку, традициям и обычаям.</w:t>
      </w:r>
    </w:p>
    <w:p w:rsidR="004205E6" w:rsidRPr="004205E6" w:rsidRDefault="004205E6" w:rsidP="00994A45">
      <w:pPr>
        <w:numPr>
          <w:ilvl w:val="1"/>
          <w:numId w:val="78"/>
        </w:numPr>
        <w:shd w:val="clear" w:color="auto" w:fill="FFFFFF"/>
        <w:tabs>
          <w:tab w:val="clear" w:pos="1440"/>
          <w:tab w:val="num" w:pos="540"/>
        </w:tabs>
        <w:spacing w:after="150" w:line="360" w:lineRule="auto"/>
        <w:ind w:left="540" w:hanging="540"/>
        <w:rPr>
          <w:rFonts w:ascii="Times New Roman" w:hAnsi="Times New Roman"/>
          <w:sz w:val="24"/>
          <w:szCs w:val="24"/>
          <w:lang w:eastAsia="ru-RU"/>
        </w:rPr>
      </w:pPr>
      <w:r w:rsidRPr="004205E6">
        <w:rPr>
          <w:rFonts w:ascii="Times New Roman" w:hAnsi="Times New Roman"/>
          <w:sz w:val="24"/>
          <w:szCs w:val="24"/>
          <w:lang w:eastAsia="ru-RU"/>
        </w:rPr>
        <w:t>Формирование у детей гражданско-патриотического сознания.</w:t>
      </w:r>
    </w:p>
    <w:p w:rsidR="004205E6" w:rsidRPr="004205E6" w:rsidRDefault="004205E6" w:rsidP="00994A45">
      <w:pPr>
        <w:numPr>
          <w:ilvl w:val="1"/>
          <w:numId w:val="78"/>
        </w:numPr>
        <w:shd w:val="clear" w:color="auto" w:fill="FFFFFF"/>
        <w:tabs>
          <w:tab w:val="clear" w:pos="1440"/>
          <w:tab w:val="num" w:pos="540"/>
        </w:tabs>
        <w:spacing w:after="150" w:line="360" w:lineRule="auto"/>
        <w:ind w:left="540" w:hanging="540"/>
        <w:rPr>
          <w:rFonts w:ascii="Times New Roman" w:hAnsi="Times New Roman"/>
          <w:sz w:val="24"/>
          <w:szCs w:val="24"/>
          <w:lang w:eastAsia="ru-RU"/>
        </w:rPr>
      </w:pPr>
      <w:r w:rsidRPr="004205E6">
        <w:rPr>
          <w:rFonts w:ascii="Times New Roman" w:hAnsi="Times New Roman"/>
          <w:sz w:val="24"/>
          <w:szCs w:val="24"/>
          <w:lang w:eastAsia="ru-RU"/>
        </w:rPr>
        <w:t>Развитие инновационных форм профилактической работы с семьями и детьми, находящимся в трудной жизненной ситуации.</w:t>
      </w:r>
    </w:p>
    <w:p w:rsidR="004205E6" w:rsidRPr="004205E6" w:rsidRDefault="004205E6" w:rsidP="00994A45">
      <w:pPr>
        <w:numPr>
          <w:ilvl w:val="1"/>
          <w:numId w:val="78"/>
        </w:numPr>
        <w:shd w:val="clear" w:color="auto" w:fill="FFFFFF"/>
        <w:tabs>
          <w:tab w:val="clear" w:pos="1440"/>
          <w:tab w:val="num" w:pos="540"/>
        </w:tabs>
        <w:spacing w:after="150" w:line="360" w:lineRule="auto"/>
        <w:ind w:left="540" w:hanging="540"/>
        <w:rPr>
          <w:rFonts w:ascii="Times New Roman" w:hAnsi="Times New Roman"/>
          <w:sz w:val="24"/>
          <w:szCs w:val="24"/>
          <w:lang w:eastAsia="ru-RU"/>
        </w:rPr>
      </w:pPr>
      <w:r w:rsidRPr="004205E6">
        <w:rPr>
          <w:rFonts w:ascii="Times New Roman" w:hAnsi="Times New Roman"/>
          <w:sz w:val="24"/>
          <w:szCs w:val="24"/>
          <w:lang w:eastAsia="ru-RU"/>
        </w:rPr>
        <w:t>Усиление работы с учащимися по активизации ученического самоуправления.</w:t>
      </w:r>
    </w:p>
    <w:p w:rsidR="004205E6" w:rsidRPr="004205E6" w:rsidRDefault="004205E6" w:rsidP="00994A45">
      <w:pPr>
        <w:numPr>
          <w:ilvl w:val="1"/>
          <w:numId w:val="78"/>
        </w:numPr>
        <w:shd w:val="clear" w:color="auto" w:fill="FFFFFF"/>
        <w:tabs>
          <w:tab w:val="clear" w:pos="1440"/>
          <w:tab w:val="num" w:pos="540"/>
        </w:tabs>
        <w:spacing w:after="150" w:line="360" w:lineRule="auto"/>
        <w:ind w:left="540" w:hanging="540"/>
        <w:rPr>
          <w:rFonts w:ascii="Times New Roman" w:hAnsi="Times New Roman"/>
          <w:sz w:val="24"/>
          <w:szCs w:val="24"/>
          <w:lang w:eastAsia="ru-RU"/>
        </w:rPr>
      </w:pPr>
      <w:r w:rsidRPr="004205E6">
        <w:rPr>
          <w:rFonts w:ascii="Times New Roman" w:hAnsi="Times New Roman"/>
          <w:kern w:val="36"/>
          <w:sz w:val="24"/>
          <w:szCs w:val="24"/>
          <w:lang w:eastAsia="ru-RU"/>
        </w:rPr>
        <w:t>Дальнейшее развитие и совершенствование системы дополнительного образования в школе.</w:t>
      </w:r>
    </w:p>
    <w:p w:rsidR="004205E6" w:rsidRPr="004205E6" w:rsidRDefault="004205E6" w:rsidP="00994A45">
      <w:pPr>
        <w:numPr>
          <w:ilvl w:val="1"/>
          <w:numId w:val="78"/>
        </w:numPr>
        <w:shd w:val="clear" w:color="auto" w:fill="FFFFFF"/>
        <w:tabs>
          <w:tab w:val="clear" w:pos="1440"/>
          <w:tab w:val="num" w:pos="540"/>
        </w:tabs>
        <w:spacing w:after="150" w:line="360" w:lineRule="auto"/>
        <w:ind w:left="540" w:hanging="540"/>
        <w:rPr>
          <w:rFonts w:ascii="Times New Roman" w:hAnsi="Times New Roman"/>
          <w:sz w:val="24"/>
          <w:szCs w:val="24"/>
          <w:lang w:eastAsia="ru-RU"/>
        </w:rPr>
      </w:pPr>
      <w:r w:rsidRPr="004205E6">
        <w:rPr>
          <w:rFonts w:ascii="Times New Roman" w:hAnsi="Times New Roman"/>
          <w:kern w:val="36"/>
          <w:sz w:val="24"/>
          <w:szCs w:val="24"/>
          <w:lang w:eastAsia="ru-RU"/>
        </w:rPr>
        <w:t xml:space="preserve">Продолжить работу по поддержке социальной инициативы, творчества, самостоятельности у школьников через развитие детских общественных движений и органов ученического самоуправления. Развитие различных форм ученического самоуправления. </w:t>
      </w:r>
    </w:p>
    <w:p w:rsidR="004205E6" w:rsidRPr="004205E6" w:rsidRDefault="004205E6" w:rsidP="00994A45">
      <w:pPr>
        <w:numPr>
          <w:ilvl w:val="1"/>
          <w:numId w:val="78"/>
        </w:numPr>
        <w:shd w:val="clear" w:color="auto" w:fill="FFFFFF"/>
        <w:tabs>
          <w:tab w:val="clear" w:pos="1440"/>
          <w:tab w:val="num" w:pos="540"/>
        </w:tabs>
        <w:spacing w:after="150" w:line="360" w:lineRule="auto"/>
        <w:ind w:left="540" w:hanging="540"/>
        <w:rPr>
          <w:rFonts w:ascii="Times New Roman" w:hAnsi="Times New Roman"/>
          <w:sz w:val="24"/>
          <w:szCs w:val="24"/>
          <w:lang w:eastAsia="ru-RU"/>
        </w:rPr>
      </w:pPr>
      <w:r w:rsidRPr="004205E6">
        <w:rPr>
          <w:rFonts w:ascii="Times New Roman" w:hAnsi="Times New Roman"/>
          <w:kern w:val="36"/>
          <w:sz w:val="24"/>
          <w:szCs w:val="24"/>
          <w:lang w:eastAsia="ru-RU"/>
        </w:rPr>
        <w:t>Развитие системы непрерывного образования; преемственность уровней и ступеней образования; поддержка исследовательской и проектной деятельности.</w:t>
      </w:r>
    </w:p>
    <w:p w:rsidR="004205E6" w:rsidRPr="004205E6" w:rsidRDefault="004205E6" w:rsidP="00994A45">
      <w:pPr>
        <w:numPr>
          <w:ilvl w:val="1"/>
          <w:numId w:val="78"/>
        </w:numPr>
        <w:shd w:val="clear" w:color="auto" w:fill="FFFFFF"/>
        <w:tabs>
          <w:tab w:val="clear" w:pos="1440"/>
          <w:tab w:val="num" w:pos="540"/>
        </w:tabs>
        <w:spacing w:after="150" w:line="360" w:lineRule="auto"/>
        <w:ind w:left="540" w:hanging="540"/>
        <w:rPr>
          <w:rFonts w:ascii="Times New Roman" w:hAnsi="Times New Roman"/>
          <w:sz w:val="24"/>
          <w:szCs w:val="24"/>
          <w:lang w:eastAsia="ru-RU"/>
        </w:rPr>
      </w:pPr>
      <w:r w:rsidRPr="004205E6">
        <w:rPr>
          <w:rFonts w:ascii="Times New Roman" w:hAnsi="Times New Roman"/>
          <w:kern w:val="36"/>
          <w:sz w:val="24"/>
          <w:szCs w:val="24"/>
          <w:lang w:eastAsia="ru-RU"/>
        </w:rPr>
        <w:t>Координация деятельности и взаимодействие всех звеньев воспитательной системы: базового и дополнительного образования; школы и социума; школы и семьи.</w:t>
      </w:r>
    </w:p>
    <w:p w:rsidR="008E0355" w:rsidRDefault="008E0355" w:rsidP="004205E6">
      <w:pPr>
        <w:shd w:val="clear" w:color="auto" w:fill="FFFFFF"/>
        <w:spacing w:before="150" w:after="150" w:line="270" w:lineRule="atLeast"/>
        <w:jc w:val="center"/>
        <w:rPr>
          <w:rFonts w:ascii="Times New Roman" w:hAnsi="Times New Roman"/>
          <w:b/>
          <w:sz w:val="24"/>
          <w:szCs w:val="24"/>
        </w:rPr>
      </w:pPr>
    </w:p>
    <w:p w:rsidR="008E0355" w:rsidRDefault="008E0355" w:rsidP="004205E6">
      <w:pPr>
        <w:shd w:val="clear" w:color="auto" w:fill="FFFFFF"/>
        <w:spacing w:before="150" w:after="150" w:line="270" w:lineRule="atLeast"/>
        <w:jc w:val="center"/>
        <w:rPr>
          <w:rFonts w:ascii="Times New Roman" w:hAnsi="Times New Roman"/>
          <w:b/>
          <w:sz w:val="24"/>
          <w:szCs w:val="24"/>
        </w:rPr>
      </w:pPr>
    </w:p>
    <w:p w:rsidR="008E0355" w:rsidRDefault="008E0355" w:rsidP="004205E6">
      <w:pPr>
        <w:shd w:val="clear" w:color="auto" w:fill="FFFFFF"/>
        <w:spacing w:before="150" w:after="150" w:line="270" w:lineRule="atLeast"/>
        <w:jc w:val="center"/>
        <w:rPr>
          <w:rFonts w:ascii="Times New Roman" w:hAnsi="Times New Roman"/>
          <w:b/>
          <w:sz w:val="24"/>
          <w:szCs w:val="24"/>
        </w:rPr>
      </w:pPr>
    </w:p>
    <w:p w:rsidR="00522970" w:rsidRPr="006B3349" w:rsidRDefault="00522970" w:rsidP="004205E6">
      <w:pPr>
        <w:shd w:val="clear" w:color="auto" w:fill="FFFFFF"/>
        <w:spacing w:before="150" w:after="150" w:line="270" w:lineRule="atLeast"/>
        <w:jc w:val="center"/>
        <w:rPr>
          <w:rFonts w:ascii="Times New Roman" w:hAnsi="Times New Roman"/>
          <w:b/>
          <w:sz w:val="24"/>
          <w:szCs w:val="24"/>
          <w:lang w:eastAsia="ru-RU"/>
        </w:rPr>
      </w:pPr>
      <w:r w:rsidRPr="006B3349">
        <w:rPr>
          <w:rFonts w:ascii="Times New Roman" w:hAnsi="Times New Roman"/>
          <w:b/>
          <w:sz w:val="24"/>
          <w:szCs w:val="24"/>
        </w:rPr>
        <w:lastRenderedPageBreak/>
        <w:t>Работа с одаренными детьми.</w:t>
      </w:r>
    </w:p>
    <w:p w:rsidR="00522970" w:rsidRPr="006B3349" w:rsidRDefault="00522970" w:rsidP="00522970">
      <w:pPr>
        <w:pStyle w:val="a9"/>
        <w:rPr>
          <w:rFonts w:ascii="Times New Roman" w:eastAsia="Calibri" w:hAnsi="Times New Roman"/>
          <w:b/>
          <w:lang w:eastAsia="en-US"/>
        </w:rPr>
      </w:pPr>
    </w:p>
    <w:p w:rsidR="00522970" w:rsidRPr="006B3349" w:rsidRDefault="00522970" w:rsidP="00522970">
      <w:pPr>
        <w:pStyle w:val="a9"/>
        <w:rPr>
          <w:rFonts w:ascii="Times New Roman" w:hAnsi="Times New Roman"/>
          <w:sz w:val="24"/>
          <w:szCs w:val="24"/>
          <w:u w:val="single"/>
        </w:rPr>
      </w:pPr>
      <w:r w:rsidRPr="006B3349">
        <w:rPr>
          <w:rFonts w:ascii="Times New Roman" w:hAnsi="Times New Roman"/>
          <w:sz w:val="24"/>
          <w:szCs w:val="24"/>
        </w:rPr>
        <w:t>В настоящее время, когда значение интеллектуального и творческого человеческого потенциала возрастает,  работа с одаренными детьми  является крайне необходимой. Очень важно  поддержать стремление ребёнка к самостоятельной деятельности, создать условия для исследования, развить интерес к предмету.  Необходимо</w:t>
      </w:r>
    </w:p>
    <w:p w:rsidR="00522970" w:rsidRPr="006B3349" w:rsidRDefault="00522970" w:rsidP="00522970">
      <w:pPr>
        <w:pStyle w:val="a9"/>
        <w:rPr>
          <w:rFonts w:ascii="Times New Roman" w:hAnsi="Times New Roman"/>
          <w:sz w:val="24"/>
          <w:szCs w:val="24"/>
        </w:rPr>
      </w:pPr>
      <w:r w:rsidRPr="006B3349">
        <w:rPr>
          <w:rFonts w:ascii="Times New Roman" w:hAnsi="Times New Roman"/>
          <w:sz w:val="24"/>
          <w:szCs w:val="24"/>
        </w:rPr>
        <w:t xml:space="preserve"> выявлять одаренных детей, развивать интеллектуальные способности и компетентности обучающихся,  осуществлять индивидуализацию, дифференциацию обучения, использовать личностно-ориентированный подход  развития ученика.</w:t>
      </w:r>
    </w:p>
    <w:p w:rsidR="00522970" w:rsidRPr="006B3349" w:rsidRDefault="00522970" w:rsidP="00522970">
      <w:pPr>
        <w:pStyle w:val="a9"/>
        <w:rPr>
          <w:rFonts w:ascii="Times New Roman" w:hAnsi="Times New Roman"/>
          <w:sz w:val="24"/>
          <w:szCs w:val="24"/>
        </w:rPr>
      </w:pPr>
      <w:r w:rsidRPr="006B3349">
        <w:rPr>
          <w:rFonts w:ascii="Times New Roman" w:hAnsi="Times New Roman"/>
          <w:sz w:val="24"/>
          <w:szCs w:val="24"/>
        </w:rPr>
        <w:t>Педагогический коллектив Сенгилеевской средней школы осуществляет развитие способностей обучающихся через интеграцию урочной и внеурочной деятельности, участие в проектной, исследовательской и экспериментальной деятельности.  В результате обучающиеся занимают призовые места в мероприятиях различного уровня.</w:t>
      </w:r>
    </w:p>
    <w:p w:rsidR="0055317A" w:rsidRPr="006B3349" w:rsidRDefault="0055317A" w:rsidP="0055317A">
      <w:pPr>
        <w:spacing w:after="0" w:line="240" w:lineRule="atLeast"/>
        <w:rPr>
          <w:rFonts w:ascii="Times New Roman" w:hAnsi="Times New Roman"/>
        </w:rPr>
      </w:pPr>
      <w:r w:rsidRPr="006B3349">
        <w:rPr>
          <w:rFonts w:ascii="Times New Roman" w:hAnsi="Times New Roman"/>
        </w:rPr>
        <w:t>По итогам 3 четвертей обучающиеся  и педагогический коллектив школы успешно приняли участие в мероприятиях различного уровня.</w:t>
      </w:r>
    </w:p>
    <w:p w:rsidR="0055317A" w:rsidRPr="001A5BDE" w:rsidRDefault="001A5BDE" w:rsidP="0055317A">
      <w:pPr>
        <w:spacing w:after="0" w:line="240" w:lineRule="atLeast"/>
        <w:rPr>
          <w:rFonts w:ascii="Times New Roman" w:eastAsia="Times New Roman" w:hAnsi="Times New Roman"/>
          <w:sz w:val="24"/>
          <w:szCs w:val="24"/>
          <w:lang w:eastAsia="ru-RU"/>
        </w:rPr>
      </w:pPr>
      <w:r w:rsidRPr="001A5BDE">
        <w:rPr>
          <w:rFonts w:ascii="Times New Roman" w:hAnsi="Times New Roman"/>
          <w:sz w:val="24"/>
          <w:szCs w:val="24"/>
        </w:rPr>
        <w:t xml:space="preserve"> </w:t>
      </w:r>
      <w:r w:rsidR="0055317A" w:rsidRPr="001A5BDE">
        <w:rPr>
          <w:rFonts w:ascii="Times New Roman" w:hAnsi="Times New Roman"/>
          <w:sz w:val="24"/>
          <w:szCs w:val="24"/>
        </w:rPr>
        <w:t xml:space="preserve"> </w:t>
      </w:r>
      <w:r w:rsidRPr="001A5BDE">
        <w:rPr>
          <w:rFonts w:ascii="Times New Roman" w:hAnsi="Times New Roman"/>
          <w:sz w:val="24"/>
          <w:szCs w:val="24"/>
        </w:rPr>
        <w:t>П</w:t>
      </w:r>
      <w:r w:rsidR="0055317A" w:rsidRPr="001A5BDE">
        <w:rPr>
          <w:rFonts w:ascii="Times New Roman" w:hAnsi="Times New Roman"/>
          <w:sz w:val="24"/>
          <w:szCs w:val="24"/>
        </w:rPr>
        <w:t>од руководством учителя физической культуры, Галась С.С приняли участие в районных соревнованиях «</w:t>
      </w:r>
      <w:r w:rsidR="0055317A" w:rsidRPr="001A5BDE">
        <w:rPr>
          <w:rFonts w:ascii="Times New Roman" w:eastAsia="Times New Roman" w:hAnsi="Times New Roman"/>
          <w:sz w:val="24"/>
          <w:szCs w:val="24"/>
          <w:lang w:eastAsia="ru-RU"/>
        </w:rPr>
        <w:t xml:space="preserve">Школа безопасности», где в   общем зачёте  заняли 3 место, в полосе препятствий-1 место, в   комбинированных силовых упражнениях- 3 место. В октябре проходил школьный этап   ВОШ, победители приняли участие в муниципальном этапе. По результатам которого Чучкова Д-1 место по биологии, Спиринков М.- 2 место по географии (учитель Смольнякова О.И), Коробко Р- 2 место по литературе (руководитель Буркова Е.Н), Зайцева Ксения 1 место по      (руководитель Бигеева Л.В). </w:t>
      </w:r>
    </w:p>
    <w:p w:rsidR="0055317A" w:rsidRPr="001A5BDE" w:rsidRDefault="0055317A" w:rsidP="0055317A">
      <w:pPr>
        <w:spacing w:after="0" w:line="240" w:lineRule="atLeast"/>
        <w:rPr>
          <w:rFonts w:ascii="Times New Roman" w:eastAsia="Times New Roman" w:hAnsi="Times New Roman"/>
          <w:sz w:val="24"/>
          <w:szCs w:val="24"/>
          <w:lang w:eastAsia="ru-RU"/>
        </w:rPr>
      </w:pPr>
      <w:r w:rsidRPr="001A5BDE">
        <w:rPr>
          <w:rFonts w:ascii="Times New Roman" w:eastAsia="Times New Roman" w:hAnsi="Times New Roman"/>
          <w:sz w:val="24"/>
          <w:szCs w:val="24"/>
          <w:lang w:eastAsia="ru-RU"/>
        </w:rPr>
        <w:t xml:space="preserve">В районной игре «Зарница» команда учащихся под руководством Мысочка А.С.  заняла 2 место  в номинации «Один за  всех, все за одного». </w:t>
      </w:r>
    </w:p>
    <w:p w:rsidR="0055317A" w:rsidRPr="001A5BDE" w:rsidRDefault="0055317A" w:rsidP="0055317A">
      <w:pPr>
        <w:spacing w:after="0" w:line="240" w:lineRule="atLeast"/>
        <w:rPr>
          <w:rFonts w:ascii="Times New Roman" w:eastAsia="Times New Roman" w:hAnsi="Times New Roman"/>
          <w:sz w:val="24"/>
          <w:szCs w:val="24"/>
          <w:lang w:eastAsia="ru-RU"/>
        </w:rPr>
      </w:pPr>
      <w:r w:rsidRPr="001A5BDE">
        <w:rPr>
          <w:rFonts w:ascii="Times New Roman" w:eastAsia="Times New Roman" w:hAnsi="Times New Roman"/>
          <w:sz w:val="24"/>
          <w:szCs w:val="24"/>
          <w:lang w:eastAsia="ru-RU"/>
        </w:rPr>
        <w:t>В краевом конкурсе школьных дворов и районном  конкурсе «Школа – территория здоровья» под руководством Баршаковой Т.В заняли 1 место. В школе успешно прошли два районных семинара, семинар учителей математики, который подготовили Пономарь И.Г и Спиринкова А.В.</w:t>
      </w:r>
    </w:p>
    <w:p w:rsidR="0055317A" w:rsidRPr="001A5BDE" w:rsidRDefault="0055317A" w:rsidP="0055317A">
      <w:pPr>
        <w:spacing w:after="0" w:line="240" w:lineRule="atLeast"/>
        <w:rPr>
          <w:rFonts w:ascii="Times New Roman" w:eastAsia="Times New Roman" w:hAnsi="Times New Roman"/>
          <w:sz w:val="24"/>
          <w:szCs w:val="24"/>
          <w:lang w:eastAsia="ru-RU"/>
        </w:rPr>
      </w:pPr>
      <w:r w:rsidRPr="001A5BDE">
        <w:rPr>
          <w:rFonts w:ascii="Times New Roman" w:eastAsia="Times New Roman" w:hAnsi="Times New Roman"/>
          <w:sz w:val="24"/>
          <w:szCs w:val="24"/>
          <w:lang w:eastAsia="ru-RU"/>
        </w:rPr>
        <w:t xml:space="preserve"> Семинар классных руководителей провели на высоком уровне Сабирзянова Н.В, Буркова Е.Н, Щеблыкина Г.А, Баршакова Т.В. </w:t>
      </w:r>
    </w:p>
    <w:p w:rsidR="0055317A" w:rsidRPr="001A5BDE" w:rsidRDefault="0055317A" w:rsidP="0055317A">
      <w:pPr>
        <w:spacing w:after="0" w:line="240" w:lineRule="atLeast"/>
        <w:rPr>
          <w:rFonts w:ascii="Times New Roman" w:eastAsia="Times New Roman" w:hAnsi="Times New Roman"/>
          <w:sz w:val="24"/>
          <w:szCs w:val="24"/>
          <w:lang w:eastAsia="ru-RU"/>
        </w:rPr>
      </w:pPr>
      <w:r w:rsidRPr="001A5BDE">
        <w:rPr>
          <w:rFonts w:ascii="Times New Roman" w:eastAsia="Times New Roman" w:hAnsi="Times New Roman"/>
          <w:sz w:val="24"/>
          <w:szCs w:val="24"/>
          <w:lang w:eastAsia="ru-RU"/>
        </w:rPr>
        <w:t>В этом году отмечается много юбилейных дат:</w:t>
      </w:r>
    </w:p>
    <w:p w:rsidR="0055317A" w:rsidRPr="001A5BDE" w:rsidRDefault="0055317A" w:rsidP="0055317A">
      <w:pPr>
        <w:spacing w:after="0" w:line="240" w:lineRule="atLeast"/>
        <w:rPr>
          <w:rFonts w:ascii="Times New Roman" w:eastAsia="Times New Roman" w:hAnsi="Times New Roman"/>
          <w:sz w:val="24"/>
          <w:szCs w:val="24"/>
          <w:lang w:eastAsia="ru-RU"/>
        </w:rPr>
      </w:pPr>
      <w:r w:rsidRPr="001A5BDE">
        <w:rPr>
          <w:rFonts w:ascii="Times New Roman" w:eastAsia="Times New Roman" w:hAnsi="Times New Roman"/>
          <w:sz w:val="24"/>
          <w:szCs w:val="24"/>
          <w:lang w:eastAsia="ru-RU"/>
        </w:rPr>
        <w:t>75 лет Сталинградской битве, освобождению Северного Кавказа от немецких захватчиков, 100 лет Октябрьской революции.</w:t>
      </w:r>
    </w:p>
    <w:p w:rsidR="0055317A" w:rsidRPr="001A5BDE" w:rsidRDefault="0055317A" w:rsidP="0055317A">
      <w:pPr>
        <w:spacing w:after="0" w:line="240" w:lineRule="atLeast"/>
        <w:rPr>
          <w:rFonts w:ascii="Times New Roman" w:eastAsia="Times New Roman" w:hAnsi="Times New Roman"/>
          <w:sz w:val="24"/>
          <w:szCs w:val="24"/>
          <w:lang w:eastAsia="ru-RU"/>
        </w:rPr>
      </w:pPr>
      <w:r w:rsidRPr="001A5BDE">
        <w:rPr>
          <w:rFonts w:ascii="Times New Roman" w:eastAsia="Times New Roman" w:hAnsi="Times New Roman"/>
          <w:sz w:val="24"/>
          <w:szCs w:val="24"/>
          <w:lang w:eastAsia="ru-RU"/>
        </w:rPr>
        <w:t>Музей нашей школы принял активное участие в мероприятиях, посвящённых этим знаменательным датам.</w:t>
      </w:r>
    </w:p>
    <w:p w:rsidR="0055317A" w:rsidRPr="001A5BDE" w:rsidRDefault="0055317A" w:rsidP="0055317A">
      <w:pPr>
        <w:spacing w:after="0" w:line="240" w:lineRule="atLeast"/>
        <w:rPr>
          <w:rFonts w:ascii="Times New Roman" w:eastAsia="Times New Roman" w:hAnsi="Times New Roman"/>
          <w:sz w:val="24"/>
          <w:szCs w:val="24"/>
          <w:lang w:eastAsia="ru-RU"/>
        </w:rPr>
      </w:pPr>
      <w:r w:rsidRPr="001A5BDE">
        <w:rPr>
          <w:rFonts w:ascii="Times New Roman" w:eastAsia="Times New Roman" w:hAnsi="Times New Roman"/>
          <w:sz w:val="24"/>
          <w:szCs w:val="24"/>
          <w:lang w:eastAsia="ru-RU"/>
        </w:rPr>
        <w:t xml:space="preserve"> В результате:</w:t>
      </w:r>
    </w:p>
    <w:p w:rsidR="0055317A" w:rsidRPr="001A5BDE" w:rsidRDefault="0055317A" w:rsidP="0055317A">
      <w:pPr>
        <w:spacing w:after="0" w:line="240" w:lineRule="atLeast"/>
        <w:rPr>
          <w:rFonts w:ascii="Times New Roman" w:eastAsia="Times New Roman" w:hAnsi="Times New Roman"/>
          <w:sz w:val="24"/>
          <w:szCs w:val="24"/>
          <w:lang w:eastAsia="ru-RU"/>
        </w:rPr>
      </w:pPr>
      <w:r w:rsidRPr="001A5BDE">
        <w:rPr>
          <w:rFonts w:ascii="Times New Roman" w:eastAsia="Times New Roman" w:hAnsi="Times New Roman"/>
          <w:sz w:val="24"/>
          <w:szCs w:val="24"/>
          <w:lang w:eastAsia="ru-RU"/>
        </w:rPr>
        <w:t xml:space="preserve">заняли 1 место в районном конкурсе школьных музеев (  премия- 2тыс), Деревянко Ксения  1 место в районном конкурс активистов школьного музея,  в краевом смотре-конкурсе школьных музеев- 3 место, в краевом конкурсе школьных музеев- 1 место (  премия- 25 тыс). </w:t>
      </w:r>
    </w:p>
    <w:p w:rsidR="0055317A" w:rsidRPr="001A5BDE" w:rsidRDefault="0055317A" w:rsidP="0055317A">
      <w:pPr>
        <w:spacing w:line="240" w:lineRule="atLeast"/>
        <w:rPr>
          <w:rFonts w:ascii="Times New Roman" w:hAnsi="Times New Roman"/>
          <w:sz w:val="24"/>
          <w:szCs w:val="24"/>
        </w:rPr>
      </w:pPr>
      <w:r w:rsidRPr="001A5BDE">
        <w:rPr>
          <w:rFonts w:ascii="Times New Roman" w:eastAsia="Times New Roman" w:hAnsi="Times New Roman"/>
          <w:sz w:val="24"/>
          <w:szCs w:val="24"/>
          <w:lang w:eastAsia="ru-RU"/>
        </w:rPr>
        <w:t>Чучкова Дарья заняла второе место в Международном краеведческом  конкурсе  «Красота родного края»  с творческой  работой «Расписная крынка» (руководитель Гончарова Г.А). В районной  экологической  конференции Чучкова Дарья  заняла 1 место. Победители краевой конференции движения «Отечество» Чучкова Д. и Дубинин Ю в апреле поедут на Всероссийскую конференцию в г. Москву. Сейчас учащиеся школы готовятся принять участие в  районной  конференции движения «Отечество», которая  будет проходить в конце марта.</w:t>
      </w:r>
    </w:p>
    <w:p w:rsidR="00FA2D50" w:rsidRPr="001A5BDE" w:rsidRDefault="00FA2D50" w:rsidP="00F32259">
      <w:pPr>
        <w:spacing w:line="240" w:lineRule="atLeast"/>
        <w:jc w:val="center"/>
        <w:rPr>
          <w:rFonts w:ascii="Times New Roman" w:hAnsi="Times New Roman"/>
          <w:b/>
          <w:sz w:val="24"/>
          <w:szCs w:val="24"/>
        </w:rPr>
      </w:pPr>
    </w:p>
    <w:p w:rsidR="008E0355" w:rsidRDefault="008E0355" w:rsidP="00F32259">
      <w:pPr>
        <w:spacing w:line="240" w:lineRule="atLeast"/>
        <w:jc w:val="center"/>
        <w:rPr>
          <w:rFonts w:ascii="Times New Roman" w:hAnsi="Times New Roman"/>
          <w:b/>
        </w:rPr>
      </w:pPr>
    </w:p>
    <w:p w:rsidR="008E0355" w:rsidRDefault="008E0355" w:rsidP="00F32259">
      <w:pPr>
        <w:spacing w:line="240" w:lineRule="atLeast"/>
        <w:jc w:val="center"/>
        <w:rPr>
          <w:rFonts w:ascii="Times New Roman" w:hAnsi="Times New Roman"/>
          <w:b/>
        </w:rPr>
      </w:pPr>
    </w:p>
    <w:p w:rsidR="008E0355" w:rsidRDefault="008E0355" w:rsidP="00F32259">
      <w:pPr>
        <w:spacing w:line="240" w:lineRule="atLeast"/>
        <w:jc w:val="center"/>
        <w:rPr>
          <w:rFonts w:ascii="Times New Roman" w:hAnsi="Times New Roman"/>
          <w:b/>
        </w:rPr>
      </w:pPr>
    </w:p>
    <w:p w:rsidR="0055317A" w:rsidRPr="006B3349" w:rsidRDefault="0055317A" w:rsidP="00F32259">
      <w:pPr>
        <w:spacing w:line="240" w:lineRule="atLeast"/>
        <w:jc w:val="center"/>
        <w:rPr>
          <w:rFonts w:ascii="Times New Roman" w:hAnsi="Times New Roman"/>
        </w:rPr>
      </w:pPr>
      <w:r w:rsidRPr="006B3349">
        <w:rPr>
          <w:rFonts w:ascii="Times New Roman" w:hAnsi="Times New Roman"/>
          <w:b/>
        </w:rPr>
        <w:lastRenderedPageBreak/>
        <w:t>Мероприятия районного уровня.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6378"/>
        <w:gridCol w:w="3402"/>
        <w:gridCol w:w="2552"/>
      </w:tblGrid>
      <w:tr w:rsidR="0055317A" w:rsidRPr="006B3349" w:rsidTr="00F32259">
        <w:tc>
          <w:tcPr>
            <w:tcW w:w="534" w:type="dxa"/>
          </w:tcPr>
          <w:p w:rsidR="0055317A" w:rsidRPr="006B3349" w:rsidRDefault="0055317A" w:rsidP="0055317A">
            <w:pPr>
              <w:spacing w:line="240" w:lineRule="atLeast"/>
              <w:rPr>
                <w:rFonts w:ascii="Times New Roman" w:hAnsi="Times New Roman"/>
              </w:rPr>
            </w:pPr>
            <w:r w:rsidRPr="006B3349">
              <w:rPr>
                <w:rFonts w:ascii="Times New Roman" w:hAnsi="Times New Roman"/>
              </w:rPr>
              <w:t>№ п/п</w:t>
            </w:r>
          </w:p>
        </w:tc>
        <w:tc>
          <w:tcPr>
            <w:tcW w:w="6378" w:type="dxa"/>
          </w:tcPr>
          <w:p w:rsidR="0055317A" w:rsidRPr="006B3349" w:rsidRDefault="0055317A" w:rsidP="0055317A">
            <w:pPr>
              <w:spacing w:line="240" w:lineRule="atLeast"/>
              <w:rPr>
                <w:rFonts w:ascii="Times New Roman" w:hAnsi="Times New Roman"/>
              </w:rPr>
            </w:pPr>
            <w:r w:rsidRPr="006B3349">
              <w:rPr>
                <w:rFonts w:ascii="Times New Roman" w:hAnsi="Times New Roman"/>
              </w:rPr>
              <w:t>Мероприятия</w:t>
            </w:r>
          </w:p>
        </w:tc>
        <w:tc>
          <w:tcPr>
            <w:tcW w:w="3402" w:type="dxa"/>
          </w:tcPr>
          <w:p w:rsidR="0055317A" w:rsidRPr="006B3349" w:rsidRDefault="0055317A" w:rsidP="0055317A">
            <w:pPr>
              <w:spacing w:line="240" w:lineRule="atLeast"/>
              <w:rPr>
                <w:rFonts w:ascii="Times New Roman" w:hAnsi="Times New Roman"/>
              </w:rPr>
            </w:pPr>
            <w:r w:rsidRPr="006B3349">
              <w:rPr>
                <w:rFonts w:ascii="Times New Roman" w:hAnsi="Times New Roman"/>
              </w:rPr>
              <w:t>Количество участников</w:t>
            </w:r>
          </w:p>
        </w:tc>
        <w:tc>
          <w:tcPr>
            <w:tcW w:w="2552" w:type="dxa"/>
          </w:tcPr>
          <w:p w:rsidR="0055317A" w:rsidRPr="006B3349" w:rsidRDefault="0055317A" w:rsidP="0055317A">
            <w:pPr>
              <w:spacing w:line="240" w:lineRule="atLeast"/>
              <w:rPr>
                <w:rFonts w:ascii="Times New Roman" w:hAnsi="Times New Roman"/>
              </w:rPr>
            </w:pPr>
            <w:r w:rsidRPr="006B3349">
              <w:rPr>
                <w:rFonts w:ascii="Times New Roman" w:hAnsi="Times New Roman"/>
              </w:rPr>
              <w:t>Результаты</w:t>
            </w:r>
          </w:p>
        </w:tc>
      </w:tr>
      <w:tr w:rsidR="0055317A" w:rsidRPr="006B3349" w:rsidTr="00F32259">
        <w:trPr>
          <w:trHeight w:val="956"/>
        </w:trPr>
        <w:tc>
          <w:tcPr>
            <w:tcW w:w="534" w:type="dxa"/>
          </w:tcPr>
          <w:p w:rsidR="0055317A" w:rsidRPr="006B3349" w:rsidRDefault="0055317A" w:rsidP="0055317A">
            <w:pPr>
              <w:spacing w:line="240" w:lineRule="atLeast"/>
              <w:rPr>
                <w:rFonts w:ascii="Times New Roman" w:hAnsi="Times New Roman"/>
              </w:rPr>
            </w:pPr>
            <w:r w:rsidRPr="006B3349">
              <w:rPr>
                <w:rFonts w:ascii="Times New Roman" w:hAnsi="Times New Roman"/>
              </w:rPr>
              <w:t>1.</w:t>
            </w:r>
          </w:p>
        </w:tc>
        <w:tc>
          <w:tcPr>
            <w:tcW w:w="6378" w:type="dxa"/>
          </w:tcPr>
          <w:p w:rsidR="0055317A" w:rsidRPr="006B3349" w:rsidRDefault="0055317A" w:rsidP="0055317A">
            <w:pPr>
              <w:spacing w:line="240" w:lineRule="atLeast"/>
              <w:rPr>
                <w:rFonts w:ascii="Times New Roman" w:hAnsi="Times New Roman"/>
                <w:b/>
              </w:rPr>
            </w:pPr>
            <w:r w:rsidRPr="006B3349">
              <w:rPr>
                <w:rFonts w:ascii="Times New Roman" w:hAnsi="Times New Roman"/>
              </w:rPr>
              <w:t>Районная конференция участников туристско- краеведческого движения «Отечество»</w:t>
            </w:r>
          </w:p>
          <w:p w:rsidR="0055317A" w:rsidRPr="006B3349" w:rsidRDefault="0055317A" w:rsidP="0055317A">
            <w:pPr>
              <w:spacing w:line="240" w:lineRule="atLeast"/>
              <w:rPr>
                <w:rFonts w:ascii="Times New Roman" w:hAnsi="Times New Roman"/>
              </w:rPr>
            </w:pPr>
          </w:p>
        </w:tc>
        <w:tc>
          <w:tcPr>
            <w:tcW w:w="3402" w:type="dxa"/>
          </w:tcPr>
          <w:p w:rsidR="0055317A" w:rsidRPr="006B3349" w:rsidRDefault="0055317A" w:rsidP="0055317A">
            <w:pPr>
              <w:spacing w:line="240" w:lineRule="atLeast"/>
              <w:rPr>
                <w:rFonts w:ascii="Times New Roman" w:hAnsi="Times New Roman"/>
              </w:rPr>
            </w:pPr>
            <w:r w:rsidRPr="006B3349">
              <w:rPr>
                <w:rFonts w:ascii="Times New Roman" w:hAnsi="Times New Roman"/>
              </w:rPr>
              <w:t>9</w:t>
            </w:r>
          </w:p>
        </w:tc>
        <w:tc>
          <w:tcPr>
            <w:tcW w:w="2552" w:type="dxa"/>
          </w:tcPr>
          <w:p w:rsidR="0055317A" w:rsidRPr="006B3349" w:rsidRDefault="0055317A" w:rsidP="0055317A">
            <w:pPr>
              <w:spacing w:line="240" w:lineRule="atLeast"/>
              <w:rPr>
                <w:rFonts w:ascii="Times New Roman" w:hAnsi="Times New Roman"/>
              </w:rPr>
            </w:pPr>
            <w:r w:rsidRPr="006B3349">
              <w:rPr>
                <w:rFonts w:ascii="Times New Roman" w:hAnsi="Times New Roman"/>
              </w:rPr>
              <w:t>1 мест -4</w:t>
            </w:r>
          </w:p>
          <w:p w:rsidR="0055317A" w:rsidRPr="006B3349" w:rsidRDefault="0055317A" w:rsidP="0055317A">
            <w:pPr>
              <w:spacing w:line="240" w:lineRule="atLeast"/>
              <w:rPr>
                <w:rFonts w:ascii="Times New Roman" w:hAnsi="Times New Roman"/>
              </w:rPr>
            </w:pPr>
            <w:r w:rsidRPr="006B3349">
              <w:rPr>
                <w:rFonts w:ascii="Times New Roman" w:hAnsi="Times New Roman"/>
              </w:rPr>
              <w:t>2 место-2</w:t>
            </w:r>
          </w:p>
          <w:p w:rsidR="0055317A" w:rsidRPr="006B3349" w:rsidRDefault="0055317A" w:rsidP="0055317A">
            <w:pPr>
              <w:spacing w:line="240" w:lineRule="atLeast"/>
              <w:rPr>
                <w:rFonts w:ascii="Times New Roman" w:hAnsi="Times New Roman"/>
              </w:rPr>
            </w:pPr>
            <w:r w:rsidRPr="006B3349">
              <w:rPr>
                <w:rFonts w:ascii="Times New Roman" w:hAnsi="Times New Roman"/>
              </w:rPr>
              <w:t>За участие-3</w:t>
            </w:r>
          </w:p>
        </w:tc>
      </w:tr>
      <w:tr w:rsidR="0055317A" w:rsidRPr="006B3349" w:rsidTr="00F32259">
        <w:tc>
          <w:tcPr>
            <w:tcW w:w="534" w:type="dxa"/>
          </w:tcPr>
          <w:p w:rsidR="0055317A" w:rsidRPr="006B3349" w:rsidRDefault="001A5BDE" w:rsidP="0055317A">
            <w:pPr>
              <w:spacing w:line="240" w:lineRule="atLeast"/>
              <w:rPr>
                <w:rFonts w:ascii="Times New Roman" w:hAnsi="Times New Roman"/>
              </w:rPr>
            </w:pPr>
            <w:r>
              <w:rPr>
                <w:rFonts w:ascii="Times New Roman" w:hAnsi="Times New Roman"/>
              </w:rPr>
              <w:t>2</w:t>
            </w:r>
            <w:r w:rsidR="0055317A" w:rsidRPr="006B3349">
              <w:rPr>
                <w:rFonts w:ascii="Times New Roman" w:hAnsi="Times New Roman"/>
              </w:rPr>
              <w:t>.</w:t>
            </w:r>
          </w:p>
        </w:tc>
        <w:tc>
          <w:tcPr>
            <w:tcW w:w="6378" w:type="dxa"/>
          </w:tcPr>
          <w:p w:rsidR="0055317A" w:rsidRPr="006B3349" w:rsidRDefault="0055317A" w:rsidP="0055317A">
            <w:pPr>
              <w:spacing w:line="240" w:lineRule="atLeast"/>
              <w:rPr>
                <w:rFonts w:ascii="Times New Roman" w:hAnsi="Times New Roman"/>
              </w:rPr>
            </w:pPr>
            <w:r w:rsidRPr="006B3349">
              <w:rPr>
                <w:rFonts w:ascii="Times New Roman" w:hAnsi="Times New Roman"/>
              </w:rPr>
              <w:t>Районная игра по истории</w:t>
            </w:r>
          </w:p>
        </w:tc>
        <w:tc>
          <w:tcPr>
            <w:tcW w:w="3402" w:type="dxa"/>
          </w:tcPr>
          <w:p w:rsidR="0055317A" w:rsidRPr="006B3349" w:rsidRDefault="0055317A" w:rsidP="0055317A">
            <w:pPr>
              <w:spacing w:line="240" w:lineRule="atLeast"/>
              <w:rPr>
                <w:rFonts w:ascii="Times New Roman" w:hAnsi="Times New Roman"/>
              </w:rPr>
            </w:pPr>
            <w:r w:rsidRPr="006B3349">
              <w:rPr>
                <w:rFonts w:ascii="Times New Roman" w:hAnsi="Times New Roman"/>
              </w:rPr>
              <w:t>3 (Ницыпорович О.Е.)</w:t>
            </w:r>
          </w:p>
        </w:tc>
        <w:tc>
          <w:tcPr>
            <w:tcW w:w="2552" w:type="dxa"/>
          </w:tcPr>
          <w:p w:rsidR="0055317A" w:rsidRPr="006B3349" w:rsidRDefault="0055317A" w:rsidP="0055317A">
            <w:pPr>
              <w:spacing w:line="240" w:lineRule="atLeast"/>
              <w:rPr>
                <w:rFonts w:ascii="Times New Roman" w:hAnsi="Times New Roman"/>
              </w:rPr>
            </w:pPr>
            <w:r w:rsidRPr="006B3349">
              <w:rPr>
                <w:rFonts w:ascii="Times New Roman" w:hAnsi="Times New Roman"/>
              </w:rPr>
              <w:t>1 место</w:t>
            </w:r>
          </w:p>
        </w:tc>
      </w:tr>
      <w:tr w:rsidR="0055317A" w:rsidRPr="006B3349" w:rsidTr="00F32259">
        <w:trPr>
          <w:trHeight w:val="839"/>
        </w:trPr>
        <w:tc>
          <w:tcPr>
            <w:tcW w:w="534" w:type="dxa"/>
          </w:tcPr>
          <w:p w:rsidR="0055317A" w:rsidRPr="006B3349" w:rsidRDefault="001A5BDE" w:rsidP="0055317A">
            <w:pPr>
              <w:spacing w:line="240" w:lineRule="atLeast"/>
              <w:rPr>
                <w:rFonts w:ascii="Times New Roman" w:hAnsi="Times New Roman"/>
              </w:rPr>
            </w:pPr>
            <w:r>
              <w:rPr>
                <w:rFonts w:ascii="Times New Roman" w:hAnsi="Times New Roman"/>
              </w:rPr>
              <w:t>3</w:t>
            </w:r>
            <w:r w:rsidR="0055317A" w:rsidRPr="006B3349">
              <w:rPr>
                <w:rFonts w:ascii="Times New Roman" w:hAnsi="Times New Roman"/>
              </w:rPr>
              <w:t>.</w:t>
            </w:r>
          </w:p>
        </w:tc>
        <w:tc>
          <w:tcPr>
            <w:tcW w:w="6378" w:type="dxa"/>
          </w:tcPr>
          <w:p w:rsidR="0055317A" w:rsidRPr="006B3349" w:rsidRDefault="0055317A" w:rsidP="0055317A">
            <w:pPr>
              <w:spacing w:line="240" w:lineRule="atLeast"/>
              <w:rPr>
                <w:rFonts w:ascii="Times New Roman" w:hAnsi="Times New Roman"/>
              </w:rPr>
            </w:pPr>
            <w:r w:rsidRPr="006B3349">
              <w:rPr>
                <w:rFonts w:ascii="Times New Roman" w:hAnsi="Times New Roman"/>
              </w:rPr>
              <w:t>Районный слёт ученических производственных бригад и трудовых объединений школьников.</w:t>
            </w:r>
          </w:p>
        </w:tc>
        <w:tc>
          <w:tcPr>
            <w:tcW w:w="3402" w:type="dxa"/>
          </w:tcPr>
          <w:p w:rsidR="0055317A" w:rsidRPr="006B3349" w:rsidRDefault="0055317A" w:rsidP="0055317A">
            <w:pPr>
              <w:spacing w:line="240" w:lineRule="atLeast"/>
              <w:rPr>
                <w:rFonts w:ascii="Times New Roman" w:hAnsi="Times New Roman"/>
              </w:rPr>
            </w:pPr>
            <w:r w:rsidRPr="006B3349">
              <w:rPr>
                <w:rFonts w:ascii="Times New Roman" w:hAnsi="Times New Roman"/>
              </w:rPr>
              <w:t>10</w:t>
            </w:r>
          </w:p>
        </w:tc>
        <w:tc>
          <w:tcPr>
            <w:tcW w:w="2552" w:type="dxa"/>
          </w:tcPr>
          <w:p w:rsidR="0055317A" w:rsidRPr="006B3349" w:rsidRDefault="0055317A" w:rsidP="0055317A">
            <w:pPr>
              <w:spacing w:line="240" w:lineRule="atLeast"/>
              <w:rPr>
                <w:rFonts w:ascii="Times New Roman" w:hAnsi="Times New Roman"/>
              </w:rPr>
            </w:pPr>
            <w:r w:rsidRPr="006B3349">
              <w:rPr>
                <w:rFonts w:ascii="Times New Roman" w:hAnsi="Times New Roman"/>
              </w:rPr>
              <w:t>3 место  - 2(Рыльцева П, конкурс экологических постеров)</w:t>
            </w:r>
          </w:p>
          <w:p w:rsidR="0055317A" w:rsidRPr="006B3349" w:rsidRDefault="0055317A" w:rsidP="0055317A">
            <w:pPr>
              <w:spacing w:line="240" w:lineRule="atLeast"/>
              <w:rPr>
                <w:rFonts w:ascii="Times New Roman" w:hAnsi="Times New Roman"/>
              </w:rPr>
            </w:pPr>
            <w:r w:rsidRPr="006B3349">
              <w:rPr>
                <w:rFonts w:ascii="Times New Roman" w:hAnsi="Times New Roman"/>
              </w:rPr>
              <w:t>За участие-8</w:t>
            </w:r>
          </w:p>
          <w:p w:rsidR="0055317A" w:rsidRPr="006B3349" w:rsidRDefault="0055317A" w:rsidP="0055317A">
            <w:pPr>
              <w:spacing w:line="240" w:lineRule="atLeast"/>
              <w:rPr>
                <w:rFonts w:ascii="Times New Roman" w:hAnsi="Times New Roman"/>
              </w:rPr>
            </w:pPr>
          </w:p>
        </w:tc>
      </w:tr>
      <w:tr w:rsidR="0055317A" w:rsidRPr="006B3349" w:rsidTr="00F32259">
        <w:tc>
          <w:tcPr>
            <w:tcW w:w="534" w:type="dxa"/>
          </w:tcPr>
          <w:p w:rsidR="0055317A" w:rsidRPr="006B3349" w:rsidRDefault="001A5BDE" w:rsidP="0055317A">
            <w:pPr>
              <w:spacing w:line="240" w:lineRule="atLeast"/>
              <w:rPr>
                <w:rFonts w:ascii="Times New Roman" w:hAnsi="Times New Roman"/>
              </w:rPr>
            </w:pPr>
            <w:r>
              <w:rPr>
                <w:rFonts w:ascii="Times New Roman" w:hAnsi="Times New Roman"/>
              </w:rPr>
              <w:t>4</w:t>
            </w:r>
            <w:r w:rsidR="0055317A" w:rsidRPr="006B3349">
              <w:rPr>
                <w:rFonts w:ascii="Times New Roman" w:hAnsi="Times New Roman"/>
              </w:rPr>
              <w:t>.</w:t>
            </w:r>
          </w:p>
        </w:tc>
        <w:tc>
          <w:tcPr>
            <w:tcW w:w="6378" w:type="dxa"/>
          </w:tcPr>
          <w:p w:rsidR="0055317A" w:rsidRPr="006B3349" w:rsidRDefault="0055317A" w:rsidP="0055317A">
            <w:pPr>
              <w:spacing w:line="240" w:lineRule="atLeast"/>
              <w:rPr>
                <w:rFonts w:ascii="Times New Roman" w:hAnsi="Times New Roman"/>
              </w:rPr>
            </w:pPr>
            <w:r w:rsidRPr="006B3349">
              <w:rPr>
                <w:rFonts w:ascii="Times New Roman" w:hAnsi="Times New Roman"/>
              </w:rPr>
              <w:t>Районный слёт ученических производственных бригад и трудовых объединений школьников.</w:t>
            </w:r>
          </w:p>
        </w:tc>
        <w:tc>
          <w:tcPr>
            <w:tcW w:w="3402" w:type="dxa"/>
          </w:tcPr>
          <w:p w:rsidR="0055317A" w:rsidRPr="006B3349" w:rsidRDefault="0055317A" w:rsidP="0055317A">
            <w:pPr>
              <w:spacing w:line="240" w:lineRule="atLeast"/>
              <w:rPr>
                <w:rFonts w:ascii="Times New Roman" w:hAnsi="Times New Roman"/>
              </w:rPr>
            </w:pPr>
            <w:r w:rsidRPr="006B3349">
              <w:rPr>
                <w:rFonts w:ascii="Times New Roman" w:hAnsi="Times New Roman"/>
              </w:rPr>
              <w:t>10</w:t>
            </w:r>
          </w:p>
        </w:tc>
        <w:tc>
          <w:tcPr>
            <w:tcW w:w="2552" w:type="dxa"/>
          </w:tcPr>
          <w:p w:rsidR="0055317A" w:rsidRPr="006B3349" w:rsidRDefault="0055317A" w:rsidP="0055317A">
            <w:pPr>
              <w:spacing w:line="240" w:lineRule="atLeast"/>
              <w:rPr>
                <w:rFonts w:ascii="Times New Roman" w:hAnsi="Times New Roman"/>
              </w:rPr>
            </w:pPr>
            <w:r w:rsidRPr="006B3349">
              <w:rPr>
                <w:rFonts w:ascii="Times New Roman" w:hAnsi="Times New Roman"/>
              </w:rPr>
              <w:t>Командное 2 место</w:t>
            </w:r>
          </w:p>
        </w:tc>
      </w:tr>
    </w:tbl>
    <w:p w:rsidR="0055317A" w:rsidRPr="006B3349" w:rsidRDefault="0055317A" w:rsidP="0055317A">
      <w:pPr>
        <w:spacing w:after="0" w:line="240" w:lineRule="atLeast"/>
        <w:rPr>
          <w:rFonts w:ascii="Times New Roman" w:eastAsia="Times New Roman" w:hAnsi="Times New Roman"/>
          <w:lang w:eastAsia="ru-RU"/>
        </w:rPr>
      </w:pPr>
    </w:p>
    <w:p w:rsidR="0055317A" w:rsidRPr="006B3349" w:rsidRDefault="0055317A" w:rsidP="0055317A">
      <w:pPr>
        <w:spacing w:after="0" w:line="240" w:lineRule="atLeast"/>
        <w:rPr>
          <w:rFonts w:ascii="Times New Roman" w:eastAsia="Times New Roman" w:hAnsi="Times New Roman"/>
          <w:lang w:eastAsia="ru-RU"/>
        </w:rPr>
      </w:pPr>
      <w:r w:rsidRPr="006B3349">
        <w:rPr>
          <w:rFonts w:ascii="Times New Roman" w:eastAsia="Times New Roman" w:hAnsi="Times New Roman"/>
          <w:lang w:eastAsia="ru-RU"/>
        </w:rPr>
        <w:t>Ученики школы и педагоги активно принимают участие в онлайн -олимпиадах Всероссийского и международного уровня «Апельсин», «Южный полюс», «Русский с Пушкиным»,  Учи.ру и другие.  Они являются призёрами и победителями.</w:t>
      </w:r>
    </w:p>
    <w:p w:rsidR="000F4500" w:rsidRPr="006B3349" w:rsidRDefault="000F4500" w:rsidP="0055317A">
      <w:pPr>
        <w:spacing w:after="0" w:line="240" w:lineRule="atLeast"/>
        <w:rPr>
          <w:rFonts w:ascii="Times New Roman" w:eastAsia="Times New Roman" w:hAnsi="Times New Roman"/>
          <w:lang w:eastAsia="ru-RU"/>
        </w:rPr>
      </w:pPr>
    </w:p>
    <w:p w:rsidR="000F4500" w:rsidRPr="006B3349" w:rsidRDefault="000F4500" w:rsidP="00994A45">
      <w:pPr>
        <w:pStyle w:val="TimesNewRoman"/>
        <w:spacing w:after="0" w:line="240" w:lineRule="auto"/>
        <w:jc w:val="center"/>
        <w:rPr>
          <w:b/>
        </w:rPr>
      </w:pPr>
      <w:r w:rsidRPr="006B3349">
        <w:rPr>
          <w:b/>
        </w:rPr>
        <w:t>Работа школьной библиотеки.</w:t>
      </w:r>
    </w:p>
    <w:p w:rsidR="000F4500" w:rsidRPr="006B3349" w:rsidRDefault="000F4500" w:rsidP="000F4500">
      <w:pPr>
        <w:pStyle w:val="TimesNewRoman"/>
        <w:spacing w:after="0" w:line="240" w:lineRule="auto"/>
        <w:rPr>
          <w:b/>
        </w:rPr>
      </w:pPr>
    </w:p>
    <w:p w:rsidR="000F4500" w:rsidRPr="006B3349" w:rsidRDefault="000F4500" w:rsidP="000F4500">
      <w:pPr>
        <w:shd w:val="clear" w:color="auto" w:fill="FFFFFF"/>
        <w:ind w:firstLine="708"/>
        <w:jc w:val="both"/>
        <w:rPr>
          <w:rFonts w:ascii="Times New Roman" w:hAnsi="Times New Roman"/>
          <w:sz w:val="24"/>
          <w:szCs w:val="24"/>
        </w:rPr>
      </w:pPr>
      <w:r w:rsidRPr="006B3349">
        <w:rPr>
          <w:rFonts w:ascii="Times New Roman" w:hAnsi="Times New Roman"/>
          <w:sz w:val="24"/>
          <w:szCs w:val="24"/>
        </w:rPr>
        <w:t>Важнейшая роль в школе отводится библиотеке как структурному подразделению, которое призвано способствовать созданию оптимальных условий для решения образовательных задач школы путем реализации информационной, культурной и образовательной функции.</w:t>
      </w:r>
    </w:p>
    <w:p w:rsidR="000F4500" w:rsidRPr="006B3349" w:rsidRDefault="000F4500" w:rsidP="000F4500">
      <w:pPr>
        <w:shd w:val="clear" w:color="auto" w:fill="FFFFFF"/>
        <w:jc w:val="both"/>
        <w:rPr>
          <w:rFonts w:ascii="Times New Roman" w:hAnsi="Times New Roman"/>
          <w:sz w:val="24"/>
          <w:szCs w:val="24"/>
        </w:rPr>
      </w:pPr>
      <w:r w:rsidRPr="006B3349">
        <w:rPr>
          <w:rFonts w:ascii="Times New Roman" w:hAnsi="Times New Roman"/>
          <w:sz w:val="24"/>
          <w:szCs w:val="24"/>
        </w:rPr>
        <w:t>К задачам библиотеки относятся:</w:t>
      </w:r>
    </w:p>
    <w:p w:rsidR="000F4500" w:rsidRPr="006B3349" w:rsidRDefault="000F4500" w:rsidP="00994A45">
      <w:pPr>
        <w:numPr>
          <w:ilvl w:val="0"/>
          <w:numId w:val="20"/>
        </w:numPr>
        <w:shd w:val="clear" w:color="auto" w:fill="FFFFFF"/>
        <w:spacing w:after="0" w:line="240" w:lineRule="auto"/>
        <w:jc w:val="both"/>
        <w:rPr>
          <w:rFonts w:ascii="Times New Roman" w:hAnsi="Times New Roman"/>
          <w:sz w:val="24"/>
          <w:szCs w:val="24"/>
        </w:rPr>
      </w:pPr>
      <w:r w:rsidRPr="006B3349">
        <w:rPr>
          <w:rFonts w:ascii="Times New Roman" w:hAnsi="Times New Roman"/>
          <w:sz w:val="24"/>
          <w:szCs w:val="24"/>
        </w:rPr>
        <w:t xml:space="preserve">информационно-документальное обеспечение учебно-воспитательного процесса; </w:t>
      </w:r>
    </w:p>
    <w:p w:rsidR="000F4500" w:rsidRPr="006B3349" w:rsidRDefault="000F4500" w:rsidP="00994A45">
      <w:pPr>
        <w:numPr>
          <w:ilvl w:val="0"/>
          <w:numId w:val="20"/>
        </w:numPr>
        <w:shd w:val="clear" w:color="auto" w:fill="FFFFFF"/>
        <w:spacing w:after="0" w:line="240" w:lineRule="auto"/>
        <w:jc w:val="both"/>
        <w:rPr>
          <w:rFonts w:ascii="Times New Roman" w:hAnsi="Times New Roman"/>
          <w:sz w:val="24"/>
          <w:szCs w:val="24"/>
        </w:rPr>
      </w:pPr>
      <w:r w:rsidRPr="006B3349">
        <w:rPr>
          <w:rFonts w:ascii="Times New Roman" w:hAnsi="Times New Roman"/>
          <w:sz w:val="24"/>
          <w:szCs w:val="24"/>
        </w:rPr>
        <w:t>формирование информационной культуры учащихся, включая культуру чтения, поиска и переработки информации;</w:t>
      </w:r>
    </w:p>
    <w:p w:rsidR="000F4500" w:rsidRPr="006B3349" w:rsidRDefault="000F4500" w:rsidP="00994A45">
      <w:pPr>
        <w:numPr>
          <w:ilvl w:val="0"/>
          <w:numId w:val="20"/>
        </w:numPr>
        <w:shd w:val="clear" w:color="auto" w:fill="FFFFFF"/>
        <w:spacing w:after="0" w:line="240" w:lineRule="auto"/>
        <w:jc w:val="both"/>
        <w:rPr>
          <w:rFonts w:ascii="Times New Roman" w:hAnsi="Times New Roman"/>
          <w:sz w:val="24"/>
          <w:szCs w:val="24"/>
        </w:rPr>
      </w:pPr>
      <w:r w:rsidRPr="006B3349">
        <w:rPr>
          <w:rFonts w:ascii="Times New Roman" w:hAnsi="Times New Roman"/>
          <w:sz w:val="24"/>
          <w:szCs w:val="24"/>
        </w:rPr>
        <w:t xml:space="preserve">содействие учебно-воспитательной работе педагогического коллектива; </w:t>
      </w:r>
    </w:p>
    <w:p w:rsidR="000F4500" w:rsidRPr="006B3349" w:rsidRDefault="000F4500" w:rsidP="00994A45">
      <w:pPr>
        <w:numPr>
          <w:ilvl w:val="0"/>
          <w:numId w:val="20"/>
        </w:numPr>
        <w:shd w:val="clear" w:color="auto" w:fill="FFFFFF"/>
        <w:spacing w:after="0" w:line="240" w:lineRule="auto"/>
        <w:jc w:val="both"/>
        <w:rPr>
          <w:rFonts w:ascii="Times New Roman" w:hAnsi="Times New Roman"/>
          <w:sz w:val="24"/>
          <w:szCs w:val="24"/>
        </w:rPr>
      </w:pPr>
      <w:r w:rsidRPr="006B3349">
        <w:rPr>
          <w:rFonts w:ascii="Times New Roman" w:hAnsi="Times New Roman"/>
          <w:sz w:val="24"/>
          <w:szCs w:val="24"/>
        </w:rPr>
        <w:t>проведение внеклассной работы с использованием информационных ресурсов на традиционных (бумажных) и электронных носителях.</w:t>
      </w:r>
    </w:p>
    <w:p w:rsidR="00B710AD" w:rsidRPr="006B3349" w:rsidRDefault="00B710AD" w:rsidP="0060633E">
      <w:pPr>
        <w:rPr>
          <w:rFonts w:ascii="Times New Roman" w:hAnsi="Times New Roman"/>
          <w:sz w:val="24"/>
          <w:szCs w:val="24"/>
          <w:shd w:val="clear" w:color="auto" w:fill="FFFFFF"/>
        </w:rPr>
      </w:pPr>
      <w:r w:rsidRPr="006B3349">
        <w:rPr>
          <w:rFonts w:ascii="Times New Roman" w:hAnsi="Times New Roman"/>
          <w:sz w:val="24"/>
          <w:szCs w:val="24"/>
        </w:rPr>
        <w:t>Школьная библиотека работает по плану, утвержденному администрацией школы, опираясь на разделы общешкольного плана.</w:t>
      </w:r>
    </w:p>
    <w:p w:rsidR="00B710AD" w:rsidRPr="006B3349" w:rsidRDefault="00B710AD" w:rsidP="00B710AD">
      <w:pPr>
        <w:rPr>
          <w:rFonts w:ascii="Times New Roman" w:hAnsi="Times New Roman"/>
          <w:sz w:val="24"/>
          <w:szCs w:val="24"/>
        </w:rPr>
      </w:pPr>
      <w:r w:rsidRPr="006B3349">
        <w:rPr>
          <w:rFonts w:ascii="Times New Roman" w:hAnsi="Times New Roman"/>
          <w:sz w:val="24"/>
          <w:szCs w:val="24"/>
        </w:rPr>
        <w:lastRenderedPageBreak/>
        <w:t>Основными направлениями деятельности библиотеки являются:</w:t>
      </w:r>
    </w:p>
    <w:p w:rsidR="00B710AD" w:rsidRPr="006B3349" w:rsidRDefault="00B710AD" w:rsidP="00B710AD">
      <w:pPr>
        <w:rPr>
          <w:rFonts w:ascii="Times New Roman" w:hAnsi="Times New Roman"/>
          <w:sz w:val="24"/>
          <w:szCs w:val="24"/>
        </w:rPr>
      </w:pPr>
      <w:r w:rsidRPr="006B3349">
        <w:rPr>
          <w:rFonts w:ascii="Times New Roman" w:hAnsi="Times New Roman"/>
          <w:sz w:val="24"/>
          <w:szCs w:val="24"/>
        </w:rPr>
        <w:t>-пополнение банка педагогической информацией;</w:t>
      </w:r>
    </w:p>
    <w:p w:rsidR="00B710AD" w:rsidRPr="006B3349" w:rsidRDefault="00B710AD" w:rsidP="00B710AD">
      <w:pPr>
        <w:rPr>
          <w:rFonts w:ascii="Times New Roman" w:hAnsi="Times New Roman"/>
          <w:sz w:val="24"/>
          <w:szCs w:val="24"/>
        </w:rPr>
      </w:pPr>
      <w:r w:rsidRPr="006B3349">
        <w:rPr>
          <w:rFonts w:ascii="Times New Roman" w:hAnsi="Times New Roman"/>
          <w:sz w:val="24"/>
          <w:szCs w:val="24"/>
        </w:rPr>
        <w:t xml:space="preserve"> - разработка, приобретение, усовершенствование программного обеспечения;</w:t>
      </w:r>
    </w:p>
    <w:p w:rsidR="00B710AD" w:rsidRPr="006B3349" w:rsidRDefault="00B710AD" w:rsidP="00B710AD">
      <w:pPr>
        <w:rPr>
          <w:rFonts w:ascii="Times New Roman" w:hAnsi="Times New Roman"/>
          <w:sz w:val="24"/>
          <w:szCs w:val="24"/>
        </w:rPr>
      </w:pPr>
      <w:r w:rsidRPr="006B3349">
        <w:rPr>
          <w:rFonts w:ascii="Times New Roman" w:hAnsi="Times New Roman"/>
          <w:sz w:val="24"/>
          <w:szCs w:val="24"/>
        </w:rPr>
        <w:t xml:space="preserve"> - оказание методической консультационной помощи педагогам, родителям, учащимся в получении информации из библиотеки;</w:t>
      </w:r>
    </w:p>
    <w:p w:rsidR="00B710AD" w:rsidRPr="006B3349" w:rsidRDefault="00B710AD" w:rsidP="00B710AD">
      <w:pPr>
        <w:rPr>
          <w:rFonts w:ascii="Times New Roman" w:hAnsi="Times New Roman"/>
          <w:sz w:val="24"/>
          <w:szCs w:val="24"/>
        </w:rPr>
      </w:pPr>
      <w:r w:rsidRPr="006B3349">
        <w:rPr>
          <w:rFonts w:ascii="Times New Roman" w:hAnsi="Times New Roman"/>
          <w:sz w:val="24"/>
          <w:szCs w:val="24"/>
        </w:rPr>
        <w:t xml:space="preserve"> - создание учителям условий для получения информации педагогической литературе, о новых средствах обучения, а так же предоставление возможности просмотреть и отобрать необходимое;</w:t>
      </w:r>
    </w:p>
    <w:p w:rsidR="00B710AD" w:rsidRPr="006B3349" w:rsidRDefault="00B710AD" w:rsidP="00B710AD">
      <w:pPr>
        <w:rPr>
          <w:rFonts w:ascii="Times New Roman" w:hAnsi="Times New Roman"/>
          <w:sz w:val="24"/>
          <w:szCs w:val="24"/>
        </w:rPr>
      </w:pPr>
      <w:r w:rsidRPr="006B3349">
        <w:rPr>
          <w:rFonts w:ascii="Times New Roman" w:hAnsi="Times New Roman"/>
          <w:sz w:val="24"/>
          <w:szCs w:val="24"/>
        </w:rPr>
        <w:t xml:space="preserve"> - оказание учителям помощи при проведении занятий на базе библиотеки с использованием различных информационных средств обучения;</w:t>
      </w:r>
    </w:p>
    <w:p w:rsidR="00B710AD" w:rsidRPr="006B3349" w:rsidRDefault="00B710AD" w:rsidP="00B710AD">
      <w:pPr>
        <w:rPr>
          <w:rFonts w:ascii="Times New Roman" w:hAnsi="Times New Roman"/>
          <w:sz w:val="24"/>
          <w:szCs w:val="24"/>
        </w:rPr>
      </w:pPr>
      <w:r w:rsidRPr="006B3349">
        <w:rPr>
          <w:rFonts w:ascii="Times New Roman" w:hAnsi="Times New Roman"/>
          <w:sz w:val="24"/>
          <w:szCs w:val="24"/>
        </w:rPr>
        <w:t xml:space="preserve"> - формирование навыков и умений учащихся самостоятельной, творческой, поисково-исследовательской работы с различными источниками информации;</w:t>
      </w:r>
    </w:p>
    <w:p w:rsidR="00B710AD" w:rsidRPr="006B3349" w:rsidRDefault="00B710AD" w:rsidP="00B710AD">
      <w:pPr>
        <w:rPr>
          <w:rFonts w:ascii="Times New Roman" w:hAnsi="Times New Roman"/>
          <w:sz w:val="24"/>
          <w:szCs w:val="24"/>
        </w:rPr>
      </w:pPr>
      <w:r w:rsidRPr="006B3349">
        <w:rPr>
          <w:rFonts w:ascii="Times New Roman" w:hAnsi="Times New Roman"/>
          <w:sz w:val="24"/>
          <w:szCs w:val="24"/>
        </w:rPr>
        <w:t xml:space="preserve"> - создание условий для чтения книг, для работы с компьютерными программами и технологиями.</w:t>
      </w:r>
    </w:p>
    <w:p w:rsidR="00B710AD" w:rsidRPr="006B3349" w:rsidRDefault="00B710AD" w:rsidP="00B710AD">
      <w:pPr>
        <w:pStyle w:val="a6"/>
        <w:shd w:val="clear" w:color="auto" w:fill="FFFFFF"/>
        <w:spacing w:before="150" w:after="0" w:line="270" w:lineRule="atLeast"/>
        <w:rPr>
          <w:b/>
          <w:bCs/>
          <w:i/>
          <w:iCs/>
        </w:rPr>
      </w:pPr>
      <w:r w:rsidRPr="006B3349">
        <w:rPr>
          <w:b/>
          <w:bCs/>
          <w:i/>
          <w:iCs/>
        </w:rPr>
        <w:t>Общие сведения о библиотеке</w:t>
      </w:r>
    </w:p>
    <w:p w:rsidR="00B710AD" w:rsidRPr="006B3349" w:rsidRDefault="00B710AD" w:rsidP="00B710AD">
      <w:pPr>
        <w:pStyle w:val="a6"/>
        <w:shd w:val="clear" w:color="auto" w:fill="FFFFFF"/>
        <w:spacing w:before="150" w:after="0" w:line="270" w:lineRule="atLeast"/>
      </w:pPr>
      <w:r w:rsidRPr="006B3349">
        <w:t xml:space="preserve">           Материальная база: библиотека школы занимает отдельное изолированное помещение. Абонемент и читальный зал совмещены, имеется отдельное помещение для работы за компьютером , который подключен к сети Интернет .</w:t>
      </w:r>
    </w:p>
    <w:p w:rsidR="00B710AD" w:rsidRPr="006B3349" w:rsidRDefault="00B710AD" w:rsidP="000E5341">
      <w:pPr>
        <w:pStyle w:val="a6"/>
        <w:rPr>
          <w:b/>
        </w:rPr>
      </w:pPr>
      <w:r w:rsidRPr="006B3349">
        <w:rPr>
          <w:b/>
        </w:rPr>
        <w:t>Общий фонд библиотеки – 8549  экз.</w:t>
      </w:r>
    </w:p>
    <w:p w:rsidR="00B710AD" w:rsidRPr="006B3349" w:rsidRDefault="00B710AD" w:rsidP="000E5341">
      <w:pPr>
        <w:ind w:firstLine="540"/>
        <w:rPr>
          <w:rFonts w:ascii="Times New Roman" w:hAnsi="Times New Roman"/>
          <w:b/>
          <w:sz w:val="24"/>
          <w:szCs w:val="24"/>
        </w:rPr>
      </w:pPr>
      <w:r w:rsidRPr="006B3349">
        <w:rPr>
          <w:rFonts w:ascii="Times New Roman" w:hAnsi="Times New Roman"/>
          <w:b/>
          <w:sz w:val="24"/>
          <w:szCs w:val="24"/>
        </w:rPr>
        <w:t xml:space="preserve"> Из них:</w:t>
      </w:r>
    </w:p>
    <w:p w:rsidR="00B710AD" w:rsidRPr="006B3349" w:rsidRDefault="00B710AD" w:rsidP="000E5341">
      <w:pPr>
        <w:rPr>
          <w:rFonts w:ascii="Times New Roman" w:hAnsi="Times New Roman"/>
          <w:b/>
          <w:sz w:val="24"/>
          <w:szCs w:val="24"/>
        </w:rPr>
      </w:pPr>
      <w:r w:rsidRPr="006B3349">
        <w:rPr>
          <w:rFonts w:ascii="Times New Roman" w:hAnsi="Times New Roman"/>
          <w:b/>
          <w:sz w:val="24"/>
          <w:szCs w:val="24"/>
        </w:rPr>
        <w:t xml:space="preserve"> художественная литература – 4757 экз.,</w:t>
      </w:r>
    </w:p>
    <w:p w:rsidR="00B710AD" w:rsidRPr="006B3349" w:rsidRDefault="00B710AD" w:rsidP="000E5341">
      <w:pPr>
        <w:rPr>
          <w:rFonts w:ascii="Times New Roman" w:hAnsi="Times New Roman"/>
          <w:b/>
          <w:sz w:val="24"/>
          <w:szCs w:val="24"/>
        </w:rPr>
      </w:pPr>
      <w:r w:rsidRPr="006B3349">
        <w:rPr>
          <w:rFonts w:ascii="Times New Roman" w:hAnsi="Times New Roman"/>
          <w:b/>
          <w:sz w:val="24"/>
          <w:szCs w:val="24"/>
        </w:rPr>
        <w:t>справочная литература –  231    экз.,</w:t>
      </w:r>
    </w:p>
    <w:p w:rsidR="00B710AD" w:rsidRPr="006B3349" w:rsidRDefault="00B710AD" w:rsidP="000E5341">
      <w:pPr>
        <w:rPr>
          <w:rFonts w:ascii="Times New Roman" w:hAnsi="Times New Roman"/>
          <w:b/>
          <w:sz w:val="24"/>
          <w:szCs w:val="24"/>
        </w:rPr>
      </w:pPr>
      <w:r w:rsidRPr="006B3349">
        <w:rPr>
          <w:rFonts w:ascii="Times New Roman" w:hAnsi="Times New Roman"/>
          <w:b/>
          <w:sz w:val="24"/>
          <w:szCs w:val="24"/>
        </w:rPr>
        <w:t>учебная литература      - 3561 экз.</w:t>
      </w:r>
    </w:p>
    <w:p w:rsidR="004F315F" w:rsidRPr="006B3349" w:rsidRDefault="00B710AD" w:rsidP="004F315F">
      <w:pPr>
        <w:rPr>
          <w:rFonts w:ascii="Times New Roman" w:hAnsi="Times New Roman"/>
          <w:sz w:val="24"/>
          <w:szCs w:val="24"/>
        </w:rPr>
      </w:pPr>
      <w:r w:rsidRPr="006B3349">
        <w:rPr>
          <w:rFonts w:ascii="Times New Roman" w:hAnsi="Times New Roman"/>
          <w:b/>
          <w:sz w:val="24"/>
          <w:szCs w:val="24"/>
        </w:rPr>
        <w:t>Фонд художественной литературы</w:t>
      </w:r>
      <w:r w:rsidRPr="006B3349">
        <w:rPr>
          <w:rFonts w:ascii="Times New Roman" w:hAnsi="Times New Roman"/>
          <w:sz w:val="24"/>
          <w:szCs w:val="24"/>
        </w:rPr>
        <w:t xml:space="preserve"> находится в открытом доступе читателей. Читатели могут самостоятельно выбрать себе необходимую книгу, или воспользоваться помощью библиотекаря.  Библиотека не в полной мере укомплектована научно-популярной, справочной, отраслевой, художественной литературой для детей.</w:t>
      </w:r>
    </w:p>
    <w:p w:rsidR="00B710AD" w:rsidRPr="006B3349" w:rsidRDefault="00B710AD" w:rsidP="004F315F">
      <w:pPr>
        <w:rPr>
          <w:rFonts w:ascii="Times New Roman" w:hAnsi="Times New Roman"/>
          <w:sz w:val="24"/>
          <w:szCs w:val="24"/>
        </w:rPr>
      </w:pPr>
      <w:r w:rsidRPr="006B3349">
        <w:rPr>
          <w:rFonts w:ascii="Times New Roman" w:hAnsi="Times New Roman"/>
          <w:b/>
          <w:sz w:val="24"/>
          <w:szCs w:val="24"/>
        </w:rPr>
        <w:lastRenderedPageBreak/>
        <w:t xml:space="preserve"> Фонд учебников</w:t>
      </w:r>
      <w:r w:rsidRPr="006B3349">
        <w:rPr>
          <w:rFonts w:ascii="Times New Roman" w:hAnsi="Times New Roman"/>
          <w:sz w:val="24"/>
          <w:szCs w:val="24"/>
        </w:rPr>
        <w:t xml:space="preserve"> расположен на отдельном стеллаже. Расстановка произведена по классам и по предметам. Отдельно выделены устаревшие книги, предназначенные к списанию. По мере поступления новых учебников, продолжала пополняться и редактироваться картотека учебников.</w:t>
      </w:r>
    </w:p>
    <w:p w:rsidR="004F315F" w:rsidRPr="006B3349" w:rsidRDefault="00994A45" w:rsidP="00B710AD">
      <w:pPr>
        <w:rPr>
          <w:rFonts w:ascii="Times New Roman" w:hAnsi="Times New Roman"/>
          <w:sz w:val="24"/>
          <w:szCs w:val="24"/>
        </w:rPr>
      </w:pPr>
      <w:r>
        <w:rPr>
          <w:rFonts w:ascii="Times New Roman" w:hAnsi="Times New Roman"/>
          <w:sz w:val="24"/>
          <w:szCs w:val="24"/>
        </w:rPr>
        <w:t xml:space="preserve">Был сделан заказ учебников. </w:t>
      </w:r>
      <w:r w:rsidR="00B710AD" w:rsidRPr="006B3349">
        <w:rPr>
          <w:rFonts w:ascii="Times New Roman" w:hAnsi="Times New Roman"/>
          <w:sz w:val="24"/>
          <w:szCs w:val="24"/>
        </w:rPr>
        <w:t xml:space="preserve">В формировании заказа участвовали заведующая библиотекой, руководители школьных МО и администрация школы. </w:t>
      </w:r>
    </w:p>
    <w:p w:rsidR="00B710AD" w:rsidRPr="006B3349" w:rsidRDefault="00B710AD" w:rsidP="00B710AD">
      <w:pPr>
        <w:rPr>
          <w:rFonts w:ascii="Times New Roman" w:hAnsi="Times New Roman"/>
          <w:sz w:val="24"/>
          <w:szCs w:val="24"/>
        </w:rPr>
      </w:pPr>
      <w:r w:rsidRPr="006B3349">
        <w:rPr>
          <w:rFonts w:ascii="Times New Roman" w:hAnsi="Times New Roman"/>
          <w:b/>
          <w:sz w:val="24"/>
          <w:szCs w:val="24"/>
        </w:rPr>
        <w:t xml:space="preserve"> Учащиеся начальной школы</w:t>
      </w:r>
      <w:r w:rsidRPr="006B3349">
        <w:rPr>
          <w:rFonts w:ascii="Times New Roman" w:hAnsi="Times New Roman"/>
          <w:sz w:val="24"/>
          <w:szCs w:val="24"/>
        </w:rPr>
        <w:t xml:space="preserve"> обеспечены учебниками по основным предметам на 100%. ( из фонда школьной библиотеки, а так же за счет средств краевого бюджета). Отсутствуют учебники по музыке и технологии.</w:t>
      </w:r>
    </w:p>
    <w:p w:rsidR="00B710AD" w:rsidRPr="006B3349" w:rsidRDefault="00B710AD" w:rsidP="004F315F">
      <w:pPr>
        <w:rPr>
          <w:rFonts w:ascii="Times New Roman" w:hAnsi="Times New Roman"/>
          <w:sz w:val="24"/>
          <w:szCs w:val="24"/>
        </w:rPr>
      </w:pPr>
      <w:r w:rsidRPr="006B3349">
        <w:rPr>
          <w:rFonts w:ascii="Times New Roman" w:hAnsi="Times New Roman"/>
          <w:b/>
          <w:sz w:val="24"/>
          <w:szCs w:val="24"/>
        </w:rPr>
        <w:t>Учащиеся 5-9 классов</w:t>
      </w:r>
      <w:r w:rsidRPr="006B3349">
        <w:rPr>
          <w:rFonts w:ascii="Times New Roman" w:hAnsi="Times New Roman"/>
          <w:sz w:val="24"/>
          <w:szCs w:val="24"/>
        </w:rPr>
        <w:t xml:space="preserve"> обеспечены учебниками по основным предметам на 100%.  (из фонда школьной библиотеки, а так же за счет средств  краевого бюджета и районного книгообмена). В фонде библиотеки отсутствуют учебники по МХК</w:t>
      </w:r>
    </w:p>
    <w:p w:rsidR="00B710AD" w:rsidRPr="006B3349" w:rsidRDefault="00B710AD" w:rsidP="00B710AD">
      <w:pPr>
        <w:rPr>
          <w:rFonts w:ascii="Times New Roman" w:hAnsi="Times New Roman"/>
          <w:sz w:val="24"/>
          <w:szCs w:val="24"/>
        </w:rPr>
      </w:pPr>
      <w:r w:rsidRPr="006B3349">
        <w:rPr>
          <w:rFonts w:ascii="Times New Roman" w:hAnsi="Times New Roman"/>
          <w:sz w:val="24"/>
          <w:szCs w:val="24"/>
        </w:rPr>
        <w:t>(9 класс) и ОБЖ.</w:t>
      </w:r>
    </w:p>
    <w:p w:rsidR="00B710AD" w:rsidRPr="006B3349" w:rsidRDefault="00B710AD" w:rsidP="004F315F">
      <w:pPr>
        <w:rPr>
          <w:rFonts w:ascii="Times New Roman" w:hAnsi="Times New Roman"/>
          <w:sz w:val="24"/>
          <w:szCs w:val="24"/>
        </w:rPr>
      </w:pPr>
      <w:r w:rsidRPr="006B3349">
        <w:rPr>
          <w:rFonts w:ascii="Times New Roman" w:hAnsi="Times New Roman"/>
          <w:b/>
          <w:sz w:val="24"/>
          <w:szCs w:val="24"/>
        </w:rPr>
        <w:t>Учащиеся 10-11 классов</w:t>
      </w:r>
      <w:r w:rsidRPr="006B3349">
        <w:rPr>
          <w:rFonts w:ascii="Times New Roman" w:hAnsi="Times New Roman"/>
          <w:sz w:val="24"/>
          <w:szCs w:val="24"/>
        </w:rPr>
        <w:t xml:space="preserve"> обеспечены учебниками по основным предметам на 100%.  (из фонда школьной библиотеки, а так же за счет средств краевого бюджета и районного книгообмена). В фонде библиотеки отсутствуют учебники по МХК и ОБЖ (10 класс).</w:t>
      </w:r>
    </w:p>
    <w:p w:rsidR="00B710AD" w:rsidRPr="006B3349" w:rsidRDefault="00380749" w:rsidP="00994A45">
      <w:pPr>
        <w:jc w:val="center"/>
        <w:rPr>
          <w:rFonts w:ascii="Times New Roman" w:hAnsi="Times New Roman"/>
          <w:sz w:val="24"/>
          <w:szCs w:val="24"/>
        </w:rPr>
      </w:pPr>
      <w:r>
        <w:rPr>
          <w:rFonts w:ascii="Times New Roman" w:hAnsi="Times New Roman"/>
          <w:b/>
          <w:sz w:val="24"/>
          <w:szCs w:val="24"/>
        </w:rPr>
        <w:t>Б</w:t>
      </w:r>
      <w:r w:rsidR="00B710AD" w:rsidRPr="006B3349">
        <w:rPr>
          <w:rFonts w:ascii="Times New Roman" w:hAnsi="Times New Roman"/>
          <w:b/>
          <w:sz w:val="24"/>
          <w:szCs w:val="24"/>
        </w:rPr>
        <w:t>ыли проведены  мероприятия.</w:t>
      </w:r>
    </w:p>
    <w:p w:rsidR="00B710AD" w:rsidRPr="000E5341" w:rsidRDefault="00B710AD" w:rsidP="000E5341">
      <w:pPr>
        <w:jc w:val="center"/>
        <w:rPr>
          <w:rFonts w:ascii="Times New Roman" w:hAnsi="Times New Roman"/>
          <w:b/>
          <w:sz w:val="24"/>
          <w:szCs w:val="24"/>
        </w:rPr>
      </w:pPr>
      <w:r w:rsidRPr="006B3349">
        <w:rPr>
          <w:rFonts w:ascii="Times New Roman" w:hAnsi="Times New Roman"/>
          <w:b/>
          <w:sz w:val="24"/>
          <w:szCs w:val="24"/>
        </w:rPr>
        <w:t>(согласно плану работы школьной библиотеки)</w:t>
      </w:r>
    </w:p>
    <w:tbl>
      <w:tblPr>
        <w:tblW w:w="0" w:type="auto"/>
        <w:tblInd w:w="-10" w:type="dxa"/>
        <w:tblLayout w:type="fixed"/>
        <w:tblLook w:val="0000"/>
      </w:tblPr>
      <w:tblGrid>
        <w:gridCol w:w="624"/>
        <w:gridCol w:w="5164"/>
        <w:gridCol w:w="1843"/>
      </w:tblGrid>
      <w:tr w:rsidR="00B710AD" w:rsidRPr="006B3349" w:rsidTr="008E0355">
        <w:tc>
          <w:tcPr>
            <w:tcW w:w="624" w:type="dxa"/>
            <w:tcBorders>
              <w:top w:val="single" w:sz="4" w:space="0" w:color="000000"/>
              <w:left w:val="single" w:sz="4" w:space="0" w:color="000000"/>
              <w:bottom w:val="single" w:sz="4" w:space="0" w:color="000000"/>
            </w:tcBorders>
            <w:shd w:val="clear" w:color="auto" w:fill="auto"/>
          </w:tcPr>
          <w:p w:rsidR="00B710AD" w:rsidRPr="006B3349" w:rsidRDefault="00B710AD" w:rsidP="00B710AD">
            <w:pPr>
              <w:snapToGrid w:val="0"/>
              <w:jc w:val="both"/>
              <w:rPr>
                <w:rFonts w:ascii="Times New Roman" w:hAnsi="Times New Roman"/>
              </w:rPr>
            </w:pPr>
            <w:r w:rsidRPr="006B3349">
              <w:rPr>
                <w:rFonts w:ascii="Times New Roman" w:hAnsi="Times New Roman"/>
              </w:rPr>
              <w:t>№</w:t>
            </w:r>
          </w:p>
        </w:tc>
        <w:tc>
          <w:tcPr>
            <w:tcW w:w="5164" w:type="dxa"/>
            <w:tcBorders>
              <w:top w:val="single" w:sz="4" w:space="0" w:color="000000"/>
              <w:left w:val="single" w:sz="4" w:space="0" w:color="000000"/>
              <w:bottom w:val="single" w:sz="4" w:space="0" w:color="000000"/>
            </w:tcBorders>
            <w:shd w:val="clear" w:color="auto" w:fill="auto"/>
          </w:tcPr>
          <w:p w:rsidR="00B710AD" w:rsidRPr="006B3349" w:rsidRDefault="00B710AD" w:rsidP="00B710AD">
            <w:pPr>
              <w:snapToGrid w:val="0"/>
              <w:jc w:val="both"/>
              <w:rPr>
                <w:rFonts w:ascii="Times New Roman" w:hAnsi="Times New Roman"/>
              </w:rPr>
            </w:pPr>
            <w:r w:rsidRPr="006B3349">
              <w:rPr>
                <w:rFonts w:ascii="Times New Roman" w:hAnsi="Times New Roman"/>
              </w:rPr>
              <w:t>Мероприятия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710AD" w:rsidRPr="006B3349" w:rsidRDefault="00B710AD" w:rsidP="00B710AD">
            <w:pPr>
              <w:snapToGrid w:val="0"/>
              <w:jc w:val="both"/>
              <w:rPr>
                <w:rFonts w:ascii="Times New Roman" w:hAnsi="Times New Roman"/>
              </w:rPr>
            </w:pPr>
            <w:r w:rsidRPr="006B3349">
              <w:rPr>
                <w:rFonts w:ascii="Times New Roman" w:hAnsi="Times New Roman"/>
              </w:rPr>
              <w:t>Всего</w:t>
            </w:r>
          </w:p>
        </w:tc>
      </w:tr>
      <w:tr w:rsidR="00B710AD" w:rsidRPr="006B3349" w:rsidTr="008E0355">
        <w:tc>
          <w:tcPr>
            <w:tcW w:w="624" w:type="dxa"/>
            <w:tcBorders>
              <w:top w:val="single" w:sz="4" w:space="0" w:color="000000"/>
              <w:left w:val="single" w:sz="4" w:space="0" w:color="000000"/>
              <w:bottom w:val="single" w:sz="4" w:space="0" w:color="000000"/>
            </w:tcBorders>
            <w:shd w:val="clear" w:color="auto" w:fill="auto"/>
          </w:tcPr>
          <w:p w:rsidR="00B710AD" w:rsidRPr="006B3349" w:rsidRDefault="00B710AD" w:rsidP="00B710AD">
            <w:pPr>
              <w:snapToGrid w:val="0"/>
              <w:jc w:val="both"/>
              <w:rPr>
                <w:rFonts w:ascii="Times New Roman" w:hAnsi="Times New Roman"/>
              </w:rPr>
            </w:pPr>
            <w:r w:rsidRPr="006B3349">
              <w:rPr>
                <w:rFonts w:ascii="Times New Roman" w:hAnsi="Times New Roman"/>
              </w:rPr>
              <w:t>1</w:t>
            </w:r>
          </w:p>
        </w:tc>
        <w:tc>
          <w:tcPr>
            <w:tcW w:w="5164" w:type="dxa"/>
            <w:tcBorders>
              <w:top w:val="single" w:sz="4" w:space="0" w:color="000000"/>
              <w:left w:val="single" w:sz="4" w:space="0" w:color="000000"/>
              <w:bottom w:val="single" w:sz="4" w:space="0" w:color="000000"/>
            </w:tcBorders>
            <w:shd w:val="clear" w:color="auto" w:fill="auto"/>
          </w:tcPr>
          <w:p w:rsidR="00B710AD" w:rsidRPr="006B3349" w:rsidRDefault="00B710AD" w:rsidP="00B710AD">
            <w:pPr>
              <w:snapToGrid w:val="0"/>
              <w:jc w:val="both"/>
              <w:rPr>
                <w:rFonts w:ascii="Times New Roman" w:hAnsi="Times New Roman"/>
              </w:rPr>
            </w:pPr>
            <w:r w:rsidRPr="006B3349">
              <w:rPr>
                <w:rFonts w:ascii="Times New Roman" w:hAnsi="Times New Roman"/>
              </w:rPr>
              <w:t>Беседы</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710AD" w:rsidRPr="006B3349" w:rsidRDefault="00B710AD" w:rsidP="00B710AD">
            <w:pPr>
              <w:snapToGrid w:val="0"/>
              <w:jc w:val="both"/>
              <w:rPr>
                <w:rFonts w:ascii="Times New Roman" w:hAnsi="Times New Roman"/>
              </w:rPr>
            </w:pPr>
            <w:r w:rsidRPr="006B3349">
              <w:rPr>
                <w:rFonts w:ascii="Times New Roman" w:hAnsi="Times New Roman"/>
              </w:rPr>
              <w:t>16</w:t>
            </w:r>
          </w:p>
        </w:tc>
      </w:tr>
      <w:tr w:rsidR="00B710AD" w:rsidRPr="006B3349" w:rsidTr="008E0355">
        <w:tc>
          <w:tcPr>
            <w:tcW w:w="624" w:type="dxa"/>
            <w:tcBorders>
              <w:top w:val="single" w:sz="4" w:space="0" w:color="000000"/>
              <w:left w:val="single" w:sz="4" w:space="0" w:color="000000"/>
              <w:bottom w:val="single" w:sz="4" w:space="0" w:color="000000"/>
            </w:tcBorders>
            <w:shd w:val="clear" w:color="auto" w:fill="auto"/>
          </w:tcPr>
          <w:p w:rsidR="00B710AD" w:rsidRPr="006B3349" w:rsidRDefault="00B710AD" w:rsidP="00B710AD">
            <w:pPr>
              <w:snapToGrid w:val="0"/>
              <w:jc w:val="both"/>
              <w:rPr>
                <w:rFonts w:ascii="Times New Roman" w:hAnsi="Times New Roman"/>
              </w:rPr>
            </w:pPr>
            <w:r w:rsidRPr="006B3349">
              <w:rPr>
                <w:rFonts w:ascii="Times New Roman" w:hAnsi="Times New Roman"/>
              </w:rPr>
              <w:t>2</w:t>
            </w:r>
          </w:p>
        </w:tc>
        <w:tc>
          <w:tcPr>
            <w:tcW w:w="5164" w:type="dxa"/>
            <w:tcBorders>
              <w:top w:val="single" w:sz="4" w:space="0" w:color="000000"/>
              <w:left w:val="single" w:sz="4" w:space="0" w:color="000000"/>
              <w:bottom w:val="single" w:sz="4" w:space="0" w:color="000000"/>
            </w:tcBorders>
            <w:shd w:val="clear" w:color="auto" w:fill="auto"/>
          </w:tcPr>
          <w:p w:rsidR="00B710AD" w:rsidRPr="006B3349" w:rsidRDefault="00B710AD" w:rsidP="00B710AD">
            <w:pPr>
              <w:snapToGrid w:val="0"/>
              <w:jc w:val="both"/>
              <w:rPr>
                <w:rFonts w:ascii="Times New Roman" w:hAnsi="Times New Roman"/>
              </w:rPr>
            </w:pPr>
            <w:r w:rsidRPr="006B3349">
              <w:rPr>
                <w:rFonts w:ascii="Times New Roman" w:hAnsi="Times New Roman"/>
              </w:rPr>
              <w:t xml:space="preserve">Библиографические уроки и обзоры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710AD" w:rsidRPr="006B3349" w:rsidRDefault="00B710AD" w:rsidP="00B710AD">
            <w:pPr>
              <w:snapToGrid w:val="0"/>
              <w:jc w:val="both"/>
              <w:rPr>
                <w:rFonts w:ascii="Times New Roman" w:hAnsi="Times New Roman"/>
              </w:rPr>
            </w:pPr>
            <w:r w:rsidRPr="006B3349">
              <w:rPr>
                <w:rFonts w:ascii="Times New Roman" w:hAnsi="Times New Roman"/>
              </w:rPr>
              <w:t>17</w:t>
            </w:r>
          </w:p>
        </w:tc>
      </w:tr>
      <w:tr w:rsidR="00B710AD" w:rsidRPr="006B3349" w:rsidTr="008E0355">
        <w:tc>
          <w:tcPr>
            <w:tcW w:w="624" w:type="dxa"/>
            <w:tcBorders>
              <w:top w:val="single" w:sz="4" w:space="0" w:color="000000"/>
              <w:left w:val="single" w:sz="4" w:space="0" w:color="000000"/>
              <w:bottom w:val="single" w:sz="4" w:space="0" w:color="000000"/>
            </w:tcBorders>
            <w:shd w:val="clear" w:color="auto" w:fill="auto"/>
          </w:tcPr>
          <w:p w:rsidR="00B710AD" w:rsidRPr="006B3349" w:rsidRDefault="00B710AD" w:rsidP="00B710AD">
            <w:pPr>
              <w:snapToGrid w:val="0"/>
              <w:jc w:val="both"/>
              <w:rPr>
                <w:rFonts w:ascii="Times New Roman" w:hAnsi="Times New Roman"/>
              </w:rPr>
            </w:pPr>
            <w:r w:rsidRPr="006B3349">
              <w:rPr>
                <w:rFonts w:ascii="Times New Roman" w:hAnsi="Times New Roman"/>
              </w:rPr>
              <w:t>3</w:t>
            </w:r>
          </w:p>
        </w:tc>
        <w:tc>
          <w:tcPr>
            <w:tcW w:w="5164" w:type="dxa"/>
            <w:tcBorders>
              <w:top w:val="single" w:sz="4" w:space="0" w:color="000000"/>
              <w:left w:val="single" w:sz="4" w:space="0" w:color="000000"/>
              <w:bottom w:val="single" w:sz="4" w:space="0" w:color="000000"/>
            </w:tcBorders>
            <w:shd w:val="clear" w:color="auto" w:fill="auto"/>
          </w:tcPr>
          <w:p w:rsidR="00B710AD" w:rsidRPr="006B3349" w:rsidRDefault="00B710AD" w:rsidP="00B710AD">
            <w:pPr>
              <w:snapToGrid w:val="0"/>
              <w:jc w:val="both"/>
              <w:rPr>
                <w:rFonts w:ascii="Times New Roman" w:hAnsi="Times New Roman"/>
              </w:rPr>
            </w:pPr>
            <w:r w:rsidRPr="006B3349">
              <w:rPr>
                <w:rFonts w:ascii="Times New Roman" w:hAnsi="Times New Roman"/>
              </w:rPr>
              <w:t>Книжно-иллюстративные выставки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710AD" w:rsidRPr="006B3349" w:rsidRDefault="00B710AD" w:rsidP="00B710AD">
            <w:pPr>
              <w:snapToGrid w:val="0"/>
              <w:jc w:val="both"/>
              <w:rPr>
                <w:rFonts w:ascii="Times New Roman" w:hAnsi="Times New Roman"/>
              </w:rPr>
            </w:pPr>
            <w:r w:rsidRPr="006B3349">
              <w:rPr>
                <w:rFonts w:ascii="Times New Roman" w:hAnsi="Times New Roman"/>
              </w:rPr>
              <w:t>3</w:t>
            </w:r>
          </w:p>
          <w:p w:rsidR="00B710AD" w:rsidRPr="006B3349" w:rsidRDefault="00B710AD" w:rsidP="00B710AD">
            <w:pPr>
              <w:snapToGrid w:val="0"/>
              <w:jc w:val="both"/>
              <w:rPr>
                <w:rFonts w:ascii="Times New Roman" w:hAnsi="Times New Roman"/>
              </w:rPr>
            </w:pPr>
          </w:p>
        </w:tc>
      </w:tr>
      <w:tr w:rsidR="00B710AD" w:rsidRPr="006B3349" w:rsidTr="008E0355">
        <w:tc>
          <w:tcPr>
            <w:tcW w:w="624" w:type="dxa"/>
            <w:tcBorders>
              <w:top w:val="single" w:sz="4" w:space="0" w:color="000000"/>
              <w:left w:val="single" w:sz="4" w:space="0" w:color="000000"/>
              <w:bottom w:val="single" w:sz="4" w:space="0" w:color="000000"/>
            </w:tcBorders>
            <w:shd w:val="clear" w:color="auto" w:fill="auto"/>
          </w:tcPr>
          <w:p w:rsidR="00B710AD" w:rsidRPr="006B3349" w:rsidRDefault="00B710AD" w:rsidP="00B710AD">
            <w:pPr>
              <w:snapToGrid w:val="0"/>
              <w:jc w:val="both"/>
              <w:rPr>
                <w:rFonts w:ascii="Times New Roman" w:hAnsi="Times New Roman"/>
              </w:rPr>
            </w:pPr>
            <w:r w:rsidRPr="006B3349">
              <w:rPr>
                <w:rFonts w:ascii="Times New Roman" w:hAnsi="Times New Roman"/>
              </w:rPr>
              <w:t>4</w:t>
            </w:r>
          </w:p>
        </w:tc>
        <w:tc>
          <w:tcPr>
            <w:tcW w:w="5164" w:type="dxa"/>
            <w:tcBorders>
              <w:top w:val="single" w:sz="4" w:space="0" w:color="000000"/>
              <w:left w:val="single" w:sz="4" w:space="0" w:color="000000"/>
              <w:bottom w:val="single" w:sz="4" w:space="0" w:color="000000"/>
            </w:tcBorders>
            <w:shd w:val="clear" w:color="auto" w:fill="auto"/>
          </w:tcPr>
          <w:p w:rsidR="00B710AD" w:rsidRPr="006B3349" w:rsidRDefault="00B710AD" w:rsidP="00B710AD">
            <w:pPr>
              <w:snapToGrid w:val="0"/>
              <w:jc w:val="both"/>
              <w:rPr>
                <w:rFonts w:ascii="Times New Roman" w:hAnsi="Times New Roman"/>
              </w:rPr>
            </w:pPr>
            <w:r w:rsidRPr="006B3349">
              <w:rPr>
                <w:rFonts w:ascii="Times New Roman" w:hAnsi="Times New Roman"/>
              </w:rPr>
              <w:t>Литературные и познавательные часы, викторины</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710AD" w:rsidRPr="006B3349" w:rsidRDefault="00B710AD" w:rsidP="00B710AD">
            <w:pPr>
              <w:snapToGrid w:val="0"/>
              <w:jc w:val="both"/>
              <w:rPr>
                <w:rFonts w:ascii="Times New Roman" w:hAnsi="Times New Roman"/>
              </w:rPr>
            </w:pPr>
            <w:r w:rsidRPr="006B3349">
              <w:rPr>
                <w:rFonts w:ascii="Times New Roman" w:hAnsi="Times New Roman"/>
              </w:rPr>
              <w:t>18</w:t>
            </w:r>
          </w:p>
          <w:p w:rsidR="00B710AD" w:rsidRPr="006B3349" w:rsidRDefault="00B710AD" w:rsidP="00B710AD">
            <w:pPr>
              <w:snapToGrid w:val="0"/>
              <w:jc w:val="both"/>
              <w:rPr>
                <w:rFonts w:ascii="Times New Roman" w:hAnsi="Times New Roman"/>
              </w:rPr>
            </w:pPr>
          </w:p>
        </w:tc>
      </w:tr>
      <w:tr w:rsidR="00B710AD" w:rsidRPr="006B3349" w:rsidTr="008E0355">
        <w:tc>
          <w:tcPr>
            <w:tcW w:w="624" w:type="dxa"/>
            <w:tcBorders>
              <w:top w:val="single" w:sz="4" w:space="0" w:color="000000"/>
              <w:left w:val="single" w:sz="4" w:space="0" w:color="000000"/>
              <w:bottom w:val="single" w:sz="4" w:space="0" w:color="000000"/>
            </w:tcBorders>
            <w:shd w:val="clear" w:color="auto" w:fill="auto"/>
          </w:tcPr>
          <w:p w:rsidR="00B710AD" w:rsidRPr="006B3349" w:rsidRDefault="00B710AD" w:rsidP="00B710AD">
            <w:pPr>
              <w:snapToGrid w:val="0"/>
              <w:jc w:val="both"/>
              <w:rPr>
                <w:rFonts w:ascii="Times New Roman" w:hAnsi="Times New Roman"/>
              </w:rPr>
            </w:pPr>
            <w:r w:rsidRPr="006B3349">
              <w:rPr>
                <w:rFonts w:ascii="Times New Roman" w:hAnsi="Times New Roman"/>
              </w:rPr>
              <w:t>5</w:t>
            </w:r>
          </w:p>
        </w:tc>
        <w:tc>
          <w:tcPr>
            <w:tcW w:w="5164" w:type="dxa"/>
            <w:tcBorders>
              <w:top w:val="single" w:sz="4" w:space="0" w:color="000000"/>
              <w:left w:val="single" w:sz="4" w:space="0" w:color="000000"/>
              <w:bottom w:val="single" w:sz="4" w:space="0" w:color="000000"/>
            </w:tcBorders>
            <w:shd w:val="clear" w:color="auto" w:fill="auto"/>
          </w:tcPr>
          <w:p w:rsidR="00B710AD" w:rsidRPr="006B3349" w:rsidRDefault="00B710AD" w:rsidP="00B710AD">
            <w:pPr>
              <w:snapToGrid w:val="0"/>
              <w:jc w:val="both"/>
              <w:rPr>
                <w:rFonts w:ascii="Times New Roman" w:hAnsi="Times New Roman"/>
              </w:rPr>
            </w:pPr>
            <w:r w:rsidRPr="006B3349">
              <w:rPr>
                <w:rFonts w:ascii="Times New Roman" w:hAnsi="Times New Roman"/>
              </w:rPr>
              <w:t>Крупные комплексные мероприятия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710AD" w:rsidRPr="006B3349" w:rsidRDefault="00B710AD" w:rsidP="00B710AD">
            <w:pPr>
              <w:snapToGrid w:val="0"/>
              <w:jc w:val="both"/>
              <w:rPr>
                <w:rFonts w:ascii="Times New Roman" w:hAnsi="Times New Roman"/>
              </w:rPr>
            </w:pPr>
            <w:r w:rsidRPr="006B3349">
              <w:rPr>
                <w:rFonts w:ascii="Times New Roman" w:hAnsi="Times New Roman"/>
              </w:rPr>
              <w:t>2</w:t>
            </w:r>
          </w:p>
          <w:p w:rsidR="00B710AD" w:rsidRPr="006B3349" w:rsidRDefault="00B710AD" w:rsidP="00B710AD">
            <w:pPr>
              <w:snapToGrid w:val="0"/>
              <w:jc w:val="both"/>
              <w:rPr>
                <w:rFonts w:ascii="Times New Roman" w:hAnsi="Times New Roman"/>
              </w:rPr>
            </w:pPr>
          </w:p>
        </w:tc>
      </w:tr>
    </w:tbl>
    <w:p w:rsidR="00B710AD" w:rsidRPr="006B3349" w:rsidRDefault="00B710AD" w:rsidP="00B710AD">
      <w:pPr>
        <w:jc w:val="both"/>
        <w:rPr>
          <w:rFonts w:ascii="Times New Roman" w:hAnsi="Times New Roman"/>
        </w:rPr>
      </w:pPr>
    </w:p>
    <w:p w:rsidR="00994A45" w:rsidRDefault="00994A45" w:rsidP="00B710AD">
      <w:pPr>
        <w:jc w:val="center"/>
        <w:rPr>
          <w:rFonts w:ascii="Times New Roman" w:hAnsi="Times New Roman"/>
          <w:b/>
          <w:sz w:val="24"/>
          <w:szCs w:val="24"/>
        </w:rPr>
      </w:pPr>
    </w:p>
    <w:p w:rsidR="00B710AD" w:rsidRPr="006B3349" w:rsidRDefault="00B710AD" w:rsidP="00B710AD">
      <w:pPr>
        <w:jc w:val="center"/>
        <w:rPr>
          <w:rFonts w:ascii="Times New Roman" w:hAnsi="Times New Roman"/>
          <w:b/>
          <w:sz w:val="24"/>
          <w:szCs w:val="24"/>
        </w:rPr>
      </w:pPr>
      <w:r w:rsidRPr="006B3349">
        <w:rPr>
          <w:rFonts w:ascii="Times New Roman" w:hAnsi="Times New Roman"/>
          <w:b/>
          <w:sz w:val="24"/>
          <w:szCs w:val="24"/>
        </w:rPr>
        <w:t>Детальный анализ работы школьной библиотеки</w:t>
      </w:r>
    </w:p>
    <w:tbl>
      <w:tblPr>
        <w:tblW w:w="0" w:type="auto"/>
        <w:tblInd w:w="108" w:type="dxa"/>
        <w:tblLayout w:type="fixed"/>
        <w:tblLook w:val="0000"/>
      </w:tblPr>
      <w:tblGrid>
        <w:gridCol w:w="720"/>
        <w:gridCol w:w="3391"/>
        <w:gridCol w:w="3119"/>
      </w:tblGrid>
      <w:tr w:rsidR="00B710AD" w:rsidRPr="006B3349" w:rsidTr="006B3349">
        <w:trPr>
          <w:trHeight w:val="540"/>
        </w:trPr>
        <w:tc>
          <w:tcPr>
            <w:tcW w:w="720" w:type="dxa"/>
            <w:tcBorders>
              <w:top w:val="single" w:sz="4" w:space="0" w:color="000000"/>
              <w:left w:val="single" w:sz="4" w:space="0" w:color="000000"/>
              <w:bottom w:val="single" w:sz="4" w:space="0" w:color="000000"/>
            </w:tcBorders>
            <w:shd w:val="clear" w:color="auto" w:fill="auto"/>
          </w:tcPr>
          <w:p w:rsidR="00B710AD" w:rsidRPr="006B3349" w:rsidRDefault="00B710AD" w:rsidP="00B710AD">
            <w:pPr>
              <w:snapToGrid w:val="0"/>
              <w:rPr>
                <w:rFonts w:ascii="Times New Roman" w:hAnsi="Times New Roman"/>
                <w:b/>
              </w:rPr>
            </w:pPr>
            <w:r w:rsidRPr="006B3349">
              <w:rPr>
                <w:rFonts w:ascii="Times New Roman" w:hAnsi="Times New Roman"/>
                <w:b/>
              </w:rPr>
              <w:t>№ п/п</w:t>
            </w:r>
          </w:p>
        </w:tc>
        <w:tc>
          <w:tcPr>
            <w:tcW w:w="3391" w:type="dxa"/>
            <w:tcBorders>
              <w:top w:val="single" w:sz="4" w:space="0" w:color="000000"/>
              <w:left w:val="single" w:sz="4" w:space="0" w:color="000000"/>
              <w:bottom w:val="single" w:sz="4" w:space="0" w:color="000000"/>
            </w:tcBorders>
            <w:shd w:val="clear" w:color="auto" w:fill="auto"/>
          </w:tcPr>
          <w:p w:rsidR="00B710AD" w:rsidRPr="006B3349" w:rsidRDefault="00B710AD" w:rsidP="00B710AD">
            <w:pPr>
              <w:snapToGrid w:val="0"/>
              <w:rPr>
                <w:rFonts w:ascii="Times New Roman" w:hAnsi="Times New Roman"/>
                <w:b/>
              </w:rPr>
            </w:pPr>
            <w:r w:rsidRPr="006B3349">
              <w:rPr>
                <w:rFonts w:ascii="Times New Roman" w:hAnsi="Times New Roman"/>
                <w:b/>
              </w:rPr>
              <w:t>Основные показатели</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710AD" w:rsidRPr="006B3349" w:rsidRDefault="00F32259" w:rsidP="00380749">
            <w:pPr>
              <w:snapToGrid w:val="0"/>
              <w:rPr>
                <w:rFonts w:ascii="Times New Roman" w:hAnsi="Times New Roman"/>
                <w:b/>
              </w:rPr>
            </w:pPr>
            <w:r>
              <w:rPr>
                <w:rFonts w:ascii="Times New Roman" w:hAnsi="Times New Roman"/>
                <w:b/>
              </w:rPr>
              <w:t>2018</w:t>
            </w:r>
            <w:r w:rsidR="00B710AD" w:rsidRPr="006B3349">
              <w:rPr>
                <w:rFonts w:ascii="Times New Roman" w:hAnsi="Times New Roman"/>
                <w:b/>
              </w:rPr>
              <w:t xml:space="preserve"> год</w:t>
            </w:r>
          </w:p>
        </w:tc>
      </w:tr>
      <w:tr w:rsidR="00B710AD" w:rsidRPr="006B3349" w:rsidTr="006B3349">
        <w:trPr>
          <w:trHeight w:val="540"/>
        </w:trPr>
        <w:tc>
          <w:tcPr>
            <w:tcW w:w="720" w:type="dxa"/>
            <w:tcBorders>
              <w:top w:val="single" w:sz="4" w:space="0" w:color="000000"/>
              <w:left w:val="single" w:sz="4" w:space="0" w:color="000000"/>
              <w:bottom w:val="single" w:sz="4" w:space="0" w:color="000000"/>
            </w:tcBorders>
            <w:shd w:val="clear" w:color="auto" w:fill="auto"/>
          </w:tcPr>
          <w:p w:rsidR="00B710AD" w:rsidRPr="006B3349" w:rsidRDefault="00B710AD" w:rsidP="00B710AD">
            <w:pPr>
              <w:snapToGrid w:val="0"/>
              <w:rPr>
                <w:rFonts w:ascii="Times New Roman" w:hAnsi="Times New Roman"/>
              </w:rPr>
            </w:pPr>
            <w:r w:rsidRPr="006B3349">
              <w:rPr>
                <w:rFonts w:ascii="Times New Roman" w:hAnsi="Times New Roman"/>
              </w:rPr>
              <w:t>1</w:t>
            </w:r>
          </w:p>
        </w:tc>
        <w:tc>
          <w:tcPr>
            <w:tcW w:w="3391" w:type="dxa"/>
            <w:tcBorders>
              <w:top w:val="single" w:sz="4" w:space="0" w:color="000000"/>
              <w:left w:val="single" w:sz="4" w:space="0" w:color="000000"/>
              <w:bottom w:val="single" w:sz="4" w:space="0" w:color="000000"/>
            </w:tcBorders>
            <w:shd w:val="clear" w:color="auto" w:fill="auto"/>
          </w:tcPr>
          <w:p w:rsidR="00B710AD" w:rsidRPr="006B3349" w:rsidRDefault="00B710AD" w:rsidP="00B710AD">
            <w:pPr>
              <w:snapToGrid w:val="0"/>
              <w:rPr>
                <w:rFonts w:ascii="Times New Roman" w:hAnsi="Times New Roman"/>
              </w:rPr>
            </w:pPr>
            <w:r w:rsidRPr="006B3349">
              <w:rPr>
                <w:rFonts w:ascii="Times New Roman" w:hAnsi="Times New Roman"/>
              </w:rPr>
              <w:t>Кол-во учащихся в школе</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710AD" w:rsidRPr="006B3349" w:rsidRDefault="00FA2D50" w:rsidP="00B710AD">
            <w:pPr>
              <w:snapToGrid w:val="0"/>
              <w:rPr>
                <w:rFonts w:ascii="Times New Roman" w:hAnsi="Times New Roman"/>
              </w:rPr>
            </w:pPr>
            <w:r>
              <w:rPr>
                <w:rFonts w:ascii="Times New Roman" w:hAnsi="Times New Roman"/>
              </w:rPr>
              <w:t>294</w:t>
            </w:r>
          </w:p>
        </w:tc>
      </w:tr>
      <w:tr w:rsidR="00B710AD" w:rsidRPr="006B3349" w:rsidTr="006B3349">
        <w:trPr>
          <w:trHeight w:val="540"/>
        </w:trPr>
        <w:tc>
          <w:tcPr>
            <w:tcW w:w="720" w:type="dxa"/>
            <w:tcBorders>
              <w:top w:val="single" w:sz="4" w:space="0" w:color="000000"/>
              <w:left w:val="single" w:sz="4" w:space="0" w:color="000000"/>
              <w:bottom w:val="single" w:sz="4" w:space="0" w:color="000000"/>
            </w:tcBorders>
            <w:shd w:val="clear" w:color="auto" w:fill="auto"/>
          </w:tcPr>
          <w:p w:rsidR="00B710AD" w:rsidRPr="006B3349" w:rsidRDefault="00B710AD" w:rsidP="00B710AD">
            <w:pPr>
              <w:snapToGrid w:val="0"/>
              <w:rPr>
                <w:rFonts w:ascii="Times New Roman" w:hAnsi="Times New Roman"/>
              </w:rPr>
            </w:pPr>
            <w:r w:rsidRPr="006B3349">
              <w:rPr>
                <w:rFonts w:ascii="Times New Roman" w:hAnsi="Times New Roman"/>
              </w:rPr>
              <w:t>2</w:t>
            </w:r>
          </w:p>
        </w:tc>
        <w:tc>
          <w:tcPr>
            <w:tcW w:w="3391" w:type="dxa"/>
            <w:tcBorders>
              <w:top w:val="single" w:sz="4" w:space="0" w:color="000000"/>
              <w:left w:val="single" w:sz="4" w:space="0" w:color="000000"/>
              <w:bottom w:val="single" w:sz="4" w:space="0" w:color="000000"/>
            </w:tcBorders>
            <w:shd w:val="clear" w:color="auto" w:fill="auto"/>
          </w:tcPr>
          <w:p w:rsidR="00B710AD" w:rsidRPr="006B3349" w:rsidRDefault="00B710AD" w:rsidP="00B710AD">
            <w:pPr>
              <w:snapToGrid w:val="0"/>
              <w:rPr>
                <w:rFonts w:ascii="Times New Roman" w:hAnsi="Times New Roman"/>
              </w:rPr>
            </w:pPr>
            <w:r w:rsidRPr="006B3349">
              <w:rPr>
                <w:rFonts w:ascii="Times New Roman" w:hAnsi="Times New Roman"/>
              </w:rPr>
              <w:t>Всего читателей</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710AD" w:rsidRPr="006B3349" w:rsidRDefault="00FA2D50" w:rsidP="00B710AD">
            <w:pPr>
              <w:snapToGrid w:val="0"/>
              <w:rPr>
                <w:rFonts w:ascii="Times New Roman" w:hAnsi="Times New Roman"/>
              </w:rPr>
            </w:pPr>
            <w:r>
              <w:rPr>
                <w:rFonts w:ascii="Times New Roman" w:hAnsi="Times New Roman"/>
              </w:rPr>
              <w:t>27</w:t>
            </w:r>
            <w:r w:rsidR="00B710AD" w:rsidRPr="006B3349">
              <w:rPr>
                <w:rFonts w:ascii="Times New Roman" w:hAnsi="Times New Roman"/>
              </w:rPr>
              <w:t>2</w:t>
            </w:r>
          </w:p>
        </w:tc>
      </w:tr>
      <w:tr w:rsidR="00B710AD" w:rsidRPr="006B3349" w:rsidTr="006B3349">
        <w:trPr>
          <w:trHeight w:val="540"/>
        </w:trPr>
        <w:tc>
          <w:tcPr>
            <w:tcW w:w="720" w:type="dxa"/>
            <w:tcBorders>
              <w:top w:val="single" w:sz="4" w:space="0" w:color="000000"/>
              <w:left w:val="single" w:sz="4" w:space="0" w:color="000000"/>
              <w:bottom w:val="single" w:sz="4" w:space="0" w:color="000000"/>
            </w:tcBorders>
            <w:shd w:val="clear" w:color="auto" w:fill="auto"/>
          </w:tcPr>
          <w:p w:rsidR="00B710AD" w:rsidRPr="006B3349" w:rsidRDefault="00B710AD" w:rsidP="00B710AD">
            <w:pPr>
              <w:snapToGrid w:val="0"/>
              <w:rPr>
                <w:rFonts w:ascii="Times New Roman" w:hAnsi="Times New Roman"/>
                <w:i/>
              </w:rPr>
            </w:pPr>
            <w:r w:rsidRPr="006B3349">
              <w:rPr>
                <w:rFonts w:ascii="Times New Roman" w:hAnsi="Times New Roman"/>
                <w:i/>
              </w:rPr>
              <w:t>3</w:t>
            </w:r>
          </w:p>
        </w:tc>
        <w:tc>
          <w:tcPr>
            <w:tcW w:w="3391" w:type="dxa"/>
            <w:tcBorders>
              <w:top w:val="single" w:sz="4" w:space="0" w:color="000000"/>
              <w:left w:val="single" w:sz="4" w:space="0" w:color="000000"/>
              <w:bottom w:val="single" w:sz="4" w:space="0" w:color="000000"/>
            </w:tcBorders>
            <w:shd w:val="clear" w:color="auto" w:fill="auto"/>
          </w:tcPr>
          <w:p w:rsidR="00B710AD" w:rsidRPr="006B3349" w:rsidRDefault="00B710AD" w:rsidP="00B710AD">
            <w:pPr>
              <w:snapToGrid w:val="0"/>
              <w:rPr>
                <w:rFonts w:ascii="Times New Roman" w:hAnsi="Times New Roman"/>
                <w:i/>
              </w:rPr>
            </w:pPr>
            <w:r w:rsidRPr="006B3349">
              <w:rPr>
                <w:rFonts w:ascii="Times New Roman" w:hAnsi="Times New Roman"/>
                <w:i/>
              </w:rPr>
              <w:t>Всего читателей учащихся</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710AD" w:rsidRPr="006B3349" w:rsidRDefault="00FA2D50" w:rsidP="00B710AD">
            <w:pPr>
              <w:snapToGrid w:val="0"/>
              <w:rPr>
                <w:rFonts w:ascii="Times New Roman" w:hAnsi="Times New Roman"/>
                <w:i/>
              </w:rPr>
            </w:pPr>
            <w:r>
              <w:rPr>
                <w:rFonts w:ascii="Times New Roman" w:hAnsi="Times New Roman"/>
                <w:i/>
              </w:rPr>
              <w:t>26</w:t>
            </w:r>
            <w:r w:rsidR="00B710AD" w:rsidRPr="006B3349">
              <w:rPr>
                <w:rFonts w:ascii="Times New Roman" w:hAnsi="Times New Roman"/>
                <w:i/>
              </w:rPr>
              <w:t>0</w:t>
            </w:r>
          </w:p>
        </w:tc>
      </w:tr>
      <w:tr w:rsidR="00B710AD" w:rsidRPr="006B3349" w:rsidTr="006B3349">
        <w:trPr>
          <w:trHeight w:val="540"/>
        </w:trPr>
        <w:tc>
          <w:tcPr>
            <w:tcW w:w="720" w:type="dxa"/>
            <w:tcBorders>
              <w:top w:val="single" w:sz="4" w:space="0" w:color="000000"/>
              <w:left w:val="single" w:sz="4" w:space="0" w:color="000000"/>
              <w:bottom w:val="single" w:sz="4" w:space="0" w:color="000000"/>
            </w:tcBorders>
            <w:shd w:val="clear" w:color="auto" w:fill="auto"/>
          </w:tcPr>
          <w:p w:rsidR="00B710AD" w:rsidRPr="006B3349" w:rsidRDefault="00B710AD" w:rsidP="00B710AD">
            <w:pPr>
              <w:snapToGrid w:val="0"/>
              <w:rPr>
                <w:rFonts w:ascii="Times New Roman" w:hAnsi="Times New Roman"/>
              </w:rPr>
            </w:pPr>
            <w:r w:rsidRPr="006B3349">
              <w:rPr>
                <w:rFonts w:ascii="Times New Roman" w:hAnsi="Times New Roman"/>
              </w:rPr>
              <w:t>4</w:t>
            </w:r>
          </w:p>
        </w:tc>
        <w:tc>
          <w:tcPr>
            <w:tcW w:w="3391" w:type="dxa"/>
            <w:tcBorders>
              <w:top w:val="single" w:sz="4" w:space="0" w:color="000000"/>
              <w:left w:val="single" w:sz="4" w:space="0" w:color="000000"/>
              <w:bottom w:val="single" w:sz="4" w:space="0" w:color="000000"/>
            </w:tcBorders>
            <w:shd w:val="clear" w:color="auto" w:fill="auto"/>
          </w:tcPr>
          <w:p w:rsidR="00B710AD" w:rsidRPr="006B3349" w:rsidRDefault="00B710AD" w:rsidP="00B710AD">
            <w:pPr>
              <w:snapToGrid w:val="0"/>
              <w:rPr>
                <w:rFonts w:ascii="Times New Roman" w:hAnsi="Times New Roman"/>
              </w:rPr>
            </w:pPr>
            <w:r w:rsidRPr="006B3349">
              <w:rPr>
                <w:rFonts w:ascii="Times New Roman" w:hAnsi="Times New Roman"/>
              </w:rPr>
              <w:t>% охвата чтением учащихся</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710AD" w:rsidRPr="006B3349" w:rsidRDefault="00B710AD" w:rsidP="00B710AD">
            <w:pPr>
              <w:snapToGrid w:val="0"/>
              <w:rPr>
                <w:rFonts w:ascii="Times New Roman" w:hAnsi="Times New Roman"/>
              </w:rPr>
            </w:pPr>
            <w:r w:rsidRPr="006B3349">
              <w:rPr>
                <w:rFonts w:ascii="Times New Roman" w:hAnsi="Times New Roman"/>
              </w:rPr>
              <w:t>89</w:t>
            </w:r>
          </w:p>
        </w:tc>
      </w:tr>
      <w:tr w:rsidR="00B710AD" w:rsidRPr="006B3349" w:rsidTr="006B3349">
        <w:trPr>
          <w:trHeight w:val="540"/>
        </w:trPr>
        <w:tc>
          <w:tcPr>
            <w:tcW w:w="720" w:type="dxa"/>
            <w:tcBorders>
              <w:top w:val="single" w:sz="4" w:space="0" w:color="000000"/>
              <w:left w:val="single" w:sz="4" w:space="0" w:color="000000"/>
              <w:bottom w:val="single" w:sz="4" w:space="0" w:color="000000"/>
            </w:tcBorders>
            <w:shd w:val="clear" w:color="auto" w:fill="auto"/>
          </w:tcPr>
          <w:p w:rsidR="00B710AD" w:rsidRPr="006B3349" w:rsidRDefault="00B710AD" w:rsidP="00B710AD">
            <w:pPr>
              <w:snapToGrid w:val="0"/>
              <w:rPr>
                <w:rFonts w:ascii="Times New Roman" w:hAnsi="Times New Roman"/>
              </w:rPr>
            </w:pPr>
            <w:r w:rsidRPr="006B3349">
              <w:rPr>
                <w:rFonts w:ascii="Times New Roman" w:hAnsi="Times New Roman"/>
              </w:rPr>
              <w:t>5</w:t>
            </w:r>
          </w:p>
        </w:tc>
        <w:tc>
          <w:tcPr>
            <w:tcW w:w="3391" w:type="dxa"/>
            <w:tcBorders>
              <w:top w:val="single" w:sz="4" w:space="0" w:color="000000"/>
              <w:left w:val="single" w:sz="4" w:space="0" w:color="000000"/>
              <w:bottom w:val="single" w:sz="4" w:space="0" w:color="000000"/>
            </w:tcBorders>
            <w:shd w:val="clear" w:color="auto" w:fill="auto"/>
          </w:tcPr>
          <w:p w:rsidR="00B710AD" w:rsidRPr="006B3349" w:rsidRDefault="00B710AD" w:rsidP="00B710AD">
            <w:pPr>
              <w:snapToGrid w:val="0"/>
              <w:rPr>
                <w:rFonts w:ascii="Times New Roman" w:hAnsi="Times New Roman"/>
              </w:rPr>
            </w:pPr>
            <w:r w:rsidRPr="006B3349">
              <w:rPr>
                <w:rFonts w:ascii="Times New Roman" w:hAnsi="Times New Roman"/>
              </w:rPr>
              <w:t>Количество посещений</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710AD" w:rsidRPr="006B3349" w:rsidRDefault="00B710AD" w:rsidP="00B710AD">
            <w:pPr>
              <w:snapToGrid w:val="0"/>
              <w:rPr>
                <w:rFonts w:ascii="Times New Roman" w:hAnsi="Times New Roman"/>
              </w:rPr>
            </w:pPr>
            <w:r w:rsidRPr="006B3349">
              <w:rPr>
                <w:rFonts w:ascii="Times New Roman" w:hAnsi="Times New Roman"/>
              </w:rPr>
              <w:t>1436</w:t>
            </w:r>
          </w:p>
        </w:tc>
      </w:tr>
      <w:tr w:rsidR="00B710AD" w:rsidRPr="006B3349" w:rsidTr="006B3349">
        <w:trPr>
          <w:trHeight w:val="540"/>
        </w:trPr>
        <w:tc>
          <w:tcPr>
            <w:tcW w:w="720" w:type="dxa"/>
            <w:tcBorders>
              <w:top w:val="single" w:sz="4" w:space="0" w:color="000000"/>
              <w:left w:val="single" w:sz="4" w:space="0" w:color="000000"/>
              <w:bottom w:val="single" w:sz="4" w:space="0" w:color="000000"/>
            </w:tcBorders>
            <w:shd w:val="clear" w:color="auto" w:fill="auto"/>
          </w:tcPr>
          <w:p w:rsidR="00B710AD" w:rsidRPr="006B3349" w:rsidRDefault="00B710AD" w:rsidP="00B710AD">
            <w:pPr>
              <w:snapToGrid w:val="0"/>
              <w:rPr>
                <w:rFonts w:ascii="Times New Roman" w:hAnsi="Times New Roman"/>
                <w:i/>
              </w:rPr>
            </w:pPr>
            <w:r w:rsidRPr="006B3349">
              <w:rPr>
                <w:rFonts w:ascii="Times New Roman" w:hAnsi="Times New Roman"/>
                <w:i/>
              </w:rPr>
              <w:t>6</w:t>
            </w:r>
          </w:p>
        </w:tc>
        <w:tc>
          <w:tcPr>
            <w:tcW w:w="3391" w:type="dxa"/>
            <w:tcBorders>
              <w:top w:val="single" w:sz="4" w:space="0" w:color="000000"/>
              <w:left w:val="single" w:sz="4" w:space="0" w:color="000000"/>
              <w:bottom w:val="single" w:sz="4" w:space="0" w:color="000000"/>
            </w:tcBorders>
            <w:shd w:val="clear" w:color="auto" w:fill="auto"/>
          </w:tcPr>
          <w:p w:rsidR="00B710AD" w:rsidRPr="006B3349" w:rsidRDefault="00B710AD" w:rsidP="00B710AD">
            <w:pPr>
              <w:snapToGrid w:val="0"/>
              <w:rPr>
                <w:rFonts w:ascii="Times New Roman" w:hAnsi="Times New Roman"/>
                <w:i/>
              </w:rPr>
            </w:pPr>
            <w:r w:rsidRPr="006B3349">
              <w:rPr>
                <w:rFonts w:ascii="Times New Roman" w:hAnsi="Times New Roman"/>
                <w:i/>
              </w:rPr>
              <w:t>Книжный фонд</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710AD" w:rsidRPr="006B3349" w:rsidRDefault="00B710AD" w:rsidP="00B710AD">
            <w:pPr>
              <w:snapToGrid w:val="0"/>
              <w:rPr>
                <w:rFonts w:ascii="Times New Roman" w:hAnsi="Times New Roman"/>
                <w:i/>
              </w:rPr>
            </w:pPr>
            <w:r w:rsidRPr="006B3349">
              <w:rPr>
                <w:rFonts w:ascii="Times New Roman" w:hAnsi="Times New Roman"/>
                <w:i/>
              </w:rPr>
              <w:t>8549</w:t>
            </w:r>
          </w:p>
        </w:tc>
      </w:tr>
      <w:tr w:rsidR="00B710AD" w:rsidRPr="006B3349" w:rsidTr="006B3349">
        <w:trPr>
          <w:trHeight w:val="540"/>
        </w:trPr>
        <w:tc>
          <w:tcPr>
            <w:tcW w:w="720" w:type="dxa"/>
            <w:tcBorders>
              <w:top w:val="single" w:sz="4" w:space="0" w:color="000000"/>
              <w:left w:val="single" w:sz="4" w:space="0" w:color="000000"/>
              <w:bottom w:val="single" w:sz="4" w:space="0" w:color="000000"/>
            </w:tcBorders>
            <w:shd w:val="clear" w:color="auto" w:fill="auto"/>
          </w:tcPr>
          <w:p w:rsidR="00B710AD" w:rsidRPr="006B3349" w:rsidRDefault="00B710AD" w:rsidP="00B710AD">
            <w:pPr>
              <w:snapToGrid w:val="0"/>
              <w:rPr>
                <w:rFonts w:ascii="Times New Roman" w:hAnsi="Times New Roman"/>
                <w:i/>
              </w:rPr>
            </w:pPr>
            <w:r w:rsidRPr="006B3349">
              <w:rPr>
                <w:rFonts w:ascii="Times New Roman" w:hAnsi="Times New Roman"/>
                <w:i/>
              </w:rPr>
              <w:t>7</w:t>
            </w:r>
          </w:p>
        </w:tc>
        <w:tc>
          <w:tcPr>
            <w:tcW w:w="3391" w:type="dxa"/>
            <w:tcBorders>
              <w:top w:val="single" w:sz="4" w:space="0" w:color="000000"/>
              <w:left w:val="single" w:sz="4" w:space="0" w:color="000000"/>
              <w:bottom w:val="single" w:sz="4" w:space="0" w:color="000000"/>
            </w:tcBorders>
            <w:shd w:val="clear" w:color="auto" w:fill="auto"/>
          </w:tcPr>
          <w:p w:rsidR="00B710AD" w:rsidRPr="006B3349" w:rsidRDefault="00B710AD" w:rsidP="00B710AD">
            <w:pPr>
              <w:snapToGrid w:val="0"/>
              <w:rPr>
                <w:rFonts w:ascii="Times New Roman" w:hAnsi="Times New Roman"/>
                <w:i/>
              </w:rPr>
            </w:pPr>
            <w:r w:rsidRPr="006B3349">
              <w:rPr>
                <w:rFonts w:ascii="Times New Roman" w:hAnsi="Times New Roman"/>
                <w:i/>
              </w:rPr>
              <w:t>Количество худ. литературы</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710AD" w:rsidRPr="006B3349" w:rsidRDefault="00B710AD" w:rsidP="00B710AD">
            <w:pPr>
              <w:snapToGrid w:val="0"/>
              <w:rPr>
                <w:rFonts w:ascii="Times New Roman" w:hAnsi="Times New Roman"/>
                <w:i/>
              </w:rPr>
            </w:pPr>
            <w:r w:rsidRPr="006B3349">
              <w:rPr>
                <w:rFonts w:ascii="Times New Roman" w:hAnsi="Times New Roman"/>
                <w:i/>
              </w:rPr>
              <w:t>4757</w:t>
            </w:r>
          </w:p>
        </w:tc>
      </w:tr>
      <w:tr w:rsidR="00B710AD" w:rsidRPr="006B3349" w:rsidTr="006B3349">
        <w:trPr>
          <w:trHeight w:val="540"/>
        </w:trPr>
        <w:tc>
          <w:tcPr>
            <w:tcW w:w="720" w:type="dxa"/>
            <w:tcBorders>
              <w:top w:val="single" w:sz="4" w:space="0" w:color="000000"/>
              <w:left w:val="single" w:sz="4" w:space="0" w:color="000000"/>
              <w:bottom w:val="single" w:sz="4" w:space="0" w:color="000000"/>
            </w:tcBorders>
            <w:shd w:val="clear" w:color="auto" w:fill="auto"/>
          </w:tcPr>
          <w:p w:rsidR="00B710AD" w:rsidRPr="006B3349" w:rsidRDefault="00B710AD" w:rsidP="00B710AD">
            <w:pPr>
              <w:snapToGrid w:val="0"/>
              <w:rPr>
                <w:rFonts w:ascii="Times New Roman" w:hAnsi="Times New Roman"/>
              </w:rPr>
            </w:pPr>
            <w:r w:rsidRPr="006B3349">
              <w:rPr>
                <w:rFonts w:ascii="Times New Roman" w:hAnsi="Times New Roman"/>
              </w:rPr>
              <w:t>8</w:t>
            </w:r>
          </w:p>
        </w:tc>
        <w:tc>
          <w:tcPr>
            <w:tcW w:w="3391" w:type="dxa"/>
            <w:tcBorders>
              <w:top w:val="single" w:sz="4" w:space="0" w:color="000000"/>
              <w:left w:val="single" w:sz="4" w:space="0" w:color="000000"/>
              <w:bottom w:val="single" w:sz="4" w:space="0" w:color="000000"/>
            </w:tcBorders>
            <w:shd w:val="clear" w:color="auto" w:fill="auto"/>
          </w:tcPr>
          <w:p w:rsidR="00B710AD" w:rsidRPr="006B3349" w:rsidRDefault="00B710AD" w:rsidP="00B710AD">
            <w:pPr>
              <w:snapToGrid w:val="0"/>
              <w:rPr>
                <w:rFonts w:ascii="Times New Roman" w:hAnsi="Times New Roman"/>
              </w:rPr>
            </w:pPr>
            <w:r w:rsidRPr="006B3349">
              <w:rPr>
                <w:rFonts w:ascii="Times New Roman" w:hAnsi="Times New Roman"/>
              </w:rPr>
              <w:t xml:space="preserve">Книговыдача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710AD" w:rsidRPr="006B3349" w:rsidRDefault="00B710AD" w:rsidP="00B710AD">
            <w:pPr>
              <w:snapToGrid w:val="0"/>
              <w:rPr>
                <w:rFonts w:ascii="Times New Roman" w:hAnsi="Times New Roman"/>
              </w:rPr>
            </w:pPr>
            <w:r w:rsidRPr="006B3349">
              <w:rPr>
                <w:rFonts w:ascii="Times New Roman" w:hAnsi="Times New Roman"/>
              </w:rPr>
              <w:t>1462</w:t>
            </w:r>
          </w:p>
        </w:tc>
      </w:tr>
      <w:tr w:rsidR="00B710AD" w:rsidRPr="006B3349" w:rsidTr="006B3349">
        <w:trPr>
          <w:trHeight w:val="540"/>
        </w:trPr>
        <w:tc>
          <w:tcPr>
            <w:tcW w:w="720" w:type="dxa"/>
            <w:tcBorders>
              <w:top w:val="single" w:sz="4" w:space="0" w:color="000000"/>
              <w:left w:val="single" w:sz="4" w:space="0" w:color="000000"/>
              <w:bottom w:val="single" w:sz="4" w:space="0" w:color="000000"/>
            </w:tcBorders>
            <w:shd w:val="clear" w:color="auto" w:fill="auto"/>
          </w:tcPr>
          <w:p w:rsidR="00B710AD" w:rsidRPr="006B3349" w:rsidRDefault="00B710AD" w:rsidP="00B710AD">
            <w:pPr>
              <w:snapToGrid w:val="0"/>
              <w:rPr>
                <w:rFonts w:ascii="Times New Roman" w:hAnsi="Times New Roman"/>
              </w:rPr>
            </w:pPr>
            <w:r w:rsidRPr="006B3349">
              <w:rPr>
                <w:rFonts w:ascii="Times New Roman" w:hAnsi="Times New Roman"/>
              </w:rPr>
              <w:t>9</w:t>
            </w:r>
          </w:p>
        </w:tc>
        <w:tc>
          <w:tcPr>
            <w:tcW w:w="3391" w:type="dxa"/>
            <w:tcBorders>
              <w:top w:val="single" w:sz="4" w:space="0" w:color="000000"/>
              <w:left w:val="single" w:sz="4" w:space="0" w:color="000000"/>
              <w:bottom w:val="single" w:sz="4" w:space="0" w:color="000000"/>
            </w:tcBorders>
            <w:shd w:val="clear" w:color="auto" w:fill="auto"/>
          </w:tcPr>
          <w:p w:rsidR="00B710AD" w:rsidRPr="006B3349" w:rsidRDefault="00B710AD" w:rsidP="00B710AD">
            <w:pPr>
              <w:snapToGrid w:val="0"/>
              <w:rPr>
                <w:rFonts w:ascii="Times New Roman" w:hAnsi="Times New Roman"/>
              </w:rPr>
            </w:pPr>
            <w:r w:rsidRPr="006B3349">
              <w:rPr>
                <w:rFonts w:ascii="Times New Roman" w:hAnsi="Times New Roman"/>
              </w:rPr>
              <w:t>Средняя обращаемость фонда</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710AD" w:rsidRPr="006B3349" w:rsidRDefault="00B710AD" w:rsidP="00B710AD">
            <w:pPr>
              <w:snapToGrid w:val="0"/>
              <w:rPr>
                <w:rFonts w:ascii="Times New Roman" w:hAnsi="Times New Roman"/>
              </w:rPr>
            </w:pPr>
            <w:r w:rsidRPr="006B3349">
              <w:rPr>
                <w:rFonts w:ascii="Times New Roman" w:hAnsi="Times New Roman"/>
              </w:rPr>
              <w:t>0.47</w:t>
            </w:r>
          </w:p>
        </w:tc>
      </w:tr>
      <w:tr w:rsidR="00B710AD" w:rsidRPr="006B3349" w:rsidTr="006B3349">
        <w:trPr>
          <w:trHeight w:val="540"/>
        </w:trPr>
        <w:tc>
          <w:tcPr>
            <w:tcW w:w="720" w:type="dxa"/>
            <w:tcBorders>
              <w:top w:val="single" w:sz="4" w:space="0" w:color="000000"/>
              <w:left w:val="single" w:sz="4" w:space="0" w:color="000000"/>
              <w:bottom w:val="single" w:sz="4" w:space="0" w:color="000000"/>
            </w:tcBorders>
            <w:shd w:val="clear" w:color="auto" w:fill="auto"/>
          </w:tcPr>
          <w:p w:rsidR="00B710AD" w:rsidRPr="006B3349" w:rsidRDefault="00B710AD" w:rsidP="00B710AD">
            <w:pPr>
              <w:snapToGrid w:val="0"/>
              <w:rPr>
                <w:rFonts w:ascii="Times New Roman" w:hAnsi="Times New Roman"/>
              </w:rPr>
            </w:pPr>
            <w:r w:rsidRPr="006B3349">
              <w:rPr>
                <w:rFonts w:ascii="Times New Roman" w:hAnsi="Times New Roman"/>
              </w:rPr>
              <w:t>10</w:t>
            </w:r>
          </w:p>
        </w:tc>
        <w:tc>
          <w:tcPr>
            <w:tcW w:w="3391" w:type="dxa"/>
            <w:tcBorders>
              <w:top w:val="single" w:sz="4" w:space="0" w:color="000000"/>
              <w:left w:val="single" w:sz="4" w:space="0" w:color="000000"/>
              <w:bottom w:val="single" w:sz="4" w:space="0" w:color="000000"/>
            </w:tcBorders>
            <w:shd w:val="clear" w:color="auto" w:fill="auto"/>
          </w:tcPr>
          <w:p w:rsidR="00B710AD" w:rsidRPr="006B3349" w:rsidRDefault="00B710AD" w:rsidP="00B710AD">
            <w:pPr>
              <w:snapToGrid w:val="0"/>
              <w:rPr>
                <w:rFonts w:ascii="Times New Roman" w:hAnsi="Times New Roman"/>
              </w:rPr>
            </w:pPr>
            <w:r w:rsidRPr="006B3349">
              <w:rPr>
                <w:rFonts w:ascii="Times New Roman" w:hAnsi="Times New Roman"/>
              </w:rPr>
              <w:t>Средняя читаемость</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710AD" w:rsidRPr="006B3349" w:rsidRDefault="00B710AD" w:rsidP="00B710AD">
            <w:pPr>
              <w:snapToGrid w:val="0"/>
              <w:rPr>
                <w:rFonts w:ascii="Times New Roman" w:hAnsi="Times New Roman"/>
              </w:rPr>
            </w:pPr>
            <w:r w:rsidRPr="006B3349">
              <w:rPr>
                <w:rFonts w:ascii="Times New Roman" w:hAnsi="Times New Roman"/>
              </w:rPr>
              <w:t>6.6</w:t>
            </w:r>
          </w:p>
        </w:tc>
      </w:tr>
      <w:tr w:rsidR="00B710AD" w:rsidRPr="006B3349" w:rsidTr="006B3349">
        <w:trPr>
          <w:trHeight w:val="540"/>
        </w:trPr>
        <w:tc>
          <w:tcPr>
            <w:tcW w:w="720" w:type="dxa"/>
            <w:tcBorders>
              <w:top w:val="single" w:sz="4" w:space="0" w:color="000000"/>
              <w:left w:val="single" w:sz="4" w:space="0" w:color="000000"/>
              <w:bottom w:val="single" w:sz="4" w:space="0" w:color="000000"/>
            </w:tcBorders>
            <w:shd w:val="clear" w:color="auto" w:fill="auto"/>
          </w:tcPr>
          <w:p w:rsidR="00B710AD" w:rsidRPr="006B3349" w:rsidRDefault="00B710AD" w:rsidP="00B710AD">
            <w:pPr>
              <w:snapToGrid w:val="0"/>
              <w:rPr>
                <w:rFonts w:ascii="Times New Roman" w:hAnsi="Times New Roman"/>
                <w:i/>
              </w:rPr>
            </w:pPr>
            <w:r w:rsidRPr="006B3349">
              <w:rPr>
                <w:rFonts w:ascii="Times New Roman" w:hAnsi="Times New Roman"/>
                <w:i/>
              </w:rPr>
              <w:t>11</w:t>
            </w:r>
          </w:p>
        </w:tc>
        <w:tc>
          <w:tcPr>
            <w:tcW w:w="3391" w:type="dxa"/>
            <w:tcBorders>
              <w:top w:val="single" w:sz="4" w:space="0" w:color="000000"/>
              <w:left w:val="single" w:sz="4" w:space="0" w:color="000000"/>
              <w:bottom w:val="single" w:sz="4" w:space="0" w:color="000000"/>
            </w:tcBorders>
            <w:shd w:val="clear" w:color="auto" w:fill="auto"/>
          </w:tcPr>
          <w:p w:rsidR="00B710AD" w:rsidRPr="006B3349" w:rsidRDefault="00F32259" w:rsidP="00B710AD">
            <w:pPr>
              <w:snapToGrid w:val="0"/>
              <w:rPr>
                <w:rFonts w:ascii="Times New Roman" w:hAnsi="Times New Roman"/>
                <w:i/>
              </w:rPr>
            </w:pPr>
            <w:r>
              <w:rPr>
                <w:rFonts w:ascii="Times New Roman" w:hAnsi="Times New Roman"/>
                <w:i/>
              </w:rPr>
              <w:t>Фонд учебников ( на май 2018</w:t>
            </w:r>
            <w:r w:rsidR="00B710AD" w:rsidRPr="006B3349">
              <w:rPr>
                <w:rFonts w:ascii="Times New Roman" w:hAnsi="Times New Roman"/>
                <w:i/>
              </w:rPr>
              <w:t xml:space="preserve"> года)</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710AD" w:rsidRPr="006B3349" w:rsidRDefault="00B710AD" w:rsidP="00B710AD">
            <w:pPr>
              <w:snapToGrid w:val="0"/>
              <w:rPr>
                <w:rFonts w:ascii="Times New Roman" w:hAnsi="Times New Roman"/>
                <w:i/>
              </w:rPr>
            </w:pPr>
            <w:r w:rsidRPr="006B3349">
              <w:rPr>
                <w:rFonts w:ascii="Times New Roman" w:hAnsi="Times New Roman"/>
                <w:i/>
              </w:rPr>
              <w:t>3561</w:t>
            </w:r>
          </w:p>
        </w:tc>
      </w:tr>
      <w:tr w:rsidR="00B710AD" w:rsidRPr="006B3349" w:rsidTr="006B3349">
        <w:trPr>
          <w:trHeight w:val="540"/>
        </w:trPr>
        <w:tc>
          <w:tcPr>
            <w:tcW w:w="720" w:type="dxa"/>
            <w:tcBorders>
              <w:top w:val="single" w:sz="4" w:space="0" w:color="000000"/>
              <w:left w:val="single" w:sz="4" w:space="0" w:color="000000"/>
              <w:bottom w:val="single" w:sz="4" w:space="0" w:color="000000"/>
            </w:tcBorders>
            <w:shd w:val="clear" w:color="auto" w:fill="auto"/>
          </w:tcPr>
          <w:p w:rsidR="00B710AD" w:rsidRPr="006B3349" w:rsidRDefault="00B710AD" w:rsidP="00B710AD">
            <w:pPr>
              <w:snapToGrid w:val="0"/>
              <w:rPr>
                <w:rFonts w:ascii="Times New Roman" w:hAnsi="Times New Roman"/>
                <w:i/>
              </w:rPr>
            </w:pPr>
            <w:r w:rsidRPr="006B3349">
              <w:rPr>
                <w:rFonts w:ascii="Times New Roman" w:hAnsi="Times New Roman"/>
                <w:i/>
              </w:rPr>
              <w:t>12</w:t>
            </w:r>
          </w:p>
        </w:tc>
        <w:tc>
          <w:tcPr>
            <w:tcW w:w="3391" w:type="dxa"/>
            <w:tcBorders>
              <w:top w:val="single" w:sz="4" w:space="0" w:color="000000"/>
              <w:left w:val="single" w:sz="4" w:space="0" w:color="000000"/>
              <w:bottom w:val="single" w:sz="4" w:space="0" w:color="000000"/>
            </w:tcBorders>
            <w:shd w:val="clear" w:color="auto" w:fill="auto"/>
          </w:tcPr>
          <w:p w:rsidR="00B710AD" w:rsidRPr="006B3349" w:rsidRDefault="00F32259" w:rsidP="00B710AD">
            <w:pPr>
              <w:snapToGrid w:val="0"/>
              <w:rPr>
                <w:rFonts w:ascii="Times New Roman" w:hAnsi="Times New Roman"/>
                <w:i/>
              </w:rPr>
            </w:pPr>
            <w:r>
              <w:rPr>
                <w:rFonts w:ascii="Times New Roman" w:hAnsi="Times New Roman"/>
                <w:i/>
              </w:rPr>
              <w:t>Выдано учебников (уч.год 2017-2018</w:t>
            </w:r>
            <w:r w:rsidR="00B710AD" w:rsidRPr="006B3349">
              <w:rPr>
                <w:rFonts w:ascii="Times New Roman" w:hAnsi="Times New Roman"/>
                <w:i/>
              </w:rPr>
              <w:t>) учебный год</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710AD" w:rsidRPr="006B3349" w:rsidRDefault="00B710AD" w:rsidP="00B710AD">
            <w:pPr>
              <w:snapToGrid w:val="0"/>
              <w:rPr>
                <w:rFonts w:ascii="Times New Roman" w:hAnsi="Times New Roman"/>
                <w:i/>
              </w:rPr>
            </w:pPr>
            <w:r w:rsidRPr="006B3349">
              <w:rPr>
                <w:rFonts w:ascii="Times New Roman" w:hAnsi="Times New Roman"/>
                <w:i/>
              </w:rPr>
              <w:t>3214</w:t>
            </w:r>
          </w:p>
        </w:tc>
      </w:tr>
      <w:tr w:rsidR="00B710AD" w:rsidRPr="006B3349" w:rsidTr="006B3349">
        <w:trPr>
          <w:trHeight w:val="540"/>
        </w:trPr>
        <w:tc>
          <w:tcPr>
            <w:tcW w:w="720" w:type="dxa"/>
            <w:tcBorders>
              <w:top w:val="single" w:sz="4" w:space="0" w:color="000000"/>
              <w:left w:val="single" w:sz="4" w:space="0" w:color="000000"/>
              <w:bottom w:val="single" w:sz="4" w:space="0" w:color="000000"/>
            </w:tcBorders>
            <w:shd w:val="clear" w:color="auto" w:fill="auto"/>
          </w:tcPr>
          <w:p w:rsidR="00B710AD" w:rsidRPr="006B3349" w:rsidRDefault="00B710AD" w:rsidP="00B710AD">
            <w:pPr>
              <w:snapToGrid w:val="0"/>
              <w:rPr>
                <w:rFonts w:ascii="Times New Roman" w:hAnsi="Times New Roman"/>
              </w:rPr>
            </w:pPr>
            <w:r w:rsidRPr="006B3349">
              <w:rPr>
                <w:rFonts w:ascii="Times New Roman" w:hAnsi="Times New Roman"/>
              </w:rPr>
              <w:t>13</w:t>
            </w:r>
          </w:p>
        </w:tc>
        <w:tc>
          <w:tcPr>
            <w:tcW w:w="3391" w:type="dxa"/>
            <w:tcBorders>
              <w:top w:val="single" w:sz="4" w:space="0" w:color="000000"/>
              <w:left w:val="single" w:sz="4" w:space="0" w:color="000000"/>
              <w:bottom w:val="single" w:sz="4" w:space="0" w:color="000000"/>
            </w:tcBorders>
            <w:shd w:val="clear" w:color="auto" w:fill="auto"/>
          </w:tcPr>
          <w:p w:rsidR="00B710AD" w:rsidRPr="006B3349" w:rsidRDefault="00B710AD" w:rsidP="00B710AD">
            <w:pPr>
              <w:snapToGrid w:val="0"/>
              <w:rPr>
                <w:rFonts w:ascii="Times New Roman" w:hAnsi="Times New Roman"/>
              </w:rPr>
            </w:pPr>
            <w:r w:rsidRPr="006B3349">
              <w:rPr>
                <w:rFonts w:ascii="Times New Roman" w:hAnsi="Times New Roman"/>
              </w:rPr>
              <w:t>Массовых мероприятий</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710AD" w:rsidRPr="006B3349" w:rsidRDefault="00B710AD" w:rsidP="00B710AD">
            <w:pPr>
              <w:snapToGrid w:val="0"/>
              <w:rPr>
                <w:rFonts w:ascii="Times New Roman" w:hAnsi="Times New Roman"/>
              </w:rPr>
            </w:pPr>
            <w:r w:rsidRPr="006B3349">
              <w:rPr>
                <w:rFonts w:ascii="Times New Roman" w:hAnsi="Times New Roman"/>
              </w:rPr>
              <w:t>2</w:t>
            </w:r>
          </w:p>
        </w:tc>
      </w:tr>
      <w:tr w:rsidR="00B710AD" w:rsidRPr="006B3349" w:rsidTr="006B3349">
        <w:trPr>
          <w:trHeight w:val="540"/>
        </w:trPr>
        <w:tc>
          <w:tcPr>
            <w:tcW w:w="720" w:type="dxa"/>
            <w:tcBorders>
              <w:top w:val="single" w:sz="4" w:space="0" w:color="000000"/>
              <w:left w:val="single" w:sz="4" w:space="0" w:color="000000"/>
              <w:bottom w:val="single" w:sz="4" w:space="0" w:color="000000"/>
            </w:tcBorders>
            <w:shd w:val="clear" w:color="auto" w:fill="auto"/>
          </w:tcPr>
          <w:p w:rsidR="00B710AD" w:rsidRPr="006B3349" w:rsidRDefault="00B710AD" w:rsidP="00B710AD">
            <w:pPr>
              <w:snapToGrid w:val="0"/>
              <w:rPr>
                <w:rFonts w:ascii="Times New Roman" w:hAnsi="Times New Roman"/>
              </w:rPr>
            </w:pPr>
            <w:r w:rsidRPr="006B3349">
              <w:rPr>
                <w:rFonts w:ascii="Times New Roman" w:hAnsi="Times New Roman"/>
              </w:rPr>
              <w:t>14</w:t>
            </w:r>
          </w:p>
        </w:tc>
        <w:tc>
          <w:tcPr>
            <w:tcW w:w="3391" w:type="dxa"/>
            <w:tcBorders>
              <w:top w:val="single" w:sz="4" w:space="0" w:color="000000"/>
              <w:left w:val="single" w:sz="4" w:space="0" w:color="000000"/>
              <w:bottom w:val="single" w:sz="4" w:space="0" w:color="000000"/>
            </w:tcBorders>
            <w:shd w:val="clear" w:color="auto" w:fill="auto"/>
          </w:tcPr>
          <w:p w:rsidR="00B710AD" w:rsidRPr="006B3349" w:rsidRDefault="00B710AD" w:rsidP="00B710AD">
            <w:pPr>
              <w:snapToGrid w:val="0"/>
              <w:rPr>
                <w:rFonts w:ascii="Times New Roman" w:hAnsi="Times New Roman"/>
              </w:rPr>
            </w:pPr>
            <w:r w:rsidRPr="006B3349">
              <w:rPr>
                <w:rFonts w:ascii="Times New Roman" w:hAnsi="Times New Roman"/>
              </w:rPr>
              <w:t xml:space="preserve">Проведено уроков </w:t>
            </w:r>
            <w:r w:rsidRPr="006B3349">
              <w:rPr>
                <w:rFonts w:ascii="Times New Roman" w:hAnsi="Times New Roman"/>
              </w:rPr>
              <w:lastRenderedPageBreak/>
              <w:t>информационной грамотности</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710AD" w:rsidRPr="006B3349" w:rsidRDefault="00B710AD" w:rsidP="00B710AD">
            <w:pPr>
              <w:snapToGrid w:val="0"/>
              <w:rPr>
                <w:rFonts w:ascii="Times New Roman" w:hAnsi="Times New Roman"/>
              </w:rPr>
            </w:pPr>
            <w:r w:rsidRPr="006B3349">
              <w:rPr>
                <w:rFonts w:ascii="Times New Roman" w:hAnsi="Times New Roman"/>
              </w:rPr>
              <w:lastRenderedPageBreak/>
              <w:t>24</w:t>
            </w:r>
          </w:p>
        </w:tc>
      </w:tr>
      <w:tr w:rsidR="00B710AD" w:rsidRPr="006B3349" w:rsidTr="006B3349">
        <w:trPr>
          <w:trHeight w:val="540"/>
        </w:trPr>
        <w:tc>
          <w:tcPr>
            <w:tcW w:w="720" w:type="dxa"/>
            <w:tcBorders>
              <w:top w:val="single" w:sz="4" w:space="0" w:color="000000"/>
              <w:left w:val="single" w:sz="4" w:space="0" w:color="000000"/>
              <w:bottom w:val="single" w:sz="4" w:space="0" w:color="000000"/>
            </w:tcBorders>
            <w:shd w:val="clear" w:color="auto" w:fill="auto"/>
          </w:tcPr>
          <w:p w:rsidR="00B710AD" w:rsidRPr="006B3349" w:rsidRDefault="00B710AD" w:rsidP="00B710AD">
            <w:pPr>
              <w:snapToGrid w:val="0"/>
              <w:rPr>
                <w:rFonts w:ascii="Times New Roman" w:hAnsi="Times New Roman"/>
              </w:rPr>
            </w:pPr>
            <w:r w:rsidRPr="006B3349">
              <w:rPr>
                <w:rFonts w:ascii="Times New Roman" w:hAnsi="Times New Roman"/>
              </w:rPr>
              <w:lastRenderedPageBreak/>
              <w:t>15</w:t>
            </w:r>
          </w:p>
        </w:tc>
        <w:tc>
          <w:tcPr>
            <w:tcW w:w="3391" w:type="dxa"/>
            <w:tcBorders>
              <w:top w:val="single" w:sz="4" w:space="0" w:color="000000"/>
              <w:left w:val="single" w:sz="4" w:space="0" w:color="000000"/>
              <w:bottom w:val="single" w:sz="4" w:space="0" w:color="000000"/>
            </w:tcBorders>
            <w:shd w:val="clear" w:color="auto" w:fill="auto"/>
          </w:tcPr>
          <w:p w:rsidR="00B710AD" w:rsidRPr="006B3349" w:rsidRDefault="00B710AD" w:rsidP="00B710AD">
            <w:pPr>
              <w:snapToGrid w:val="0"/>
              <w:rPr>
                <w:rFonts w:ascii="Times New Roman" w:hAnsi="Times New Roman"/>
                <w:i/>
              </w:rPr>
            </w:pPr>
            <w:r w:rsidRPr="006B3349">
              <w:rPr>
                <w:rFonts w:ascii="Times New Roman" w:hAnsi="Times New Roman"/>
              </w:rPr>
              <w:t>Спонсорско – родительская помощь (руб.)</w:t>
            </w:r>
            <w:r w:rsidR="00F32259">
              <w:rPr>
                <w:rFonts w:ascii="Times New Roman" w:hAnsi="Times New Roman"/>
                <w:i/>
              </w:rPr>
              <w:t xml:space="preserve"> (уч.год 2017-2018</w:t>
            </w:r>
            <w:r w:rsidRPr="006B3349">
              <w:rPr>
                <w:rFonts w:ascii="Times New Roman" w:hAnsi="Times New Roman"/>
                <w:i/>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710AD" w:rsidRPr="006B3349" w:rsidRDefault="00B710AD" w:rsidP="00B710AD">
            <w:pPr>
              <w:snapToGrid w:val="0"/>
              <w:rPr>
                <w:rFonts w:ascii="Times New Roman" w:hAnsi="Times New Roman"/>
              </w:rPr>
            </w:pPr>
            <w:r w:rsidRPr="006B3349">
              <w:rPr>
                <w:rFonts w:ascii="Times New Roman" w:hAnsi="Times New Roman"/>
              </w:rPr>
              <w:t>0</w:t>
            </w:r>
          </w:p>
        </w:tc>
      </w:tr>
      <w:tr w:rsidR="00B710AD" w:rsidRPr="006B3349" w:rsidTr="006B3349">
        <w:trPr>
          <w:trHeight w:val="540"/>
        </w:trPr>
        <w:tc>
          <w:tcPr>
            <w:tcW w:w="720" w:type="dxa"/>
            <w:tcBorders>
              <w:top w:val="single" w:sz="4" w:space="0" w:color="000000"/>
              <w:left w:val="single" w:sz="4" w:space="0" w:color="000000"/>
              <w:bottom w:val="single" w:sz="4" w:space="0" w:color="000000"/>
            </w:tcBorders>
            <w:shd w:val="clear" w:color="auto" w:fill="auto"/>
          </w:tcPr>
          <w:p w:rsidR="00B710AD" w:rsidRPr="006B3349" w:rsidRDefault="00B710AD" w:rsidP="00B710AD">
            <w:pPr>
              <w:snapToGrid w:val="0"/>
              <w:rPr>
                <w:rFonts w:ascii="Times New Roman" w:hAnsi="Times New Roman"/>
              </w:rPr>
            </w:pPr>
            <w:r w:rsidRPr="006B3349">
              <w:rPr>
                <w:rFonts w:ascii="Times New Roman" w:hAnsi="Times New Roman"/>
              </w:rPr>
              <w:t>16</w:t>
            </w:r>
          </w:p>
        </w:tc>
        <w:tc>
          <w:tcPr>
            <w:tcW w:w="3391" w:type="dxa"/>
            <w:tcBorders>
              <w:top w:val="single" w:sz="4" w:space="0" w:color="000000"/>
              <w:left w:val="single" w:sz="4" w:space="0" w:color="000000"/>
              <w:bottom w:val="single" w:sz="4" w:space="0" w:color="000000"/>
            </w:tcBorders>
            <w:shd w:val="clear" w:color="auto" w:fill="auto"/>
          </w:tcPr>
          <w:p w:rsidR="00B710AD" w:rsidRPr="006B3349" w:rsidRDefault="00B710AD" w:rsidP="00B710AD">
            <w:pPr>
              <w:snapToGrid w:val="0"/>
              <w:rPr>
                <w:rFonts w:ascii="Times New Roman" w:hAnsi="Times New Roman"/>
                <w:i/>
              </w:rPr>
            </w:pPr>
            <w:r w:rsidRPr="006B3349">
              <w:rPr>
                <w:rFonts w:ascii="Times New Roman" w:hAnsi="Times New Roman"/>
              </w:rPr>
              <w:t>« Учебник – в дар школьной библиотеке» /экз./</w:t>
            </w:r>
            <w:r w:rsidR="00F32259">
              <w:rPr>
                <w:rFonts w:ascii="Times New Roman" w:hAnsi="Times New Roman"/>
                <w:i/>
              </w:rPr>
              <w:t xml:space="preserve"> (уч.год 2017-2018</w:t>
            </w:r>
            <w:r w:rsidRPr="006B3349">
              <w:rPr>
                <w:rFonts w:ascii="Times New Roman" w:hAnsi="Times New Roman"/>
                <w:i/>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710AD" w:rsidRPr="006B3349" w:rsidRDefault="00B710AD" w:rsidP="00B710AD">
            <w:pPr>
              <w:snapToGrid w:val="0"/>
              <w:rPr>
                <w:rFonts w:ascii="Times New Roman" w:hAnsi="Times New Roman"/>
              </w:rPr>
            </w:pPr>
            <w:r w:rsidRPr="006B3349">
              <w:rPr>
                <w:rFonts w:ascii="Times New Roman" w:hAnsi="Times New Roman"/>
              </w:rPr>
              <w:t>0</w:t>
            </w:r>
          </w:p>
        </w:tc>
      </w:tr>
      <w:tr w:rsidR="00B710AD" w:rsidRPr="006B3349" w:rsidTr="006B3349">
        <w:trPr>
          <w:trHeight w:val="540"/>
        </w:trPr>
        <w:tc>
          <w:tcPr>
            <w:tcW w:w="720" w:type="dxa"/>
            <w:tcBorders>
              <w:top w:val="single" w:sz="4" w:space="0" w:color="000000"/>
              <w:left w:val="single" w:sz="4" w:space="0" w:color="000000"/>
              <w:bottom w:val="single" w:sz="4" w:space="0" w:color="000000"/>
            </w:tcBorders>
            <w:shd w:val="clear" w:color="auto" w:fill="auto"/>
          </w:tcPr>
          <w:p w:rsidR="00B710AD" w:rsidRPr="006B3349" w:rsidRDefault="00B710AD" w:rsidP="00B710AD">
            <w:pPr>
              <w:snapToGrid w:val="0"/>
              <w:rPr>
                <w:rFonts w:ascii="Times New Roman" w:hAnsi="Times New Roman"/>
              </w:rPr>
            </w:pPr>
            <w:r w:rsidRPr="006B3349">
              <w:rPr>
                <w:rFonts w:ascii="Times New Roman" w:hAnsi="Times New Roman"/>
              </w:rPr>
              <w:t>17</w:t>
            </w:r>
          </w:p>
        </w:tc>
        <w:tc>
          <w:tcPr>
            <w:tcW w:w="3391" w:type="dxa"/>
            <w:tcBorders>
              <w:top w:val="single" w:sz="4" w:space="0" w:color="000000"/>
              <w:left w:val="single" w:sz="4" w:space="0" w:color="000000"/>
              <w:bottom w:val="single" w:sz="4" w:space="0" w:color="000000"/>
            </w:tcBorders>
            <w:shd w:val="clear" w:color="auto" w:fill="auto"/>
          </w:tcPr>
          <w:p w:rsidR="00B710AD" w:rsidRPr="006B3349" w:rsidRDefault="00B710AD" w:rsidP="00B710AD">
            <w:pPr>
              <w:snapToGrid w:val="0"/>
              <w:rPr>
                <w:rFonts w:ascii="Times New Roman" w:hAnsi="Times New Roman"/>
              </w:rPr>
            </w:pPr>
            <w:r w:rsidRPr="006B3349">
              <w:rPr>
                <w:rFonts w:ascii="Times New Roman" w:hAnsi="Times New Roman"/>
              </w:rPr>
              <w:t>Количество компьютеров в школьной библиотеке</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710AD" w:rsidRPr="006B3349" w:rsidRDefault="00B710AD" w:rsidP="00B710AD">
            <w:pPr>
              <w:snapToGrid w:val="0"/>
              <w:rPr>
                <w:rFonts w:ascii="Times New Roman" w:hAnsi="Times New Roman"/>
              </w:rPr>
            </w:pPr>
            <w:r w:rsidRPr="006B3349">
              <w:rPr>
                <w:rFonts w:ascii="Times New Roman" w:hAnsi="Times New Roman"/>
              </w:rPr>
              <w:t>3</w:t>
            </w:r>
          </w:p>
        </w:tc>
      </w:tr>
      <w:tr w:rsidR="00B710AD" w:rsidRPr="006B3349" w:rsidTr="006B3349">
        <w:trPr>
          <w:trHeight w:val="540"/>
        </w:trPr>
        <w:tc>
          <w:tcPr>
            <w:tcW w:w="720" w:type="dxa"/>
            <w:tcBorders>
              <w:top w:val="single" w:sz="4" w:space="0" w:color="000000"/>
              <w:left w:val="single" w:sz="4" w:space="0" w:color="000000"/>
              <w:bottom w:val="single" w:sz="4" w:space="0" w:color="000000"/>
            </w:tcBorders>
            <w:shd w:val="clear" w:color="auto" w:fill="auto"/>
          </w:tcPr>
          <w:p w:rsidR="00B710AD" w:rsidRPr="006B3349" w:rsidRDefault="00B710AD" w:rsidP="00B710AD">
            <w:pPr>
              <w:snapToGrid w:val="0"/>
              <w:rPr>
                <w:rFonts w:ascii="Times New Roman" w:hAnsi="Times New Roman"/>
              </w:rPr>
            </w:pPr>
            <w:r w:rsidRPr="006B3349">
              <w:rPr>
                <w:rFonts w:ascii="Times New Roman" w:hAnsi="Times New Roman"/>
              </w:rPr>
              <w:t>18</w:t>
            </w:r>
          </w:p>
        </w:tc>
        <w:tc>
          <w:tcPr>
            <w:tcW w:w="3391" w:type="dxa"/>
            <w:tcBorders>
              <w:top w:val="single" w:sz="4" w:space="0" w:color="000000"/>
              <w:left w:val="single" w:sz="4" w:space="0" w:color="000000"/>
              <w:bottom w:val="single" w:sz="4" w:space="0" w:color="000000"/>
            </w:tcBorders>
            <w:shd w:val="clear" w:color="auto" w:fill="auto"/>
          </w:tcPr>
          <w:p w:rsidR="00B710AD" w:rsidRPr="006B3349" w:rsidRDefault="00B710AD" w:rsidP="00B710AD">
            <w:pPr>
              <w:snapToGrid w:val="0"/>
              <w:rPr>
                <w:rFonts w:ascii="Times New Roman" w:hAnsi="Times New Roman"/>
              </w:rPr>
            </w:pPr>
            <w:r w:rsidRPr="006B3349">
              <w:rPr>
                <w:rFonts w:ascii="Times New Roman" w:hAnsi="Times New Roman"/>
              </w:rPr>
              <w:t>Подключение к сети ИНТЕРНЕТ (кол-во, шт)</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710AD" w:rsidRPr="006B3349" w:rsidRDefault="00B710AD" w:rsidP="00B710AD">
            <w:pPr>
              <w:snapToGrid w:val="0"/>
              <w:rPr>
                <w:rFonts w:ascii="Times New Roman" w:hAnsi="Times New Roman"/>
              </w:rPr>
            </w:pPr>
            <w:r w:rsidRPr="006B3349">
              <w:rPr>
                <w:rFonts w:ascii="Times New Roman" w:hAnsi="Times New Roman"/>
              </w:rPr>
              <w:t>1</w:t>
            </w:r>
          </w:p>
        </w:tc>
      </w:tr>
    </w:tbl>
    <w:p w:rsidR="00B710AD" w:rsidRPr="006B3349" w:rsidRDefault="00B710AD" w:rsidP="00B710AD">
      <w:pPr>
        <w:rPr>
          <w:rFonts w:ascii="Times New Roman" w:hAnsi="Times New Roman"/>
        </w:rPr>
      </w:pPr>
    </w:p>
    <w:p w:rsidR="00EF27F9" w:rsidRPr="000E5341" w:rsidRDefault="00EF27F9" w:rsidP="008E0355">
      <w:pPr>
        <w:jc w:val="center"/>
        <w:rPr>
          <w:rFonts w:ascii="Times New Roman" w:hAnsi="Times New Roman"/>
          <w:b/>
          <w:sz w:val="28"/>
          <w:szCs w:val="28"/>
        </w:rPr>
      </w:pPr>
      <w:r w:rsidRPr="000E5341">
        <w:rPr>
          <w:rFonts w:ascii="Times New Roman" w:hAnsi="Times New Roman"/>
          <w:b/>
          <w:sz w:val="24"/>
          <w:szCs w:val="24"/>
        </w:rPr>
        <w:t>Материально-техническое оснащение образовательного процесса</w:t>
      </w:r>
      <w:bookmarkEnd w:id="1"/>
      <w:r w:rsidR="000E5341">
        <w:rPr>
          <w:rFonts w:ascii="Times New Roman" w:hAnsi="Times New Roman"/>
          <w:b/>
          <w:sz w:val="24"/>
          <w:szCs w:val="24"/>
        </w:rPr>
        <w:t>.</w:t>
      </w:r>
    </w:p>
    <w:p w:rsidR="00EF27F9" w:rsidRPr="000E5341" w:rsidRDefault="00EF27F9" w:rsidP="000E5341">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sz w:val="24"/>
          <w:szCs w:val="24"/>
        </w:rPr>
      </w:pPr>
      <w:r w:rsidRPr="000E5341">
        <w:rPr>
          <w:rFonts w:ascii="Times New Roman" w:hAnsi="Times New Roman"/>
          <w:b/>
          <w:sz w:val="24"/>
          <w:szCs w:val="24"/>
        </w:rPr>
        <w:t>Учебный процесс характеризуется следующими показателями своей обеспеченности:</w:t>
      </w: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0"/>
        <w:gridCol w:w="2160"/>
      </w:tblGrid>
      <w:tr w:rsidR="00EF27F9" w:rsidRPr="006B3349" w:rsidTr="00122E6A">
        <w:trPr>
          <w:jc w:val="center"/>
        </w:trPr>
        <w:tc>
          <w:tcPr>
            <w:tcW w:w="5940" w:type="dxa"/>
          </w:tcPr>
          <w:p w:rsidR="00EF27F9" w:rsidRPr="006B3349" w:rsidRDefault="00EF27F9" w:rsidP="00122E6A">
            <w:pPr>
              <w:tabs>
                <w:tab w:val="left" w:pos="0"/>
              </w:tabs>
              <w:spacing w:line="240" w:lineRule="auto"/>
              <w:jc w:val="center"/>
              <w:rPr>
                <w:rFonts w:ascii="Times New Roman" w:hAnsi="Times New Roman"/>
                <w:b/>
                <w:sz w:val="24"/>
                <w:szCs w:val="24"/>
              </w:rPr>
            </w:pPr>
            <w:r w:rsidRPr="006B3349">
              <w:rPr>
                <w:rFonts w:ascii="Times New Roman" w:hAnsi="Times New Roman"/>
                <w:b/>
                <w:sz w:val="24"/>
                <w:szCs w:val="24"/>
              </w:rPr>
              <w:t>Наименование</w:t>
            </w:r>
          </w:p>
        </w:tc>
        <w:tc>
          <w:tcPr>
            <w:tcW w:w="2160" w:type="dxa"/>
            <w:tcBorders>
              <w:bottom w:val="single" w:sz="4" w:space="0" w:color="auto"/>
            </w:tcBorders>
          </w:tcPr>
          <w:p w:rsidR="00EF27F9" w:rsidRPr="006B3349" w:rsidRDefault="00EF27F9" w:rsidP="00122E6A">
            <w:pPr>
              <w:tabs>
                <w:tab w:val="left" w:pos="0"/>
              </w:tabs>
              <w:spacing w:line="240" w:lineRule="auto"/>
              <w:jc w:val="center"/>
              <w:rPr>
                <w:rFonts w:ascii="Times New Roman" w:hAnsi="Times New Roman"/>
                <w:b/>
                <w:sz w:val="24"/>
                <w:szCs w:val="24"/>
              </w:rPr>
            </w:pPr>
            <w:r w:rsidRPr="006B3349">
              <w:rPr>
                <w:rFonts w:ascii="Times New Roman" w:hAnsi="Times New Roman"/>
                <w:b/>
                <w:sz w:val="24"/>
                <w:szCs w:val="24"/>
              </w:rPr>
              <w:t>Количество</w:t>
            </w:r>
          </w:p>
        </w:tc>
      </w:tr>
      <w:tr w:rsidR="00EF27F9" w:rsidRPr="006B3349" w:rsidTr="00122E6A">
        <w:trPr>
          <w:trHeight w:val="405"/>
          <w:jc w:val="center"/>
        </w:trPr>
        <w:tc>
          <w:tcPr>
            <w:tcW w:w="5940" w:type="dxa"/>
            <w:tcBorders>
              <w:bottom w:val="single" w:sz="4" w:space="0" w:color="auto"/>
              <w:right w:val="single" w:sz="4" w:space="0" w:color="auto"/>
            </w:tcBorders>
          </w:tcPr>
          <w:p w:rsidR="00EF27F9" w:rsidRPr="006B3349" w:rsidRDefault="00EF27F9" w:rsidP="00122E6A">
            <w:pPr>
              <w:tabs>
                <w:tab w:val="left" w:pos="0"/>
              </w:tabs>
              <w:spacing w:after="0" w:line="240" w:lineRule="auto"/>
              <w:jc w:val="both"/>
              <w:rPr>
                <w:rFonts w:ascii="Times New Roman" w:hAnsi="Times New Roman"/>
                <w:sz w:val="24"/>
                <w:szCs w:val="24"/>
              </w:rPr>
            </w:pPr>
            <w:r w:rsidRPr="006B3349">
              <w:rPr>
                <w:rFonts w:ascii="Times New Roman" w:hAnsi="Times New Roman"/>
                <w:sz w:val="24"/>
                <w:szCs w:val="24"/>
              </w:rPr>
              <w:t>Учебные кабинеты начальных классов</w:t>
            </w:r>
          </w:p>
        </w:tc>
        <w:tc>
          <w:tcPr>
            <w:tcW w:w="2160" w:type="dxa"/>
            <w:tcBorders>
              <w:top w:val="single" w:sz="4" w:space="0" w:color="auto"/>
              <w:left w:val="single" w:sz="4" w:space="0" w:color="auto"/>
              <w:bottom w:val="single" w:sz="4" w:space="0" w:color="auto"/>
              <w:right w:val="single" w:sz="4" w:space="0" w:color="auto"/>
            </w:tcBorders>
          </w:tcPr>
          <w:p w:rsidR="00EF27F9" w:rsidRPr="006B3349" w:rsidRDefault="00EF27F9" w:rsidP="00122E6A">
            <w:pPr>
              <w:tabs>
                <w:tab w:val="left" w:pos="0"/>
              </w:tabs>
              <w:spacing w:after="0" w:line="240" w:lineRule="auto"/>
              <w:jc w:val="center"/>
              <w:rPr>
                <w:rFonts w:ascii="Times New Roman" w:hAnsi="Times New Roman"/>
                <w:sz w:val="24"/>
                <w:szCs w:val="24"/>
              </w:rPr>
            </w:pPr>
            <w:r w:rsidRPr="006B3349">
              <w:rPr>
                <w:rFonts w:ascii="Times New Roman" w:hAnsi="Times New Roman"/>
                <w:sz w:val="24"/>
                <w:szCs w:val="24"/>
              </w:rPr>
              <w:t>9</w:t>
            </w:r>
          </w:p>
        </w:tc>
      </w:tr>
      <w:tr w:rsidR="00EF27F9" w:rsidRPr="006B3349" w:rsidTr="00122E6A">
        <w:trPr>
          <w:jc w:val="center"/>
        </w:trPr>
        <w:tc>
          <w:tcPr>
            <w:tcW w:w="5940" w:type="dxa"/>
          </w:tcPr>
          <w:p w:rsidR="00EF27F9" w:rsidRPr="006B3349" w:rsidRDefault="00EF27F9" w:rsidP="00122E6A">
            <w:pPr>
              <w:tabs>
                <w:tab w:val="left" w:pos="0"/>
              </w:tabs>
              <w:spacing w:after="0" w:line="240" w:lineRule="auto"/>
              <w:jc w:val="both"/>
              <w:rPr>
                <w:rFonts w:ascii="Times New Roman" w:hAnsi="Times New Roman"/>
                <w:sz w:val="24"/>
                <w:szCs w:val="24"/>
              </w:rPr>
            </w:pPr>
            <w:r w:rsidRPr="006B3349">
              <w:rPr>
                <w:rFonts w:ascii="Times New Roman" w:hAnsi="Times New Roman"/>
                <w:sz w:val="24"/>
                <w:szCs w:val="24"/>
              </w:rPr>
              <w:t>Учебные кабинеты и лаборатории</w:t>
            </w:r>
          </w:p>
        </w:tc>
        <w:tc>
          <w:tcPr>
            <w:tcW w:w="2160" w:type="dxa"/>
            <w:tcBorders>
              <w:top w:val="single" w:sz="4" w:space="0" w:color="auto"/>
            </w:tcBorders>
          </w:tcPr>
          <w:p w:rsidR="00EF27F9" w:rsidRPr="006B3349" w:rsidRDefault="00EF27F9" w:rsidP="00122E6A">
            <w:pPr>
              <w:tabs>
                <w:tab w:val="left" w:pos="0"/>
              </w:tabs>
              <w:spacing w:after="0" w:line="240" w:lineRule="auto"/>
              <w:jc w:val="center"/>
              <w:rPr>
                <w:rFonts w:ascii="Times New Roman" w:hAnsi="Times New Roman"/>
                <w:sz w:val="24"/>
                <w:szCs w:val="24"/>
              </w:rPr>
            </w:pPr>
            <w:r w:rsidRPr="006B3349">
              <w:rPr>
                <w:rFonts w:ascii="Times New Roman" w:hAnsi="Times New Roman"/>
                <w:sz w:val="24"/>
                <w:szCs w:val="24"/>
              </w:rPr>
              <w:t>12</w:t>
            </w:r>
          </w:p>
        </w:tc>
      </w:tr>
      <w:tr w:rsidR="00EF27F9" w:rsidRPr="006B3349" w:rsidTr="00122E6A">
        <w:trPr>
          <w:jc w:val="center"/>
        </w:trPr>
        <w:tc>
          <w:tcPr>
            <w:tcW w:w="5940" w:type="dxa"/>
          </w:tcPr>
          <w:p w:rsidR="00EF27F9" w:rsidRPr="006B3349" w:rsidRDefault="00EF27F9" w:rsidP="00122E6A">
            <w:pPr>
              <w:tabs>
                <w:tab w:val="left" w:pos="0"/>
              </w:tabs>
              <w:spacing w:after="0" w:line="240" w:lineRule="auto"/>
              <w:jc w:val="both"/>
              <w:rPr>
                <w:rFonts w:ascii="Times New Roman" w:hAnsi="Times New Roman"/>
                <w:sz w:val="24"/>
                <w:szCs w:val="24"/>
              </w:rPr>
            </w:pPr>
            <w:r w:rsidRPr="006B3349">
              <w:rPr>
                <w:rFonts w:ascii="Times New Roman" w:hAnsi="Times New Roman"/>
                <w:sz w:val="24"/>
                <w:szCs w:val="24"/>
              </w:rPr>
              <w:t>Компьютерный кабинет</w:t>
            </w:r>
          </w:p>
        </w:tc>
        <w:tc>
          <w:tcPr>
            <w:tcW w:w="2160" w:type="dxa"/>
          </w:tcPr>
          <w:p w:rsidR="00EF27F9" w:rsidRPr="006B3349" w:rsidRDefault="00EF27F9" w:rsidP="00122E6A">
            <w:pPr>
              <w:tabs>
                <w:tab w:val="left" w:pos="0"/>
              </w:tabs>
              <w:spacing w:after="0" w:line="240" w:lineRule="auto"/>
              <w:jc w:val="center"/>
              <w:rPr>
                <w:rFonts w:ascii="Times New Roman" w:hAnsi="Times New Roman"/>
                <w:sz w:val="24"/>
                <w:szCs w:val="24"/>
              </w:rPr>
            </w:pPr>
            <w:r w:rsidRPr="006B3349">
              <w:rPr>
                <w:rFonts w:ascii="Times New Roman" w:hAnsi="Times New Roman"/>
                <w:sz w:val="24"/>
                <w:szCs w:val="24"/>
              </w:rPr>
              <w:t>1</w:t>
            </w:r>
          </w:p>
        </w:tc>
      </w:tr>
      <w:tr w:rsidR="00EF27F9" w:rsidRPr="006B3349" w:rsidTr="00122E6A">
        <w:trPr>
          <w:trHeight w:val="184"/>
          <w:jc w:val="center"/>
        </w:trPr>
        <w:tc>
          <w:tcPr>
            <w:tcW w:w="5940" w:type="dxa"/>
          </w:tcPr>
          <w:p w:rsidR="00EF27F9" w:rsidRPr="006B3349" w:rsidRDefault="00EF27F9" w:rsidP="00122E6A">
            <w:pPr>
              <w:tabs>
                <w:tab w:val="left" w:pos="0"/>
              </w:tabs>
              <w:spacing w:after="0" w:line="240" w:lineRule="auto"/>
              <w:jc w:val="both"/>
              <w:rPr>
                <w:rFonts w:ascii="Times New Roman" w:hAnsi="Times New Roman"/>
                <w:sz w:val="24"/>
                <w:szCs w:val="24"/>
              </w:rPr>
            </w:pPr>
            <w:r w:rsidRPr="006B3349">
              <w:rPr>
                <w:rFonts w:ascii="Times New Roman" w:hAnsi="Times New Roman"/>
                <w:sz w:val="24"/>
                <w:szCs w:val="24"/>
              </w:rPr>
              <w:t xml:space="preserve">Мастерские </w:t>
            </w:r>
          </w:p>
        </w:tc>
        <w:tc>
          <w:tcPr>
            <w:tcW w:w="2160" w:type="dxa"/>
          </w:tcPr>
          <w:p w:rsidR="00EF27F9" w:rsidRPr="006B3349" w:rsidRDefault="00EF27F9" w:rsidP="00122E6A">
            <w:pPr>
              <w:tabs>
                <w:tab w:val="left" w:pos="0"/>
              </w:tabs>
              <w:spacing w:after="0" w:line="240" w:lineRule="auto"/>
              <w:jc w:val="center"/>
              <w:rPr>
                <w:rFonts w:ascii="Times New Roman" w:hAnsi="Times New Roman"/>
                <w:sz w:val="24"/>
                <w:szCs w:val="24"/>
              </w:rPr>
            </w:pPr>
            <w:r w:rsidRPr="006B3349">
              <w:rPr>
                <w:rFonts w:ascii="Times New Roman" w:hAnsi="Times New Roman"/>
                <w:sz w:val="24"/>
                <w:szCs w:val="24"/>
              </w:rPr>
              <w:t>2</w:t>
            </w:r>
          </w:p>
        </w:tc>
      </w:tr>
      <w:tr w:rsidR="00EF27F9" w:rsidRPr="006B3349" w:rsidTr="00122E6A">
        <w:trPr>
          <w:trHeight w:val="330"/>
          <w:jc w:val="center"/>
        </w:trPr>
        <w:tc>
          <w:tcPr>
            <w:tcW w:w="5940" w:type="dxa"/>
          </w:tcPr>
          <w:p w:rsidR="00EF27F9" w:rsidRPr="006B3349" w:rsidRDefault="00EF27F9" w:rsidP="00122E6A">
            <w:pPr>
              <w:tabs>
                <w:tab w:val="left" w:pos="0"/>
              </w:tabs>
              <w:spacing w:after="0" w:line="240" w:lineRule="auto"/>
              <w:jc w:val="both"/>
              <w:rPr>
                <w:rFonts w:ascii="Times New Roman" w:hAnsi="Times New Roman"/>
                <w:sz w:val="24"/>
                <w:szCs w:val="24"/>
              </w:rPr>
            </w:pPr>
            <w:r w:rsidRPr="006B3349">
              <w:rPr>
                <w:rFonts w:ascii="Times New Roman" w:hAnsi="Times New Roman"/>
                <w:sz w:val="24"/>
                <w:szCs w:val="24"/>
              </w:rPr>
              <w:t>Спортивный зал</w:t>
            </w:r>
          </w:p>
        </w:tc>
        <w:tc>
          <w:tcPr>
            <w:tcW w:w="2160" w:type="dxa"/>
          </w:tcPr>
          <w:p w:rsidR="00EF27F9" w:rsidRPr="006B3349" w:rsidRDefault="00EF27F9" w:rsidP="00122E6A">
            <w:pPr>
              <w:tabs>
                <w:tab w:val="left" w:pos="0"/>
              </w:tabs>
              <w:spacing w:after="0" w:line="240" w:lineRule="auto"/>
              <w:jc w:val="center"/>
              <w:rPr>
                <w:rFonts w:ascii="Times New Roman" w:hAnsi="Times New Roman"/>
                <w:sz w:val="24"/>
                <w:szCs w:val="24"/>
              </w:rPr>
            </w:pPr>
            <w:r w:rsidRPr="006B3349">
              <w:rPr>
                <w:rFonts w:ascii="Times New Roman" w:hAnsi="Times New Roman"/>
                <w:sz w:val="24"/>
                <w:szCs w:val="24"/>
              </w:rPr>
              <w:t>1</w:t>
            </w:r>
          </w:p>
        </w:tc>
      </w:tr>
      <w:tr w:rsidR="00EF27F9" w:rsidRPr="006B3349" w:rsidTr="00122E6A">
        <w:trPr>
          <w:trHeight w:val="285"/>
          <w:jc w:val="center"/>
        </w:trPr>
        <w:tc>
          <w:tcPr>
            <w:tcW w:w="5940" w:type="dxa"/>
          </w:tcPr>
          <w:p w:rsidR="00EF27F9" w:rsidRPr="006B3349" w:rsidRDefault="00EF27F9" w:rsidP="00122E6A">
            <w:pPr>
              <w:tabs>
                <w:tab w:val="left" w:pos="0"/>
              </w:tabs>
              <w:spacing w:after="0" w:line="240" w:lineRule="auto"/>
              <w:jc w:val="both"/>
              <w:rPr>
                <w:rFonts w:ascii="Times New Roman" w:hAnsi="Times New Roman"/>
                <w:sz w:val="24"/>
                <w:szCs w:val="24"/>
              </w:rPr>
            </w:pPr>
            <w:r w:rsidRPr="006B3349">
              <w:rPr>
                <w:rFonts w:ascii="Times New Roman" w:hAnsi="Times New Roman"/>
                <w:sz w:val="24"/>
                <w:szCs w:val="24"/>
              </w:rPr>
              <w:t>Библиотека с читальным залом</w:t>
            </w:r>
          </w:p>
        </w:tc>
        <w:tc>
          <w:tcPr>
            <w:tcW w:w="2160" w:type="dxa"/>
          </w:tcPr>
          <w:p w:rsidR="00EF27F9" w:rsidRPr="006B3349" w:rsidRDefault="00EF27F9" w:rsidP="00122E6A">
            <w:pPr>
              <w:tabs>
                <w:tab w:val="left" w:pos="0"/>
              </w:tabs>
              <w:spacing w:after="0" w:line="240" w:lineRule="auto"/>
              <w:jc w:val="center"/>
              <w:rPr>
                <w:rFonts w:ascii="Times New Roman" w:hAnsi="Times New Roman"/>
                <w:sz w:val="24"/>
                <w:szCs w:val="24"/>
              </w:rPr>
            </w:pPr>
            <w:r w:rsidRPr="006B3349">
              <w:rPr>
                <w:rFonts w:ascii="Times New Roman" w:hAnsi="Times New Roman"/>
                <w:sz w:val="24"/>
                <w:szCs w:val="24"/>
              </w:rPr>
              <w:t>1</w:t>
            </w:r>
          </w:p>
        </w:tc>
      </w:tr>
      <w:tr w:rsidR="00EF27F9" w:rsidRPr="006B3349" w:rsidTr="00122E6A">
        <w:trPr>
          <w:trHeight w:val="285"/>
          <w:jc w:val="center"/>
        </w:trPr>
        <w:tc>
          <w:tcPr>
            <w:tcW w:w="5940" w:type="dxa"/>
          </w:tcPr>
          <w:p w:rsidR="00EF27F9" w:rsidRPr="006B3349" w:rsidRDefault="00EF27F9" w:rsidP="00122E6A">
            <w:pPr>
              <w:tabs>
                <w:tab w:val="left" w:pos="0"/>
              </w:tabs>
              <w:spacing w:after="0" w:line="240" w:lineRule="auto"/>
              <w:jc w:val="both"/>
              <w:rPr>
                <w:rFonts w:ascii="Times New Roman" w:hAnsi="Times New Roman"/>
                <w:sz w:val="24"/>
                <w:szCs w:val="24"/>
              </w:rPr>
            </w:pPr>
            <w:r w:rsidRPr="006B3349">
              <w:rPr>
                <w:rFonts w:ascii="Times New Roman" w:hAnsi="Times New Roman"/>
                <w:sz w:val="24"/>
                <w:szCs w:val="24"/>
              </w:rPr>
              <w:t>Актовый зал</w:t>
            </w:r>
          </w:p>
        </w:tc>
        <w:tc>
          <w:tcPr>
            <w:tcW w:w="2160" w:type="dxa"/>
          </w:tcPr>
          <w:p w:rsidR="00EF27F9" w:rsidRPr="006B3349" w:rsidRDefault="00EF27F9" w:rsidP="00122E6A">
            <w:pPr>
              <w:tabs>
                <w:tab w:val="left" w:pos="0"/>
              </w:tabs>
              <w:spacing w:after="0" w:line="240" w:lineRule="auto"/>
              <w:jc w:val="center"/>
              <w:rPr>
                <w:rFonts w:ascii="Times New Roman" w:hAnsi="Times New Roman"/>
                <w:sz w:val="24"/>
                <w:szCs w:val="24"/>
              </w:rPr>
            </w:pPr>
            <w:r w:rsidRPr="006B3349">
              <w:rPr>
                <w:rFonts w:ascii="Times New Roman" w:hAnsi="Times New Roman"/>
                <w:sz w:val="24"/>
                <w:szCs w:val="24"/>
              </w:rPr>
              <w:t>1</w:t>
            </w:r>
          </w:p>
        </w:tc>
      </w:tr>
      <w:tr w:rsidR="00EF27F9" w:rsidRPr="006B3349" w:rsidTr="00122E6A">
        <w:trPr>
          <w:trHeight w:val="285"/>
          <w:jc w:val="center"/>
        </w:trPr>
        <w:tc>
          <w:tcPr>
            <w:tcW w:w="5940" w:type="dxa"/>
          </w:tcPr>
          <w:p w:rsidR="00EF27F9" w:rsidRPr="006B3349" w:rsidRDefault="00EF27F9" w:rsidP="00122E6A">
            <w:pPr>
              <w:tabs>
                <w:tab w:val="left" w:pos="0"/>
              </w:tabs>
              <w:spacing w:after="0" w:line="240" w:lineRule="auto"/>
              <w:jc w:val="both"/>
              <w:rPr>
                <w:rFonts w:ascii="Times New Roman" w:hAnsi="Times New Roman"/>
                <w:sz w:val="24"/>
                <w:szCs w:val="24"/>
              </w:rPr>
            </w:pPr>
            <w:r w:rsidRPr="006B3349">
              <w:rPr>
                <w:rFonts w:ascii="Times New Roman" w:hAnsi="Times New Roman"/>
                <w:sz w:val="24"/>
                <w:szCs w:val="24"/>
              </w:rPr>
              <w:t xml:space="preserve">Медицинский кабинет </w:t>
            </w:r>
          </w:p>
          <w:p w:rsidR="00EF27F9" w:rsidRPr="006B3349" w:rsidRDefault="00EF27F9" w:rsidP="00122E6A">
            <w:pPr>
              <w:tabs>
                <w:tab w:val="left" w:pos="0"/>
              </w:tabs>
              <w:spacing w:after="0" w:line="240" w:lineRule="auto"/>
              <w:jc w:val="both"/>
              <w:rPr>
                <w:rFonts w:ascii="Times New Roman" w:hAnsi="Times New Roman"/>
                <w:sz w:val="24"/>
                <w:szCs w:val="24"/>
              </w:rPr>
            </w:pPr>
            <w:r w:rsidRPr="006B3349">
              <w:rPr>
                <w:rFonts w:ascii="Times New Roman" w:hAnsi="Times New Roman"/>
                <w:sz w:val="24"/>
                <w:szCs w:val="24"/>
              </w:rPr>
              <w:t>Процедурный кабинет</w:t>
            </w:r>
          </w:p>
        </w:tc>
        <w:tc>
          <w:tcPr>
            <w:tcW w:w="2160" w:type="dxa"/>
          </w:tcPr>
          <w:p w:rsidR="00EF27F9" w:rsidRPr="006B3349" w:rsidRDefault="00EF27F9" w:rsidP="00122E6A">
            <w:pPr>
              <w:tabs>
                <w:tab w:val="left" w:pos="0"/>
              </w:tabs>
              <w:spacing w:after="0" w:line="240" w:lineRule="auto"/>
              <w:jc w:val="center"/>
              <w:rPr>
                <w:rFonts w:ascii="Times New Roman" w:hAnsi="Times New Roman"/>
                <w:sz w:val="24"/>
                <w:szCs w:val="24"/>
              </w:rPr>
            </w:pPr>
            <w:r w:rsidRPr="006B3349">
              <w:rPr>
                <w:rFonts w:ascii="Times New Roman" w:hAnsi="Times New Roman"/>
                <w:sz w:val="24"/>
                <w:szCs w:val="24"/>
              </w:rPr>
              <w:t>1</w:t>
            </w:r>
          </w:p>
          <w:p w:rsidR="00EF27F9" w:rsidRPr="006B3349" w:rsidRDefault="00EF27F9" w:rsidP="00122E6A">
            <w:pPr>
              <w:tabs>
                <w:tab w:val="left" w:pos="0"/>
              </w:tabs>
              <w:spacing w:after="0" w:line="240" w:lineRule="auto"/>
              <w:jc w:val="center"/>
              <w:rPr>
                <w:rFonts w:ascii="Times New Roman" w:hAnsi="Times New Roman"/>
                <w:sz w:val="24"/>
                <w:szCs w:val="24"/>
              </w:rPr>
            </w:pPr>
            <w:r w:rsidRPr="006B3349">
              <w:rPr>
                <w:rFonts w:ascii="Times New Roman" w:hAnsi="Times New Roman"/>
                <w:sz w:val="24"/>
                <w:szCs w:val="24"/>
              </w:rPr>
              <w:t>1</w:t>
            </w:r>
          </w:p>
        </w:tc>
      </w:tr>
      <w:tr w:rsidR="00EF27F9" w:rsidRPr="006B3349" w:rsidTr="00122E6A">
        <w:trPr>
          <w:trHeight w:val="285"/>
          <w:jc w:val="center"/>
        </w:trPr>
        <w:tc>
          <w:tcPr>
            <w:tcW w:w="5940" w:type="dxa"/>
          </w:tcPr>
          <w:p w:rsidR="00EF27F9" w:rsidRPr="006B3349" w:rsidRDefault="00EF27F9" w:rsidP="00122E6A">
            <w:pPr>
              <w:tabs>
                <w:tab w:val="left" w:pos="0"/>
              </w:tabs>
              <w:spacing w:after="0" w:line="240" w:lineRule="auto"/>
              <w:jc w:val="both"/>
              <w:rPr>
                <w:rFonts w:ascii="Times New Roman" w:hAnsi="Times New Roman"/>
                <w:sz w:val="24"/>
                <w:szCs w:val="24"/>
              </w:rPr>
            </w:pPr>
            <w:r w:rsidRPr="006B3349">
              <w:rPr>
                <w:rFonts w:ascii="Times New Roman" w:hAnsi="Times New Roman"/>
                <w:sz w:val="24"/>
                <w:szCs w:val="24"/>
              </w:rPr>
              <w:t>Столовая</w:t>
            </w:r>
          </w:p>
        </w:tc>
        <w:tc>
          <w:tcPr>
            <w:tcW w:w="2160" w:type="dxa"/>
          </w:tcPr>
          <w:p w:rsidR="00EF27F9" w:rsidRPr="006B3349" w:rsidRDefault="00EF27F9" w:rsidP="00122E6A">
            <w:pPr>
              <w:tabs>
                <w:tab w:val="left" w:pos="0"/>
              </w:tabs>
              <w:spacing w:after="0" w:line="240" w:lineRule="auto"/>
              <w:jc w:val="center"/>
              <w:rPr>
                <w:rFonts w:ascii="Times New Roman" w:hAnsi="Times New Roman"/>
                <w:sz w:val="24"/>
                <w:szCs w:val="24"/>
              </w:rPr>
            </w:pPr>
            <w:r w:rsidRPr="006B3349">
              <w:rPr>
                <w:rFonts w:ascii="Times New Roman" w:hAnsi="Times New Roman"/>
                <w:sz w:val="24"/>
                <w:szCs w:val="24"/>
              </w:rPr>
              <w:t>1</w:t>
            </w:r>
          </w:p>
        </w:tc>
      </w:tr>
    </w:tbl>
    <w:p w:rsidR="00EF27F9" w:rsidRPr="006B3349" w:rsidRDefault="00EF27F9" w:rsidP="00EF27F9">
      <w:pPr>
        <w:tabs>
          <w:tab w:val="left" w:pos="0"/>
          <w:tab w:val="left" w:pos="540"/>
        </w:tabs>
        <w:spacing w:line="240" w:lineRule="auto"/>
        <w:ind w:firstLine="709"/>
        <w:jc w:val="both"/>
        <w:rPr>
          <w:rFonts w:ascii="Times New Roman" w:hAnsi="Times New Roman"/>
          <w:b/>
          <w:i/>
          <w:sz w:val="24"/>
          <w:szCs w:val="24"/>
          <w:u w:val="single"/>
        </w:rPr>
      </w:pPr>
    </w:p>
    <w:p w:rsidR="00EF27F9" w:rsidRPr="006B3349" w:rsidRDefault="00EF27F9" w:rsidP="00EF27F9">
      <w:pPr>
        <w:tabs>
          <w:tab w:val="left" w:pos="0"/>
        </w:tabs>
        <w:autoSpaceDE w:val="0"/>
        <w:autoSpaceDN w:val="0"/>
        <w:adjustRightInd w:val="0"/>
        <w:spacing w:line="240" w:lineRule="auto"/>
        <w:ind w:firstLine="709"/>
        <w:jc w:val="both"/>
        <w:rPr>
          <w:rFonts w:ascii="Times New Roman" w:hAnsi="Times New Roman"/>
          <w:sz w:val="24"/>
          <w:szCs w:val="24"/>
        </w:rPr>
      </w:pPr>
      <w:r w:rsidRPr="006B3349">
        <w:rPr>
          <w:rFonts w:ascii="Times New Roman" w:hAnsi="Times New Roman"/>
          <w:sz w:val="24"/>
          <w:szCs w:val="24"/>
        </w:rPr>
        <w:t>Особое место в управлении качеством образования в школе занимают современные информационные технологии, эффективной реализации которых способствует наличие преподавателей, использующих в учебно-воспитательном процессе информационно-коммуникационные технологии.</w:t>
      </w:r>
    </w:p>
    <w:p w:rsidR="00EF27F9" w:rsidRPr="006B3349" w:rsidRDefault="00EF27F9" w:rsidP="00EF27F9">
      <w:pPr>
        <w:tabs>
          <w:tab w:val="left" w:pos="0"/>
        </w:tabs>
        <w:autoSpaceDE w:val="0"/>
        <w:autoSpaceDN w:val="0"/>
        <w:adjustRightInd w:val="0"/>
        <w:spacing w:line="240" w:lineRule="auto"/>
        <w:ind w:firstLine="709"/>
        <w:jc w:val="both"/>
        <w:rPr>
          <w:rFonts w:ascii="Times New Roman" w:hAnsi="Times New Roman"/>
          <w:sz w:val="24"/>
          <w:szCs w:val="24"/>
        </w:rPr>
      </w:pPr>
      <w:r w:rsidRPr="006B3349">
        <w:rPr>
          <w:rFonts w:ascii="Times New Roman" w:hAnsi="Times New Roman"/>
          <w:sz w:val="24"/>
          <w:szCs w:val="24"/>
        </w:rPr>
        <w:lastRenderedPageBreak/>
        <w:t xml:space="preserve">Школа имеет в наличии необходимое оборудование для использования информационно-коммуникационных технологий в образовательном процессе: 5 мультимедийных проекторов, 15 ноутбуков, 2 сканера, 5 принтеров, 8  интерактивных досок, подключен Интернет. </w:t>
      </w:r>
    </w:p>
    <w:p w:rsidR="00EF27F9" w:rsidRPr="006B3349" w:rsidRDefault="00EF27F9" w:rsidP="00EF27F9">
      <w:pPr>
        <w:tabs>
          <w:tab w:val="left" w:pos="0"/>
        </w:tabs>
        <w:spacing w:line="240" w:lineRule="auto"/>
        <w:ind w:firstLine="709"/>
        <w:jc w:val="both"/>
        <w:rPr>
          <w:rFonts w:ascii="Times New Roman" w:hAnsi="Times New Roman"/>
          <w:sz w:val="24"/>
          <w:szCs w:val="24"/>
        </w:rPr>
      </w:pPr>
      <w:r w:rsidRPr="006B3349">
        <w:rPr>
          <w:rFonts w:ascii="Times New Roman" w:hAnsi="Times New Roman"/>
          <w:b/>
          <w:sz w:val="24"/>
          <w:szCs w:val="24"/>
        </w:rPr>
        <w:t>17 учебных кабинетов</w:t>
      </w:r>
      <w:r w:rsidRPr="006B3349">
        <w:rPr>
          <w:rFonts w:ascii="Times New Roman" w:hAnsi="Times New Roman"/>
          <w:sz w:val="24"/>
          <w:szCs w:val="24"/>
        </w:rPr>
        <w:t xml:space="preserve"> оснащены   мультимедийным оборудованием.</w:t>
      </w:r>
    </w:p>
    <w:p w:rsidR="000F4500" w:rsidRPr="000E5341" w:rsidRDefault="00EF27F9" w:rsidP="000E5341">
      <w:pPr>
        <w:pStyle w:val="a7"/>
        <w:tabs>
          <w:tab w:val="left" w:pos="0"/>
        </w:tabs>
        <w:spacing w:after="0"/>
        <w:rPr>
          <w:sz w:val="24"/>
          <w:szCs w:val="24"/>
        </w:rPr>
      </w:pPr>
      <w:r w:rsidRPr="006B3349">
        <w:rPr>
          <w:sz w:val="24"/>
          <w:szCs w:val="24"/>
        </w:rPr>
        <w:t>В последнее время традиционным стало применение мультимедийного компьютерного оборудования при проведении внеклассных мероприятий. Компьютерное сопровождение неоднократно применялось при проведении классных часов, внеклассных мероприятий, открытых уроков, родительских собраний и других мероприятий.Компьютерное сопровождение позволяет проводить на более высоком уровне заседания педагогических советов и конференций различного уровня. Учителями школы проведена большая методическая работа по подбору материалов для проведения уроков с применением современных мультимедийных технологий.Хороший уровень владения компьютерными технологиями большинства учителей и учеников, активное участие в мероприятиях разног</w:t>
      </w:r>
      <w:r w:rsidR="000E5341">
        <w:rPr>
          <w:sz w:val="24"/>
          <w:szCs w:val="24"/>
        </w:rPr>
        <w:t xml:space="preserve">о уровня и достаточно грамотное </w:t>
      </w:r>
      <w:r w:rsidRPr="006B3349">
        <w:rPr>
          <w:sz w:val="24"/>
          <w:szCs w:val="24"/>
        </w:rPr>
        <w:t>оформление работ, в т.ч. презентаций к ним. Однако имеющаяся материальная база является еще недостат</w:t>
      </w:r>
      <w:r w:rsidR="000F4500" w:rsidRPr="006B3349">
        <w:rPr>
          <w:sz w:val="24"/>
          <w:szCs w:val="24"/>
        </w:rPr>
        <w:t>очной.</w:t>
      </w:r>
    </w:p>
    <w:p w:rsidR="000E5341" w:rsidRDefault="000E5341" w:rsidP="000E5341">
      <w:pPr>
        <w:ind w:firstLine="360"/>
        <w:rPr>
          <w:rFonts w:ascii="Times New Roman" w:hAnsi="Times New Roman"/>
          <w:b/>
          <w:i/>
          <w:sz w:val="24"/>
          <w:szCs w:val="24"/>
        </w:rPr>
      </w:pPr>
    </w:p>
    <w:p w:rsidR="000F4500" w:rsidRPr="000E5341" w:rsidRDefault="000F4500" w:rsidP="000E5341">
      <w:pPr>
        <w:ind w:firstLine="360"/>
        <w:rPr>
          <w:rFonts w:ascii="Times New Roman" w:hAnsi="Times New Roman"/>
          <w:sz w:val="24"/>
          <w:szCs w:val="24"/>
        </w:rPr>
      </w:pPr>
      <w:r w:rsidRPr="000E5341">
        <w:rPr>
          <w:rFonts w:ascii="Times New Roman" w:hAnsi="Times New Roman"/>
          <w:b/>
          <w:i/>
          <w:sz w:val="24"/>
          <w:szCs w:val="24"/>
        </w:rPr>
        <w:t>Вывод:</w:t>
      </w:r>
      <w:r w:rsidRPr="000E5341">
        <w:rPr>
          <w:rFonts w:ascii="Times New Roman" w:hAnsi="Times New Roman"/>
          <w:sz w:val="24"/>
          <w:szCs w:val="24"/>
        </w:rPr>
        <w:t xml:space="preserve"> Информационная система школы позволяет решать следующие задачи:</w:t>
      </w:r>
    </w:p>
    <w:p w:rsidR="000F4500" w:rsidRPr="000E5341" w:rsidRDefault="000F4500" w:rsidP="00994A45">
      <w:pPr>
        <w:numPr>
          <w:ilvl w:val="0"/>
          <w:numId w:val="17"/>
        </w:numPr>
        <w:spacing w:after="0" w:line="240" w:lineRule="auto"/>
        <w:jc w:val="both"/>
        <w:rPr>
          <w:rFonts w:ascii="Times New Roman" w:hAnsi="Times New Roman"/>
          <w:sz w:val="24"/>
          <w:szCs w:val="24"/>
        </w:rPr>
      </w:pPr>
      <w:r w:rsidRPr="000E5341">
        <w:rPr>
          <w:rFonts w:ascii="Times New Roman" w:hAnsi="Times New Roman"/>
          <w:sz w:val="24"/>
          <w:szCs w:val="24"/>
        </w:rPr>
        <w:t>Использование информационных технологий для непрерывного профессионального образования педагогов;</w:t>
      </w:r>
    </w:p>
    <w:p w:rsidR="000F4500" w:rsidRPr="000E5341" w:rsidRDefault="000F4500" w:rsidP="00994A45">
      <w:pPr>
        <w:numPr>
          <w:ilvl w:val="0"/>
          <w:numId w:val="17"/>
        </w:numPr>
        <w:spacing w:after="0" w:line="240" w:lineRule="auto"/>
        <w:jc w:val="both"/>
        <w:rPr>
          <w:rFonts w:ascii="Times New Roman" w:hAnsi="Times New Roman"/>
          <w:sz w:val="24"/>
          <w:szCs w:val="24"/>
        </w:rPr>
      </w:pPr>
      <w:r w:rsidRPr="000E5341">
        <w:rPr>
          <w:rFonts w:ascii="Times New Roman" w:hAnsi="Times New Roman"/>
          <w:sz w:val="24"/>
          <w:szCs w:val="24"/>
        </w:rPr>
        <w:t>Обеспечение условий для формирования информационной культуры обучающихся;</w:t>
      </w:r>
    </w:p>
    <w:p w:rsidR="000F4500" w:rsidRPr="000E5341" w:rsidRDefault="000F4500" w:rsidP="00994A45">
      <w:pPr>
        <w:numPr>
          <w:ilvl w:val="0"/>
          <w:numId w:val="17"/>
        </w:numPr>
        <w:spacing w:after="0" w:line="240" w:lineRule="auto"/>
        <w:jc w:val="both"/>
        <w:rPr>
          <w:rFonts w:ascii="Times New Roman" w:hAnsi="Times New Roman"/>
          <w:sz w:val="24"/>
          <w:szCs w:val="24"/>
        </w:rPr>
      </w:pPr>
      <w:r w:rsidRPr="000E5341">
        <w:rPr>
          <w:rFonts w:ascii="Times New Roman" w:hAnsi="Times New Roman"/>
          <w:sz w:val="24"/>
          <w:szCs w:val="24"/>
        </w:rPr>
        <w:t>Создание условий для взаимодействия семьи и школы через единое информационное пространство;</w:t>
      </w:r>
    </w:p>
    <w:p w:rsidR="000F4500" w:rsidRPr="000E5341" w:rsidRDefault="000F4500" w:rsidP="00994A45">
      <w:pPr>
        <w:numPr>
          <w:ilvl w:val="0"/>
          <w:numId w:val="17"/>
        </w:numPr>
        <w:spacing w:after="0" w:line="240" w:lineRule="auto"/>
        <w:jc w:val="both"/>
        <w:rPr>
          <w:rFonts w:ascii="Times New Roman" w:hAnsi="Times New Roman"/>
          <w:sz w:val="24"/>
          <w:szCs w:val="24"/>
        </w:rPr>
      </w:pPr>
      <w:r w:rsidRPr="000E5341">
        <w:rPr>
          <w:rFonts w:ascii="Times New Roman" w:hAnsi="Times New Roman"/>
          <w:sz w:val="24"/>
          <w:szCs w:val="24"/>
        </w:rPr>
        <w:t>Повышение качества образования через активное внедрение информационных технологий.</w:t>
      </w:r>
    </w:p>
    <w:p w:rsidR="000F4500" w:rsidRPr="000E5341" w:rsidRDefault="000F4500" w:rsidP="00994A45">
      <w:pPr>
        <w:numPr>
          <w:ilvl w:val="0"/>
          <w:numId w:val="17"/>
        </w:numPr>
        <w:spacing w:after="0" w:line="240" w:lineRule="auto"/>
        <w:jc w:val="both"/>
        <w:rPr>
          <w:rFonts w:ascii="Times New Roman" w:hAnsi="Times New Roman"/>
          <w:sz w:val="24"/>
          <w:szCs w:val="24"/>
        </w:rPr>
      </w:pPr>
      <w:r w:rsidRPr="000E5341">
        <w:rPr>
          <w:rFonts w:ascii="Times New Roman" w:hAnsi="Times New Roman"/>
          <w:sz w:val="24"/>
          <w:szCs w:val="24"/>
        </w:rPr>
        <w:t>Повышение оперативности при осуществлении документооборота, составления отчетов по движению контингента обучающихся, формирование обобщенных данных для заполнения статистических отчетностей;</w:t>
      </w:r>
    </w:p>
    <w:p w:rsidR="000F4500" w:rsidRPr="000E5341" w:rsidRDefault="000F4500" w:rsidP="00994A45">
      <w:pPr>
        <w:numPr>
          <w:ilvl w:val="0"/>
          <w:numId w:val="17"/>
        </w:numPr>
        <w:spacing w:after="0" w:line="240" w:lineRule="auto"/>
        <w:jc w:val="both"/>
        <w:rPr>
          <w:rFonts w:ascii="Times New Roman" w:hAnsi="Times New Roman"/>
          <w:sz w:val="24"/>
          <w:szCs w:val="24"/>
        </w:rPr>
      </w:pPr>
      <w:r w:rsidRPr="000E5341">
        <w:rPr>
          <w:rFonts w:ascii="Times New Roman" w:hAnsi="Times New Roman"/>
          <w:sz w:val="24"/>
          <w:szCs w:val="24"/>
        </w:rPr>
        <w:t>Ведение мониторинга физического развития;</w:t>
      </w:r>
    </w:p>
    <w:p w:rsidR="000F4500" w:rsidRPr="000E5341" w:rsidRDefault="000F4500" w:rsidP="00994A45">
      <w:pPr>
        <w:numPr>
          <w:ilvl w:val="0"/>
          <w:numId w:val="17"/>
        </w:numPr>
        <w:spacing w:after="0" w:line="240" w:lineRule="auto"/>
        <w:jc w:val="both"/>
        <w:rPr>
          <w:rFonts w:ascii="Times New Roman" w:hAnsi="Times New Roman"/>
          <w:sz w:val="24"/>
          <w:szCs w:val="24"/>
        </w:rPr>
      </w:pPr>
      <w:r w:rsidRPr="000E5341">
        <w:rPr>
          <w:rFonts w:ascii="Times New Roman" w:hAnsi="Times New Roman"/>
          <w:sz w:val="24"/>
          <w:szCs w:val="24"/>
        </w:rPr>
        <w:t>Заполнение аттестатов об основном общем, среднем  общем образовании;</w:t>
      </w:r>
    </w:p>
    <w:p w:rsidR="000F4500" w:rsidRPr="000E5341" w:rsidRDefault="000F4500" w:rsidP="00994A45">
      <w:pPr>
        <w:numPr>
          <w:ilvl w:val="0"/>
          <w:numId w:val="17"/>
        </w:numPr>
        <w:spacing w:after="0" w:line="240" w:lineRule="auto"/>
        <w:jc w:val="both"/>
        <w:rPr>
          <w:rFonts w:ascii="Times New Roman" w:hAnsi="Times New Roman"/>
          <w:sz w:val="24"/>
          <w:szCs w:val="24"/>
        </w:rPr>
      </w:pPr>
      <w:r w:rsidRPr="000E5341">
        <w:rPr>
          <w:rFonts w:ascii="Times New Roman" w:hAnsi="Times New Roman"/>
          <w:sz w:val="24"/>
          <w:szCs w:val="24"/>
        </w:rPr>
        <w:t>Участие педагогов и обучающихся в дистанционных курсах, Интернет-викторинах, олимпиадах;</w:t>
      </w:r>
    </w:p>
    <w:p w:rsidR="000F4500" w:rsidRPr="000E5341" w:rsidRDefault="000F4500" w:rsidP="00994A45">
      <w:pPr>
        <w:numPr>
          <w:ilvl w:val="0"/>
          <w:numId w:val="17"/>
        </w:numPr>
        <w:suppressAutoHyphens/>
        <w:spacing w:after="0" w:line="240" w:lineRule="auto"/>
        <w:jc w:val="both"/>
        <w:rPr>
          <w:rFonts w:ascii="Times New Roman" w:hAnsi="Times New Roman"/>
          <w:sz w:val="24"/>
          <w:szCs w:val="24"/>
        </w:rPr>
      </w:pPr>
      <w:r w:rsidRPr="000E5341">
        <w:rPr>
          <w:rFonts w:ascii="Times New Roman" w:hAnsi="Times New Roman"/>
          <w:sz w:val="24"/>
          <w:szCs w:val="24"/>
        </w:rPr>
        <w:t>Проведение педагогических советов, методических семинаров, родительских собраний с использованием компьютерных презентаций.</w:t>
      </w:r>
    </w:p>
    <w:p w:rsidR="000F4500" w:rsidRPr="000E5341" w:rsidRDefault="000F4500" w:rsidP="000F4500">
      <w:pPr>
        <w:ind w:firstLine="360"/>
        <w:jc w:val="both"/>
        <w:rPr>
          <w:rFonts w:ascii="Times New Roman" w:hAnsi="Times New Roman"/>
          <w:sz w:val="24"/>
          <w:szCs w:val="24"/>
        </w:rPr>
      </w:pPr>
      <w:r w:rsidRPr="000E5341">
        <w:rPr>
          <w:rFonts w:ascii="Times New Roman" w:hAnsi="Times New Roman"/>
          <w:sz w:val="24"/>
          <w:szCs w:val="24"/>
        </w:rPr>
        <w:t>Приоритетные направления по развитию информатизации образовательного учреждения следующие:</w:t>
      </w:r>
    </w:p>
    <w:p w:rsidR="000F4500" w:rsidRPr="000E5341" w:rsidRDefault="000F4500" w:rsidP="00994A45">
      <w:pPr>
        <w:numPr>
          <w:ilvl w:val="0"/>
          <w:numId w:val="18"/>
        </w:numPr>
        <w:suppressAutoHyphens/>
        <w:spacing w:after="0" w:line="240" w:lineRule="auto"/>
        <w:ind w:left="709" w:hanging="425"/>
        <w:jc w:val="both"/>
        <w:rPr>
          <w:rFonts w:ascii="Times New Roman" w:hAnsi="Times New Roman"/>
          <w:sz w:val="24"/>
          <w:szCs w:val="24"/>
        </w:rPr>
      </w:pPr>
      <w:r w:rsidRPr="000E5341">
        <w:rPr>
          <w:rFonts w:ascii="Times New Roman" w:hAnsi="Times New Roman"/>
          <w:sz w:val="24"/>
          <w:szCs w:val="24"/>
        </w:rPr>
        <w:t>Усиление мер по защищенности информации;</w:t>
      </w:r>
    </w:p>
    <w:p w:rsidR="000F4500" w:rsidRPr="000E5341" w:rsidRDefault="000F4500" w:rsidP="00994A45">
      <w:pPr>
        <w:numPr>
          <w:ilvl w:val="0"/>
          <w:numId w:val="18"/>
        </w:numPr>
        <w:suppressAutoHyphens/>
        <w:spacing w:after="0" w:line="240" w:lineRule="auto"/>
        <w:ind w:left="709" w:hanging="425"/>
        <w:jc w:val="both"/>
        <w:rPr>
          <w:rFonts w:ascii="Times New Roman" w:hAnsi="Times New Roman"/>
          <w:sz w:val="24"/>
          <w:szCs w:val="24"/>
        </w:rPr>
      </w:pPr>
      <w:r w:rsidRPr="000E5341">
        <w:rPr>
          <w:rFonts w:ascii="Times New Roman" w:hAnsi="Times New Roman"/>
          <w:sz w:val="24"/>
          <w:szCs w:val="24"/>
        </w:rPr>
        <w:t>Дальнейшее развитие материально-технической базы (обеспечение всех предметных кабинетов компьютерной техникой);</w:t>
      </w:r>
    </w:p>
    <w:p w:rsidR="000F4500" w:rsidRPr="000E5341" w:rsidRDefault="000F4500" w:rsidP="00994A45">
      <w:pPr>
        <w:numPr>
          <w:ilvl w:val="0"/>
          <w:numId w:val="18"/>
        </w:numPr>
        <w:suppressAutoHyphens/>
        <w:spacing w:after="0" w:line="240" w:lineRule="auto"/>
        <w:ind w:left="709" w:hanging="425"/>
        <w:jc w:val="both"/>
        <w:rPr>
          <w:rFonts w:ascii="Times New Roman" w:hAnsi="Times New Roman"/>
          <w:sz w:val="24"/>
          <w:szCs w:val="24"/>
        </w:rPr>
      </w:pPr>
      <w:r w:rsidRPr="000E5341">
        <w:rPr>
          <w:rFonts w:ascii="Times New Roman" w:hAnsi="Times New Roman"/>
          <w:sz w:val="24"/>
          <w:szCs w:val="24"/>
        </w:rPr>
        <w:t>Развитие локальной сети и использование ее ресурсов в документообороте;</w:t>
      </w:r>
    </w:p>
    <w:p w:rsidR="000F4500" w:rsidRPr="000E5341" w:rsidRDefault="000F4500" w:rsidP="00994A45">
      <w:pPr>
        <w:numPr>
          <w:ilvl w:val="0"/>
          <w:numId w:val="18"/>
        </w:numPr>
        <w:suppressAutoHyphens/>
        <w:spacing w:after="0" w:line="240" w:lineRule="auto"/>
        <w:ind w:left="709" w:hanging="425"/>
        <w:jc w:val="both"/>
        <w:rPr>
          <w:rFonts w:ascii="Times New Roman" w:hAnsi="Times New Roman"/>
          <w:sz w:val="24"/>
          <w:szCs w:val="24"/>
        </w:rPr>
      </w:pPr>
      <w:r w:rsidRPr="000E5341">
        <w:rPr>
          <w:rFonts w:ascii="Times New Roman" w:hAnsi="Times New Roman"/>
          <w:sz w:val="24"/>
          <w:szCs w:val="24"/>
          <w:lang w:eastAsia="ru-RU"/>
        </w:rPr>
        <w:t>Модернизация пакета программного обеспечения в соответствии с ФГОС ООО;</w:t>
      </w:r>
    </w:p>
    <w:p w:rsidR="000F4500" w:rsidRPr="000E5341" w:rsidRDefault="000F4500" w:rsidP="00994A45">
      <w:pPr>
        <w:numPr>
          <w:ilvl w:val="0"/>
          <w:numId w:val="18"/>
        </w:numPr>
        <w:suppressAutoHyphens/>
        <w:spacing w:after="0" w:line="240" w:lineRule="auto"/>
        <w:ind w:left="709" w:hanging="425"/>
        <w:jc w:val="both"/>
        <w:rPr>
          <w:rFonts w:ascii="Times New Roman" w:hAnsi="Times New Roman"/>
          <w:sz w:val="24"/>
          <w:szCs w:val="24"/>
        </w:rPr>
      </w:pPr>
      <w:r w:rsidRPr="000E5341">
        <w:rPr>
          <w:rFonts w:ascii="Times New Roman" w:hAnsi="Times New Roman"/>
          <w:sz w:val="24"/>
          <w:szCs w:val="24"/>
          <w:lang w:eastAsia="ru-RU"/>
        </w:rPr>
        <w:t>Оказание муниципальных услуг в электронном виде.</w:t>
      </w:r>
    </w:p>
    <w:p w:rsidR="00BA11C8" w:rsidRPr="000E5341" w:rsidRDefault="00BA11C8" w:rsidP="006B3349">
      <w:pPr>
        <w:tabs>
          <w:tab w:val="left" w:pos="3600"/>
        </w:tabs>
        <w:jc w:val="center"/>
        <w:rPr>
          <w:rFonts w:ascii="Times New Roman" w:hAnsi="Times New Roman"/>
          <w:b/>
          <w:sz w:val="24"/>
          <w:szCs w:val="24"/>
        </w:rPr>
      </w:pPr>
      <w:r w:rsidRPr="000E5341">
        <w:rPr>
          <w:rFonts w:ascii="Times New Roman" w:hAnsi="Times New Roman"/>
          <w:b/>
          <w:sz w:val="24"/>
          <w:szCs w:val="24"/>
        </w:rPr>
        <w:t>Обеспечение безопасности образовательного процесса.</w:t>
      </w:r>
    </w:p>
    <w:p w:rsidR="00BA11C8" w:rsidRPr="000E5341" w:rsidRDefault="00BA11C8" w:rsidP="00BA11C8">
      <w:pPr>
        <w:ind w:right="60"/>
        <w:jc w:val="both"/>
        <w:rPr>
          <w:rFonts w:ascii="Times New Roman" w:hAnsi="Times New Roman"/>
          <w:sz w:val="24"/>
          <w:szCs w:val="24"/>
        </w:rPr>
      </w:pPr>
      <w:r w:rsidRPr="000E5341">
        <w:rPr>
          <w:rFonts w:ascii="Times New Roman" w:hAnsi="Times New Roman"/>
          <w:sz w:val="24"/>
          <w:szCs w:val="24"/>
        </w:rPr>
        <w:lastRenderedPageBreak/>
        <w:t xml:space="preserve"> Безопасность школы является приоритетной в деятельности администрации школы и педагогического коллектива. Объектом этой деятельности являются: охрана труда, правила техники безопасности, гражданская оборона, меры по предупреждению террористических актов и контроля соблюдения требований охраны труда. Безопасность школы включает все виды безопасности, в том числе: пожарную, электрическую, взрывоопасность, опасность, связанную с техническим состоянием среды обитания, мероприятия по предупреждению детского дорожно-транспортного травматизма.</w:t>
      </w:r>
    </w:p>
    <w:p w:rsidR="00BA11C8" w:rsidRPr="000E5341" w:rsidRDefault="00BA11C8" w:rsidP="00BA11C8">
      <w:pPr>
        <w:ind w:left="60" w:right="60"/>
        <w:jc w:val="both"/>
        <w:rPr>
          <w:rFonts w:ascii="Times New Roman" w:hAnsi="Times New Roman"/>
          <w:sz w:val="24"/>
          <w:szCs w:val="24"/>
        </w:rPr>
      </w:pPr>
      <w:r w:rsidRPr="000E5341">
        <w:rPr>
          <w:rFonts w:ascii="Times New Roman" w:hAnsi="Times New Roman"/>
          <w:sz w:val="24"/>
          <w:szCs w:val="24"/>
        </w:rPr>
        <w:t xml:space="preserve">        Реализация вышеперечисленных задач осуществлялась в следующих направлениях:</w:t>
      </w:r>
    </w:p>
    <w:p w:rsidR="00BA11C8" w:rsidRPr="000E5341" w:rsidRDefault="00BA11C8" w:rsidP="00994A45">
      <w:pPr>
        <w:numPr>
          <w:ilvl w:val="0"/>
          <w:numId w:val="10"/>
        </w:numPr>
        <w:suppressAutoHyphens/>
        <w:spacing w:after="0" w:line="240" w:lineRule="auto"/>
        <w:ind w:right="60"/>
        <w:jc w:val="both"/>
        <w:rPr>
          <w:rFonts w:ascii="Times New Roman" w:hAnsi="Times New Roman"/>
          <w:sz w:val="24"/>
          <w:szCs w:val="24"/>
        </w:rPr>
      </w:pPr>
      <w:r w:rsidRPr="000E5341">
        <w:rPr>
          <w:rFonts w:ascii="Times New Roman" w:hAnsi="Times New Roman"/>
          <w:sz w:val="24"/>
          <w:szCs w:val="24"/>
        </w:rPr>
        <w:t>защита здоровья и сохранение жизни;</w:t>
      </w:r>
    </w:p>
    <w:p w:rsidR="00BA11C8" w:rsidRPr="000E5341" w:rsidRDefault="00BA11C8" w:rsidP="00994A45">
      <w:pPr>
        <w:numPr>
          <w:ilvl w:val="0"/>
          <w:numId w:val="10"/>
        </w:numPr>
        <w:suppressAutoHyphens/>
        <w:spacing w:after="0" w:line="240" w:lineRule="auto"/>
        <w:ind w:right="60"/>
        <w:jc w:val="both"/>
        <w:rPr>
          <w:rFonts w:ascii="Times New Roman" w:hAnsi="Times New Roman"/>
          <w:sz w:val="24"/>
          <w:szCs w:val="24"/>
        </w:rPr>
      </w:pPr>
      <w:r w:rsidRPr="000E5341">
        <w:rPr>
          <w:rFonts w:ascii="Times New Roman" w:hAnsi="Times New Roman"/>
          <w:sz w:val="24"/>
          <w:szCs w:val="24"/>
        </w:rPr>
        <w:t>соблюдение ТБ учащимися и работниками школы;</w:t>
      </w:r>
    </w:p>
    <w:p w:rsidR="00BA11C8" w:rsidRPr="000E5341" w:rsidRDefault="00BA11C8" w:rsidP="00994A45">
      <w:pPr>
        <w:numPr>
          <w:ilvl w:val="0"/>
          <w:numId w:val="10"/>
        </w:numPr>
        <w:suppressAutoHyphens/>
        <w:spacing w:after="0" w:line="240" w:lineRule="auto"/>
        <w:ind w:right="60"/>
        <w:jc w:val="both"/>
        <w:rPr>
          <w:rFonts w:ascii="Times New Roman" w:hAnsi="Times New Roman"/>
          <w:sz w:val="24"/>
          <w:szCs w:val="24"/>
        </w:rPr>
      </w:pPr>
      <w:r w:rsidRPr="000E5341">
        <w:rPr>
          <w:rFonts w:ascii="Times New Roman" w:hAnsi="Times New Roman"/>
          <w:sz w:val="24"/>
          <w:szCs w:val="24"/>
        </w:rPr>
        <w:t>обучение учащихся и персонала школы методам обеспечения личной безопасности и безопасности окружающих.</w:t>
      </w:r>
    </w:p>
    <w:p w:rsidR="00BA11C8" w:rsidRPr="000E5341" w:rsidRDefault="00BA11C8" w:rsidP="00BA11C8">
      <w:pPr>
        <w:ind w:firstLine="724"/>
        <w:jc w:val="both"/>
        <w:rPr>
          <w:rFonts w:ascii="Times New Roman" w:hAnsi="Times New Roman"/>
          <w:sz w:val="24"/>
          <w:szCs w:val="24"/>
        </w:rPr>
      </w:pPr>
      <w:r w:rsidRPr="000E5341">
        <w:rPr>
          <w:rFonts w:ascii="Times New Roman" w:hAnsi="Times New Roman"/>
          <w:sz w:val="24"/>
          <w:szCs w:val="24"/>
        </w:rPr>
        <w:t>В целях обеспечения пожарной безопасности в школе проводятся следующие мероприятия:</w:t>
      </w:r>
    </w:p>
    <w:p w:rsidR="00BA11C8" w:rsidRPr="000E5341" w:rsidRDefault="00BA11C8" w:rsidP="00994A45">
      <w:pPr>
        <w:numPr>
          <w:ilvl w:val="0"/>
          <w:numId w:val="11"/>
        </w:numPr>
        <w:tabs>
          <w:tab w:val="left" w:pos="620"/>
        </w:tabs>
        <w:suppressAutoHyphens/>
        <w:spacing w:after="0" w:line="240" w:lineRule="auto"/>
        <w:jc w:val="both"/>
        <w:rPr>
          <w:rFonts w:ascii="Times New Roman" w:hAnsi="Times New Roman"/>
          <w:sz w:val="24"/>
          <w:szCs w:val="24"/>
        </w:rPr>
      </w:pPr>
      <w:r w:rsidRPr="000E5341">
        <w:rPr>
          <w:rFonts w:ascii="Times New Roman" w:hAnsi="Times New Roman"/>
          <w:sz w:val="24"/>
          <w:szCs w:val="24"/>
        </w:rPr>
        <w:t xml:space="preserve"> соблюдение нормативно-правовых актов, правил и требований пожарной безопасности, а также проведение противопожарных мероприятий;</w:t>
      </w:r>
    </w:p>
    <w:p w:rsidR="00BA11C8" w:rsidRPr="000E5341" w:rsidRDefault="00BA11C8" w:rsidP="00994A45">
      <w:pPr>
        <w:numPr>
          <w:ilvl w:val="0"/>
          <w:numId w:val="11"/>
        </w:numPr>
        <w:tabs>
          <w:tab w:val="left" w:pos="514"/>
        </w:tabs>
        <w:suppressAutoHyphens/>
        <w:spacing w:after="0" w:line="240" w:lineRule="auto"/>
        <w:jc w:val="both"/>
        <w:rPr>
          <w:rFonts w:ascii="Times New Roman" w:hAnsi="Times New Roman"/>
          <w:sz w:val="24"/>
          <w:szCs w:val="24"/>
        </w:rPr>
      </w:pPr>
      <w:r w:rsidRPr="000E5341">
        <w:rPr>
          <w:rFonts w:ascii="Times New Roman" w:hAnsi="Times New Roman"/>
          <w:sz w:val="24"/>
          <w:szCs w:val="24"/>
        </w:rPr>
        <w:t xml:space="preserve">  обеспечение первичными средствами пожаротушения в соответствии с нормами, установленными  Правилами пожарной безопасности в РФ;</w:t>
      </w:r>
    </w:p>
    <w:p w:rsidR="00BA11C8" w:rsidRPr="000E5341" w:rsidRDefault="00BA11C8" w:rsidP="00994A45">
      <w:pPr>
        <w:numPr>
          <w:ilvl w:val="0"/>
          <w:numId w:val="11"/>
        </w:numPr>
        <w:tabs>
          <w:tab w:val="left" w:pos="510"/>
        </w:tabs>
        <w:suppressAutoHyphens/>
        <w:spacing w:after="0" w:line="240" w:lineRule="auto"/>
        <w:jc w:val="both"/>
        <w:rPr>
          <w:rFonts w:ascii="Times New Roman" w:hAnsi="Times New Roman"/>
          <w:sz w:val="24"/>
          <w:szCs w:val="24"/>
        </w:rPr>
      </w:pPr>
      <w:r w:rsidRPr="000E5341">
        <w:rPr>
          <w:rFonts w:ascii="Times New Roman" w:hAnsi="Times New Roman"/>
          <w:sz w:val="24"/>
          <w:szCs w:val="24"/>
        </w:rPr>
        <w:t xml:space="preserve">  неукоснительное выполнение требований Госпожнадзора по устранению недостатков по пожарной безопасности;</w:t>
      </w:r>
    </w:p>
    <w:p w:rsidR="00BA11C8" w:rsidRPr="000E5341" w:rsidRDefault="00BA11C8" w:rsidP="00994A45">
      <w:pPr>
        <w:numPr>
          <w:ilvl w:val="0"/>
          <w:numId w:val="11"/>
        </w:numPr>
        <w:tabs>
          <w:tab w:val="left" w:pos="510"/>
        </w:tabs>
        <w:suppressAutoHyphens/>
        <w:spacing w:after="0" w:line="240" w:lineRule="auto"/>
        <w:jc w:val="both"/>
        <w:rPr>
          <w:rFonts w:ascii="Times New Roman" w:hAnsi="Times New Roman"/>
          <w:sz w:val="24"/>
          <w:szCs w:val="24"/>
        </w:rPr>
      </w:pPr>
      <w:r w:rsidRPr="000E5341">
        <w:rPr>
          <w:rFonts w:ascii="Times New Roman" w:hAnsi="Times New Roman"/>
          <w:sz w:val="24"/>
          <w:szCs w:val="24"/>
        </w:rPr>
        <w:t xml:space="preserve">  совершенствование системы оповещения о пожаре и эвакуации людей при пожаре;</w:t>
      </w:r>
    </w:p>
    <w:p w:rsidR="00BA11C8" w:rsidRPr="000E5341" w:rsidRDefault="00BA11C8" w:rsidP="00994A45">
      <w:pPr>
        <w:numPr>
          <w:ilvl w:val="0"/>
          <w:numId w:val="11"/>
        </w:numPr>
        <w:suppressAutoHyphens/>
        <w:spacing w:after="0" w:line="240" w:lineRule="auto"/>
        <w:jc w:val="both"/>
        <w:rPr>
          <w:rFonts w:ascii="Times New Roman" w:hAnsi="Times New Roman"/>
          <w:sz w:val="24"/>
          <w:szCs w:val="24"/>
        </w:rPr>
      </w:pPr>
      <w:r w:rsidRPr="000E5341">
        <w:rPr>
          <w:rFonts w:ascii="Times New Roman" w:hAnsi="Times New Roman"/>
          <w:sz w:val="24"/>
          <w:szCs w:val="24"/>
        </w:rPr>
        <w:t>перезарядка огнетушителей (в сроки, согласно паспорту)</w:t>
      </w:r>
    </w:p>
    <w:p w:rsidR="00BA11C8" w:rsidRPr="000E5341" w:rsidRDefault="00BA11C8" w:rsidP="00994A45">
      <w:pPr>
        <w:numPr>
          <w:ilvl w:val="0"/>
          <w:numId w:val="11"/>
        </w:numPr>
        <w:tabs>
          <w:tab w:val="left" w:pos="530"/>
        </w:tabs>
        <w:suppressAutoHyphens/>
        <w:spacing w:after="0" w:line="240" w:lineRule="auto"/>
        <w:jc w:val="both"/>
        <w:rPr>
          <w:rFonts w:ascii="Times New Roman" w:hAnsi="Times New Roman"/>
          <w:sz w:val="24"/>
          <w:szCs w:val="24"/>
        </w:rPr>
      </w:pPr>
      <w:r w:rsidRPr="000E5341">
        <w:rPr>
          <w:rFonts w:ascii="Times New Roman" w:hAnsi="Times New Roman"/>
          <w:sz w:val="24"/>
          <w:szCs w:val="24"/>
        </w:rPr>
        <w:t xml:space="preserve">  защита от пожара электросетей и электроустановок, приведение их в противопожарное состояние;</w:t>
      </w:r>
    </w:p>
    <w:p w:rsidR="00BA11C8" w:rsidRPr="000E5341" w:rsidRDefault="00BA11C8" w:rsidP="00994A45">
      <w:pPr>
        <w:numPr>
          <w:ilvl w:val="0"/>
          <w:numId w:val="11"/>
        </w:numPr>
        <w:tabs>
          <w:tab w:val="left" w:pos="573"/>
        </w:tabs>
        <w:suppressAutoHyphens/>
        <w:spacing w:after="0" w:line="240" w:lineRule="auto"/>
        <w:jc w:val="both"/>
        <w:rPr>
          <w:rFonts w:ascii="Times New Roman" w:hAnsi="Times New Roman"/>
          <w:sz w:val="24"/>
          <w:szCs w:val="24"/>
        </w:rPr>
      </w:pPr>
      <w:r w:rsidRPr="000E5341">
        <w:rPr>
          <w:rFonts w:ascii="Times New Roman" w:hAnsi="Times New Roman"/>
          <w:sz w:val="24"/>
          <w:szCs w:val="24"/>
        </w:rPr>
        <w:t xml:space="preserve"> поддержание в надлежащем состоянии путей эвакуации и запасных выходов.</w:t>
      </w:r>
    </w:p>
    <w:p w:rsidR="00BA11C8" w:rsidRPr="000E5341" w:rsidRDefault="00BA11C8" w:rsidP="00BA11C8">
      <w:pPr>
        <w:ind w:firstLine="724"/>
        <w:jc w:val="both"/>
        <w:rPr>
          <w:rFonts w:ascii="Times New Roman" w:hAnsi="Times New Roman"/>
          <w:sz w:val="24"/>
          <w:szCs w:val="24"/>
        </w:rPr>
      </w:pPr>
      <w:r w:rsidRPr="000E5341">
        <w:rPr>
          <w:rFonts w:ascii="Times New Roman" w:hAnsi="Times New Roman"/>
          <w:sz w:val="24"/>
          <w:szCs w:val="24"/>
        </w:rPr>
        <w:t>Обеспечение ПБ конкретизируется в приказах  директора школы по вопросам обеспечения безопасности в течение всего учебного года в зависимости от конкретной обстановки.</w:t>
      </w:r>
    </w:p>
    <w:p w:rsidR="00BA11C8" w:rsidRPr="000E5341" w:rsidRDefault="00BA11C8" w:rsidP="00BA11C8">
      <w:pPr>
        <w:ind w:firstLine="724"/>
        <w:jc w:val="both"/>
        <w:outlineLvl w:val="0"/>
        <w:rPr>
          <w:rFonts w:ascii="Times New Roman" w:hAnsi="Times New Roman"/>
          <w:b/>
          <w:sz w:val="24"/>
          <w:szCs w:val="24"/>
        </w:rPr>
      </w:pPr>
      <w:bookmarkStart w:id="3" w:name="bookmark5"/>
      <w:r w:rsidRPr="000E5341">
        <w:rPr>
          <w:rFonts w:ascii="Times New Roman" w:hAnsi="Times New Roman"/>
          <w:sz w:val="24"/>
          <w:szCs w:val="24"/>
        </w:rPr>
        <w:t>В целях обеспечения электробезопасност</w:t>
      </w:r>
      <w:bookmarkEnd w:id="3"/>
      <w:r w:rsidRPr="000E5341">
        <w:rPr>
          <w:rFonts w:ascii="Times New Roman" w:hAnsi="Times New Roman"/>
          <w:sz w:val="24"/>
          <w:szCs w:val="24"/>
        </w:rPr>
        <w:t>и:</w:t>
      </w:r>
    </w:p>
    <w:p w:rsidR="00BA11C8" w:rsidRPr="000E5341" w:rsidRDefault="00BA11C8" w:rsidP="00BA11C8">
      <w:pPr>
        <w:ind w:firstLine="708"/>
        <w:jc w:val="both"/>
        <w:rPr>
          <w:rFonts w:ascii="Times New Roman" w:hAnsi="Times New Roman"/>
          <w:sz w:val="24"/>
          <w:szCs w:val="24"/>
        </w:rPr>
      </w:pPr>
      <w:r w:rsidRPr="000E5341">
        <w:rPr>
          <w:rFonts w:ascii="Times New Roman" w:hAnsi="Times New Roman"/>
          <w:sz w:val="24"/>
          <w:szCs w:val="24"/>
        </w:rPr>
        <w:t>Основными нормативными документами, регламентирующими требования по электробезопасности в МБОУ СОШ №8, являются правила устройства электроустановок (ПУЭ) и Правила технической эксплуатации электроустановок потребителей (ПТЭЭП).</w:t>
      </w:r>
    </w:p>
    <w:p w:rsidR="00BA11C8" w:rsidRPr="000E5341" w:rsidRDefault="00BA11C8" w:rsidP="00BA11C8">
      <w:pPr>
        <w:ind w:left="60" w:right="60" w:firstLine="648"/>
        <w:jc w:val="both"/>
        <w:rPr>
          <w:rFonts w:ascii="Times New Roman" w:hAnsi="Times New Roman"/>
          <w:sz w:val="24"/>
          <w:szCs w:val="24"/>
        </w:rPr>
      </w:pPr>
      <w:r w:rsidRPr="000E5341">
        <w:rPr>
          <w:rFonts w:ascii="Times New Roman" w:hAnsi="Times New Roman"/>
          <w:sz w:val="24"/>
          <w:szCs w:val="24"/>
        </w:rPr>
        <w:t>Согласно графику проводится проверка электрощитовой, сопротивления изоляции электросети и заземления оборудования.</w:t>
      </w:r>
    </w:p>
    <w:p w:rsidR="00BA11C8" w:rsidRPr="00380749" w:rsidRDefault="00BA11C8" w:rsidP="00380749">
      <w:pPr>
        <w:ind w:left="60" w:right="60"/>
        <w:jc w:val="both"/>
        <w:rPr>
          <w:rFonts w:ascii="Times New Roman" w:hAnsi="Times New Roman"/>
          <w:sz w:val="24"/>
          <w:szCs w:val="24"/>
        </w:rPr>
      </w:pPr>
      <w:r w:rsidRPr="000E5341">
        <w:rPr>
          <w:rFonts w:ascii="Times New Roman" w:hAnsi="Times New Roman"/>
          <w:sz w:val="24"/>
          <w:szCs w:val="24"/>
        </w:rPr>
        <w:t>Работа по антитеррористической защищенности и противодействию терроризму и экстремизму включает:</w:t>
      </w:r>
    </w:p>
    <w:p w:rsidR="00BA11C8" w:rsidRPr="000E5341" w:rsidRDefault="00BA11C8" w:rsidP="00994A45">
      <w:pPr>
        <w:numPr>
          <w:ilvl w:val="0"/>
          <w:numId w:val="12"/>
        </w:numPr>
        <w:tabs>
          <w:tab w:val="left" w:pos="548"/>
        </w:tabs>
        <w:suppressAutoHyphens/>
        <w:spacing w:after="0" w:line="240" w:lineRule="auto"/>
        <w:jc w:val="both"/>
        <w:rPr>
          <w:rFonts w:ascii="Times New Roman" w:hAnsi="Times New Roman"/>
          <w:sz w:val="24"/>
          <w:szCs w:val="24"/>
        </w:rPr>
      </w:pPr>
      <w:r w:rsidRPr="000E5341">
        <w:rPr>
          <w:rFonts w:ascii="Times New Roman" w:hAnsi="Times New Roman"/>
          <w:sz w:val="24"/>
          <w:szCs w:val="24"/>
        </w:rPr>
        <w:t xml:space="preserve">  проведение совещаний, инструктажей и планерок по вопросам противодействия терроризму и экстремизму;</w:t>
      </w:r>
    </w:p>
    <w:p w:rsidR="00BA11C8" w:rsidRPr="000E5341" w:rsidRDefault="00BA11C8" w:rsidP="00994A45">
      <w:pPr>
        <w:numPr>
          <w:ilvl w:val="0"/>
          <w:numId w:val="12"/>
        </w:numPr>
        <w:tabs>
          <w:tab w:val="left" w:pos="573"/>
        </w:tabs>
        <w:suppressAutoHyphens/>
        <w:spacing w:after="0" w:line="240" w:lineRule="auto"/>
        <w:jc w:val="both"/>
        <w:rPr>
          <w:rFonts w:ascii="Times New Roman" w:hAnsi="Times New Roman"/>
          <w:sz w:val="24"/>
          <w:szCs w:val="24"/>
        </w:rPr>
      </w:pPr>
      <w:r w:rsidRPr="000E5341">
        <w:rPr>
          <w:rFonts w:ascii="Times New Roman" w:hAnsi="Times New Roman"/>
          <w:sz w:val="24"/>
          <w:szCs w:val="24"/>
        </w:rPr>
        <w:t xml:space="preserve">  непрерывный контроль выполнения мероприятий по обеспечению безопасности;</w:t>
      </w:r>
    </w:p>
    <w:p w:rsidR="00BA11C8" w:rsidRPr="000E5341" w:rsidRDefault="00BA11C8" w:rsidP="00994A45">
      <w:pPr>
        <w:numPr>
          <w:ilvl w:val="0"/>
          <w:numId w:val="12"/>
        </w:numPr>
        <w:tabs>
          <w:tab w:val="left" w:pos="635"/>
        </w:tabs>
        <w:suppressAutoHyphens/>
        <w:spacing w:after="0" w:line="240" w:lineRule="auto"/>
        <w:jc w:val="both"/>
        <w:rPr>
          <w:rFonts w:ascii="Times New Roman" w:hAnsi="Times New Roman"/>
          <w:sz w:val="24"/>
          <w:szCs w:val="24"/>
        </w:rPr>
      </w:pPr>
      <w:r w:rsidRPr="000E5341">
        <w:rPr>
          <w:rFonts w:ascii="Times New Roman" w:hAnsi="Times New Roman"/>
          <w:sz w:val="24"/>
          <w:szCs w:val="24"/>
        </w:rPr>
        <w:t xml:space="preserve"> организацию взаимодействия с правоохранительными органами и другими службами, с родительской общественностью.</w:t>
      </w:r>
    </w:p>
    <w:p w:rsidR="00BA11C8" w:rsidRPr="000E5341" w:rsidRDefault="00BA11C8" w:rsidP="00BA11C8">
      <w:pPr>
        <w:ind w:firstLine="708"/>
        <w:jc w:val="both"/>
        <w:rPr>
          <w:rFonts w:ascii="Times New Roman" w:hAnsi="Times New Roman"/>
          <w:sz w:val="24"/>
          <w:szCs w:val="24"/>
        </w:rPr>
      </w:pPr>
      <w:r w:rsidRPr="000E5341">
        <w:rPr>
          <w:rFonts w:ascii="Times New Roman" w:hAnsi="Times New Roman"/>
          <w:sz w:val="24"/>
          <w:szCs w:val="24"/>
        </w:rPr>
        <w:lastRenderedPageBreak/>
        <w:t>Организация противодействия терроризму регламентируется основными законодательными актами и иными нормативными правовыми документами.</w:t>
      </w:r>
    </w:p>
    <w:p w:rsidR="00BA11C8" w:rsidRPr="000E5341" w:rsidRDefault="00BA11C8" w:rsidP="00BA11C8">
      <w:pPr>
        <w:ind w:firstLine="708"/>
        <w:jc w:val="both"/>
        <w:rPr>
          <w:rFonts w:ascii="Times New Roman" w:hAnsi="Times New Roman"/>
          <w:sz w:val="24"/>
          <w:szCs w:val="24"/>
        </w:rPr>
      </w:pPr>
      <w:r w:rsidRPr="000E5341">
        <w:rPr>
          <w:rFonts w:ascii="Times New Roman" w:hAnsi="Times New Roman"/>
          <w:sz w:val="24"/>
          <w:szCs w:val="24"/>
        </w:rPr>
        <w:t>Опираясь на эти документы, в школе разработан пакет документов по организации работы по антитеррористической защищенности образовательных учреждений:</w:t>
      </w:r>
    </w:p>
    <w:p w:rsidR="00BA11C8" w:rsidRPr="000E5341" w:rsidRDefault="00BA11C8" w:rsidP="00994A45">
      <w:pPr>
        <w:numPr>
          <w:ilvl w:val="0"/>
          <w:numId w:val="13"/>
        </w:numPr>
        <w:tabs>
          <w:tab w:val="left" w:pos="639"/>
        </w:tabs>
        <w:suppressAutoHyphens/>
        <w:spacing w:after="0" w:line="240" w:lineRule="auto"/>
        <w:jc w:val="both"/>
        <w:rPr>
          <w:rFonts w:ascii="Times New Roman" w:hAnsi="Times New Roman"/>
          <w:sz w:val="24"/>
          <w:szCs w:val="24"/>
        </w:rPr>
      </w:pPr>
      <w:r w:rsidRPr="000E5341">
        <w:rPr>
          <w:rFonts w:ascii="Times New Roman" w:hAnsi="Times New Roman"/>
          <w:sz w:val="24"/>
          <w:szCs w:val="24"/>
        </w:rPr>
        <w:t>паспорт антитеррористической защищенности образовательного учреждения;</w:t>
      </w:r>
    </w:p>
    <w:p w:rsidR="00BA11C8" w:rsidRPr="000E5341" w:rsidRDefault="00BA11C8" w:rsidP="00994A45">
      <w:pPr>
        <w:numPr>
          <w:ilvl w:val="0"/>
          <w:numId w:val="13"/>
        </w:numPr>
        <w:tabs>
          <w:tab w:val="left" w:pos="615"/>
        </w:tabs>
        <w:suppressAutoHyphens/>
        <w:spacing w:after="0" w:line="240" w:lineRule="auto"/>
        <w:jc w:val="both"/>
        <w:rPr>
          <w:rFonts w:ascii="Times New Roman" w:hAnsi="Times New Roman"/>
          <w:sz w:val="24"/>
          <w:szCs w:val="24"/>
        </w:rPr>
      </w:pPr>
      <w:r w:rsidRPr="000E5341">
        <w:rPr>
          <w:rFonts w:ascii="Times New Roman" w:hAnsi="Times New Roman"/>
          <w:sz w:val="24"/>
          <w:szCs w:val="24"/>
        </w:rPr>
        <w:t>паспорт безопасности обучающихся;</w:t>
      </w:r>
    </w:p>
    <w:p w:rsidR="00BA11C8" w:rsidRPr="000E5341" w:rsidRDefault="00BA11C8" w:rsidP="00994A45">
      <w:pPr>
        <w:numPr>
          <w:ilvl w:val="0"/>
          <w:numId w:val="13"/>
        </w:numPr>
        <w:tabs>
          <w:tab w:val="left" w:pos="511"/>
        </w:tabs>
        <w:suppressAutoHyphens/>
        <w:spacing w:after="0" w:line="240" w:lineRule="auto"/>
        <w:jc w:val="both"/>
        <w:rPr>
          <w:rFonts w:ascii="Times New Roman" w:hAnsi="Times New Roman"/>
          <w:sz w:val="24"/>
          <w:szCs w:val="24"/>
        </w:rPr>
      </w:pPr>
      <w:r w:rsidRPr="000E5341">
        <w:rPr>
          <w:rFonts w:ascii="Times New Roman" w:hAnsi="Times New Roman"/>
          <w:sz w:val="24"/>
          <w:szCs w:val="24"/>
        </w:rPr>
        <w:t xml:space="preserve">  инструкции, памятки.</w:t>
      </w:r>
    </w:p>
    <w:p w:rsidR="00BA11C8" w:rsidRPr="000E5341" w:rsidRDefault="00BA11C8" w:rsidP="00BA11C8">
      <w:pPr>
        <w:tabs>
          <w:tab w:val="left" w:pos="7797"/>
        </w:tabs>
        <w:ind w:firstLine="360"/>
        <w:jc w:val="both"/>
        <w:outlineLvl w:val="0"/>
        <w:rPr>
          <w:rFonts w:ascii="Times New Roman" w:hAnsi="Times New Roman"/>
          <w:sz w:val="24"/>
          <w:szCs w:val="24"/>
        </w:rPr>
      </w:pPr>
      <w:r w:rsidRPr="000E5341">
        <w:rPr>
          <w:rFonts w:ascii="Times New Roman" w:hAnsi="Times New Roman"/>
          <w:sz w:val="24"/>
          <w:szCs w:val="24"/>
        </w:rPr>
        <w:t xml:space="preserve">    В целях обеспечения охраны образовательного учреждения в школе в штатном расписании предусмотрена должность сторожа-вахтера (в ночное время). Во время пребывания обучающихся в школе обеспечение безопасности осуществляется дежурной сменой (вахтер, дежурный учитель) под руководством дежурного администратора.</w:t>
      </w:r>
    </w:p>
    <w:p w:rsidR="00BA11C8" w:rsidRPr="000E5341" w:rsidRDefault="00BA11C8" w:rsidP="00BA11C8">
      <w:pPr>
        <w:ind w:firstLine="724"/>
        <w:jc w:val="both"/>
        <w:outlineLvl w:val="0"/>
        <w:rPr>
          <w:rFonts w:ascii="Times New Roman" w:hAnsi="Times New Roman"/>
          <w:b/>
          <w:sz w:val="24"/>
          <w:szCs w:val="24"/>
        </w:rPr>
      </w:pPr>
      <w:bookmarkStart w:id="4" w:name="bookmark6"/>
      <w:r w:rsidRPr="000E5341">
        <w:rPr>
          <w:rFonts w:ascii="Times New Roman" w:hAnsi="Times New Roman"/>
          <w:sz w:val="24"/>
          <w:szCs w:val="24"/>
        </w:rPr>
        <w:t>Одним из важнейших направлений деятельности администрации школы является обеспечение охраны труда и техника безопасности</w:t>
      </w:r>
      <w:bookmarkEnd w:id="4"/>
      <w:r w:rsidRPr="000E5341">
        <w:rPr>
          <w:rFonts w:ascii="Times New Roman" w:hAnsi="Times New Roman"/>
          <w:sz w:val="24"/>
          <w:szCs w:val="24"/>
        </w:rPr>
        <w:t>.</w:t>
      </w:r>
    </w:p>
    <w:p w:rsidR="00BA11C8" w:rsidRPr="000E5341" w:rsidRDefault="00BA11C8" w:rsidP="00BA11C8">
      <w:pPr>
        <w:ind w:firstLine="724"/>
        <w:jc w:val="both"/>
        <w:rPr>
          <w:rFonts w:ascii="Times New Roman" w:hAnsi="Times New Roman"/>
          <w:sz w:val="24"/>
          <w:szCs w:val="24"/>
        </w:rPr>
      </w:pPr>
      <w:r w:rsidRPr="000E5341">
        <w:rPr>
          <w:rFonts w:ascii="Times New Roman" w:hAnsi="Times New Roman"/>
          <w:sz w:val="24"/>
          <w:szCs w:val="24"/>
        </w:rPr>
        <w:t>Наличие Правил и журналов инструктажа учащихся по технике безопасности на рабочих местах - обязательное условие организации, управления и создания безопасных условий учебного процесса. Меры по охране труда и технике безопасности должны не допускать травматизма детей в образовательном учреждении.</w:t>
      </w:r>
    </w:p>
    <w:p w:rsidR="00BA11C8" w:rsidRPr="000E5341" w:rsidRDefault="00BA11C8" w:rsidP="00BA11C8">
      <w:pPr>
        <w:ind w:firstLine="724"/>
        <w:jc w:val="both"/>
        <w:rPr>
          <w:rFonts w:ascii="Times New Roman" w:hAnsi="Times New Roman"/>
          <w:sz w:val="24"/>
          <w:szCs w:val="24"/>
        </w:rPr>
      </w:pPr>
      <w:r w:rsidRPr="000E5341">
        <w:rPr>
          <w:rFonts w:ascii="Times New Roman" w:hAnsi="Times New Roman"/>
          <w:sz w:val="24"/>
          <w:szCs w:val="24"/>
        </w:rPr>
        <w:t>На основе этих документов в школе разработаны документы по охране труда.</w:t>
      </w:r>
    </w:p>
    <w:p w:rsidR="00BA11C8" w:rsidRPr="000E5341" w:rsidRDefault="00BA11C8" w:rsidP="00BA11C8">
      <w:pPr>
        <w:ind w:firstLine="724"/>
        <w:jc w:val="both"/>
        <w:rPr>
          <w:rFonts w:ascii="Times New Roman" w:hAnsi="Times New Roman"/>
          <w:sz w:val="24"/>
          <w:szCs w:val="24"/>
        </w:rPr>
      </w:pPr>
      <w:r w:rsidRPr="000E5341">
        <w:rPr>
          <w:rFonts w:ascii="Times New Roman" w:hAnsi="Times New Roman"/>
          <w:sz w:val="24"/>
          <w:szCs w:val="24"/>
        </w:rPr>
        <w:t>Изданы организационные приказы по охране труда:</w:t>
      </w:r>
    </w:p>
    <w:p w:rsidR="00BA11C8" w:rsidRPr="000E5341" w:rsidRDefault="00BA11C8" w:rsidP="00994A45">
      <w:pPr>
        <w:numPr>
          <w:ilvl w:val="0"/>
          <w:numId w:val="14"/>
        </w:numPr>
        <w:tabs>
          <w:tab w:val="left" w:pos="538"/>
        </w:tabs>
        <w:suppressAutoHyphens/>
        <w:spacing w:after="0" w:line="240" w:lineRule="auto"/>
        <w:jc w:val="both"/>
        <w:rPr>
          <w:rFonts w:ascii="Times New Roman" w:hAnsi="Times New Roman"/>
          <w:sz w:val="24"/>
          <w:szCs w:val="24"/>
        </w:rPr>
      </w:pPr>
      <w:r w:rsidRPr="000E5341">
        <w:rPr>
          <w:rFonts w:ascii="Times New Roman" w:hAnsi="Times New Roman"/>
          <w:sz w:val="24"/>
          <w:szCs w:val="24"/>
        </w:rPr>
        <w:t xml:space="preserve">  приказ о назначении ответственных лиц за организацию безопасности работы;</w:t>
      </w:r>
    </w:p>
    <w:p w:rsidR="00BA11C8" w:rsidRPr="000E5341" w:rsidRDefault="00BA11C8" w:rsidP="00994A45">
      <w:pPr>
        <w:numPr>
          <w:ilvl w:val="0"/>
          <w:numId w:val="14"/>
        </w:numPr>
        <w:tabs>
          <w:tab w:val="left" w:pos="582"/>
        </w:tabs>
        <w:suppressAutoHyphens/>
        <w:spacing w:after="0" w:line="240" w:lineRule="auto"/>
        <w:jc w:val="both"/>
        <w:rPr>
          <w:rFonts w:ascii="Times New Roman" w:hAnsi="Times New Roman"/>
          <w:sz w:val="24"/>
          <w:szCs w:val="24"/>
        </w:rPr>
      </w:pPr>
      <w:r w:rsidRPr="000E5341">
        <w:rPr>
          <w:rFonts w:ascii="Times New Roman" w:hAnsi="Times New Roman"/>
          <w:sz w:val="24"/>
          <w:szCs w:val="24"/>
        </w:rPr>
        <w:t xml:space="preserve"> приказ об обучении и проверке знаний по охране труда с работающими;</w:t>
      </w:r>
    </w:p>
    <w:p w:rsidR="00BA11C8" w:rsidRPr="000E5341" w:rsidRDefault="00BA11C8" w:rsidP="00994A45">
      <w:pPr>
        <w:numPr>
          <w:ilvl w:val="0"/>
          <w:numId w:val="14"/>
        </w:numPr>
        <w:tabs>
          <w:tab w:val="left" w:pos="524"/>
        </w:tabs>
        <w:suppressAutoHyphens/>
        <w:spacing w:after="0" w:line="240" w:lineRule="auto"/>
        <w:jc w:val="both"/>
        <w:rPr>
          <w:rFonts w:ascii="Times New Roman" w:hAnsi="Times New Roman"/>
          <w:sz w:val="24"/>
          <w:szCs w:val="24"/>
        </w:rPr>
      </w:pPr>
      <w:r w:rsidRPr="000E5341">
        <w:rPr>
          <w:rFonts w:ascii="Times New Roman" w:hAnsi="Times New Roman"/>
          <w:sz w:val="24"/>
          <w:szCs w:val="24"/>
        </w:rPr>
        <w:t xml:space="preserve">  приказ о назначении лица, ответственного за электрохозяйство школы;</w:t>
      </w:r>
    </w:p>
    <w:p w:rsidR="00BA11C8" w:rsidRPr="000E5341" w:rsidRDefault="00BA11C8" w:rsidP="00994A45">
      <w:pPr>
        <w:numPr>
          <w:ilvl w:val="0"/>
          <w:numId w:val="14"/>
        </w:numPr>
        <w:tabs>
          <w:tab w:val="left" w:pos="538"/>
        </w:tabs>
        <w:suppressAutoHyphens/>
        <w:spacing w:after="0" w:line="240" w:lineRule="auto"/>
        <w:jc w:val="both"/>
        <w:rPr>
          <w:rFonts w:ascii="Times New Roman" w:hAnsi="Times New Roman"/>
          <w:sz w:val="24"/>
          <w:szCs w:val="24"/>
        </w:rPr>
      </w:pPr>
      <w:r w:rsidRPr="000E5341">
        <w:rPr>
          <w:rFonts w:ascii="Times New Roman" w:hAnsi="Times New Roman"/>
          <w:sz w:val="24"/>
          <w:szCs w:val="24"/>
        </w:rPr>
        <w:t xml:space="preserve">  приказ об организации пожарной безопасности и другие.</w:t>
      </w:r>
    </w:p>
    <w:p w:rsidR="00BA11C8" w:rsidRPr="000E5341" w:rsidRDefault="00BA11C8" w:rsidP="00BA11C8">
      <w:pPr>
        <w:ind w:firstLine="724"/>
        <w:jc w:val="both"/>
        <w:rPr>
          <w:rFonts w:ascii="Times New Roman" w:hAnsi="Times New Roman"/>
          <w:sz w:val="24"/>
          <w:szCs w:val="24"/>
        </w:rPr>
      </w:pPr>
      <w:r w:rsidRPr="000E5341">
        <w:rPr>
          <w:rFonts w:ascii="Times New Roman" w:hAnsi="Times New Roman"/>
          <w:sz w:val="24"/>
          <w:szCs w:val="24"/>
        </w:rPr>
        <w:t>Составлены планы:</w:t>
      </w:r>
    </w:p>
    <w:p w:rsidR="00BA11C8" w:rsidRPr="000E5341" w:rsidRDefault="00BA11C8" w:rsidP="00994A45">
      <w:pPr>
        <w:numPr>
          <w:ilvl w:val="0"/>
          <w:numId w:val="15"/>
        </w:numPr>
        <w:tabs>
          <w:tab w:val="left" w:pos="529"/>
        </w:tabs>
        <w:suppressAutoHyphens/>
        <w:spacing w:after="0" w:line="240" w:lineRule="auto"/>
        <w:jc w:val="both"/>
        <w:rPr>
          <w:rFonts w:ascii="Times New Roman" w:hAnsi="Times New Roman"/>
          <w:sz w:val="24"/>
          <w:szCs w:val="24"/>
        </w:rPr>
      </w:pPr>
      <w:r w:rsidRPr="000E5341">
        <w:rPr>
          <w:rFonts w:ascii="Times New Roman" w:hAnsi="Times New Roman"/>
          <w:sz w:val="24"/>
          <w:szCs w:val="24"/>
        </w:rPr>
        <w:t xml:space="preserve">  план организационно-технических мероприятий по улучшению условий охраны труда, здоровья работающих и детей;</w:t>
      </w:r>
    </w:p>
    <w:p w:rsidR="00BA11C8" w:rsidRPr="000E5341" w:rsidRDefault="00BA11C8" w:rsidP="00994A45">
      <w:pPr>
        <w:numPr>
          <w:ilvl w:val="0"/>
          <w:numId w:val="15"/>
        </w:numPr>
        <w:tabs>
          <w:tab w:val="left" w:pos="538"/>
        </w:tabs>
        <w:suppressAutoHyphens/>
        <w:spacing w:after="0" w:line="240" w:lineRule="auto"/>
        <w:jc w:val="both"/>
        <w:rPr>
          <w:rFonts w:ascii="Times New Roman" w:hAnsi="Times New Roman"/>
          <w:sz w:val="24"/>
          <w:szCs w:val="24"/>
        </w:rPr>
      </w:pPr>
      <w:r w:rsidRPr="000E5341">
        <w:rPr>
          <w:rFonts w:ascii="Times New Roman" w:hAnsi="Times New Roman"/>
          <w:sz w:val="24"/>
          <w:szCs w:val="24"/>
        </w:rPr>
        <w:t xml:space="preserve">   план мероприятий по предупреждению детского дорожно-транспортного травматизма;</w:t>
      </w:r>
    </w:p>
    <w:p w:rsidR="00BA11C8" w:rsidRPr="000E5341" w:rsidRDefault="00BA11C8" w:rsidP="00994A45">
      <w:pPr>
        <w:numPr>
          <w:ilvl w:val="0"/>
          <w:numId w:val="15"/>
        </w:numPr>
        <w:tabs>
          <w:tab w:val="left" w:pos="543"/>
        </w:tabs>
        <w:suppressAutoHyphens/>
        <w:spacing w:after="0" w:line="240" w:lineRule="auto"/>
        <w:jc w:val="both"/>
        <w:rPr>
          <w:rFonts w:ascii="Times New Roman" w:hAnsi="Times New Roman"/>
          <w:sz w:val="24"/>
          <w:szCs w:val="24"/>
        </w:rPr>
      </w:pPr>
      <w:r w:rsidRPr="000E5341">
        <w:rPr>
          <w:rFonts w:ascii="Times New Roman" w:hAnsi="Times New Roman"/>
          <w:sz w:val="24"/>
          <w:szCs w:val="24"/>
        </w:rPr>
        <w:t xml:space="preserve">   план мероприятий по противопожарной безопасности.</w:t>
      </w:r>
    </w:p>
    <w:p w:rsidR="00BA11C8" w:rsidRPr="000E5341" w:rsidRDefault="00BA11C8" w:rsidP="00BA11C8">
      <w:pPr>
        <w:ind w:firstLine="724"/>
        <w:jc w:val="both"/>
        <w:rPr>
          <w:rFonts w:ascii="Times New Roman" w:hAnsi="Times New Roman"/>
          <w:sz w:val="24"/>
          <w:szCs w:val="24"/>
        </w:rPr>
      </w:pPr>
      <w:r w:rsidRPr="000E5341">
        <w:rPr>
          <w:rFonts w:ascii="Times New Roman" w:hAnsi="Times New Roman"/>
          <w:sz w:val="24"/>
          <w:szCs w:val="24"/>
        </w:rPr>
        <w:t>Составлены акты, соглашения, программы, инструкции по охране труда, должностные обязанности работников по охране труда.</w:t>
      </w:r>
    </w:p>
    <w:p w:rsidR="00BA11C8" w:rsidRPr="000E5341" w:rsidRDefault="00BA11C8" w:rsidP="00BA11C8">
      <w:pPr>
        <w:ind w:firstLine="724"/>
        <w:jc w:val="both"/>
        <w:rPr>
          <w:rFonts w:ascii="Times New Roman" w:hAnsi="Times New Roman"/>
          <w:sz w:val="24"/>
          <w:szCs w:val="24"/>
        </w:rPr>
      </w:pPr>
      <w:r w:rsidRPr="000E5341">
        <w:rPr>
          <w:rFonts w:ascii="Times New Roman" w:hAnsi="Times New Roman"/>
          <w:sz w:val="24"/>
          <w:szCs w:val="24"/>
        </w:rPr>
        <w:t>Со всеми сотрудниками образовательного учреждения в соответствии с законодательством проводятся инструктажи по охране труда и пожарной безопасности:</w:t>
      </w:r>
    </w:p>
    <w:p w:rsidR="00BA11C8" w:rsidRPr="000E5341" w:rsidRDefault="00BA11C8" w:rsidP="00BA11C8">
      <w:pPr>
        <w:ind w:firstLine="724"/>
        <w:jc w:val="both"/>
        <w:rPr>
          <w:rFonts w:ascii="Times New Roman" w:hAnsi="Times New Roman"/>
          <w:sz w:val="24"/>
          <w:szCs w:val="24"/>
        </w:rPr>
      </w:pPr>
      <w:r w:rsidRPr="000E5341">
        <w:rPr>
          <w:rFonts w:ascii="Times New Roman" w:hAnsi="Times New Roman"/>
          <w:sz w:val="24"/>
          <w:szCs w:val="24"/>
        </w:rPr>
        <w:lastRenderedPageBreak/>
        <w:t>Организовано  обучение и проверка знаний по охране труда, оно   проводится один раз в три года, а для вновь принятых - в течение месяца со дня принятия на работу.</w:t>
      </w:r>
    </w:p>
    <w:p w:rsidR="00BA11C8" w:rsidRPr="000E5341" w:rsidRDefault="00BA11C8" w:rsidP="00BA11C8">
      <w:pPr>
        <w:ind w:left="60" w:right="60" w:firstLine="648"/>
        <w:jc w:val="both"/>
        <w:rPr>
          <w:rFonts w:ascii="Times New Roman" w:hAnsi="Times New Roman"/>
          <w:sz w:val="24"/>
          <w:szCs w:val="24"/>
        </w:rPr>
      </w:pPr>
      <w:r w:rsidRPr="000E5341">
        <w:rPr>
          <w:rFonts w:ascii="Times New Roman" w:hAnsi="Times New Roman"/>
          <w:sz w:val="24"/>
          <w:szCs w:val="24"/>
        </w:rPr>
        <w:t>На совещаниях при директоре рассматриваются вопросы охраны труда, техники безопасности, производственной санитарии.</w:t>
      </w:r>
    </w:p>
    <w:p w:rsidR="00BA11C8" w:rsidRPr="000E5341" w:rsidRDefault="00BA11C8" w:rsidP="00BA11C8">
      <w:pPr>
        <w:keepNext/>
        <w:keepLines/>
        <w:jc w:val="both"/>
        <w:outlineLvl w:val="0"/>
        <w:rPr>
          <w:rFonts w:ascii="Times New Roman" w:hAnsi="Times New Roman"/>
          <w:sz w:val="24"/>
          <w:szCs w:val="24"/>
        </w:rPr>
      </w:pPr>
      <w:r w:rsidRPr="000E5341">
        <w:rPr>
          <w:rFonts w:ascii="Times New Roman" w:hAnsi="Times New Roman"/>
          <w:sz w:val="24"/>
          <w:szCs w:val="24"/>
        </w:rPr>
        <w:tab/>
        <w:t xml:space="preserve">Мероприятия с обучающимися по </w:t>
      </w:r>
      <w:r w:rsidRPr="000E5341">
        <w:rPr>
          <w:rFonts w:ascii="Times New Roman" w:hAnsi="Times New Roman"/>
          <w:bCs/>
          <w:sz w:val="24"/>
          <w:szCs w:val="24"/>
        </w:rPr>
        <w:t>правилам безопасности жизнедеятельности.</w:t>
      </w:r>
    </w:p>
    <w:p w:rsidR="00BA11C8" w:rsidRPr="000E5341" w:rsidRDefault="00BA11C8" w:rsidP="00BA11C8">
      <w:pPr>
        <w:ind w:firstLine="720"/>
        <w:jc w:val="both"/>
        <w:rPr>
          <w:rFonts w:ascii="Times New Roman" w:hAnsi="Times New Roman"/>
          <w:sz w:val="24"/>
          <w:szCs w:val="24"/>
        </w:rPr>
      </w:pPr>
      <w:r w:rsidRPr="000E5341">
        <w:rPr>
          <w:rFonts w:ascii="Times New Roman" w:hAnsi="Times New Roman"/>
          <w:sz w:val="24"/>
          <w:szCs w:val="24"/>
        </w:rPr>
        <w:t>Работа по правовому всеобучу в школе организуется и проводится на всех стадиях образования с целью формирования у обучающихся сознательного и ответственного отношения к вопросам личной безопасности и безопасности окружающих.</w:t>
      </w:r>
    </w:p>
    <w:p w:rsidR="00BA11C8" w:rsidRPr="000E5341" w:rsidRDefault="00BA11C8" w:rsidP="00BA11C8">
      <w:pPr>
        <w:ind w:firstLine="720"/>
        <w:jc w:val="both"/>
        <w:rPr>
          <w:rFonts w:ascii="Times New Roman" w:hAnsi="Times New Roman"/>
          <w:sz w:val="24"/>
          <w:szCs w:val="24"/>
        </w:rPr>
      </w:pPr>
      <w:r w:rsidRPr="000E5341">
        <w:rPr>
          <w:rFonts w:ascii="Times New Roman" w:hAnsi="Times New Roman"/>
          <w:sz w:val="24"/>
          <w:szCs w:val="24"/>
        </w:rPr>
        <w:t xml:space="preserve">Обучающимся прививают основополагающие знания и умения по вопросам безопасности на уроках "Основы безопасности жизнедеятельности", во время проведения "Дня защиты детей", беседах, классных часах, практических отработках  и т. д. </w:t>
      </w:r>
    </w:p>
    <w:p w:rsidR="00BA11C8" w:rsidRPr="000E5341" w:rsidRDefault="00BA11C8" w:rsidP="00BA11C8">
      <w:pPr>
        <w:ind w:firstLine="720"/>
        <w:jc w:val="both"/>
        <w:rPr>
          <w:rFonts w:ascii="Times New Roman" w:hAnsi="Times New Roman"/>
          <w:sz w:val="24"/>
          <w:szCs w:val="24"/>
        </w:rPr>
      </w:pPr>
      <w:r w:rsidRPr="000E5341">
        <w:rPr>
          <w:rFonts w:ascii="Times New Roman" w:hAnsi="Times New Roman"/>
          <w:sz w:val="24"/>
          <w:szCs w:val="24"/>
        </w:rPr>
        <w:t>Обучение в виде инструктажей с регистрацией в журнале установленной формы по правилам безопасности проводится перед началом всех видов деятельности как урочной, так и внеурочной.</w:t>
      </w:r>
    </w:p>
    <w:p w:rsidR="00BA11C8" w:rsidRPr="000E5341" w:rsidRDefault="00BA11C8" w:rsidP="00BA11C8">
      <w:pPr>
        <w:ind w:left="60" w:right="60"/>
        <w:jc w:val="both"/>
        <w:rPr>
          <w:rFonts w:ascii="Times New Roman" w:hAnsi="Times New Roman"/>
          <w:bCs/>
          <w:sz w:val="24"/>
          <w:szCs w:val="24"/>
        </w:rPr>
      </w:pPr>
      <w:r w:rsidRPr="000E5341">
        <w:rPr>
          <w:rFonts w:ascii="Times New Roman" w:hAnsi="Times New Roman"/>
          <w:bCs/>
          <w:sz w:val="24"/>
          <w:szCs w:val="24"/>
        </w:rPr>
        <w:t xml:space="preserve">      Работа по предупреждению детского дорожно-транспортного травматизма ведётся согласно плану профилактики ДДТТ.</w:t>
      </w:r>
    </w:p>
    <w:p w:rsidR="00BA11C8" w:rsidRPr="000E5341" w:rsidRDefault="00BA11C8" w:rsidP="00994A45">
      <w:pPr>
        <w:numPr>
          <w:ilvl w:val="0"/>
          <w:numId w:val="16"/>
        </w:numPr>
        <w:suppressAutoHyphens/>
        <w:spacing w:after="0" w:line="240" w:lineRule="auto"/>
        <w:ind w:right="60"/>
        <w:jc w:val="both"/>
        <w:rPr>
          <w:rFonts w:ascii="Times New Roman" w:hAnsi="Times New Roman"/>
          <w:sz w:val="24"/>
          <w:szCs w:val="24"/>
        </w:rPr>
      </w:pPr>
      <w:r w:rsidRPr="000E5341">
        <w:rPr>
          <w:rFonts w:ascii="Times New Roman" w:hAnsi="Times New Roman"/>
          <w:sz w:val="24"/>
          <w:szCs w:val="24"/>
        </w:rPr>
        <w:t xml:space="preserve">Организовано изучение правил дорожного движения с детьми 1 - 11 классов по 10-часовой программе, согласно планам воспитательной работы классных руководителей. </w:t>
      </w:r>
    </w:p>
    <w:p w:rsidR="00BA11C8" w:rsidRPr="000E5341" w:rsidRDefault="00BA11C8" w:rsidP="00994A45">
      <w:pPr>
        <w:numPr>
          <w:ilvl w:val="0"/>
          <w:numId w:val="16"/>
        </w:numPr>
        <w:suppressAutoHyphens/>
        <w:spacing w:after="0" w:line="240" w:lineRule="auto"/>
        <w:ind w:right="60"/>
        <w:jc w:val="both"/>
        <w:rPr>
          <w:rFonts w:ascii="Times New Roman" w:hAnsi="Times New Roman"/>
          <w:sz w:val="24"/>
          <w:szCs w:val="24"/>
        </w:rPr>
      </w:pPr>
      <w:r w:rsidRPr="000E5341">
        <w:rPr>
          <w:rFonts w:ascii="Times New Roman" w:hAnsi="Times New Roman"/>
          <w:sz w:val="24"/>
          <w:szCs w:val="24"/>
        </w:rPr>
        <w:t>Оформлен стенд по правилам дорожного движения на первом этаже. Сделана разметка дороги.</w:t>
      </w:r>
    </w:p>
    <w:p w:rsidR="00BA11C8" w:rsidRPr="000E5341" w:rsidRDefault="00BA11C8" w:rsidP="00994A45">
      <w:pPr>
        <w:numPr>
          <w:ilvl w:val="0"/>
          <w:numId w:val="16"/>
        </w:numPr>
        <w:suppressAutoHyphens/>
        <w:spacing w:after="0" w:line="240" w:lineRule="auto"/>
        <w:ind w:right="60"/>
        <w:jc w:val="both"/>
        <w:rPr>
          <w:rFonts w:ascii="Times New Roman" w:hAnsi="Times New Roman"/>
          <w:sz w:val="24"/>
          <w:szCs w:val="24"/>
        </w:rPr>
      </w:pPr>
      <w:r w:rsidRPr="000E5341">
        <w:rPr>
          <w:rFonts w:ascii="Times New Roman" w:hAnsi="Times New Roman"/>
          <w:sz w:val="24"/>
          <w:szCs w:val="24"/>
        </w:rPr>
        <w:t xml:space="preserve">Разработана схема безопасного движения учащихся к школе, индивидуальные схемы безопасного движения для учащихся начальной школы. </w:t>
      </w:r>
    </w:p>
    <w:p w:rsidR="00BA11C8" w:rsidRPr="000E5341" w:rsidRDefault="00BA11C8" w:rsidP="00994A45">
      <w:pPr>
        <w:numPr>
          <w:ilvl w:val="0"/>
          <w:numId w:val="16"/>
        </w:numPr>
        <w:suppressAutoHyphens/>
        <w:spacing w:after="0" w:line="240" w:lineRule="auto"/>
        <w:ind w:right="60"/>
        <w:jc w:val="both"/>
        <w:rPr>
          <w:rFonts w:ascii="Times New Roman" w:hAnsi="Times New Roman"/>
          <w:sz w:val="24"/>
          <w:szCs w:val="24"/>
        </w:rPr>
      </w:pPr>
      <w:r w:rsidRPr="000E5341">
        <w:rPr>
          <w:rFonts w:ascii="Times New Roman" w:hAnsi="Times New Roman"/>
          <w:sz w:val="24"/>
          <w:szCs w:val="24"/>
        </w:rPr>
        <w:t>На родительских собраниях обсуждаются вопросы профилактики детского дорожно-транспортного травматизма.</w:t>
      </w:r>
    </w:p>
    <w:p w:rsidR="00BA11C8" w:rsidRPr="000E5341" w:rsidRDefault="00BA11C8" w:rsidP="00994A45">
      <w:pPr>
        <w:numPr>
          <w:ilvl w:val="0"/>
          <w:numId w:val="16"/>
        </w:numPr>
        <w:suppressAutoHyphens/>
        <w:spacing w:after="0" w:line="240" w:lineRule="auto"/>
        <w:ind w:right="60"/>
        <w:jc w:val="both"/>
        <w:rPr>
          <w:rFonts w:ascii="Times New Roman" w:hAnsi="Times New Roman"/>
          <w:sz w:val="24"/>
          <w:szCs w:val="24"/>
        </w:rPr>
      </w:pPr>
      <w:r w:rsidRPr="000E5341">
        <w:rPr>
          <w:rFonts w:ascii="Times New Roman" w:hAnsi="Times New Roman"/>
          <w:sz w:val="24"/>
          <w:szCs w:val="24"/>
        </w:rPr>
        <w:t>В конце учебного года на летние каникулы родители получают Памятку по выполнению правил дорожного движения.</w:t>
      </w:r>
    </w:p>
    <w:p w:rsidR="00BA11C8" w:rsidRPr="000E5341" w:rsidRDefault="00BA11C8" w:rsidP="00BA11C8">
      <w:pPr>
        <w:ind w:left="60" w:right="60"/>
        <w:jc w:val="both"/>
        <w:rPr>
          <w:rFonts w:ascii="Times New Roman" w:hAnsi="Times New Roman"/>
          <w:b/>
          <w:i/>
          <w:sz w:val="24"/>
          <w:szCs w:val="24"/>
        </w:rPr>
      </w:pPr>
    </w:p>
    <w:p w:rsidR="00BA11C8" w:rsidRPr="000E5341" w:rsidRDefault="00BA11C8" w:rsidP="00BA11C8">
      <w:pPr>
        <w:ind w:left="60" w:right="60"/>
        <w:jc w:val="both"/>
        <w:rPr>
          <w:rFonts w:ascii="Times New Roman" w:hAnsi="Times New Roman"/>
          <w:bCs/>
          <w:sz w:val="24"/>
          <w:szCs w:val="24"/>
        </w:rPr>
      </w:pPr>
      <w:r w:rsidRPr="000E5341">
        <w:rPr>
          <w:rFonts w:ascii="Times New Roman" w:hAnsi="Times New Roman"/>
          <w:b/>
          <w:i/>
          <w:sz w:val="24"/>
          <w:szCs w:val="24"/>
        </w:rPr>
        <w:t>Вывод</w:t>
      </w:r>
      <w:r w:rsidRPr="000E5341">
        <w:rPr>
          <w:rFonts w:ascii="Times New Roman" w:hAnsi="Times New Roman"/>
          <w:b/>
          <w:sz w:val="24"/>
          <w:szCs w:val="24"/>
        </w:rPr>
        <w:t xml:space="preserve">: </w:t>
      </w:r>
      <w:r w:rsidRPr="000E5341">
        <w:rPr>
          <w:rFonts w:ascii="Times New Roman" w:hAnsi="Times New Roman"/>
          <w:sz w:val="24"/>
          <w:szCs w:val="24"/>
        </w:rPr>
        <w:t xml:space="preserve">В школе ведётся большая работа по созданию безопасных условий сохранения жизни и здоровья обучающихся и работников, а также материальных ценностей школы от возможных несчастных случаев, пожаров, аварий и других чрезвычайных ситуаций. </w:t>
      </w:r>
      <w:r w:rsidRPr="000E5341">
        <w:rPr>
          <w:rFonts w:ascii="Times New Roman" w:hAnsi="Times New Roman"/>
          <w:bCs/>
          <w:sz w:val="24"/>
          <w:szCs w:val="24"/>
        </w:rPr>
        <w:t>Весь педагогический коллектив, конкретно каждый учитель на уроках и вне их является гарантом безопасности ребенка во время образовательного процесса.</w:t>
      </w:r>
    </w:p>
    <w:p w:rsidR="00BA11C8" w:rsidRPr="001A5BDE" w:rsidRDefault="00BA11C8" w:rsidP="00BA11C8">
      <w:pPr>
        <w:ind w:left="60" w:right="60"/>
        <w:jc w:val="both"/>
        <w:rPr>
          <w:rFonts w:ascii="Times New Roman" w:hAnsi="Times New Roman"/>
          <w:color w:val="000000" w:themeColor="text1"/>
          <w:sz w:val="28"/>
          <w:szCs w:val="28"/>
        </w:rPr>
      </w:pPr>
    </w:p>
    <w:p w:rsidR="008E0355" w:rsidRDefault="008E0355" w:rsidP="00F32259">
      <w:pPr>
        <w:widowControl w:val="0"/>
        <w:autoSpaceDE w:val="0"/>
        <w:autoSpaceDN w:val="0"/>
        <w:adjustRightInd w:val="0"/>
        <w:spacing w:after="0" w:line="240" w:lineRule="auto"/>
        <w:jc w:val="center"/>
        <w:rPr>
          <w:rFonts w:ascii="Times New Roman" w:eastAsiaTheme="minorEastAsia" w:hAnsi="Times New Roman"/>
          <w:b/>
          <w:bCs/>
          <w:color w:val="000000" w:themeColor="text1"/>
          <w:lang w:eastAsia="ru-RU"/>
        </w:rPr>
      </w:pPr>
    </w:p>
    <w:p w:rsidR="008E0355" w:rsidRDefault="008E0355" w:rsidP="00F32259">
      <w:pPr>
        <w:widowControl w:val="0"/>
        <w:autoSpaceDE w:val="0"/>
        <w:autoSpaceDN w:val="0"/>
        <w:adjustRightInd w:val="0"/>
        <w:spacing w:after="0" w:line="240" w:lineRule="auto"/>
        <w:jc w:val="center"/>
        <w:rPr>
          <w:rFonts w:ascii="Times New Roman" w:eastAsiaTheme="minorEastAsia" w:hAnsi="Times New Roman"/>
          <w:b/>
          <w:bCs/>
          <w:color w:val="000000" w:themeColor="text1"/>
          <w:lang w:eastAsia="ru-RU"/>
        </w:rPr>
      </w:pPr>
    </w:p>
    <w:p w:rsidR="008E0355" w:rsidRDefault="008E0355" w:rsidP="00F32259">
      <w:pPr>
        <w:widowControl w:val="0"/>
        <w:autoSpaceDE w:val="0"/>
        <w:autoSpaceDN w:val="0"/>
        <w:adjustRightInd w:val="0"/>
        <w:spacing w:after="0" w:line="240" w:lineRule="auto"/>
        <w:jc w:val="center"/>
        <w:rPr>
          <w:rFonts w:ascii="Times New Roman" w:eastAsiaTheme="minorEastAsia" w:hAnsi="Times New Roman"/>
          <w:b/>
          <w:bCs/>
          <w:color w:val="000000" w:themeColor="text1"/>
          <w:lang w:eastAsia="ru-RU"/>
        </w:rPr>
      </w:pPr>
    </w:p>
    <w:p w:rsidR="008E0355" w:rsidRDefault="008E0355" w:rsidP="00F32259">
      <w:pPr>
        <w:widowControl w:val="0"/>
        <w:autoSpaceDE w:val="0"/>
        <w:autoSpaceDN w:val="0"/>
        <w:adjustRightInd w:val="0"/>
        <w:spacing w:after="0" w:line="240" w:lineRule="auto"/>
        <w:jc w:val="center"/>
        <w:rPr>
          <w:rFonts w:ascii="Times New Roman" w:eastAsiaTheme="minorEastAsia" w:hAnsi="Times New Roman"/>
          <w:b/>
          <w:bCs/>
          <w:color w:val="000000" w:themeColor="text1"/>
          <w:lang w:eastAsia="ru-RU"/>
        </w:rPr>
      </w:pPr>
    </w:p>
    <w:p w:rsidR="00F32259" w:rsidRPr="001A5BDE" w:rsidRDefault="00F32259" w:rsidP="00F32259">
      <w:pPr>
        <w:widowControl w:val="0"/>
        <w:autoSpaceDE w:val="0"/>
        <w:autoSpaceDN w:val="0"/>
        <w:adjustRightInd w:val="0"/>
        <w:spacing w:after="0" w:line="240" w:lineRule="auto"/>
        <w:jc w:val="center"/>
        <w:rPr>
          <w:rFonts w:ascii="Times New Roman" w:eastAsiaTheme="minorEastAsia" w:hAnsi="Times New Roman"/>
          <w:b/>
          <w:bCs/>
          <w:color w:val="000000" w:themeColor="text1"/>
          <w:lang w:eastAsia="ru-RU"/>
        </w:rPr>
      </w:pPr>
      <w:r w:rsidRPr="001A5BDE">
        <w:rPr>
          <w:rFonts w:ascii="Times New Roman" w:eastAsiaTheme="minorEastAsia" w:hAnsi="Times New Roman"/>
          <w:b/>
          <w:bCs/>
          <w:color w:val="000000" w:themeColor="text1"/>
          <w:lang w:eastAsia="ru-RU"/>
        </w:rPr>
        <w:lastRenderedPageBreak/>
        <w:t>ПОКАЗАТЕЛИ</w:t>
      </w:r>
    </w:p>
    <w:p w:rsidR="00F32259" w:rsidRPr="001A5BDE" w:rsidRDefault="00F32259" w:rsidP="00F32259">
      <w:pPr>
        <w:widowControl w:val="0"/>
        <w:autoSpaceDE w:val="0"/>
        <w:autoSpaceDN w:val="0"/>
        <w:adjustRightInd w:val="0"/>
        <w:spacing w:after="0" w:line="240" w:lineRule="auto"/>
        <w:jc w:val="center"/>
        <w:rPr>
          <w:rFonts w:ascii="Times New Roman" w:eastAsiaTheme="minorEastAsia" w:hAnsi="Times New Roman"/>
          <w:b/>
          <w:bCs/>
          <w:color w:val="000000" w:themeColor="text1"/>
          <w:lang w:eastAsia="ru-RU"/>
        </w:rPr>
      </w:pPr>
      <w:r w:rsidRPr="001A5BDE">
        <w:rPr>
          <w:rFonts w:ascii="Times New Roman" w:eastAsiaTheme="minorEastAsia" w:hAnsi="Times New Roman"/>
          <w:b/>
          <w:bCs/>
          <w:color w:val="000000" w:themeColor="text1"/>
          <w:lang w:eastAsia="ru-RU"/>
        </w:rPr>
        <w:t>ДЕЯТЕЛЬНОСТИ МБОУ СОШ №8</w:t>
      </w:r>
    </w:p>
    <w:p w:rsidR="00F32259" w:rsidRPr="001A5BDE" w:rsidRDefault="00380749" w:rsidP="00F32259">
      <w:pPr>
        <w:widowControl w:val="0"/>
        <w:autoSpaceDE w:val="0"/>
        <w:autoSpaceDN w:val="0"/>
        <w:adjustRightInd w:val="0"/>
        <w:spacing w:after="0" w:line="240" w:lineRule="auto"/>
        <w:jc w:val="center"/>
        <w:rPr>
          <w:rFonts w:ascii="Times New Roman" w:eastAsiaTheme="minorEastAsia" w:hAnsi="Times New Roman"/>
          <w:b/>
          <w:bCs/>
          <w:color w:val="000000" w:themeColor="text1"/>
          <w:lang w:eastAsia="ru-RU"/>
        </w:rPr>
      </w:pPr>
      <w:r w:rsidRPr="001A5BDE">
        <w:rPr>
          <w:rFonts w:ascii="Times New Roman" w:eastAsiaTheme="minorEastAsia" w:hAnsi="Times New Roman"/>
          <w:b/>
          <w:bCs/>
          <w:color w:val="000000" w:themeColor="text1"/>
          <w:lang w:eastAsia="ru-RU"/>
        </w:rPr>
        <w:t xml:space="preserve">за  </w:t>
      </w:r>
      <w:r w:rsidR="00F32259" w:rsidRPr="001A5BDE">
        <w:rPr>
          <w:rFonts w:ascii="Times New Roman" w:eastAsiaTheme="minorEastAsia" w:hAnsi="Times New Roman"/>
          <w:b/>
          <w:bCs/>
          <w:color w:val="000000" w:themeColor="text1"/>
          <w:lang w:eastAsia="ru-RU"/>
        </w:rPr>
        <w:t xml:space="preserve">2018 </w:t>
      </w:r>
      <w:r w:rsidRPr="001A5BDE">
        <w:rPr>
          <w:rFonts w:ascii="Times New Roman" w:eastAsiaTheme="minorEastAsia" w:hAnsi="Times New Roman"/>
          <w:b/>
          <w:bCs/>
          <w:color w:val="000000" w:themeColor="text1"/>
          <w:lang w:eastAsia="ru-RU"/>
        </w:rPr>
        <w:t xml:space="preserve"> </w:t>
      </w:r>
      <w:r w:rsidR="00F32259" w:rsidRPr="001A5BDE">
        <w:rPr>
          <w:rFonts w:ascii="Times New Roman" w:eastAsiaTheme="minorEastAsia" w:hAnsi="Times New Roman"/>
          <w:b/>
          <w:bCs/>
          <w:color w:val="000000" w:themeColor="text1"/>
          <w:lang w:eastAsia="ru-RU"/>
        </w:rPr>
        <w:t>год</w:t>
      </w:r>
    </w:p>
    <w:p w:rsidR="00F32259" w:rsidRPr="001A5BDE" w:rsidRDefault="00F32259" w:rsidP="00F32259">
      <w:pPr>
        <w:widowControl w:val="0"/>
        <w:autoSpaceDE w:val="0"/>
        <w:autoSpaceDN w:val="0"/>
        <w:adjustRightInd w:val="0"/>
        <w:spacing w:after="0" w:line="240" w:lineRule="auto"/>
        <w:jc w:val="center"/>
        <w:rPr>
          <w:rFonts w:ascii="Times New Roman" w:eastAsiaTheme="minorEastAsia" w:hAnsi="Times New Roman"/>
          <w:b/>
          <w:bCs/>
          <w:color w:val="000000" w:themeColor="text1"/>
          <w:lang w:eastAsia="ru-RU"/>
        </w:rPr>
      </w:pPr>
    </w:p>
    <w:p w:rsidR="00F32259" w:rsidRPr="001A5BDE" w:rsidRDefault="00F32259" w:rsidP="00F32259">
      <w:pPr>
        <w:widowControl w:val="0"/>
        <w:autoSpaceDE w:val="0"/>
        <w:autoSpaceDN w:val="0"/>
        <w:adjustRightInd w:val="0"/>
        <w:spacing w:after="0" w:line="240" w:lineRule="auto"/>
        <w:ind w:firstLine="540"/>
        <w:jc w:val="both"/>
        <w:rPr>
          <w:rFonts w:ascii="Times New Roman" w:eastAsiaTheme="minorEastAsia" w:hAnsi="Times New Roman"/>
          <w:color w:val="000000" w:themeColor="text1"/>
          <w:lang w:eastAsia="ru-RU"/>
        </w:rPr>
      </w:pPr>
    </w:p>
    <w:tbl>
      <w:tblPr>
        <w:tblW w:w="14034" w:type="dxa"/>
        <w:tblCellSpacing w:w="5" w:type="nil"/>
        <w:tblInd w:w="75" w:type="dxa"/>
        <w:tblLayout w:type="fixed"/>
        <w:tblCellMar>
          <w:left w:w="75" w:type="dxa"/>
          <w:right w:w="75" w:type="dxa"/>
        </w:tblCellMar>
        <w:tblLook w:val="0000"/>
      </w:tblPr>
      <w:tblGrid>
        <w:gridCol w:w="1019"/>
        <w:gridCol w:w="9046"/>
        <w:gridCol w:w="3969"/>
      </w:tblGrid>
      <w:tr w:rsidR="00F32259" w:rsidRPr="001A5BDE" w:rsidTr="00EE6897">
        <w:trPr>
          <w:tblCellSpacing w:w="5" w:type="nil"/>
        </w:trPr>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1A5BDE"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1A5BDE">
              <w:rPr>
                <w:rFonts w:ascii="Times New Roman" w:eastAsiaTheme="minorEastAsia" w:hAnsi="Times New Roman"/>
                <w:color w:val="000000" w:themeColor="text1"/>
                <w:lang w:eastAsia="ru-RU"/>
              </w:rPr>
              <w:t>N п/п</w:t>
            </w:r>
          </w:p>
        </w:tc>
        <w:tc>
          <w:tcPr>
            <w:tcW w:w="9046"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1A5BDE"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1A5BDE">
              <w:rPr>
                <w:rFonts w:ascii="Times New Roman" w:eastAsiaTheme="minorEastAsia" w:hAnsi="Times New Roman"/>
                <w:color w:val="000000" w:themeColor="text1"/>
                <w:lang w:eastAsia="ru-RU"/>
              </w:rPr>
              <w:t>Показатели</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1A5BDE"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1A5BDE">
              <w:rPr>
                <w:rFonts w:ascii="Times New Roman" w:eastAsiaTheme="minorEastAsia" w:hAnsi="Times New Roman"/>
                <w:color w:val="000000" w:themeColor="text1"/>
                <w:lang w:eastAsia="ru-RU"/>
              </w:rPr>
              <w:t>Единица измерения</w:t>
            </w:r>
          </w:p>
        </w:tc>
      </w:tr>
      <w:tr w:rsidR="00F32259" w:rsidRPr="001A5BDE" w:rsidTr="00EE6897">
        <w:trPr>
          <w:tblCellSpacing w:w="5" w:type="nil"/>
        </w:trPr>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1A5BDE" w:rsidRDefault="00F32259" w:rsidP="00F32259">
            <w:pPr>
              <w:widowControl w:val="0"/>
              <w:autoSpaceDE w:val="0"/>
              <w:autoSpaceDN w:val="0"/>
              <w:adjustRightInd w:val="0"/>
              <w:spacing w:after="0" w:line="240" w:lineRule="auto"/>
              <w:jc w:val="center"/>
              <w:outlineLvl w:val="1"/>
              <w:rPr>
                <w:rFonts w:ascii="Times New Roman" w:eastAsiaTheme="minorEastAsia" w:hAnsi="Times New Roman"/>
                <w:color w:val="000000" w:themeColor="text1"/>
                <w:lang w:eastAsia="ru-RU"/>
              </w:rPr>
            </w:pPr>
            <w:r w:rsidRPr="001A5BDE">
              <w:rPr>
                <w:rFonts w:ascii="Times New Roman" w:eastAsiaTheme="minorEastAsia" w:hAnsi="Times New Roman"/>
                <w:color w:val="000000" w:themeColor="text1"/>
                <w:lang w:eastAsia="ru-RU"/>
              </w:rPr>
              <w:t>1.</w:t>
            </w:r>
          </w:p>
        </w:tc>
        <w:tc>
          <w:tcPr>
            <w:tcW w:w="9046"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1A5BDE" w:rsidRDefault="00F32259" w:rsidP="00F32259">
            <w:pPr>
              <w:widowControl w:val="0"/>
              <w:autoSpaceDE w:val="0"/>
              <w:autoSpaceDN w:val="0"/>
              <w:adjustRightInd w:val="0"/>
              <w:spacing w:after="0" w:line="240" w:lineRule="auto"/>
              <w:rPr>
                <w:rFonts w:ascii="Times New Roman" w:eastAsiaTheme="minorEastAsia" w:hAnsi="Times New Roman"/>
                <w:color w:val="000000" w:themeColor="text1"/>
                <w:lang w:eastAsia="ru-RU"/>
              </w:rPr>
            </w:pPr>
            <w:r w:rsidRPr="001A5BDE">
              <w:rPr>
                <w:rFonts w:ascii="Times New Roman" w:eastAsiaTheme="minorEastAsia" w:hAnsi="Times New Roman"/>
                <w:color w:val="000000" w:themeColor="text1"/>
                <w:lang w:eastAsia="ru-RU"/>
              </w:rPr>
              <w:t>Образовательная деятельность</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1A5BDE"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p>
        </w:tc>
      </w:tr>
      <w:tr w:rsidR="00F32259" w:rsidRPr="00F32259" w:rsidTr="00EE6897">
        <w:trPr>
          <w:tblCellSpacing w:w="5" w:type="nil"/>
        </w:trPr>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1.1</w:t>
            </w:r>
          </w:p>
        </w:tc>
        <w:tc>
          <w:tcPr>
            <w:tcW w:w="9046"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Общая численность учащихся</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294 человека</w:t>
            </w:r>
          </w:p>
        </w:tc>
      </w:tr>
      <w:tr w:rsidR="00F32259" w:rsidRPr="00F32259" w:rsidTr="00EE6897">
        <w:trPr>
          <w:tblCellSpacing w:w="5" w:type="nil"/>
        </w:trPr>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1.2</w:t>
            </w:r>
          </w:p>
        </w:tc>
        <w:tc>
          <w:tcPr>
            <w:tcW w:w="9046"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Численность учащихся по образовательной программе начального общего образования</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 xml:space="preserve">  156 человек</w:t>
            </w:r>
          </w:p>
        </w:tc>
      </w:tr>
      <w:tr w:rsidR="00F32259" w:rsidRPr="00F32259" w:rsidTr="00EE6897">
        <w:trPr>
          <w:tblCellSpacing w:w="5" w:type="nil"/>
        </w:trPr>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1.3</w:t>
            </w:r>
          </w:p>
        </w:tc>
        <w:tc>
          <w:tcPr>
            <w:tcW w:w="9046"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Численность учащихся по образовательной программе основного общего образования</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121 человек</w:t>
            </w:r>
          </w:p>
        </w:tc>
      </w:tr>
      <w:tr w:rsidR="00F32259" w:rsidRPr="00F32259" w:rsidTr="00EE6897">
        <w:trPr>
          <w:tblCellSpacing w:w="5" w:type="nil"/>
        </w:trPr>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1.4</w:t>
            </w:r>
          </w:p>
        </w:tc>
        <w:tc>
          <w:tcPr>
            <w:tcW w:w="9046"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Численность учащихся по образовательной программе среднего общего образования</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17человек</w:t>
            </w:r>
          </w:p>
        </w:tc>
      </w:tr>
      <w:tr w:rsidR="00F32259" w:rsidRPr="00F32259" w:rsidTr="00EE6897">
        <w:trPr>
          <w:tblCellSpacing w:w="5" w:type="nil"/>
        </w:trPr>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1.5</w:t>
            </w:r>
          </w:p>
        </w:tc>
        <w:tc>
          <w:tcPr>
            <w:tcW w:w="9046"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человек 117/ 38%</w:t>
            </w:r>
          </w:p>
        </w:tc>
      </w:tr>
      <w:tr w:rsidR="00F32259" w:rsidRPr="00F32259" w:rsidTr="00EE6897">
        <w:trPr>
          <w:tblCellSpacing w:w="5" w:type="nil"/>
        </w:trPr>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1.6</w:t>
            </w:r>
          </w:p>
        </w:tc>
        <w:tc>
          <w:tcPr>
            <w:tcW w:w="9046"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Средний балл государственной итоговой аттестации выпускников 9 класса по русскому языку</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3,6 балла</w:t>
            </w:r>
          </w:p>
        </w:tc>
      </w:tr>
      <w:tr w:rsidR="00F32259" w:rsidRPr="00F32259" w:rsidTr="00EE6897">
        <w:trPr>
          <w:tblCellSpacing w:w="5" w:type="nil"/>
        </w:trPr>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1.7</w:t>
            </w:r>
          </w:p>
        </w:tc>
        <w:tc>
          <w:tcPr>
            <w:tcW w:w="9046"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Средний балл государственной итоговой аттестации выпускников 9 класса по математике</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3,5 балла</w:t>
            </w:r>
          </w:p>
        </w:tc>
      </w:tr>
      <w:tr w:rsidR="00F32259" w:rsidRPr="00F32259" w:rsidTr="00EE6897">
        <w:trPr>
          <w:tblCellSpacing w:w="5" w:type="nil"/>
        </w:trPr>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1.8</w:t>
            </w:r>
          </w:p>
        </w:tc>
        <w:tc>
          <w:tcPr>
            <w:tcW w:w="9046"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Средний балл единого государственного экзамена выпускников 11 класса по русскому языку</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71,29 баллов</w:t>
            </w:r>
          </w:p>
        </w:tc>
      </w:tr>
      <w:tr w:rsidR="00F32259" w:rsidRPr="00F32259" w:rsidTr="00EE6897">
        <w:trPr>
          <w:tblCellSpacing w:w="5" w:type="nil"/>
        </w:trPr>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1.9</w:t>
            </w:r>
          </w:p>
        </w:tc>
        <w:tc>
          <w:tcPr>
            <w:tcW w:w="9046"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Средний балл единого государственного экзамена выпускников 11 класса по математике</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48,3 балл</w:t>
            </w:r>
          </w:p>
        </w:tc>
      </w:tr>
      <w:tr w:rsidR="00F32259" w:rsidRPr="00F32259" w:rsidTr="00EE6897">
        <w:trPr>
          <w:tblCellSpacing w:w="5" w:type="nil"/>
        </w:trPr>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1.10</w:t>
            </w:r>
          </w:p>
        </w:tc>
        <w:tc>
          <w:tcPr>
            <w:tcW w:w="9046"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 xml:space="preserve">  Человек/ %</w:t>
            </w:r>
          </w:p>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0/0</w:t>
            </w:r>
          </w:p>
        </w:tc>
      </w:tr>
      <w:tr w:rsidR="00F32259" w:rsidRPr="00F32259" w:rsidTr="00EE6897">
        <w:trPr>
          <w:tblCellSpacing w:w="5" w:type="nil"/>
        </w:trPr>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1.11</w:t>
            </w:r>
          </w:p>
        </w:tc>
        <w:tc>
          <w:tcPr>
            <w:tcW w:w="9046"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человек/%</w:t>
            </w:r>
          </w:p>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0/0</w:t>
            </w:r>
          </w:p>
        </w:tc>
      </w:tr>
      <w:tr w:rsidR="00F32259" w:rsidRPr="00F32259" w:rsidTr="00EE6897">
        <w:trPr>
          <w:tblCellSpacing w:w="5" w:type="nil"/>
        </w:trPr>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1.12</w:t>
            </w:r>
          </w:p>
        </w:tc>
        <w:tc>
          <w:tcPr>
            <w:tcW w:w="9046"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человек/%</w:t>
            </w:r>
          </w:p>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0/0</w:t>
            </w:r>
          </w:p>
        </w:tc>
      </w:tr>
      <w:tr w:rsidR="00F32259" w:rsidRPr="00F32259" w:rsidTr="00EE6897">
        <w:trPr>
          <w:tblCellSpacing w:w="5" w:type="nil"/>
        </w:trPr>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1.13</w:t>
            </w:r>
          </w:p>
        </w:tc>
        <w:tc>
          <w:tcPr>
            <w:tcW w:w="9046"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человек/%</w:t>
            </w:r>
          </w:p>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0/0</w:t>
            </w:r>
          </w:p>
        </w:tc>
      </w:tr>
      <w:tr w:rsidR="00F32259" w:rsidRPr="00F32259" w:rsidTr="00EE6897">
        <w:trPr>
          <w:tblCellSpacing w:w="5" w:type="nil"/>
        </w:trPr>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1.14</w:t>
            </w:r>
          </w:p>
        </w:tc>
        <w:tc>
          <w:tcPr>
            <w:tcW w:w="9046"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человек/%</w:t>
            </w:r>
          </w:p>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0/0</w:t>
            </w:r>
          </w:p>
        </w:tc>
      </w:tr>
      <w:tr w:rsidR="00F32259" w:rsidRPr="00F32259" w:rsidTr="00EE6897">
        <w:trPr>
          <w:tblCellSpacing w:w="5" w:type="nil"/>
        </w:trPr>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1.15</w:t>
            </w:r>
          </w:p>
        </w:tc>
        <w:tc>
          <w:tcPr>
            <w:tcW w:w="9046"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человек/%</w:t>
            </w:r>
          </w:p>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0/0</w:t>
            </w:r>
          </w:p>
        </w:tc>
      </w:tr>
      <w:tr w:rsidR="00F32259" w:rsidRPr="00F32259" w:rsidTr="00EE6897">
        <w:trPr>
          <w:tblCellSpacing w:w="5" w:type="nil"/>
        </w:trPr>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1.16</w:t>
            </w:r>
          </w:p>
        </w:tc>
        <w:tc>
          <w:tcPr>
            <w:tcW w:w="9046"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человек/%</w:t>
            </w:r>
          </w:p>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p>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0/0</w:t>
            </w:r>
          </w:p>
        </w:tc>
      </w:tr>
      <w:tr w:rsidR="00F32259" w:rsidRPr="00F32259" w:rsidTr="00EE6897">
        <w:trPr>
          <w:tblCellSpacing w:w="5" w:type="nil"/>
        </w:trPr>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1.17</w:t>
            </w:r>
          </w:p>
        </w:tc>
        <w:tc>
          <w:tcPr>
            <w:tcW w:w="9046"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человек/%</w:t>
            </w:r>
          </w:p>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1/17</w:t>
            </w:r>
          </w:p>
        </w:tc>
      </w:tr>
      <w:tr w:rsidR="00F32259" w:rsidRPr="00F32259" w:rsidTr="00EE6897">
        <w:trPr>
          <w:tblCellSpacing w:w="5" w:type="nil"/>
        </w:trPr>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1.18</w:t>
            </w:r>
          </w:p>
        </w:tc>
        <w:tc>
          <w:tcPr>
            <w:tcW w:w="9046"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человек/%</w:t>
            </w:r>
          </w:p>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287/98%</w:t>
            </w:r>
          </w:p>
        </w:tc>
      </w:tr>
      <w:tr w:rsidR="00F32259" w:rsidRPr="00F32259" w:rsidTr="00EE6897">
        <w:trPr>
          <w:tblCellSpacing w:w="5" w:type="nil"/>
        </w:trPr>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p>
        </w:tc>
        <w:tc>
          <w:tcPr>
            <w:tcW w:w="9046"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rPr>
                <w:rFonts w:ascii="Times New Roman" w:eastAsiaTheme="minorEastAsia" w:hAnsi="Times New Roman"/>
                <w:color w:val="000000" w:themeColor="text1"/>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p>
        </w:tc>
      </w:tr>
      <w:tr w:rsidR="00F32259" w:rsidRPr="00F32259" w:rsidTr="00EE6897">
        <w:trPr>
          <w:tblCellSpacing w:w="5" w:type="nil"/>
        </w:trPr>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lastRenderedPageBreak/>
              <w:t>1.19</w:t>
            </w:r>
          </w:p>
        </w:tc>
        <w:tc>
          <w:tcPr>
            <w:tcW w:w="9046"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человек/%</w:t>
            </w:r>
          </w:p>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12/4</w:t>
            </w:r>
          </w:p>
        </w:tc>
      </w:tr>
      <w:tr w:rsidR="00F32259" w:rsidRPr="00F32259" w:rsidTr="00EE6897">
        <w:trPr>
          <w:tblCellSpacing w:w="5" w:type="nil"/>
        </w:trPr>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1.19.1</w:t>
            </w:r>
          </w:p>
        </w:tc>
        <w:tc>
          <w:tcPr>
            <w:tcW w:w="9046"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Регионального уровня</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человек/%</w:t>
            </w:r>
          </w:p>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8/2,7</w:t>
            </w:r>
          </w:p>
        </w:tc>
      </w:tr>
      <w:tr w:rsidR="00F32259" w:rsidRPr="00F32259" w:rsidTr="00EE6897">
        <w:trPr>
          <w:tblCellSpacing w:w="5" w:type="nil"/>
        </w:trPr>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1.19.2</w:t>
            </w:r>
          </w:p>
        </w:tc>
        <w:tc>
          <w:tcPr>
            <w:tcW w:w="9046"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Федерального уровня</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человек/%</w:t>
            </w:r>
          </w:p>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2/0,7</w:t>
            </w:r>
          </w:p>
        </w:tc>
      </w:tr>
      <w:tr w:rsidR="00F32259" w:rsidRPr="00F32259" w:rsidTr="00EE6897">
        <w:trPr>
          <w:tblCellSpacing w:w="5" w:type="nil"/>
        </w:trPr>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1.19.3</w:t>
            </w:r>
          </w:p>
        </w:tc>
        <w:tc>
          <w:tcPr>
            <w:tcW w:w="9046"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Международного уровня</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человек/%</w:t>
            </w:r>
          </w:p>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1/0,3</w:t>
            </w:r>
          </w:p>
        </w:tc>
      </w:tr>
      <w:tr w:rsidR="00F32259" w:rsidRPr="00F32259" w:rsidTr="00EE6897">
        <w:trPr>
          <w:tblCellSpacing w:w="5" w:type="nil"/>
        </w:trPr>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1.20</w:t>
            </w:r>
          </w:p>
        </w:tc>
        <w:tc>
          <w:tcPr>
            <w:tcW w:w="9046"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человек/%</w:t>
            </w:r>
          </w:p>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0/0</w:t>
            </w:r>
          </w:p>
        </w:tc>
      </w:tr>
      <w:tr w:rsidR="00F32259" w:rsidRPr="00F32259" w:rsidTr="00EE6897">
        <w:trPr>
          <w:tblCellSpacing w:w="5" w:type="nil"/>
        </w:trPr>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1.21</w:t>
            </w:r>
          </w:p>
        </w:tc>
        <w:tc>
          <w:tcPr>
            <w:tcW w:w="9046"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Численность/удельный вес численности учащихся, получающих образование в рамках профильного обучения, в общей численности учащихся</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человек/%</w:t>
            </w:r>
          </w:p>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0/0</w:t>
            </w:r>
          </w:p>
        </w:tc>
      </w:tr>
      <w:tr w:rsidR="00F32259" w:rsidRPr="00F32259" w:rsidTr="00EE6897">
        <w:trPr>
          <w:tblCellSpacing w:w="5" w:type="nil"/>
        </w:trPr>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1.22</w:t>
            </w:r>
          </w:p>
        </w:tc>
        <w:tc>
          <w:tcPr>
            <w:tcW w:w="9046"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человек/%</w:t>
            </w:r>
          </w:p>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0/0</w:t>
            </w:r>
          </w:p>
        </w:tc>
      </w:tr>
      <w:tr w:rsidR="00F32259" w:rsidRPr="00F32259" w:rsidTr="00EE6897">
        <w:trPr>
          <w:tblCellSpacing w:w="5" w:type="nil"/>
        </w:trPr>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1.23</w:t>
            </w:r>
          </w:p>
        </w:tc>
        <w:tc>
          <w:tcPr>
            <w:tcW w:w="9046"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человек/%</w:t>
            </w:r>
          </w:p>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0/0</w:t>
            </w:r>
          </w:p>
        </w:tc>
      </w:tr>
      <w:tr w:rsidR="00F32259" w:rsidRPr="00F32259" w:rsidTr="00EE6897">
        <w:trPr>
          <w:tblCellSpacing w:w="5" w:type="nil"/>
        </w:trPr>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1.24</w:t>
            </w:r>
          </w:p>
        </w:tc>
        <w:tc>
          <w:tcPr>
            <w:tcW w:w="9046"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Общая численность педагогических работников, в том числе:</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30 человек</w:t>
            </w:r>
          </w:p>
        </w:tc>
      </w:tr>
      <w:tr w:rsidR="00F32259" w:rsidRPr="00F32259" w:rsidTr="00EE6897">
        <w:trPr>
          <w:tblCellSpacing w:w="5" w:type="nil"/>
        </w:trPr>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1.25</w:t>
            </w:r>
          </w:p>
        </w:tc>
        <w:tc>
          <w:tcPr>
            <w:tcW w:w="9046"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человек/%</w:t>
            </w:r>
          </w:p>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30/100</w:t>
            </w:r>
          </w:p>
        </w:tc>
      </w:tr>
      <w:tr w:rsidR="00F32259" w:rsidRPr="00F32259" w:rsidTr="00EE6897">
        <w:trPr>
          <w:tblCellSpacing w:w="5" w:type="nil"/>
        </w:trPr>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1.26</w:t>
            </w:r>
          </w:p>
        </w:tc>
        <w:tc>
          <w:tcPr>
            <w:tcW w:w="9046"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человек/%</w:t>
            </w:r>
          </w:p>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30/100</w:t>
            </w:r>
          </w:p>
        </w:tc>
      </w:tr>
      <w:tr w:rsidR="00F32259" w:rsidRPr="00F32259" w:rsidTr="00EE6897">
        <w:trPr>
          <w:tblCellSpacing w:w="5" w:type="nil"/>
        </w:trPr>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1.27</w:t>
            </w:r>
          </w:p>
        </w:tc>
        <w:tc>
          <w:tcPr>
            <w:tcW w:w="9046"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человек/%</w:t>
            </w:r>
          </w:p>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0/0</w:t>
            </w:r>
          </w:p>
        </w:tc>
      </w:tr>
      <w:tr w:rsidR="00F32259" w:rsidRPr="00F32259" w:rsidTr="00EE6897">
        <w:trPr>
          <w:tblCellSpacing w:w="5" w:type="nil"/>
        </w:trPr>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1.28</w:t>
            </w:r>
          </w:p>
        </w:tc>
        <w:tc>
          <w:tcPr>
            <w:tcW w:w="9046"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человек/%</w:t>
            </w:r>
          </w:p>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0/0</w:t>
            </w:r>
          </w:p>
        </w:tc>
      </w:tr>
      <w:tr w:rsidR="00F32259" w:rsidRPr="00F32259" w:rsidTr="00EE6897">
        <w:trPr>
          <w:tblCellSpacing w:w="5" w:type="nil"/>
        </w:trPr>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1.29</w:t>
            </w:r>
          </w:p>
        </w:tc>
        <w:tc>
          <w:tcPr>
            <w:tcW w:w="9046"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человек/%</w:t>
            </w:r>
          </w:p>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14/47</w:t>
            </w:r>
          </w:p>
        </w:tc>
      </w:tr>
      <w:tr w:rsidR="00F32259" w:rsidRPr="00F32259" w:rsidTr="00EE6897">
        <w:trPr>
          <w:tblCellSpacing w:w="5" w:type="nil"/>
        </w:trPr>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1.29.1</w:t>
            </w:r>
          </w:p>
        </w:tc>
        <w:tc>
          <w:tcPr>
            <w:tcW w:w="9046"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Высшая</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человек/%</w:t>
            </w:r>
          </w:p>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11/37</w:t>
            </w:r>
          </w:p>
        </w:tc>
      </w:tr>
      <w:tr w:rsidR="00F32259" w:rsidRPr="00F32259" w:rsidTr="00EE6897">
        <w:trPr>
          <w:tblCellSpacing w:w="5" w:type="nil"/>
        </w:trPr>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1.29.2</w:t>
            </w:r>
          </w:p>
        </w:tc>
        <w:tc>
          <w:tcPr>
            <w:tcW w:w="9046"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Первая</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человек/%</w:t>
            </w:r>
          </w:p>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3/10</w:t>
            </w:r>
          </w:p>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p>
        </w:tc>
      </w:tr>
      <w:tr w:rsidR="00F32259" w:rsidRPr="00F32259" w:rsidTr="00EE6897">
        <w:trPr>
          <w:tblCellSpacing w:w="5" w:type="nil"/>
        </w:trPr>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1.30</w:t>
            </w:r>
          </w:p>
        </w:tc>
        <w:tc>
          <w:tcPr>
            <w:tcW w:w="9046"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Человек11/37%</w:t>
            </w:r>
          </w:p>
        </w:tc>
      </w:tr>
      <w:tr w:rsidR="00F32259" w:rsidRPr="00F32259" w:rsidTr="00EE6897">
        <w:trPr>
          <w:tblCellSpacing w:w="5" w:type="nil"/>
        </w:trPr>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1.30.1</w:t>
            </w:r>
          </w:p>
        </w:tc>
        <w:tc>
          <w:tcPr>
            <w:tcW w:w="9046"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До 5 лет</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человек/%</w:t>
            </w:r>
          </w:p>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5/17</w:t>
            </w:r>
          </w:p>
        </w:tc>
      </w:tr>
      <w:tr w:rsidR="00F32259" w:rsidRPr="00F32259" w:rsidTr="00EE6897">
        <w:trPr>
          <w:tblCellSpacing w:w="5" w:type="nil"/>
        </w:trPr>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1.30.2</w:t>
            </w:r>
          </w:p>
        </w:tc>
        <w:tc>
          <w:tcPr>
            <w:tcW w:w="9046"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Свыше 30 лет</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человек/%</w:t>
            </w:r>
          </w:p>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6/20</w:t>
            </w:r>
          </w:p>
        </w:tc>
      </w:tr>
      <w:tr w:rsidR="00F32259" w:rsidRPr="00F32259" w:rsidTr="00EE6897">
        <w:trPr>
          <w:tblCellSpacing w:w="5" w:type="nil"/>
        </w:trPr>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lastRenderedPageBreak/>
              <w:t>1.31</w:t>
            </w:r>
          </w:p>
        </w:tc>
        <w:tc>
          <w:tcPr>
            <w:tcW w:w="9046"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человек/%</w:t>
            </w:r>
          </w:p>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3/10</w:t>
            </w:r>
          </w:p>
        </w:tc>
      </w:tr>
      <w:tr w:rsidR="00F32259" w:rsidRPr="00F32259" w:rsidTr="00EE6897">
        <w:trPr>
          <w:tblCellSpacing w:w="5" w:type="nil"/>
        </w:trPr>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1.32</w:t>
            </w:r>
          </w:p>
        </w:tc>
        <w:tc>
          <w:tcPr>
            <w:tcW w:w="9046"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человек/%</w:t>
            </w:r>
          </w:p>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6/23</w:t>
            </w:r>
          </w:p>
        </w:tc>
      </w:tr>
      <w:tr w:rsidR="00F32259" w:rsidRPr="00F32259" w:rsidTr="00EE6897">
        <w:trPr>
          <w:tblCellSpacing w:w="5" w:type="nil"/>
        </w:trPr>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1.33</w:t>
            </w:r>
          </w:p>
        </w:tc>
        <w:tc>
          <w:tcPr>
            <w:tcW w:w="9046"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человек/%</w:t>
            </w:r>
          </w:p>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21/70</w:t>
            </w:r>
          </w:p>
        </w:tc>
      </w:tr>
      <w:tr w:rsidR="00F32259" w:rsidRPr="00F32259" w:rsidTr="00EE6897">
        <w:trPr>
          <w:tblCellSpacing w:w="5" w:type="nil"/>
        </w:trPr>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1.34</w:t>
            </w:r>
          </w:p>
        </w:tc>
        <w:tc>
          <w:tcPr>
            <w:tcW w:w="9046"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человек/%</w:t>
            </w:r>
          </w:p>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21/64</w:t>
            </w:r>
          </w:p>
        </w:tc>
      </w:tr>
      <w:tr w:rsidR="00F32259" w:rsidRPr="00F32259" w:rsidTr="00EE6897">
        <w:trPr>
          <w:tblCellSpacing w:w="5" w:type="nil"/>
        </w:trPr>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2.</w:t>
            </w:r>
          </w:p>
        </w:tc>
        <w:tc>
          <w:tcPr>
            <w:tcW w:w="9046"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Инфраструктура</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p>
        </w:tc>
      </w:tr>
      <w:tr w:rsidR="00F32259" w:rsidRPr="00F32259" w:rsidTr="00EE6897">
        <w:trPr>
          <w:tblCellSpacing w:w="5" w:type="nil"/>
        </w:trPr>
        <w:tc>
          <w:tcPr>
            <w:tcW w:w="1019" w:type="dxa"/>
            <w:tcBorders>
              <w:top w:val="single" w:sz="4" w:space="0" w:color="auto"/>
              <w:left w:val="single" w:sz="4" w:space="0" w:color="auto"/>
              <w:bottom w:val="single" w:sz="4" w:space="0" w:color="auto"/>
              <w:right w:val="single" w:sz="4" w:space="0" w:color="auto"/>
            </w:tcBorders>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2.1</w:t>
            </w:r>
          </w:p>
        </w:tc>
        <w:tc>
          <w:tcPr>
            <w:tcW w:w="9046" w:type="dxa"/>
            <w:tcBorders>
              <w:top w:val="single" w:sz="4" w:space="0" w:color="auto"/>
              <w:left w:val="single" w:sz="4" w:space="0" w:color="auto"/>
              <w:bottom w:val="single" w:sz="4" w:space="0" w:color="auto"/>
              <w:right w:val="single" w:sz="4" w:space="0" w:color="auto"/>
            </w:tcBorders>
          </w:tcPr>
          <w:p w:rsidR="00F32259" w:rsidRPr="00F32259" w:rsidRDefault="00F32259" w:rsidP="00F32259">
            <w:pPr>
              <w:widowControl w:val="0"/>
              <w:autoSpaceDE w:val="0"/>
              <w:autoSpaceDN w:val="0"/>
              <w:adjustRightInd w:val="0"/>
              <w:spacing w:after="0" w:line="240" w:lineRule="auto"/>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Количество компьютеров в расчете на одного учащегося</w:t>
            </w:r>
          </w:p>
        </w:tc>
        <w:tc>
          <w:tcPr>
            <w:tcW w:w="3969" w:type="dxa"/>
            <w:tcBorders>
              <w:top w:val="single" w:sz="4" w:space="0" w:color="auto"/>
              <w:left w:val="single" w:sz="4" w:space="0" w:color="auto"/>
              <w:bottom w:val="single" w:sz="4" w:space="0" w:color="auto"/>
              <w:right w:val="single" w:sz="4" w:space="0" w:color="auto"/>
            </w:tcBorders>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Единиц -0,15</w:t>
            </w:r>
          </w:p>
        </w:tc>
      </w:tr>
      <w:tr w:rsidR="00F32259" w:rsidRPr="00F32259" w:rsidTr="00EE6897">
        <w:trPr>
          <w:tblCellSpacing w:w="5" w:type="nil"/>
        </w:trPr>
        <w:tc>
          <w:tcPr>
            <w:tcW w:w="1019" w:type="dxa"/>
            <w:tcBorders>
              <w:top w:val="single" w:sz="4" w:space="0" w:color="auto"/>
              <w:left w:val="single" w:sz="4" w:space="0" w:color="auto"/>
              <w:bottom w:val="single" w:sz="4" w:space="0" w:color="auto"/>
              <w:right w:val="single" w:sz="4" w:space="0" w:color="auto"/>
            </w:tcBorders>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2.2</w:t>
            </w:r>
          </w:p>
        </w:tc>
        <w:tc>
          <w:tcPr>
            <w:tcW w:w="9046" w:type="dxa"/>
            <w:tcBorders>
              <w:top w:val="single" w:sz="4" w:space="0" w:color="auto"/>
              <w:left w:val="single" w:sz="4" w:space="0" w:color="auto"/>
              <w:bottom w:val="single" w:sz="4" w:space="0" w:color="auto"/>
              <w:right w:val="single" w:sz="4" w:space="0" w:color="auto"/>
            </w:tcBorders>
          </w:tcPr>
          <w:p w:rsidR="00F32259" w:rsidRPr="00F32259" w:rsidRDefault="00F32259" w:rsidP="00F32259">
            <w:pPr>
              <w:widowControl w:val="0"/>
              <w:autoSpaceDE w:val="0"/>
              <w:autoSpaceDN w:val="0"/>
              <w:adjustRightInd w:val="0"/>
              <w:spacing w:after="0" w:line="240" w:lineRule="auto"/>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3969" w:type="dxa"/>
            <w:tcBorders>
              <w:top w:val="single" w:sz="4" w:space="0" w:color="auto"/>
              <w:left w:val="single" w:sz="4" w:space="0" w:color="auto"/>
              <w:bottom w:val="single" w:sz="4" w:space="0" w:color="auto"/>
              <w:right w:val="single" w:sz="4" w:space="0" w:color="auto"/>
            </w:tcBorders>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Единиц -14,9</w:t>
            </w:r>
          </w:p>
        </w:tc>
      </w:tr>
      <w:tr w:rsidR="00F32259" w:rsidRPr="00F32259" w:rsidTr="00EE6897">
        <w:trPr>
          <w:tblCellSpacing w:w="5" w:type="nil"/>
        </w:trPr>
        <w:tc>
          <w:tcPr>
            <w:tcW w:w="1019" w:type="dxa"/>
            <w:tcBorders>
              <w:top w:val="single" w:sz="4" w:space="0" w:color="auto"/>
              <w:left w:val="single" w:sz="4" w:space="0" w:color="auto"/>
              <w:bottom w:val="single" w:sz="4" w:space="0" w:color="auto"/>
              <w:right w:val="single" w:sz="4" w:space="0" w:color="auto"/>
            </w:tcBorders>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2.3</w:t>
            </w:r>
          </w:p>
        </w:tc>
        <w:tc>
          <w:tcPr>
            <w:tcW w:w="9046" w:type="dxa"/>
            <w:tcBorders>
              <w:top w:val="single" w:sz="4" w:space="0" w:color="auto"/>
              <w:left w:val="single" w:sz="4" w:space="0" w:color="auto"/>
              <w:bottom w:val="single" w:sz="4" w:space="0" w:color="auto"/>
              <w:right w:val="single" w:sz="4" w:space="0" w:color="auto"/>
            </w:tcBorders>
          </w:tcPr>
          <w:p w:rsidR="00F32259" w:rsidRPr="00F32259" w:rsidRDefault="00F32259" w:rsidP="00F32259">
            <w:pPr>
              <w:widowControl w:val="0"/>
              <w:autoSpaceDE w:val="0"/>
              <w:autoSpaceDN w:val="0"/>
              <w:adjustRightInd w:val="0"/>
              <w:spacing w:after="0" w:line="240" w:lineRule="auto"/>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Наличие в образовательной организации системы электронного документооборота</w:t>
            </w:r>
          </w:p>
        </w:tc>
        <w:tc>
          <w:tcPr>
            <w:tcW w:w="3969" w:type="dxa"/>
            <w:tcBorders>
              <w:top w:val="single" w:sz="4" w:space="0" w:color="auto"/>
              <w:left w:val="single" w:sz="4" w:space="0" w:color="auto"/>
              <w:bottom w:val="single" w:sz="4" w:space="0" w:color="auto"/>
              <w:right w:val="single" w:sz="4" w:space="0" w:color="auto"/>
            </w:tcBorders>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да</w:t>
            </w:r>
          </w:p>
        </w:tc>
      </w:tr>
      <w:tr w:rsidR="00F32259" w:rsidRPr="00F32259" w:rsidTr="00EE6897">
        <w:trPr>
          <w:tblCellSpacing w:w="5" w:type="nil"/>
        </w:trPr>
        <w:tc>
          <w:tcPr>
            <w:tcW w:w="1019" w:type="dxa"/>
            <w:tcBorders>
              <w:top w:val="single" w:sz="4" w:space="0" w:color="auto"/>
              <w:left w:val="single" w:sz="4" w:space="0" w:color="auto"/>
              <w:bottom w:val="single" w:sz="4" w:space="0" w:color="auto"/>
              <w:right w:val="single" w:sz="4" w:space="0" w:color="auto"/>
            </w:tcBorders>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2.4</w:t>
            </w:r>
          </w:p>
        </w:tc>
        <w:tc>
          <w:tcPr>
            <w:tcW w:w="9046" w:type="dxa"/>
            <w:tcBorders>
              <w:top w:val="single" w:sz="4" w:space="0" w:color="auto"/>
              <w:left w:val="single" w:sz="4" w:space="0" w:color="auto"/>
              <w:bottom w:val="single" w:sz="4" w:space="0" w:color="auto"/>
              <w:right w:val="single" w:sz="4" w:space="0" w:color="auto"/>
            </w:tcBorders>
          </w:tcPr>
          <w:p w:rsidR="00F32259" w:rsidRPr="00F32259" w:rsidRDefault="00F32259" w:rsidP="00F32259">
            <w:pPr>
              <w:widowControl w:val="0"/>
              <w:autoSpaceDE w:val="0"/>
              <w:autoSpaceDN w:val="0"/>
              <w:adjustRightInd w:val="0"/>
              <w:spacing w:after="0" w:line="240" w:lineRule="auto"/>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Наличие читального зала библиотеки, в том числе:</w:t>
            </w:r>
          </w:p>
        </w:tc>
        <w:tc>
          <w:tcPr>
            <w:tcW w:w="3969" w:type="dxa"/>
            <w:tcBorders>
              <w:top w:val="single" w:sz="4" w:space="0" w:color="auto"/>
              <w:left w:val="single" w:sz="4" w:space="0" w:color="auto"/>
              <w:bottom w:val="single" w:sz="4" w:space="0" w:color="auto"/>
              <w:right w:val="single" w:sz="4" w:space="0" w:color="auto"/>
            </w:tcBorders>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да</w:t>
            </w:r>
          </w:p>
        </w:tc>
      </w:tr>
      <w:tr w:rsidR="00F32259" w:rsidRPr="00F32259" w:rsidTr="00EE6897">
        <w:trPr>
          <w:tblCellSpacing w:w="5" w:type="nil"/>
        </w:trPr>
        <w:tc>
          <w:tcPr>
            <w:tcW w:w="1019" w:type="dxa"/>
            <w:tcBorders>
              <w:top w:val="single" w:sz="4" w:space="0" w:color="auto"/>
              <w:left w:val="single" w:sz="4" w:space="0" w:color="auto"/>
              <w:bottom w:val="single" w:sz="4" w:space="0" w:color="auto"/>
              <w:right w:val="single" w:sz="4" w:space="0" w:color="auto"/>
            </w:tcBorders>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2.4.1</w:t>
            </w:r>
          </w:p>
        </w:tc>
        <w:tc>
          <w:tcPr>
            <w:tcW w:w="9046" w:type="dxa"/>
            <w:tcBorders>
              <w:top w:val="single" w:sz="4" w:space="0" w:color="auto"/>
              <w:left w:val="single" w:sz="4" w:space="0" w:color="auto"/>
              <w:bottom w:val="single" w:sz="4" w:space="0" w:color="auto"/>
              <w:right w:val="single" w:sz="4" w:space="0" w:color="auto"/>
            </w:tcBorders>
          </w:tcPr>
          <w:p w:rsidR="00F32259" w:rsidRPr="00F32259" w:rsidRDefault="00F32259" w:rsidP="00F32259">
            <w:pPr>
              <w:widowControl w:val="0"/>
              <w:autoSpaceDE w:val="0"/>
              <w:autoSpaceDN w:val="0"/>
              <w:adjustRightInd w:val="0"/>
              <w:spacing w:after="0" w:line="240" w:lineRule="auto"/>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С обеспечением возможности работы на стационарных компьютерах или использования переносных компьютеров</w:t>
            </w:r>
          </w:p>
        </w:tc>
        <w:tc>
          <w:tcPr>
            <w:tcW w:w="3969" w:type="dxa"/>
            <w:tcBorders>
              <w:top w:val="single" w:sz="4" w:space="0" w:color="auto"/>
              <w:left w:val="single" w:sz="4" w:space="0" w:color="auto"/>
              <w:bottom w:val="single" w:sz="4" w:space="0" w:color="auto"/>
              <w:right w:val="single" w:sz="4" w:space="0" w:color="auto"/>
            </w:tcBorders>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да</w:t>
            </w:r>
          </w:p>
        </w:tc>
      </w:tr>
      <w:tr w:rsidR="00F32259" w:rsidRPr="00F32259" w:rsidTr="00EE6897">
        <w:trPr>
          <w:tblCellSpacing w:w="5" w:type="nil"/>
        </w:trPr>
        <w:tc>
          <w:tcPr>
            <w:tcW w:w="1019" w:type="dxa"/>
            <w:tcBorders>
              <w:top w:val="single" w:sz="4" w:space="0" w:color="auto"/>
              <w:left w:val="single" w:sz="4" w:space="0" w:color="auto"/>
              <w:bottom w:val="single" w:sz="4" w:space="0" w:color="auto"/>
              <w:right w:val="single" w:sz="4" w:space="0" w:color="auto"/>
            </w:tcBorders>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2.4.2</w:t>
            </w:r>
          </w:p>
        </w:tc>
        <w:tc>
          <w:tcPr>
            <w:tcW w:w="9046" w:type="dxa"/>
            <w:tcBorders>
              <w:top w:val="single" w:sz="4" w:space="0" w:color="auto"/>
              <w:left w:val="single" w:sz="4" w:space="0" w:color="auto"/>
              <w:bottom w:val="single" w:sz="4" w:space="0" w:color="auto"/>
              <w:right w:val="single" w:sz="4" w:space="0" w:color="auto"/>
            </w:tcBorders>
          </w:tcPr>
          <w:p w:rsidR="00F32259" w:rsidRPr="00F32259" w:rsidRDefault="00F32259" w:rsidP="00F32259">
            <w:pPr>
              <w:widowControl w:val="0"/>
              <w:autoSpaceDE w:val="0"/>
              <w:autoSpaceDN w:val="0"/>
              <w:adjustRightInd w:val="0"/>
              <w:spacing w:after="0" w:line="240" w:lineRule="auto"/>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С медиатекой</w:t>
            </w:r>
          </w:p>
        </w:tc>
        <w:tc>
          <w:tcPr>
            <w:tcW w:w="3969" w:type="dxa"/>
            <w:tcBorders>
              <w:top w:val="single" w:sz="4" w:space="0" w:color="auto"/>
              <w:left w:val="single" w:sz="4" w:space="0" w:color="auto"/>
              <w:bottom w:val="single" w:sz="4" w:space="0" w:color="auto"/>
              <w:right w:val="single" w:sz="4" w:space="0" w:color="auto"/>
            </w:tcBorders>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да</w:t>
            </w:r>
          </w:p>
        </w:tc>
      </w:tr>
      <w:tr w:rsidR="00F32259" w:rsidRPr="00F32259" w:rsidTr="00EE6897">
        <w:trPr>
          <w:tblCellSpacing w:w="5" w:type="nil"/>
        </w:trPr>
        <w:tc>
          <w:tcPr>
            <w:tcW w:w="1019" w:type="dxa"/>
            <w:tcBorders>
              <w:top w:val="single" w:sz="4" w:space="0" w:color="auto"/>
              <w:left w:val="single" w:sz="4" w:space="0" w:color="auto"/>
              <w:bottom w:val="single" w:sz="4" w:space="0" w:color="auto"/>
              <w:right w:val="single" w:sz="4" w:space="0" w:color="auto"/>
            </w:tcBorders>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2.4.3</w:t>
            </w:r>
          </w:p>
        </w:tc>
        <w:tc>
          <w:tcPr>
            <w:tcW w:w="9046" w:type="dxa"/>
            <w:tcBorders>
              <w:top w:val="single" w:sz="4" w:space="0" w:color="auto"/>
              <w:left w:val="single" w:sz="4" w:space="0" w:color="auto"/>
              <w:bottom w:val="single" w:sz="4" w:space="0" w:color="auto"/>
              <w:right w:val="single" w:sz="4" w:space="0" w:color="auto"/>
            </w:tcBorders>
          </w:tcPr>
          <w:p w:rsidR="00F32259" w:rsidRPr="00F32259" w:rsidRDefault="00F32259" w:rsidP="00F32259">
            <w:pPr>
              <w:widowControl w:val="0"/>
              <w:autoSpaceDE w:val="0"/>
              <w:autoSpaceDN w:val="0"/>
              <w:adjustRightInd w:val="0"/>
              <w:spacing w:after="0" w:line="240" w:lineRule="auto"/>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Оснащенного средствами сканирования и распознавания текстов</w:t>
            </w:r>
          </w:p>
        </w:tc>
        <w:tc>
          <w:tcPr>
            <w:tcW w:w="3969" w:type="dxa"/>
            <w:tcBorders>
              <w:top w:val="single" w:sz="4" w:space="0" w:color="auto"/>
              <w:left w:val="single" w:sz="4" w:space="0" w:color="auto"/>
              <w:bottom w:val="single" w:sz="4" w:space="0" w:color="auto"/>
              <w:right w:val="single" w:sz="4" w:space="0" w:color="auto"/>
            </w:tcBorders>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да</w:t>
            </w:r>
          </w:p>
        </w:tc>
      </w:tr>
      <w:tr w:rsidR="00F32259" w:rsidRPr="00F32259" w:rsidTr="00EE6897">
        <w:trPr>
          <w:tblCellSpacing w:w="5" w:type="nil"/>
        </w:trPr>
        <w:tc>
          <w:tcPr>
            <w:tcW w:w="1019" w:type="dxa"/>
            <w:tcBorders>
              <w:top w:val="single" w:sz="4" w:space="0" w:color="auto"/>
              <w:left w:val="single" w:sz="4" w:space="0" w:color="auto"/>
              <w:bottom w:val="single" w:sz="4" w:space="0" w:color="auto"/>
              <w:right w:val="single" w:sz="4" w:space="0" w:color="auto"/>
            </w:tcBorders>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2.4.4</w:t>
            </w:r>
          </w:p>
        </w:tc>
        <w:tc>
          <w:tcPr>
            <w:tcW w:w="9046" w:type="dxa"/>
            <w:tcBorders>
              <w:top w:val="single" w:sz="4" w:space="0" w:color="auto"/>
              <w:left w:val="single" w:sz="4" w:space="0" w:color="auto"/>
              <w:bottom w:val="single" w:sz="4" w:space="0" w:color="auto"/>
              <w:right w:val="single" w:sz="4" w:space="0" w:color="auto"/>
            </w:tcBorders>
          </w:tcPr>
          <w:p w:rsidR="00F32259" w:rsidRPr="00F32259" w:rsidRDefault="00F32259" w:rsidP="00F32259">
            <w:pPr>
              <w:widowControl w:val="0"/>
              <w:autoSpaceDE w:val="0"/>
              <w:autoSpaceDN w:val="0"/>
              <w:adjustRightInd w:val="0"/>
              <w:spacing w:after="0" w:line="240" w:lineRule="auto"/>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С выходом в Интернет с компьютеров, расположенных в помещении библиотеки</w:t>
            </w:r>
          </w:p>
        </w:tc>
        <w:tc>
          <w:tcPr>
            <w:tcW w:w="3969" w:type="dxa"/>
            <w:tcBorders>
              <w:top w:val="single" w:sz="4" w:space="0" w:color="auto"/>
              <w:left w:val="single" w:sz="4" w:space="0" w:color="auto"/>
              <w:bottom w:val="single" w:sz="4" w:space="0" w:color="auto"/>
              <w:right w:val="single" w:sz="4" w:space="0" w:color="auto"/>
            </w:tcBorders>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да</w:t>
            </w:r>
          </w:p>
        </w:tc>
      </w:tr>
      <w:tr w:rsidR="00F32259" w:rsidRPr="00F32259" w:rsidTr="00EE6897">
        <w:trPr>
          <w:tblCellSpacing w:w="5" w:type="nil"/>
        </w:trPr>
        <w:tc>
          <w:tcPr>
            <w:tcW w:w="1019" w:type="dxa"/>
            <w:tcBorders>
              <w:top w:val="single" w:sz="4" w:space="0" w:color="auto"/>
              <w:left w:val="single" w:sz="4" w:space="0" w:color="auto"/>
              <w:bottom w:val="single" w:sz="4" w:space="0" w:color="auto"/>
              <w:right w:val="single" w:sz="4" w:space="0" w:color="auto"/>
            </w:tcBorders>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2.4.5</w:t>
            </w:r>
          </w:p>
        </w:tc>
        <w:tc>
          <w:tcPr>
            <w:tcW w:w="9046" w:type="dxa"/>
            <w:tcBorders>
              <w:top w:val="single" w:sz="4" w:space="0" w:color="auto"/>
              <w:left w:val="single" w:sz="4" w:space="0" w:color="auto"/>
              <w:bottom w:val="single" w:sz="4" w:space="0" w:color="auto"/>
              <w:right w:val="single" w:sz="4" w:space="0" w:color="auto"/>
            </w:tcBorders>
          </w:tcPr>
          <w:p w:rsidR="00F32259" w:rsidRPr="00F32259" w:rsidRDefault="00F32259" w:rsidP="00F32259">
            <w:pPr>
              <w:widowControl w:val="0"/>
              <w:autoSpaceDE w:val="0"/>
              <w:autoSpaceDN w:val="0"/>
              <w:adjustRightInd w:val="0"/>
              <w:spacing w:after="0" w:line="240" w:lineRule="auto"/>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С контролируемой распечаткой бумажных материалов</w:t>
            </w:r>
          </w:p>
        </w:tc>
        <w:tc>
          <w:tcPr>
            <w:tcW w:w="3969" w:type="dxa"/>
            <w:tcBorders>
              <w:top w:val="single" w:sz="4" w:space="0" w:color="auto"/>
              <w:left w:val="single" w:sz="4" w:space="0" w:color="auto"/>
              <w:bottom w:val="single" w:sz="4" w:space="0" w:color="auto"/>
              <w:right w:val="single" w:sz="4" w:space="0" w:color="auto"/>
            </w:tcBorders>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да</w:t>
            </w:r>
          </w:p>
        </w:tc>
      </w:tr>
      <w:tr w:rsidR="00F32259" w:rsidRPr="00F32259" w:rsidTr="00EE6897">
        <w:trPr>
          <w:tblCellSpacing w:w="5" w:type="nil"/>
        </w:trPr>
        <w:tc>
          <w:tcPr>
            <w:tcW w:w="1019" w:type="dxa"/>
            <w:tcBorders>
              <w:top w:val="single" w:sz="4" w:space="0" w:color="auto"/>
              <w:left w:val="single" w:sz="4" w:space="0" w:color="auto"/>
              <w:bottom w:val="single" w:sz="4" w:space="0" w:color="auto"/>
              <w:right w:val="single" w:sz="4" w:space="0" w:color="auto"/>
            </w:tcBorders>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2.5</w:t>
            </w:r>
          </w:p>
        </w:tc>
        <w:tc>
          <w:tcPr>
            <w:tcW w:w="9046" w:type="dxa"/>
            <w:tcBorders>
              <w:top w:val="single" w:sz="4" w:space="0" w:color="auto"/>
              <w:left w:val="single" w:sz="4" w:space="0" w:color="auto"/>
              <w:bottom w:val="single" w:sz="4" w:space="0" w:color="auto"/>
              <w:right w:val="single" w:sz="4" w:space="0" w:color="auto"/>
            </w:tcBorders>
          </w:tcPr>
          <w:p w:rsidR="00F32259" w:rsidRPr="00F32259" w:rsidRDefault="00F32259" w:rsidP="00F32259">
            <w:pPr>
              <w:widowControl w:val="0"/>
              <w:autoSpaceDE w:val="0"/>
              <w:autoSpaceDN w:val="0"/>
              <w:adjustRightInd w:val="0"/>
              <w:spacing w:after="0" w:line="240" w:lineRule="auto"/>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3969" w:type="dxa"/>
            <w:tcBorders>
              <w:top w:val="single" w:sz="4" w:space="0" w:color="auto"/>
              <w:left w:val="single" w:sz="4" w:space="0" w:color="auto"/>
              <w:bottom w:val="single" w:sz="4" w:space="0" w:color="auto"/>
              <w:right w:val="single" w:sz="4" w:space="0" w:color="auto"/>
            </w:tcBorders>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человек/%</w:t>
            </w:r>
          </w:p>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294/100</w:t>
            </w:r>
          </w:p>
        </w:tc>
      </w:tr>
      <w:tr w:rsidR="00F32259" w:rsidRPr="00F32259" w:rsidTr="00EE6897">
        <w:trPr>
          <w:tblCellSpacing w:w="5" w:type="nil"/>
        </w:trPr>
        <w:tc>
          <w:tcPr>
            <w:tcW w:w="1019" w:type="dxa"/>
            <w:tcBorders>
              <w:top w:val="single" w:sz="4" w:space="0" w:color="auto"/>
              <w:left w:val="single" w:sz="4" w:space="0" w:color="auto"/>
              <w:bottom w:val="single" w:sz="4" w:space="0" w:color="auto"/>
              <w:right w:val="single" w:sz="4" w:space="0" w:color="auto"/>
            </w:tcBorders>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2.6</w:t>
            </w:r>
          </w:p>
        </w:tc>
        <w:tc>
          <w:tcPr>
            <w:tcW w:w="9046" w:type="dxa"/>
            <w:tcBorders>
              <w:top w:val="single" w:sz="4" w:space="0" w:color="auto"/>
              <w:left w:val="single" w:sz="4" w:space="0" w:color="auto"/>
              <w:bottom w:val="single" w:sz="4" w:space="0" w:color="auto"/>
              <w:right w:val="single" w:sz="4" w:space="0" w:color="auto"/>
            </w:tcBorders>
          </w:tcPr>
          <w:p w:rsidR="00F32259" w:rsidRPr="00F32259" w:rsidRDefault="00F32259" w:rsidP="00F32259">
            <w:pPr>
              <w:widowControl w:val="0"/>
              <w:autoSpaceDE w:val="0"/>
              <w:autoSpaceDN w:val="0"/>
              <w:adjustRightInd w:val="0"/>
              <w:spacing w:after="0" w:line="240" w:lineRule="auto"/>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Общая площадь помещений, в которых осуществляется образовательная деятельность, в расчете на одного учащегося</w:t>
            </w:r>
          </w:p>
        </w:tc>
        <w:tc>
          <w:tcPr>
            <w:tcW w:w="3969" w:type="dxa"/>
            <w:tcBorders>
              <w:top w:val="single" w:sz="4" w:space="0" w:color="auto"/>
              <w:left w:val="single" w:sz="4" w:space="0" w:color="auto"/>
              <w:bottom w:val="single" w:sz="4" w:space="0" w:color="auto"/>
              <w:right w:val="single" w:sz="4" w:space="0" w:color="auto"/>
            </w:tcBorders>
          </w:tcPr>
          <w:p w:rsidR="00F32259" w:rsidRPr="00F32259" w:rsidRDefault="00F32259" w:rsidP="00F32259">
            <w:pPr>
              <w:widowControl w:val="0"/>
              <w:autoSpaceDE w:val="0"/>
              <w:autoSpaceDN w:val="0"/>
              <w:adjustRightInd w:val="0"/>
              <w:spacing w:after="0" w:line="240" w:lineRule="auto"/>
              <w:jc w:val="center"/>
              <w:rPr>
                <w:rFonts w:ascii="Times New Roman" w:eastAsiaTheme="minorEastAsia" w:hAnsi="Times New Roman"/>
                <w:color w:val="000000" w:themeColor="text1"/>
                <w:lang w:eastAsia="ru-RU"/>
              </w:rPr>
            </w:pPr>
            <w:r w:rsidRPr="00F32259">
              <w:rPr>
                <w:rFonts w:ascii="Times New Roman" w:eastAsiaTheme="minorEastAsia" w:hAnsi="Times New Roman"/>
                <w:color w:val="000000" w:themeColor="text1"/>
                <w:lang w:eastAsia="ru-RU"/>
              </w:rPr>
              <w:t xml:space="preserve"> 5,7 кв. м</w:t>
            </w:r>
          </w:p>
        </w:tc>
      </w:tr>
    </w:tbl>
    <w:p w:rsidR="00F32259" w:rsidRPr="00F32259" w:rsidRDefault="00F32259" w:rsidP="00F32259">
      <w:pPr>
        <w:rPr>
          <w:rFonts w:ascii="Times New Roman" w:eastAsiaTheme="minorEastAsia" w:hAnsi="Times New Roman"/>
          <w:lang w:eastAsia="ru-RU"/>
        </w:rPr>
      </w:pPr>
    </w:p>
    <w:p w:rsidR="00BA11C8" w:rsidRPr="00EE6897" w:rsidRDefault="00BA11C8" w:rsidP="00BA11C8">
      <w:pPr>
        <w:rPr>
          <w:rFonts w:ascii="Times New Roman" w:hAnsi="Times New Roman"/>
        </w:rPr>
      </w:pPr>
    </w:p>
    <w:p w:rsidR="00BA11C8" w:rsidRPr="00EE6897" w:rsidRDefault="00BA11C8" w:rsidP="00BA11C8">
      <w:pPr>
        <w:jc w:val="both"/>
        <w:rPr>
          <w:rFonts w:ascii="Times New Roman" w:hAnsi="Times New Roman"/>
          <w:b/>
        </w:rPr>
      </w:pPr>
    </w:p>
    <w:p w:rsidR="00BA11C8" w:rsidRPr="00EE6897" w:rsidRDefault="00BA11C8" w:rsidP="00BA11C8">
      <w:pPr>
        <w:jc w:val="both"/>
        <w:rPr>
          <w:rFonts w:ascii="Times New Roman" w:hAnsi="Times New Roman"/>
          <w:b/>
        </w:rPr>
      </w:pPr>
    </w:p>
    <w:p w:rsidR="00BA11C8" w:rsidRPr="001A5BDE" w:rsidRDefault="001A5BDE" w:rsidP="001A5BDE">
      <w:pPr>
        <w:rPr>
          <w:rFonts w:ascii="Times New Roman" w:hAnsi="Times New Roman"/>
          <w:sz w:val="24"/>
          <w:szCs w:val="24"/>
        </w:rPr>
      </w:pPr>
      <w:r w:rsidRPr="001A5BDE">
        <w:rPr>
          <w:rFonts w:ascii="Times New Roman" w:hAnsi="Times New Roman"/>
          <w:sz w:val="24"/>
          <w:szCs w:val="24"/>
        </w:rPr>
        <w:t xml:space="preserve">Директор МБОУ СОШ№8                                                         </w:t>
      </w:r>
      <w:r w:rsidR="00372A82">
        <w:rPr>
          <w:rFonts w:ascii="Times New Roman" w:hAnsi="Times New Roman"/>
          <w:sz w:val="24"/>
          <w:szCs w:val="24"/>
        </w:rPr>
        <w:t xml:space="preserve">                                 </w:t>
      </w:r>
      <w:r w:rsidRPr="001A5BDE">
        <w:rPr>
          <w:rFonts w:ascii="Times New Roman" w:hAnsi="Times New Roman"/>
          <w:sz w:val="24"/>
          <w:szCs w:val="24"/>
        </w:rPr>
        <w:t xml:space="preserve"> Бигеева Л. В.</w:t>
      </w:r>
    </w:p>
    <w:p w:rsidR="00596363" w:rsidRPr="00EE6897" w:rsidRDefault="00596363" w:rsidP="00596363">
      <w:pPr>
        <w:pStyle w:val="a7"/>
        <w:tabs>
          <w:tab w:val="left" w:pos="0"/>
        </w:tabs>
        <w:spacing w:after="0"/>
        <w:ind w:firstLine="709"/>
        <w:jc w:val="both"/>
        <w:rPr>
          <w:sz w:val="22"/>
          <w:szCs w:val="22"/>
        </w:rPr>
      </w:pPr>
    </w:p>
    <w:sectPr w:rsidR="00596363" w:rsidRPr="00EE6897" w:rsidSect="00372A82">
      <w:pgSz w:w="16838" w:h="11906" w:orient="landscape"/>
      <w:pgMar w:top="426"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n-e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E7B"/>
    <w:multiLevelType w:val="hybridMultilevel"/>
    <w:tmpl w:val="CEEE07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DF6D19"/>
    <w:multiLevelType w:val="hybridMultilevel"/>
    <w:tmpl w:val="6882E0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284CE5"/>
    <w:multiLevelType w:val="hybridMultilevel"/>
    <w:tmpl w:val="0A8E47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8C5503"/>
    <w:multiLevelType w:val="hybridMultilevel"/>
    <w:tmpl w:val="32E62858"/>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4">
    <w:nsid w:val="080B3C6C"/>
    <w:multiLevelType w:val="multilevel"/>
    <w:tmpl w:val="7E368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98C02F9"/>
    <w:multiLevelType w:val="hybridMultilevel"/>
    <w:tmpl w:val="84C636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9C1655A"/>
    <w:multiLevelType w:val="hybridMultilevel"/>
    <w:tmpl w:val="F58C8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E25DE3"/>
    <w:multiLevelType w:val="hybridMultilevel"/>
    <w:tmpl w:val="91640C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DF931F1"/>
    <w:multiLevelType w:val="hybridMultilevel"/>
    <w:tmpl w:val="396A10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E0636C7"/>
    <w:multiLevelType w:val="hybridMultilevel"/>
    <w:tmpl w:val="774635A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0E2837B4"/>
    <w:multiLevelType w:val="hybridMultilevel"/>
    <w:tmpl w:val="85E0617C"/>
    <w:lvl w:ilvl="0" w:tplc="E9AE39C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E4C1D1A"/>
    <w:multiLevelType w:val="hybridMultilevel"/>
    <w:tmpl w:val="C396F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E8D71CE"/>
    <w:multiLevelType w:val="hybridMultilevel"/>
    <w:tmpl w:val="5D98063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10522A0"/>
    <w:multiLevelType w:val="multilevel"/>
    <w:tmpl w:val="36689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119A75C1"/>
    <w:multiLevelType w:val="hybridMultilevel"/>
    <w:tmpl w:val="3EBE85B2"/>
    <w:lvl w:ilvl="0" w:tplc="2250C372">
      <w:start w:val="1"/>
      <w:numFmt w:val="bullet"/>
      <w:lvlText w:val=""/>
      <w:lvlJc w:val="left"/>
      <w:pPr>
        <w:tabs>
          <w:tab w:val="num" w:pos="0"/>
        </w:tabs>
        <w:ind w:left="284" w:hanging="284"/>
      </w:pPr>
      <w:rPr>
        <w:rFonts w:ascii="Wingdings" w:hAnsi="Wingdings" w:cs="Wingdings" w:hint="default"/>
        <w:sz w:val="22"/>
        <w:szCs w:val="22"/>
      </w:rPr>
    </w:lvl>
    <w:lvl w:ilvl="1" w:tplc="FBB29F12">
      <w:start w:val="1"/>
      <w:numFmt w:val="bullet"/>
      <w:pStyle w:val="a"/>
      <w:lvlText w:val=""/>
      <w:lvlJc w:val="left"/>
      <w:pPr>
        <w:tabs>
          <w:tab w:val="num" w:pos="284"/>
        </w:tabs>
        <w:ind w:left="284" w:hanging="284"/>
      </w:pPr>
      <w:rPr>
        <w:rFonts w:ascii="Wingdings" w:hAnsi="Wingdings" w:cs="Wingdings" w:hint="default"/>
        <w:sz w:val="22"/>
        <w:szCs w:val="22"/>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132A5B0F"/>
    <w:multiLevelType w:val="hybridMultilevel"/>
    <w:tmpl w:val="5422FEE6"/>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145A7DA6"/>
    <w:multiLevelType w:val="hybridMultilevel"/>
    <w:tmpl w:val="8688B09C"/>
    <w:lvl w:ilvl="0" w:tplc="F2E4C6A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52C76CB"/>
    <w:multiLevelType w:val="hybridMultilevel"/>
    <w:tmpl w:val="1CBE0816"/>
    <w:lvl w:ilvl="0" w:tplc="F2E4C6A6">
      <w:start w:val="1"/>
      <w:numFmt w:val="bullet"/>
      <w:lvlText w:val=""/>
      <w:lvlJc w:val="left"/>
      <w:pPr>
        <w:tabs>
          <w:tab w:val="num" w:pos="735"/>
        </w:tabs>
        <w:ind w:left="735" w:hanging="360"/>
      </w:pPr>
      <w:rPr>
        <w:rFonts w:ascii="Symbol" w:hAnsi="Symbol" w:hint="default"/>
        <w:color w:val="auto"/>
      </w:rPr>
    </w:lvl>
    <w:lvl w:ilvl="1" w:tplc="04190003" w:tentative="1">
      <w:start w:val="1"/>
      <w:numFmt w:val="bullet"/>
      <w:lvlText w:val="o"/>
      <w:lvlJc w:val="left"/>
      <w:pPr>
        <w:tabs>
          <w:tab w:val="num" w:pos="1455"/>
        </w:tabs>
        <w:ind w:left="1455" w:hanging="360"/>
      </w:pPr>
      <w:rPr>
        <w:rFonts w:ascii="Courier New" w:hAnsi="Courier New" w:cs="Courier New" w:hint="default"/>
      </w:rPr>
    </w:lvl>
    <w:lvl w:ilvl="2" w:tplc="04190005" w:tentative="1">
      <w:start w:val="1"/>
      <w:numFmt w:val="bullet"/>
      <w:lvlText w:val=""/>
      <w:lvlJc w:val="left"/>
      <w:pPr>
        <w:tabs>
          <w:tab w:val="num" w:pos="2175"/>
        </w:tabs>
        <w:ind w:left="2175" w:hanging="360"/>
      </w:pPr>
      <w:rPr>
        <w:rFonts w:ascii="Wingdings" w:hAnsi="Wingdings" w:hint="default"/>
      </w:rPr>
    </w:lvl>
    <w:lvl w:ilvl="3" w:tplc="04190001" w:tentative="1">
      <w:start w:val="1"/>
      <w:numFmt w:val="bullet"/>
      <w:lvlText w:val=""/>
      <w:lvlJc w:val="left"/>
      <w:pPr>
        <w:tabs>
          <w:tab w:val="num" w:pos="2895"/>
        </w:tabs>
        <w:ind w:left="2895" w:hanging="360"/>
      </w:pPr>
      <w:rPr>
        <w:rFonts w:ascii="Symbol" w:hAnsi="Symbol" w:hint="default"/>
      </w:rPr>
    </w:lvl>
    <w:lvl w:ilvl="4" w:tplc="04190003" w:tentative="1">
      <w:start w:val="1"/>
      <w:numFmt w:val="bullet"/>
      <w:lvlText w:val="o"/>
      <w:lvlJc w:val="left"/>
      <w:pPr>
        <w:tabs>
          <w:tab w:val="num" w:pos="3615"/>
        </w:tabs>
        <w:ind w:left="3615" w:hanging="360"/>
      </w:pPr>
      <w:rPr>
        <w:rFonts w:ascii="Courier New" w:hAnsi="Courier New" w:cs="Courier New" w:hint="default"/>
      </w:rPr>
    </w:lvl>
    <w:lvl w:ilvl="5" w:tplc="04190005" w:tentative="1">
      <w:start w:val="1"/>
      <w:numFmt w:val="bullet"/>
      <w:lvlText w:val=""/>
      <w:lvlJc w:val="left"/>
      <w:pPr>
        <w:tabs>
          <w:tab w:val="num" w:pos="4335"/>
        </w:tabs>
        <w:ind w:left="4335" w:hanging="360"/>
      </w:pPr>
      <w:rPr>
        <w:rFonts w:ascii="Wingdings" w:hAnsi="Wingdings" w:hint="default"/>
      </w:rPr>
    </w:lvl>
    <w:lvl w:ilvl="6" w:tplc="04190001" w:tentative="1">
      <w:start w:val="1"/>
      <w:numFmt w:val="bullet"/>
      <w:lvlText w:val=""/>
      <w:lvlJc w:val="left"/>
      <w:pPr>
        <w:tabs>
          <w:tab w:val="num" w:pos="5055"/>
        </w:tabs>
        <w:ind w:left="5055" w:hanging="360"/>
      </w:pPr>
      <w:rPr>
        <w:rFonts w:ascii="Symbol" w:hAnsi="Symbol" w:hint="default"/>
      </w:rPr>
    </w:lvl>
    <w:lvl w:ilvl="7" w:tplc="04190003" w:tentative="1">
      <w:start w:val="1"/>
      <w:numFmt w:val="bullet"/>
      <w:lvlText w:val="o"/>
      <w:lvlJc w:val="left"/>
      <w:pPr>
        <w:tabs>
          <w:tab w:val="num" w:pos="5775"/>
        </w:tabs>
        <w:ind w:left="5775" w:hanging="360"/>
      </w:pPr>
      <w:rPr>
        <w:rFonts w:ascii="Courier New" w:hAnsi="Courier New" w:cs="Courier New" w:hint="default"/>
      </w:rPr>
    </w:lvl>
    <w:lvl w:ilvl="8" w:tplc="04190005" w:tentative="1">
      <w:start w:val="1"/>
      <w:numFmt w:val="bullet"/>
      <w:lvlText w:val=""/>
      <w:lvlJc w:val="left"/>
      <w:pPr>
        <w:tabs>
          <w:tab w:val="num" w:pos="6495"/>
        </w:tabs>
        <w:ind w:left="6495" w:hanging="360"/>
      </w:pPr>
      <w:rPr>
        <w:rFonts w:ascii="Wingdings" w:hAnsi="Wingdings" w:hint="default"/>
      </w:rPr>
    </w:lvl>
  </w:abstractNum>
  <w:abstractNum w:abstractNumId="18">
    <w:nsid w:val="15E237A3"/>
    <w:multiLevelType w:val="hybridMultilevel"/>
    <w:tmpl w:val="BCD6EB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5E52AB5"/>
    <w:multiLevelType w:val="hybridMultilevel"/>
    <w:tmpl w:val="20F6E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69639D6"/>
    <w:multiLevelType w:val="hybridMultilevel"/>
    <w:tmpl w:val="DD86E0E0"/>
    <w:lvl w:ilvl="0" w:tplc="E9AE39C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A3A4F60"/>
    <w:multiLevelType w:val="hybridMultilevel"/>
    <w:tmpl w:val="D298C27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1C0817E1"/>
    <w:multiLevelType w:val="hybridMultilevel"/>
    <w:tmpl w:val="7194C3FE"/>
    <w:lvl w:ilvl="0" w:tplc="E9AE39C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DAB6D18"/>
    <w:multiLevelType w:val="hybridMultilevel"/>
    <w:tmpl w:val="EDC669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F4A0DCA"/>
    <w:multiLevelType w:val="hybridMultilevel"/>
    <w:tmpl w:val="65224A2A"/>
    <w:lvl w:ilvl="0" w:tplc="E6C82C30">
      <w:start w:val="1"/>
      <w:numFmt w:val="bullet"/>
      <w:lvlText w:val=""/>
      <w:lvlJc w:val="left"/>
      <w:pPr>
        <w:tabs>
          <w:tab w:val="num" w:pos="720"/>
        </w:tabs>
        <w:ind w:left="720" w:hanging="360"/>
      </w:pPr>
      <w:rPr>
        <w:rFonts w:ascii="Symbol" w:hAnsi="Symbol"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3A05CA9"/>
    <w:multiLevelType w:val="hybridMultilevel"/>
    <w:tmpl w:val="165038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796637E"/>
    <w:multiLevelType w:val="hybridMultilevel"/>
    <w:tmpl w:val="306AA5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7FA6EDA"/>
    <w:multiLevelType w:val="multilevel"/>
    <w:tmpl w:val="C28275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B3675DC"/>
    <w:multiLevelType w:val="hybridMultilevel"/>
    <w:tmpl w:val="921495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B621247"/>
    <w:multiLevelType w:val="hybridMultilevel"/>
    <w:tmpl w:val="01B03506"/>
    <w:lvl w:ilvl="0" w:tplc="E9AE39C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2C0155AF"/>
    <w:multiLevelType w:val="hybridMultilevel"/>
    <w:tmpl w:val="A6D008F6"/>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2C6569AB"/>
    <w:multiLevelType w:val="multilevel"/>
    <w:tmpl w:val="333AB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2EB176AD"/>
    <w:multiLevelType w:val="hybridMultilevel"/>
    <w:tmpl w:val="5CEC2DEA"/>
    <w:lvl w:ilvl="0" w:tplc="E9AE39C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302C3E53"/>
    <w:multiLevelType w:val="multilevel"/>
    <w:tmpl w:val="48EE342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30B96A7D"/>
    <w:multiLevelType w:val="hybridMultilevel"/>
    <w:tmpl w:val="009464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317F0DCD"/>
    <w:multiLevelType w:val="hybridMultilevel"/>
    <w:tmpl w:val="3F7A8614"/>
    <w:lvl w:ilvl="0" w:tplc="E9AE39C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31EC74AA"/>
    <w:multiLevelType w:val="hybridMultilevel"/>
    <w:tmpl w:val="E4DA301A"/>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37">
    <w:nsid w:val="350C52D2"/>
    <w:multiLevelType w:val="hybridMultilevel"/>
    <w:tmpl w:val="5CE06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5DB5221"/>
    <w:multiLevelType w:val="hybridMultilevel"/>
    <w:tmpl w:val="13560A4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nsid w:val="37AE502A"/>
    <w:multiLevelType w:val="hybridMultilevel"/>
    <w:tmpl w:val="42AACF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3BF561EC"/>
    <w:multiLevelType w:val="hybridMultilevel"/>
    <w:tmpl w:val="C51A25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C29258E"/>
    <w:multiLevelType w:val="hybridMultilevel"/>
    <w:tmpl w:val="DB84F1B8"/>
    <w:lvl w:ilvl="0" w:tplc="D9B0F10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C5079FC"/>
    <w:multiLevelType w:val="hybridMultilevel"/>
    <w:tmpl w:val="1DDCEE4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3">
    <w:nsid w:val="3C5549FA"/>
    <w:multiLevelType w:val="hybridMultilevel"/>
    <w:tmpl w:val="8B34EE8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3D093644"/>
    <w:multiLevelType w:val="hybridMultilevel"/>
    <w:tmpl w:val="F6BC4502"/>
    <w:lvl w:ilvl="0" w:tplc="E6C82C30">
      <w:start w:val="1"/>
      <w:numFmt w:val="bullet"/>
      <w:lvlText w:val=""/>
      <w:lvlJc w:val="left"/>
      <w:pPr>
        <w:tabs>
          <w:tab w:val="num" w:pos="720"/>
        </w:tabs>
        <w:ind w:left="720" w:hanging="360"/>
      </w:pPr>
      <w:rPr>
        <w:rFonts w:ascii="Symbol" w:hAnsi="Symbol" w:cs="Symbol" w:hint="default"/>
        <w:color w:val="auto"/>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5">
    <w:nsid w:val="3D5236E8"/>
    <w:multiLevelType w:val="hybridMultilevel"/>
    <w:tmpl w:val="0A8E47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DC439B3"/>
    <w:multiLevelType w:val="hybridMultilevel"/>
    <w:tmpl w:val="B40EFBC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404A2532"/>
    <w:multiLevelType w:val="hybridMultilevel"/>
    <w:tmpl w:val="43928FF4"/>
    <w:lvl w:ilvl="0" w:tplc="F2E4C6A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40815A0D"/>
    <w:multiLevelType w:val="hybridMultilevel"/>
    <w:tmpl w:val="0C767C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41522D13"/>
    <w:multiLevelType w:val="hybridMultilevel"/>
    <w:tmpl w:val="E4E61052"/>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0">
    <w:nsid w:val="417D087D"/>
    <w:multiLevelType w:val="hybridMultilevel"/>
    <w:tmpl w:val="B9A22BE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1">
    <w:nsid w:val="41AA6BB2"/>
    <w:multiLevelType w:val="hybridMultilevel"/>
    <w:tmpl w:val="D5C47C82"/>
    <w:lvl w:ilvl="0" w:tplc="FF3430A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2">
    <w:nsid w:val="442A2FFF"/>
    <w:multiLevelType w:val="hybridMultilevel"/>
    <w:tmpl w:val="77381D6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3">
    <w:nsid w:val="447B6072"/>
    <w:multiLevelType w:val="hybridMultilevel"/>
    <w:tmpl w:val="6C6032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44FC3153"/>
    <w:multiLevelType w:val="hybridMultilevel"/>
    <w:tmpl w:val="E8E89B92"/>
    <w:lvl w:ilvl="0" w:tplc="E6C82C30">
      <w:start w:val="1"/>
      <w:numFmt w:val="bullet"/>
      <w:lvlText w:val=""/>
      <w:lvlJc w:val="left"/>
      <w:pPr>
        <w:tabs>
          <w:tab w:val="num" w:pos="720"/>
        </w:tabs>
        <w:ind w:left="720" w:hanging="360"/>
      </w:pPr>
      <w:rPr>
        <w:rFonts w:ascii="Symbol" w:hAnsi="Symbol"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456E4D27"/>
    <w:multiLevelType w:val="hybridMultilevel"/>
    <w:tmpl w:val="37AACDEE"/>
    <w:lvl w:ilvl="0" w:tplc="F2E4C6A6">
      <w:start w:val="1"/>
      <w:numFmt w:val="bullet"/>
      <w:lvlText w:val=""/>
      <w:lvlJc w:val="left"/>
      <w:pPr>
        <w:tabs>
          <w:tab w:val="num" w:pos="720"/>
        </w:tabs>
        <w:ind w:left="72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6">
    <w:nsid w:val="480B22F4"/>
    <w:multiLevelType w:val="hybridMultilevel"/>
    <w:tmpl w:val="5FD252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7">
    <w:nsid w:val="4877416B"/>
    <w:multiLevelType w:val="hybridMultilevel"/>
    <w:tmpl w:val="E970FF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BAD7326"/>
    <w:multiLevelType w:val="hybridMultilevel"/>
    <w:tmpl w:val="A6D4AD18"/>
    <w:lvl w:ilvl="0" w:tplc="E9AE39CE">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9">
    <w:nsid w:val="4C28558C"/>
    <w:multiLevelType w:val="hybridMultilevel"/>
    <w:tmpl w:val="3DC4D114"/>
    <w:lvl w:ilvl="0" w:tplc="04190001">
      <w:start w:val="1"/>
      <w:numFmt w:val="bullet"/>
      <w:lvlText w:val=""/>
      <w:lvlJc w:val="left"/>
      <w:pPr>
        <w:tabs>
          <w:tab w:val="num" w:pos="795"/>
        </w:tabs>
        <w:ind w:left="795" w:hanging="360"/>
      </w:pPr>
      <w:rPr>
        <w:rFonts w:ascii="Symbol" w:hAnsi="Symbol" w:hint="default"/>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60">
    <w:nsid w:val="4DC67BD8"/>
    <w:multiLevelType w:val="multilevel"/>
    <w:tmpl w:val="D18EE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F6F24C4"/>
    <w:multiLevelType w:val="hybridMultilevel"/>
    <w:tmpl w:val="6C0A36B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509D616E"/>
    <w:multiLevelType w:val="hybridMultilevel"/>
    <w:tmpl w:val="23CA639C"/>
    <w:lvl w:ilvl="0" w:tplc="3392DE5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3385E6C"/>
    <w:multiLevelType w:val="hybridMultilevel"/>
    <w:tmpl w:val="6128B102"/>
    <w:lvl w:ilvl="0" w:tplc="E9AE39C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573D7ED9"/>
    <w:multiLevelType w:val="hybridMultilevel"/>
    <w:tmpl w:val="462C86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5977748F"/>
    <w:multiLevelType w:val="hybridMultilevel"/>
    <w:tmpl w:val="DD28C5D2"/>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66">
    <w:nsid w:val="5A48586A"/>
    <w:multiLevelType w:val="hybridMultilevel"/>
    <w:tmpl w:val="354AC0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5C9F7AE8"/>
    <w:multiLevelType w:val="hybridMultilevel"/>
    <w:tmpl w:val="6D106868"/>
    <w:lvl w:ilvl="0" w:tplc="F2E4C6A6">
      <w:start w:val="1"/>
      <w:numFmt w:val="bullet"/>
      <w:lvlText w:val=""/>
      <w:lvlJc w:val="left"/>
      <w:pPr>
        <w:tabs>
          <w:tab w:val="num" w:pos="720"/>
        </w:tabs>
        <w:ind w:left="720" w:hanging="360"/>
      </w:pPr>
      <w:rPr>
        <w:rFonts w:ascii="Symbol" w:hAnsi="Symbol"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5D280080"/>
    <w:multiLevelType w:val="hybridMultilevel"/>
    <w:tmpl w:val="C90C677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9">
    <w:nsid w:val="5E716B5E"/>
    <w:multiLevelType w:val="hybridMultilevel"/>
    <w:tmpl w:val="9C9A4BEA"/>
    <w:lvl w:ilvl="0" w:tplc="E9AE39C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5F5A439E"/>
    <w:multiLevelType w:val="hybridMultilevel"/>
    <w:tmpl w:val="9976EC02"/>
    <w:lvl w:ilvl="0" w:tplc="F2E4C6A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606715CC"/>
    <w:multiLevelType w:val="hybridMultilevel"/>
    <w:tmpl w:val="173012E2"/>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72">
    <w:nsid w:val="608B129A"/>
    <w:multiLevelType w:val="hybridMultilevel"/>
    <w:tmpl w:val="C570D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3A172B5"/>
    <w:multiLevelType w:val="hybridMultilevel"/>
    <w:tmpl w:val="00681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4694965"/>
    <w:multiLevelType w:val="hybridMultilevel"/>
    <w:tmpl w:val="F7A86AD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5">
    <w:nsid w:val="65E259C0"/>
    <w:multiLevelType w:val="hybridMultilevel"/>
    <w:tmpl w:val="3B7EA584"/>
    <w:lvl w:ilvl="0" w:tplc="04190001">
      <w:start w:val="1"/>
      <w:numFmt w:val="bullet"/>
      <w:lvlText w:val=""/>
      <w:lvlJc w:val="left"/>
      <w:pPr>
        <w:ind w:left="783" w:hanging="360"/>
      </w:pPr>
      <w:rPr>
        <w:rFonts w:ascii="Symbol" w:hAnsi="Symbol" w:cs="Symbol" w:hint="default"/>
      </w:rPr>
    </w:lvl>
    <w:lvl w:ilvl="1" w:tplc="04190003">
      <w:start w:val="1"/>
      <w:numFmt w:val="bullet"/>
      <w:lvlText w:val="o"/>
      <w:lvlJc w:val="left"/>
      <w:pPr>
        <w:ind w:left="1503" w:hanging="360"/>
      </w:pPr>
      <w:rPr>
        <w:rFonts w:ascii="Courier New" w:hAnsi="Courier New" w:cs="Courier New" w:hint="default"/>
      </w:rPr>
    </w:lvl>
    <w:lvl w:ilvl="2" w:tplc="04190005">
      <w:start w:val="1"/>
      <w:numFmt w:val="bullet"/>
      <w:lvlText w:val=""/>
      <w:lvlJc w:val="left"/>
      <w:pPr>
        <w:ind w:left="2223" w:hanging="360"/>
      </w:pPr>
      <w:rPr>
        <w:rFonts w:ascii="Wingdings" w:hAnsi="Wingdings" w:cs="Wingdings" w:hint="default"/>
      </w:rPr>
    </w:lvl>
    <w:lvl w:ilvl="3" w:tplc="04190001">
      <w:start w:val="1"/>
      <w:numFmt w:val="bullet"/>
      <w:lvlText w:val=""/>
      <w:lvlJc w:val="left"/>
      <w:pPr>
        <w:ind w:left="2943" w:hanging="360"/>
      </w:pPr>
      <w:rPr>
        <w:rFonts w:ascii="Symbol" w:hAnsi="Symbol" w:cs="Symbol" w:hint="default"/>
      </w:rPr>
    </w:lvl>
    <w:lvl w:ilvl="4" w:tplc="04190003">
      <w:start w:val="1"/>
      <w:numFmt w:val="bullet"/>
      <w:lvlText w:val="o"/>
      <w:lvlJc w:val="left"/>
      <w:pPr>
        <w:ind w:left="3663" w:hanging="360"/>
      </w:pPr>
      <w:rPr>
        <w:rFonts w:ascii="Courier New" w:hAnsi="Courier New" w:cs="Courier New" w:hint="default"/>
      </w:rPr>
    </w:lvl>
    <w:lvl w:ilvl="5" w:tplc="04190005">
      <w:start w:val="1"/>
      <w:numFmt w:val="bullet"/>
      <w:lvlText w:val=""/>
      <w:lvlJc w:val="left"/>
      <w:pPr>
        <w:ind w:left="4383" w:hanging="360"/>
      </w:pPr>
      <w:rPr>
        <w:rFonts w:ascii="Wingdings" w:hAnsi="Wingdings" w:cs="Wingdings" w:hint="default"/>
      </w:rPr>
    </w:lvl>
    <w:lvl w:ilvl="6" w:tplc="04190001">
      <w:start w:val="1"/>
      <w:numFmt w:val="bullet"/>
      <w:lvlText w:val=""/>
      <w:lvlJc w:val="left"/>
      <w:pPr>
        <w:ind w:left="5103" w:hanging="360"/>
      </w:pPr>
      <w:rPr>
        <w:rFonts w:ascii="Symbol" w:hAnsi="Symbol" w:cs="Symbol" w:hint="default"/>
      </w:rPr>
    </w:lvl>
    <w:lvl w:ilvl="7" w:tplc="04190003">
      <w:start w:val="1"/>
      <w:numFmt w:val="bullet"/>
      <w:lvlText w:val="o"/>
      <w:lvlJc w:val="left"/>
      <w:pPr>
        <w:ind w:left="5823" w:hanging="360"/>
      </w:pPr>
      <w:rPr>
        <w:rFonts w:ascii="Courier New" w:hAnsi="Courier New" w:cs="Courier New" w:hint="default"/>
      </w:rPr>
    </w:lvl>
    <w:lvl w:ilvl="8" w:tplc="04190005">
      <w:start w:val="1"/>
      <w:numFmt w:val="bullet"/>
      <w:lvlText w:val=""/>
      <w:lvlJc w:val="left"/>
      <w:pPr>
        <w:ind w:left="6543" w:hanging="360"/>
      </w:pPr>
      <w:rPr>
        <w:rFonts w:ascii="Wingdings" w:hAnsi="Wingdings" w:cs="Wingdings" w:hint="default"/>
      </w:rPr>
    </w:lvl>
  </w:abstractNum>
  <w:abstractNum w:abstractNumId="76">
    <w:nsid w:val="69D00B62"/>
    <w:multiLevelType w:val="hybridMultilevel"/>
    <w:tmpl w:val="B9ACAC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69EA1370"/>
    <w:multiLevelType w:val="hybridMultilevel"/>
    <w:tmpl w:val="28A2227A"/>
    <w:lvl w:ilvl="0" w:tplc="091A98A8">
      <w:start w:val="1"/>
      <w:numFmt w:val="decimal"/>
      <w:lvlText w:val="%1."/>
      <w:lvlJc w:val="left"/>
      <w:pPr>
        <w:tabs>
          <w:tab w:val="num" w:pos="900"/>
        </w:tabs>
        <w:ind w:left="900" w:hanging="360"/>
      </w:pPr>
      <w:rPr>
        <w:rFonts w:cs="Times New Roman"/>
      </w:rPr>
    </w:lvl>
    <w:lvl w:ilvl="1" w:tplc="EB966C00">
      <w:numFmt w:val="none"/>
      <w:lvlText w:val=""/>
      <w:lvlJc w:val="left"/>
      <w:pPr>
        <w:tabs>
          <w:tab w:val="num" w:pos="360"/>
        </w:tabs>
      </w:pPr>
      <w:rPr>
        <w:rFonts w:cs="Times New Roman"/>
      </w:rPr>
    </w:lvl>
    <w:lvl w:ilvl="2" w:tplc="DA6039D0">
      <w:numFmt w:val="none"/>
      <w:lvlText w:val=""/>
      <w:lvlJc w:val="left"/>
      <w:pPr>
        <w:tabs>
          <w:tab w:val="num" w:pos="360"/>
        </w:tabs>
      </w:pPr>
      <w:rPr>
        <w:rFonts w:cs="Times New Roman"/>
      </w:rPr>
    </w:lvl>
    <w:lvl w:ilvl="3" w:tplc="6426660A">
      <w:numFmt w:val="none"/>
      <w:lvlText w:val=""/>
      <w:lvlJc w:val="left"/>
      <w:pPr>
        <w:tabs>
          <w:tab w:val="num" w:pos="360"/>
        </w:tabs>
      </w:pPr>
      <w:rPr>
        <w:rFonts w:cs="Times New Roman"/>
      </w:rPr>
    </w:lvl>
    <w:lvl w:ilvl="4" w:tplc="FCC47A74">
      <w:numFmt w:val="none"/>
      <w:lvlText w:val=""/>
      <w:lvlJc w:val="left"/>
      <w:pPr>
        <w:tabs>
          <w:tab w:val="num" w:pos="360"/>
        </w:tabs>
      </w:pPr>
      <w:rPr>
        <w:rFonts w:cs="Times New Roman"/>
      </w:rPr>
    </w:lvl>
    <w:lvl w:ilvl="5" w:tplc="3DFC3778">
      <w:numFmt w:val="none"/>
      <w:lvlText w:val=""/>
      <w:lvlJc w:val="left"/>
      <w:pPr>
        <w:tabs>
          <w:tab w:val="num" w:pos="360"/>
        </w:tabs>
      </w:pPr>
      <w:rPr>
        <w:rFonts w:cs="Times New Roman"/>
      </w:rPr>
    </w:lvl>
    <w:lvl w:ilvl="6" w:tplc="88CC9AB8">
      <w:numFmt w:val="none"/>
      <w:lvlText w:val=""/>
      <w:lvlJc w:val="left"/>
      <w:pPr>
        <w:tabs>
          <w:tab w:val="num" w:pos="360"/>
        </w:tabs>
      </w:pPr>
      <w:rPr>
        <w:rFonts w:cs="Times New Roman"/>
      </w:rPr>
    </w:lvl>
    <w:lvl w:ilvl="7" w:tplc="17A0AA96">
      <w:numFmt w:val="none"/>
      <w:lvlText w:val=""/>
      <w:lvlJc w:val="left"/>
      <w:pPr>
        <w:tabs>
          <w:tab w:val="num" w:pos="360"/>
        </w:tabs>
      </w:pPr>
      <w:rPr>
        <w:rFonts w:cs="Times New Roman"/>
      </w:rPr>
    </w:lvl>
    <w:lvl w:ilvl="8" w:tplc="B98CB266">
      <w:numFmt w:val="none"/>
      <w:lvlText w:val=""/>
      <w:lvlJc w:val="left"/>
      <w:pPr>
        <w:tabs>
          <w:tab w:val="num" w:pos="360"/>
        </w:tabs>
      </w:pPr>
      <w:rPr>
        <w:rFonts w:cs="Times New Roman"/>
      </w:rPr>
    </w:lvl>
  </w:abstractNum>
  <w:abstractNum w:abstractNumId="78">
    <w:nsid w:val="6B486C8B"/>
    <w:multiLevelType w:val="hybridMultilevel"/>
    <w:tmpl w:val="E312B3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9">
    <w:nsid w:val="6B851CBF"/>
    <w:multiLevelType w:val="hybridMultilevel"/>
    <w:tmpl w:val="1C78A6A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80">
    <w:nsid w:val="6B8C152C"/>
    <w:multiLevelType w:val="hybridMultilevel"/>
    <w:tmpl w:val="B53A20C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6EAF6DE7"/>
    <w:multiLevelType w:val="hybridMultilevel"/>
    <w:tmpl w:val="AC4E9C2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2">
    <w:nsid w:val="70374D52"/>
    <w:multiLevelType w:val="hybridMultilevel"/>
    <w:tmpl w:val="686C925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3">
    <w:nsid w:val="70C743FA"/>
    <w:multiLevelType w:val="hybridMultilevel"/>
    <w:tmpl w:val="0A8E47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14A0697"/>
    <w:multiLevelType w:val="hybridMultilevel"/>
    <w:tmpl w:val="17940642"/>
    <w:lvl w:ilvl="0" w:tplc="E9AE39C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71550D51"/>
    <w:multiLevelType w:val="hybridMultilevel"/>
    <w:tmpl w:val="EC6A442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56443C3"/>
    <w:multiLevelType w:val="multilevel"/>
    <w:tmpl w:val="AAE469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7">
    <w:nsid w:val="77913FF7"/>
    <w:multiLevelType w:val="hybridMultilevel"/>
    <w:tmpl w:val="68E6A5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8">
    <w:nsid w:val="789E26AF"/>
    <w:multiLevelType w:val="hybridMultilevel"/>
    <w:tmpl w:val="90D242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nsid w:val="7AF27736"/>
    <w:multiLevelType w:val="hybridMultilevel"/>
    <w:tmpl w:val="5D8EAB94"/>
    <w:lvl w:ilvl="0" w:tplc="CD6E96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CFC2F23"/>
    <w:multiLevelType w:val="hybridMultilevel"/>
    <w:tmpl w:val="0C5EE428"/>
    <w:lvl w:ilvl="0" w:tplc="3392DE5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D493735"/>
    <w:multiLevelType w:val="hybridMultilevel"/>
    <w:tmpl w:val="6B10DD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nsid w:val="7F46747A"/>
    <w:multiLevelType w:val="hybridMultilevel"/>
    <w:tmpl w:val="6B58B102"/>
    <w:lvl w:ilvl="0" w:tplc="19AC194A">
      <w:start w:val="1"/>
      <w:numFmt w:val="bullet"/>
      <w:lvlText w:val="•"/>
      <w:lvlJc w:val="left"/>
      <w:pPr>
        <w:tabs>
          <w:tab w:val="num" w:pos="720"/>
        </w:tabs>
        <w:ind w:left="720" w:hanging="360"/>
      </w:pPr>
      <w:rPr>
        <w:rFonts w:ascii="Arial" w:hAnsi="Arial" w:hint="default"/>
      </w:rPr>
    </w:lvl>
    <w:lvl w:ilvl="1" w:tplc="8506CCA6" w:tentative="1">
      <w:start w:val="1"/>
      <w:numFmt w:val="bullet"/>
      <w:lvlText w:val="•"/>
      <w:lvlJc w:val="left"/>
      <w:pPr>
        <w:tabs>
          <w:tab w:val="num" w:pos="1440"/>
        </w:tabs>
        <w:ind w:left="1440" w:hanging="360"/>
      </w:pPr>
      <w:rPr>
        <w:rFonts w:ascii="Arial" w:hAnsi="Arial" w:hint="default"/>
      </w:rPr>
    </w:lvl>
    <w:lvl w:ilvl="2" w:tplc="92903262" w:tentative="1">
      <w:start w:val="1"/>
      <w:numFmt w:val="bullet"/>
      <w:lvlText w:val="•"/>
      <w:lvlJc w:val="left"/>
      <w:pPr>
        <w:tabs>
          <w:tab w:val="num" w:pos="2160"/>
        </w:tabs>
        <w:ind w:left="2160" w:hanging="360"/>
      </w:pPr>
      <w:rPr>
        <w:rFonts w:ascii="Arial" w:hAnsi="Arial" w:hint="default"/>
      </w:rPr>
    </w:lvl>
    <w:lvl w:ilvl="3" w:tplc="3BB4F2FA" w:tentative="1">
      <w:start w:val="1"/>
      <w:numFmt w:val="bullet"/>
      <w:lvlText w:val="•"/>
      <w:lvlJc w:val="left"/>
      <w:pPr>
        <w:tabs>
          <w:tab w:val="num" w:pos="2880"/>
        </w:tabs>
        <w:ind w:left="2880" w:hanging="360"/>
      </w:pPr>
      <w:rPr>
        <w:rFonts w:ascii="Arial" w:hAnsi="Arial" w:hint="default"/>
      </w:rPr>
    </w:lvl>
    <w:lvl w:ilvl="4" w:tplc="F93E4166" w:tentative="1">
      <w:start w:val="1"/>
      <w:numFmt w:val="bullet"/>
      <w:lvlText w:val="•"/>
      <w:lvlJc w:val="left"/>
      <w:pPr>
        <w:tabs>
          <w:tab w:val="num" w:pos="3600"/>
        </w:tabs>
        <w:ind w:left="3600" w:hanging="360"/>
      </w:pPr>
      <w:rPr>
        <w:rFonts w:ascii="Arial" w:hAnsi="Arial" w:hint="default"/>
      </w:rPr>
    </w:lvl>
    <w:lvl w:ilvl="5" w:tplc="398627FA" w:tentative="1">
      <w:start w:val="1"/>
      <w:numFmt w:val="bullet"/>
      <w:lvlText w:val="•"/>
      <w:lvlJc w:val="left"/>
      <w:pPr>
        <w:tabs>
          <w:tab w:val="num" w:pos="4320"/>
        </w:tabs>
        <w:ind w:left="4320" w:hanging="360"/>
      </w:pPr>
      <w:rPr>
        <w:rFonts w:ascii="Arial" w:hAnsi="Arial" w:hint="default"/>
      </w:rPr>
    </w:lvl>
    <w:lvl w:ilvl="6" w:tplc="E6AA96DE" w:tentative="1">
      <w:start w:val="1"/>
      <w:numFmt w:val="bullet"/>
      <w:lvlText w:val="•"/>
      <w:lvlJc w:val="left"/>
      <w:pPr>
        <w:tabs>
          <w:tab w:val="num" w:pos="5040"/>
        </w:tabs>
        <w:ind w:left="5040" w:hanging="360"/>
      </w:pPr>
      <w:rPr>
        <w:rFonts w:ascii="Arial" w:hAnsi="Arial" w:hint="default"/>
      </w:rPr>
    </w:lvl>
    <w:lvl w:ilvl="7" w:tplc="3E5CB7F2" w:tentative="1">
      <w:start w:val="1"/>
      <w:numFmt w:val="bullet"/>
      <w:lvlText w:val="•"/>
      <w:lvlJc w:val="left"/>
      <w:pPr>
        <w:tabs>
          <w:tab w:val="num" w:pos="5760"/>
        </w:tabs>
        <w:ind w:left="5760" w:hanging="360"/>
      </w:pPr>
      <w:rPr>
        <w:rFonts w:ascii="Arial" w:hAnsi="Arial" w:hint="default"/>
      </w:rPr>
    </w:lvl>
    <w:lvl w:ilvl="8" w:tplc="3702D84E"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55"/>
  </w:num>
  <w:num w:numId="3">
    <w:abstractNumId w:val="44"/>
  </w:num>
  <w:num w:numId="4">
    <w:abstractNumId w:val="14"/>
  </w:num>
  <w:num w:numId="5">
    <w:abstractNumId w:val="51"/>
  </w:num>
  <w:num w:numId="6">
    <w:abstractNumId w:val="7"/>
  </w:num>
  <w:num w:numId="7">
    <w:abstractNumId w:val="75"/>
  </w:num>
  <w:num w:numId="8">
    <w:abstractNumId w:val="52"/>
  </w:num>
  <w:num w:numId="9">
    <w:abstractNumId w:val="39"/>
  </w:num>
  <w:num w:numId="10">
    <w:abstractNumId w:val="3"/>
  </w:num>
  <w:num w:numId="11">
    <w:abstractNumId w:val="21"/>
  </w:num>
  <w:num w:numId="12">
    <w:abstractNumId w:val="87"/>
  </w:num>
  <w:num w:numId="13">
    <w:abstractNumId w:val="9"/>
  </w:num>
  <w:num w:numId="14">
    <w:abstractNumId w:val="74"/>
  </w:num>
  <w:num w:numId="15">
    <w:abstractNumId w:val="43"/>
  </w:num>
  <w:num w:numId="16">
    <w:abstractNumId w:val="36"/>
  </w:num>
  <w:num w:numId="17">
    <w:abstractNumId w:val="82"/>
  </w:num>
  <w:num w:numId="18">
    <w:abstractNumId w:val="79"/>
  </w:num>
  <w:num w:numId="19">
    <w:abstractNumId w:val="78"/>
  </w:num>
  <w:num w:numId="20">
    <w:abstractNumId w:val="48"/>
  </w:num>
  <w:num w:numId="21">
    <w:abstractNumId w:val="77"/>
  </w:num>
  <w:num w:numId="22">
    <w:abstractNumId w:val="68"/>
  </w:num>
  <w:num w:numId="23">
    <w:abstractNumId w:val="67"/>
  </w:num>
  <w:num w:numId="24">
    <w:abstractNumId w:val="34"/>
  </w:num>
  <w:num w:numId="25">
    <w:abstractNumId w:val="63"/>
  </w:num>
  <w:num w:numId="26">
    <w:abstractNumId w:val="24"/>
  </w:num>
  <w:num w:numId="27">
    <w:abstractNumId w:val="54"/>
  </w:num>
  <w:num w:numId="28">
    <w:abstractNumId w:val="88"/>
  </w:num>
  <w:num w:numId="29">
    <w:abstractNumId w:val="0"/>
  </w:num>
  <w:num w:numId="30">
    <w:abstractNumId w:val="66"/>
  </w:num>
  <w:num w:numId="31">
    <w:abstractNumId w:val="5"/>
  </w:num>
  <w:num w:numId="32">
    <w:abstractNumId w:val="56"/>
  </w:num>
  <w:num w:numId="33">
    <w:abstractNumId w:val="59"/>
  </w:num>
  <w:num w:numId="34">
    <w:abstractNumId w:val="65"/>
  </w:num>
  <w:num w:numId="35">
    <w:abstractNumId w:val="19"/>
  </w:num>
  <w:num w:numId="36">
    <w:abstractNumId w:val="6"/>
  </w:num>
  <w:num w:numId="37">
    <w:abstractNumId w:val="1"/>
  </w:num>
  <w:num w:numId="38">
    <w:abstractNumId w:val="90"/>
  </w:num>
  <w:num w:numId="39">
    <w:abstractNumId w:val="40"/>
  </w:num>
  <w:num w:numId="40">
    <w:abstractNumId w:val="72"/>
  </w:num>
  <w:num w:numId="41">
    <w:abstractNumId w:val="73"/>
  </w:num>
  <w:num w:numId="42">
    <w:abstractNumId w:val="62"/>
  </w:num>
  <w:num w:numId="43">
    <w:abstractNumId w:val="71"/>
  </w:num>
  <w:num w:numId="44">
    <w:abstractNumId w:val="28"/>
  </w:num>
  <w:num w:numId="45">
    <w:abstractNumId w:val="26"/>
  </w:num>
  <w:num w:numId="46">
    <w:abstractNumId w:val="57"/>
  </w:num>
  <w:num w:numId="47">
    <w:abstractNumId w:val="23"/>
  </w:num>
  <w:num w:numId="48">
    <w:abstractNumId w:val="37"/>
  </w:num>
  <w:num w:numId="49">
    <w:abstractNumId w:val="85"/>
  </w:num>
  <w:num w:numId="50">
    <w:abstractNumId w:val="2"/>
  </w:num>
  <w:num w:numId="51">
    <w:abstractNumId w:val="41"/>
  </w:num>
  <w:num w:numId="52">
    <w:abstractNumId w:val="89"/>
  </w:num>
  <w:num w:numId="53">
    <w:abstractNumId w:val="92"/>
  </w:num>
  <w:num w:numId="54">
    <w:abstractNumId w:val="83"/>
  </w:num>
  <w:num w:numId="55">
    <w:abstractNumId w:val="45"/>
  </w:num>
  <w:num w:numId="56">
    <w:abstractNumId w:val="49"/>
  </w:num>
  <w:num w:numId="57">
    <w:abstractNumId w:val="11"/>
  </w:num>
  <w:num w:numId="58">
    <w:abstractNumId w:val="46"/>
  </w:num>
  <w:num w:numId="59">
    <w:abstractNumId w:val="13"/>
  </w:num>
  <w:num w:numId="60">
    <w:abstractNumId w:val="33"/>
  </w:num>
  <w:num w:numId="61">
    <w:abstractNumId w:val="31"/>
  </w:num>
  <w:num w:numId="62">
    <w:abstractNumId w:val="4"/>
  </w:num>
  <w:num w:numId="63">
    <w:abstractNumId w:val="86"/>
  </w:num>
  <w:num w:numId="64">
    <w:abstractNumId w:val="81"/>
  </w:num>
  <w:num w:numId="65">
    <w:abstractNumId w:val="30"/>
  </w:num>
  <w:num w:numId="6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7"/>
  </w:num>
  <w:num w:numId="68">
    <w:abstractNumId w:val="16"/>
  </w:num>
  <w:num w:numId="69">
    <w:abstractNumId w:val="70"/>
  </w:num>
  <w:num w:numId="70">
    <w:abstractNumId w:val="17"/>
  </w:num>
  <w:num w:numId="71">
    <w:abstractNumId w:val="60"/>
  </w:num>
  <w:num w:numId="72">
    <w:abstractNumId w:val="91"/>
  </w:num>
  <w:num w:numId="73">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5"/>
  </w:num>
  <w:num w:numId="76">
    <w:abstractNumId w:val="18"/>
  </w:num>
  <w:num w:numId="77">
    <w:abstractNumId w:val="76"/>
  </w:num>
  <w:num w:numId="78">
    <w:abstractNumId w:val="27"/>
  </w:num>
  <w:num w:numId="79">
    <w:abstractNumId w:val="38"/>
  </w:num>
  <w:num w:numId="80">
    <w:abstractNumId w:val="8"/>
  </w:num>
  <w:num w:numId="81">
    <w:abstractNumId w:val="53"/>
  </w:num>
  <w:num w:numId="82">
    <w:abstractNumId w:val="20"/>
  </w:num>
  <w:num w:numId="83">
    <w:abstractNumId w:val="64"/>
  </w:num>
  <w:num w:numId="84">
    <w:abstractNumId w:val="32"/>
  </w:num>
  <w:num w:numId="85">
    <w:abstractNumId w:val="69"/>
  </w:num>
  <w:num w:numId="86">
    <w:abstractNumId w:val="84"/>
  </w:num>
  <w:num w:numId="87">
    <w:abstractNumId w:val="22"/>
  </w:num>
  <w:num w:numId="88">
    <w:abstractNumId w:val="58"/>
  </w:num>
  <w:num w:numId="89">
    <w:abstractNumId w:val="35"/>
  </w:num>
  <w:num w:numId="90">
    <w:abstractNumId w:val="10"/>
  </w:num>
  <w:num w:numId="91">
    <w:abstractNumId w:val="29"/>
  </w:num>
  <w:num w:numId="92">
    <w:abstractNumId w:val="50"/>
  </w:num>
  <w:num w:numId="93">
    <w:abstractNumId w:val="42"/>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compat/>
  <w:rsids>
    <w:rsidRoot w:val="00907685"/>
    <w:rsid w:val="00040640"/>
    <w:rsid w:val="00067B02"/>
    <w:rsid w:val="000B4CDB"/>
    <w:rsid w:val="000E5341"/>
    <w:rsid w:val="000F4500"/>
    <w:rsid w:val="00103E19"/>
    <w:rsid w:val="00122E6A"/>
    <w:rsid w:val="00130FF3"/>
    <w:rsid w:val="00196169"/>
    <w:rsid w:val="001A5BDE"/>
    <w:rsid w:val="0021446C"/>
    <w:rsid w:val="002153F9"/>
    <w:rsid w:val="00297482"/>
    <w:rsid w:val="002B58C0"/>
    <w:rsid w:val="0031404C"/>
    <w:rsid w:val="00372A82"/>
    <w:rsid w:val="00380749"/>
    <w:rsid w:val="0038277E"/>
    <w:rsid w:val="003C5E28"/>
    <w:rsid w:val="004205E6"/>
    <w:rsid w:val="00424BFD"/>
    <w:rsid w:val="00437834"/>
    <w:rsid w:val="004459CA"/>
    <w:rsid w:val="0044644A"/>
    <w:rsid w:val="004F315F"/>
    <w:rsid w:val="004F3441"/>
    <w:rsid w:val="00522970"/>
    <w:rsid w:val="00531776"/>
    <w:rsid w:val="0053641D"/>
    <w:rsid w:val="0055317A"/>
    <w:rsid w:val="00566F91"/>
    <w:rsid w:val="00574B5E"/>
    <w:rsid w:val="00596363"/>
    <w:rsid w:val="0060633E"/>
    <w:rsid w:val="00640D28"/>
    <w:rsid w:val="00683BF6"/>
    <w:rsid w:val="006B3349"/>
    <w:rsid w:val="006B6092"/>
    <w:rsid w:val="00705472"/>
    <w:rsid w:val="007F0F9C"/>
    <w:rsid w:val="00815C65"/>
    <w:rsid w:val="00830039"/>
    <w:rsid w:val="00846F87"/>
    <w:rsid w:val="008E0355"/>
    <w:rsid w:val="00907685"/>
    <w:rsid w:val="00994A45"/>
    <w:rsid w:val="009C72DF"/>
    <w:rsid w:val="00A258AE"/>
    <w:rsid w:val="00A25E83"/>
    <w:rsid w:val="00A5126A"/>
    <w:rsid w:val="00A626D0"/>
    <w:rsid w:val="00AA15A2"/>
    <w:rsid w:val="00AD55F5"/>
    <w:rsid w:val="00B22C59"/>
    <w:rsid w:val="00B22FFE"/>
    <w:rsid w:val="00B710AD"/>
    <w:rsid w:val="00BA11C8"/>
    <w:rsid w:val="00BC411F"/>
    <w:rsid w:val="00BD03A0"/>
    <w:rsid w:val="00BD303E"/>
    <w:rsid w:val="00C064BE"/>
    <w:rsid w:val="00C253AA"/>
    <w:rsid w:val="00C82B52"/>
    <w:rsid w:val="00CB179F"/>
    <w:rsid w:val="00D60F90"/>
    <w:rsid w:val="00D8388F"/>
    <w:rsid w:val="00DA3E3C"/>
    <w:rsid w:val="00E34136"/>
    <w:rsid w:val="00E52C6E"/>
    <w:rsid w:val="00ED7F4F"/>
    <w:rsid w:val="00EE3435"/>
    <w:rsid w:val="00EE6897"/>
    <w:rsid w:val="00EF27F9"/>
    <w:rsid w:val="00F32259"/>
    <w:rsid w:val="00F34388"/>
    <w:rsid w:val="00F45C98"/>
    <w:rsid w:val="00FA2BF2"/>
    <w:rsid w:val="00FA2D50"/>
    <w:rsid w:val="00FD23EE"/>
    <w:rsid w:val="00FD30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07685"/>
    <w:pPr>
      <w:spacing w:after="200" w:line="276" w:lineRule="auto"/>
    </w:pPr>
    <w:rPr>
      <w:sz w:val="22"/>
      <w:szCs w:val="22"/>
      <w:lang w:eastAsia="en-US"/>
    </w:rPr>
  </w:style>
  <w:style w:type="paragraph" w:styleId="1">
    <w:name w:val="heading 1"/>
    <w:basedOn w:val="a0"/>
    <w:next w:val="a0"/>
    <w:link w:val="10"/>
    <w:qFormat/>
    <w:rsid w:val="00130F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EF27F9"/>
    <w:pPr>
      <w:keepNext/>
      <w:spacing w:before="240" w:after="60"/>
      <w:outlineLvl w:val="1"/>
    </w:pPr>
    <w:rPr>
      <w:rFonts w:ascii="Cambria" w:eastAsia="Times New Roman" w:hAnsi="Cambria"/>
      <w:b/>
      <w:bCs/>
      <w:i/>
      <w:i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nhideWhenUsed/>
    <w:rsid w:val="00907685"/>
    <w:rPr>
      <w:color w:val="0000FF"/>
      <w:u w:val="single"/>
    </w:rPr>
  </w:style>
  <w:style w:type="paragraph" w:styleId="a5">
    <w:name w:val="List Paragraph"/>
    <w:basedOn w:val="a0"/>
    <w:uiPriority w:val="34"/>
    <w:qFormat/>
    <w:rsid w:val="00907685"/>
    <w:pPr>
      <w:ind w:left="720"/>
      <w:contextualSpacing/>
    </w:pPr>
  </w:style>
  <w:style w:type="paragraph" w:styleId="a6">
    <w:name w:val="Normal (Web)"/>
    <w:basedOn w:val="a0"/>
    <w:unhideWhenUsed/>
    <w:rsid w:val="0090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1"/>
    <w:link w:val="2"/>
    <w:rsid w:val="00EF27F9"/>
    <w:rPr>
      <w:rFonts w:ascii="Cambria" w:eastAsia="Times New Roman" w:hAnsi="Cambria"/>
      <w:b/>
      <w:bCs/>
      <w:i/>
      <w:iCs/>
      <w:sz w:val="28"/>
      <w:szCs w:val="28"/>
    </w:rPr>
  </w:style>
  <w:style w:type="paragraph" w:styleId="a7">
    <w:name w:val="Body Text"/>
    <w:basedOn w:val="a0"/>
    <w:link w:val="a8"/>
    <w:unhideWhenUsed/>
    <w:rsid w:val="00EF27F9"/>
    <w:pPr>
      <w:spacing w:after="120" w:line="240" w:lineRule="auto"/>
    </w:pPr>
    <w:rPr>
      <w:rFonts w:ascii="Times New Roman" w:eastAsia="Times New Roman" w:hAnsi="Times New Roman"/>
      <w:sz w:val="20"/>
      <w:szCs w:val="20"/>
      <w:lang w:eastAsia="ru-RU"/>
    </w:rPr>
  </w:style>
  <w:style w:type="character" w:customStyle="1" w:styleId="a8">
    <w:name w:val="Основной текст Знак"/>
    <w:basedOn w:val="a1"/>
    <w:link w:val="a7"/>
    <w:rsid w:val="00EF27F9"/>
    <w:rPr>
      <w:rFonts w:ascii="Times New Roman" w:eastAsia="Times New Roman" w:hAnsi="Times New Roman"/>
    </w:rPr>
  </w:style>
  <w:style w:type="paragraph" w:styleId="a9">
    <w:name w:val="No Spacing"/>
    <w:aliases w:val="основа,No Spacing"/>
    <w:link w:val="aa"/>
    <w:qFormat/>
    <w:rsid w:val="00424BFD"/>
    <w:rPr>
      <w:rFonts w:eastAsia="Times New Roman"/>
      <w:sz w:val="22"/>
      <w:szCs w:val="22"/>
    </w:rPr>
  </w:style>
  <w:style w:type="table" w:styleId="ab">
    <w:name w:val="Table Grid"/>
    <w:basedOn w:val="a2"/>
    <w:uiPriority w:val="59"/>
    <w:rsid w:val="00424BFD"/>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Базовый"/>
    <w:rsid w:val="00424BFD"/>
    <w:pPr>
      <w:tabs>
        <w:tab w:val="left" w:pos="709"/>
      </w:tabs>
      <w:suppressAutoHyphens/>
      <w:overflowPunct w:val="0"/>
      <w:spacing w:after="200" w:line="276" w:lineRule="atLeast"/>
    </w:pPr>
    <w:rPr>
      <w:rFonts w:eastAsia="SimSun" w:cs="Mangal"/>
      <w:color w:val="00000A"/>
      <w:sz w:val="22"/>
      <w:szCs w:val="22"/>
      <w:lang w:eastAsia="en-US"/>
    </w:rPr>
  </w:style>
  <w:style w:type="paragraph" w:customStyle="1" w:styleId="ListParagraph1">
    <w:name w:val="List Paragraph1"/>
    <w:basedOn w:val="a0"/>
    <w:uiPriority w:val="99"/>
    <w:rsid w:val="00424BFD"/>
    <w:pPr>
      <w:ind w:left="720"/>
    </w:pPr>
    <w:rPr>
      <w:rFonts w:eastAsia="Times New Roman" w:cs="Calibri"/>
    </w:rPr>
  </w:style>
  <w:style w:type="character" w:customStyle="1" w:styleId="aa">
    <w:name w:val="Без интервала Знак"/>
    <w:aliases w:val="основа Знак,No Spacing Знак"/>
    <w:basedOn w:val="a1"/>
    <w:link w:val="a9"/>
    <w:uiPriority w:val="1"/>
    <w:locked/>
    <w:rsid w:val="00F45C98"/>
    <w:rPr>
      <w:rFonts w:eastAsia="Times New Roman"/>
      <w:sz w:val="22"/>
      <w:szCs w:val="22"/>
      <w:lang w:val="ru-RU" w:eastAsia="ru-RU" w:bidi="ar-SA"/>
    </w:rPr>
  </w:style>
  <w:style w:type="paragraph" w:customStyle="1" w:styleId="a">
    <w:name w:val="фффффффффф"/>
    <w:basedOn w:val="a0"/>
    <w:rsid w:val="00F45C98"/>
    <w:pPr>
      <w:numPr>
        <w:ilvl w:val="1"/>
        <w:numId w:val="4"/>
      </w:numPr>
      <w:spacing w:after="0" w:line="360" w:lineRule="auto"/>
      <w:jc w:val="both"/>
    </w:pPr>
    <w:rPr>
      <w:rFonts w:ascii="Times New Roman" w:hAnsi="Times New Roman"/>
      <w:sz w:val="28"/>
      <w:szCs w:val="28"/>
      <w:lang w:eastAsia="ru-RU"/>
    </w:rPr>
  </w:style>
  <w:style w:type="paragraph" w:customStyle="1" w:styleId="Style5">
    <w:name w:val="Style5"/>
    <w:basedOn w:val="a0"/>
    <w:rsid w:val="00F45C98"/>
    <w:pPr>
      <w:widowControl w:val="0"/>
      <w:autoSpaceDE w:val="0"/>
      <w:autoSpaceDN w:val="0"/>
      <w:adjustRightInd w:val="0"/>
      <w:spacing w:after="0" w:line="476" w:lineRule="exact"/>
      <w:ind w:firstLine="686"/>
      <w:jc w:val="both"/>
    </w:pPr>
    <w:rPr>
      <w:rFonts w:ascii="Century Schoolbook" w:hAnsi="Century Schoolbook" w:cs="Century Schoolbook"/>
      <w:sz w:val="24"/>
      <w:szCs w:val="24"/>
      <w:lang w:eastAsia="ru-RU"/>
    </w:rPr>
  </w:style>
  <w:style w:type="character" w:customStyle="1" w:styleId="FontStyle17">
    <w:name w:val="Font Style17"/>
    <w:basedOn w:val="a1"/>
    <w:rsid w:val="00F45C98"/>
    <w:rPr>
      <w:rFonts w:ascii="Times New Roman" w:hAnsi="Times New Roman" w:cs="Times New Roman"/>
      <w:sz w:val="26"/>
      <w:szCs w:val="26"/>
    </w:rPr>
  </w:style>
  <w:style w:type="paragraph" w:customStyle="1" w:styleId="Style2">
    <w:name w:val="Style2"/>
    <w:basedOn w:val="a0"/>
    <w:rsid w:val="00F45C98"/>
    <w:pPr>
      <w:widowControl w:val="0"/>
      <w:autoSpaceDE w:val="0"/>
      <w:autoSpaceDN w:val="0"/>
      <w:adjustRightInd w:val="0"/>
      <w:spacing w:after="0" w:line="317" w:lineRule="exact"/>
      <w:ind w:hanging="278"/>
    </w:pPr>
    <w:rPr>
      <w:rFonts w:ascii="Century Schoolbook" w:hAnsi="Century Schoolbook" w:cs="Century Schoolbook"/>
      <w:sz w:val="24"/>
      <w:szCs w:val="24"/>
      <w:lang w:eastAsia="ru-RU"/>
    </w:rPr>
  </w:style>
  <w:style w:type="paragraph" w:customStyle="1" w:styleId="11">
    <w:name w:val="Абзац списка1"/>
    <w:basedOn w:val="a0"/>
    <w:rsid w:val="00A258AE"/>
    <w:pPr>
      <w:suppressAutoHyphens/>
      <w:ind w:left="720"/>
    </w:pPr>
    <w:rPr>
      <w:rFonts w:cs="Calibri"/>
      <w:lang w:eastAsia="zh-CN"/>
    </w:rPr>
  </w:style>
  <w:style w:type="paragraph" w:customStyle="1" w:styleId="ConsPlusNormal">
    <w:name w:val="ConsPlusNormal"/>
    <w:rsid w:val="003C5E28"/>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3C5E28"/>
    <w:pPr>
      <w:widowControl w:val="0"/>
      <w:autoSpaceDE w:val="0"/>
      <w:autoSpaceDN w:val="0"/>
      <w:adjustRightInd w:val="0"/>
    </w:pPr>
    <w:rPr>
      <w:rFonts w:ascii="Courier New" w:eastAsia="Times New Roman" w:hAnsi="Courier New" w:cs="Courier New"/>
    </w:rPr>
  </w:style>
  <w:style w:type="character" w:styleId="ad">
    <w:name w:val="Strong"/>
    <w:qFormat/>
    <w:rsid w:val="003C5E28"/>
    <w:rPr>
      <w:rFonts w:ascii="Times New Roman" w:hAnsi="Times New Roman" w:cs="Times New Roman" w:hint="default"/>
      <w:b/>
      <w:bCs/>
    </w:rPr>
  </w:style>
  <w:style w:type="paragraph" w:customStyle="1" w:styleId="12">
    <w:name w:val="Абзац списка1"/>
    <w:basedOn w:val="a0"/>
    <w:rsid w:val="003C5E28"/>
    <w:pPr>
      <w:ind w:left="720"/>
      <w:contextualSpacing/>
    </w:pPr>
    <w:rPr>
      <w:rFonts w:eastAsia="Times New Roman"/>
    </w:rPr>
  </w:style>
  <w:style w:type="paragraph" w:customStyle="1" w:styleId="Style6">
    <w:name w:val="Style6"/>
    <w:basedOn w:val="a0"/>
    <w:rsid w:val="003C5E28"/>
    <w:pPr>
      <w:widowControl w:val="0"/>
      <w:autoSpaceDE w:val="0"/>
      <w:autoSpaceDN w:val="0"/>
      <w:adjustRightInd w:val="0"/>
      <w:spacing w:after="0" w:line="326" w:lineRule="exact"/>
      <w:ind w:firstLine="341"/>
      <w:jc w:val="both"/>
    </w:pPr>
    <w:rPr>
      <w:rFonts w:ascii="Times New Roman" w:eastAsia="Times New Roman" w:hAnsi="Times New Roman"/>
      <w:sz w:val="24"/>
      <w:szCs w:val="24"/>
      <w:lang w:eastAsia="ru-RU"/>
    </w:rPr>
  </w:style>
  <w:style w:type="paragraph" w:customStyle="1" w:styleId="Style7">
    <w:name w:val="Style7"/>
    <w:basedOn w:val="a0"/>
    <w:rsid w:val="003C5E28"/>
    <w:pPr>
      <w:widowControl w:val="0"/>
      <w:autoSpaceDE w:val="0"/>
      <w:autoSpaceDN w:val="0"/>
      <w:adjustRightInd w:val="0"/>
      <w:spacing w:after="0" w:line="317" w:lineRule="exact"/>
      <w:ind w:firstLine="773"/>
    </w:pPr>
    <w:rPr>
      <w:rFonts w:ascii="Times New Roman" w:eastAsia="Times New Roman" w:hAnsi="Times New Roman"/>
      <w:sz w:val="24"/>
      <w:szCs w:val="24"/>
      <w:lang w:eastAsia="ru-RU"/>
    </w:rPr>
  </w:style>
  <w:style w:type="paragraph" w:customStyle="1" w:styleId="Style9">
    <w:name w:val="Style9"/>
    <w:basedOn w:val="a0"/>
    <w:rsid w:val="003C5E28"/>
    <w:pPr>
      <w:widowControl w:val="0"/>
      <w:autoSpaceDE w:val="0"/>
      <w:autoSpaceDN w:val="0"/>
      <w:adjustRightInd w:val="0"/>
      <w:spacing w:after="0" w:line="322" w:lineRule="exact"/>
      <w:jc w:val="both"/>
    </w:pPr>
    <w:rPr>
      <w:rFonts w:ascii="Times New Roman" w:eastAsia="Times New Roman" w:hAnsi="Times New Roman"/>
      <w:sz w:val="24"/>
      <w:szCs w:val="24"/>
      <w:lang w:eastAsia="ru-RU"/>
    </w:rPr>
  </w:style>
  <w:style w:type="paragraph" w:customStyle="1" w:styleId="Style10">
    <w:name w:val="Style10"/>
    <w:basedOn w:val="a0"/>
    <w:rsid w:val="003C5E28"/>
    <w:pPr>
      <w:widowControl w:val="0"/>
      <w:autoSpaceDE w:val="0"/>
      <w:autoSpaceDN w:val="0"/>
      <w:adjustRightInd w:val="0"/>
      <w:spacing w:after="0" w:line="322" w:lineRule="exact"/>
      <w:ind w:hanging="355"/>
    </w:pPr>
    <w:rPr>
      <w:rFonts w:ascii="Times New Roman" w:eastAsia="Times New Roman" w:hAnsi="Times New Roman"/>
      <w:sz w:val="24"/>
      <w:szCs w:val="24"/>
      <w:lang w:eastAsia="ru-RU"/>
    </w:rPr>
  </w:style>
  <w:style w:type="paragraph" w:customStyle="1" w:styleId="Style4">
    <w:name w:val="Style4"/>
    <w:basedOn w:val="a0"/>
    <w:rsid w:val="003C5E28"/>
    <w:pPr>
      <w:widowControl w:val="0"/>
      <w:autoSpaceDE w:val="0"/>
      <w:autoSpaceDN w:val="0"/>
      <w:adjustRightInd w:val="0"/>
      <w:spacing w:after="0" w:line="318" w:lineRule="exact"/>
      <w:ind w:firstLine="624"/>
      <w:jc w:val="both"/>
    </w:pPr>
    <w:rPr>
      <w:rFonts w:ascii="Times New Roman" w:eastAsia="Times New Roman" w:hAnsi="Times New Roman"/>
      <w:sz w:val="24"/>
      <w:szCs w:val="24"/>
      <w:lang w:eastAsia="ru-RU"/>
    </w:rPr>
  </w:style>
  <w:style w:type="paragraph" w:customStyle="1" w:styleId="Style8">
    <w:name w:val="Style8"/>
    <w:basedOn w:val="a0"/>
    <w:rsid w:val="003C5E28"/>
    <w:pPr>
      <w:widowControl w:val="0"/>
      <w:autoSpaceDE w:val="0"/>
      <w:autoSpaceDN w:val="0"/>
      <w:adjustRightInd w:val="0"/>
      <w:spacing w:after="0" w:line="319" w:lineRule="exact"/>
      <w:jc w:val="both"/>
    </w:pPr>
    <w:rPr>
      <w:rFonts w:ascii="Times New Roman" w:eastAsia="Times New Roman" w:hAnsi="Times New Roman"/>
      <w:sz w:val="24"/>
      <w:szCs w:val="24"/>
      <w:lang w:eastAsia="ru-RU"/>
    </w:rPr>
  </w:style>
  <w:style w:type="paragraph" w:customStyle="1" w:styleId="Style1">
    <w:name w:val="Style1"/>
    <w:basedOn w:val="a0"/>
    <w:rsid w:val="003C5E28"/>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3">
    <w:name w:val="Style3"/>
    <w:basedOn w:val="a0"/>
    <w:rsid w:val="003C5E28"/>
    <w:pPr>
      <w:widowControl w:val="0"/>
      <w:autoSpaceDE w:val="0"/>
      <w:autoSpaceDN w:val="0"/>
      <w:adjustRightInd w:val="0"/>
      <w:spacing w:after="0" w:line="317" w:lineRule="exact"/>
      <w:jc w:val="both"/>
    </w:pPr>
    <w:rPr>
      <w:rFonts w:ascii="Times New Roman" w:eastAsia="Times New Roman" w:hAnsi="Times New Roman"/>
      <w:sz w:val="24"/>
      <w:szCs w:val="24"/>
      <w:lang w:eastAsia="ru-RU"/>
    </w:rPr>
  </w:style>
  <w:style w:type="character" w:customStyle="1" w:styleId="FontStyle27">
    <w:name w:val="Font Style27"/>
    <w:rsid w:val="003C5E28"/>
    <w:rPr>
      <w:rFonts w:ascii="Times New Roman" w:hAnsi="Times New Roman" w:cs="Times New Roman" w:hint="default"/>
      <w:b/>
      <w:bCs/>
      <w:sz w:val="34"/>
      <w:szCs w:val="34"/>
    </w:rPr>
  </w:style>
  <w:style w:type="character" w:customStyle="1" w:styleId="FontStyle23">
    <w:name w:val="Font Style23"/>
    <w:rsid w:val="003C5E28"/>
    <w:rPr>
      <w:rFonts w:ascii="Times New Roman" w:hAnsi="Times New Roman" w:cs="Times New Roman" w:hint="default"/>
      <w:sz w:val="26"/>
      <w:szCs w:val="26"/>
    </w:rPr>
  </w:style>
  <w:style w:type="character" w:customStyle="1" w:styleId="FontStyle29">
    <w:name w:val="Font Style29"/>
    <w:rsid w:val="003C5E28"/>
    <w:rPr>
      <w:rFonts w:ascii="Times New Roman" w:hAnsi="Times New Roman" w:cs="Times New Roman" w:hint="default"/>
      <w:b/>
      <w:bCs/>
      <w:sz w:val="30"/>
      <w:szCs w:val="30"/>
    </w:rPr>
  </w:style>
  <w:style w:type="character" w:customStyle="1" w:styleId="FontStyle28">
    <w:name w:val="Font Style28"/>
    <w:rsid w:val="003C5E28"/>
    <w:rPr>
      <w:rFonts w:ascii="Times New Roman" w:hAnsi="Times New Roman" w:cs="Times New Roman" w:hint="default"/>
      <w:b/>
      <w:bCs/>
      <w:sz w:val="26"/>
      <w:szCs w:val="26"/>
    </w:rPr>
  </w:style>
  <w:style w:type="character" w:customStyle="1" w:styleId="FontStyle11">
    <w:name w:val="Font Style11"/>
    <w:rsid w:val="003C5E28"/>
    <w:rPr>
      <w:rFonts w:ascii="Times New Roman" w:hAnsi="Times New Roman" w:cs="Times New Roman" w:hint="default"/>
      <w:b/>
      <w:bCs/>
      <w:sz w:val="28"/>
      <w:szCs w:val="28"/>
    </w:rPr>
  </w:style>
  <w:style w:type="character" w:customStyle="1" w:styleId="FontStyle12">
    <w:name w:val="Font Style12"/>
    <w:rsid w:val="003C5E28"/>
    <w:rPr>
      <w:rFonts w:ascii="Times New Roman" w:hAnsi="Times New Roman" w:cs="Times New Roman" w:hint="default"/>
      <w:sz w:val="26"/>
      <w:szCs w:val="26"/>
    </w:rPr>
  </w:style>
  <w:style w:type="paragraph" w:styleId="ae">
    <w:name w:val="Balloon Text"/>
    <w:basedOn w:val="a0"/>
    <w:link w:val="af"/>
    <w:semiHidden/>
    <w:unhideWhenUsed/>
    <w:rsid w:val="003C5E28"/>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1"/>
    <w:link w:val="ae"/>
    <w:semiHidden/>
    <w:rsid w:val="003C5E28"/>
    <w:rPr>
      <w:rFonts w:ascii="Tahoma" w:eastAsia="Times New Roman" w:hAnsi="Tahoma" w:cs="Tahoma"/>
      <w:sz w:val="16"/>
      <w:szCs w:val="16"/>
    </w:rPr>
  </w:style>
  <w:style w:type="character" w:customStyle="1" w:styleId="apple-converted-space">
    <w:name w:val="apple-converted-space"/>
    <w:basedOn w:val="a1"/>
    <w:rsid w:val="003C5E28"/>
  </w:style>
  <w:style w:type="paragraph" w:customStyle="1" w:styleId="NoSpacing1">
    <w:name w:val="No Spacing1"/>
    <w:uiPriority w:val="99"/>
    <w:rsid w:val="00596363"/>
    <w:rPr>
      <w:rFonts w:eastAsia="Times New Roman" w:cs="Calibri"/>
      <w:sz w:val="22"/>
      <w:szCs w:val="22"/>
    </w:rPr>
  </w:style>
  <w:style w:type="paragraph" w:customStyle="1" w:styleId="13">
    <w:name w:val="Без интервала1"/>
    <w:link w:val="NoSpacingChar1"/>
    <w:uiPriority w:val="99"/>
    <w:rsid w:val="00596363"/>
    <w:rPr>
      <w:rFonts w:cs="Calibri"/>
      <w:sz w:val="22"/>
      <w:szCs w:val="22"/>
      <w:lang w:eastAsia="en-US"/>
    </w:rPr>
  </w:style>
  <w:style w:type="character" w:customStyle="1" w:styleId="NoSpacingChar1">
    <w:name w:val="No Spacing Char1"/>
    <w:link w:val="13"/>
    <w:uiPriority w:val="99"/>
    <w:locked/>
    <w:rsid w:val="00596363"/>
    <w:rPr>
      <w:rFonts w:cs="Calibri"/>
      <w:sz w:val="22"/>
      <w:szCs w:val="22"/>
      <w:lang w:eastAsia="en-US"/>
    </w:rPr>
  </w:style>
  <w:style w:type="paragraph" w:customStyle="1" w:styleId="TimesNewRoman">
    <w:name w:val="Обычный + Times New Roman"/>
    <w:aliases w:val="12 пт"/>
    <w:basedOn w:val="a0"/>
    <w:rsid w:val="000F4500"/>
    <w:rPr>
      <w:rFonts w:ascii="Times New Roman" w:hAnsi="Times New Roman"/>
      <w:sz w:val="24"/>
      <w:szCs w:val="24"/>
    </w:rPr>
  </w:style>
  <w:style w:type="character" w:customStyle="1" w:styleId="10">
    <w:name w:val="Заголовок 1 Знак"/>
    <w:basedOn w:val="a1"/>
    <w:link w:val="1"/>
    <w:rsid w:val="00130FF3"/>
    <w:rPr>
      <w:rFonts w:asciiTheme="majorHAnsi" w:eastAsiaTheme="majorEastAsia" w:hAnsiTheme="majorHAnsi" w:cstheme="majorBidi"/>
      <w:b/>
      <w:bCs/>
      <w:color w:val="365F91" w:themeColor="accent1" w:themeShade="BF"/>
      <w:sz w:val="28"/>
      <w:szCs w:val="28"/>
      <w:lang w:eastAsia="en-US"/>
    </w:rPr>
  </w:style>
  <w:style w:type="numbering" w:customStyle="1" w:styleId="14">
    <w:name w:val="Нет списка1"/>
    <w:next w:val="a3"/>
    <w:uiPriority w:val="99"/>
    <w:semiHidden/>
    <w:unhideWhenUsed/>
    <w:rsid w:val="00AA15A2"/>
  </w:style>
  <w:style w:type="table" w:customStyle="1" w:styleId="15">
    <w:name w:val="Сетка таблицы1"/>
    <w:basedOn w:val="a2"/>
    <w:next w:val="ab"/>
    <w:uiPriority w:val="59"/>
    <w:rsid w:val="00AA15A2"/>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header"/>
    <w:basedOn w:val="a0"/>
    <w:link w:val="af1"/>
    <w:unhideWhenUsed/>
    <w:rsid w:val="00AA15A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1">
    <w:name w:val="Верхний колонтитул Знак"/>
    <w:basedOn w:val="a1"/>
    <w:link w:val="af0"/>
    <w:rsid w:val="00AA15A2"/>
    <w:rPr>
      <w:rFonts w:ascii="Times New Roman" w:eastAsia="Times New Roman" w:hAnsi="Times New Roman"/>
      <w:sz w:val="24"/>
      <w:szCs w:val="24"/>
    </w:rPr>
  </w:style>
  <w:style w:type="paragraph" w:styleId="af2">
    <w:name w:val="footer"/>
    <w:basedOn w:val="a0"/>
    <w:link w:val="af3"/>
    <w:semiHidden/>
    <w:unhideWhenUsed/>
    <w:rsid w:val="00AA15A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3">
    <w:name w:val="Нижний колонтитул Знак"/>
    <w:basedOn w:val="a1"/>
    <w:link w:val="af2"/>
    <w:semiHidden/>
    <w:rsid w:val="00AA15A2"/>
    <w:rPr>
      <w:rFonts w:ascii="Times New Roman" w:eastAsia="Times New Roman" w:hAnsi="Times New Roman"/>
      <w:sz w:val="24"/>
      <w:szCs w:val="24"/>
    </w:rPr>
  </w:style>
  <w:style w:type="paragraph" w:customStyle="1" w:styleId="ParagraphStyle">
    <w:name w:val="Paragraph Style"/>
    <w:uiPriority w:val="99"/>
    <w:rsid w:val="00AA15A2"/>
    <w:pPr>
      <w:autoSpaceDE w:val="0"/>
      <w:autoSpaceDN w:val="0"/>
      <w:adjustRightInd w:val="0"/>
    </w:pPr>
    <w:rPr>
      <w:rFonts w:ascii="Arial" w:eastAsiaTheme="minorHAnsi" w:hAnsi="Arial" w:cs="Arial"/>
      <w:sz w:val="24"/>
      <w:szCs w:val="24"/>
      <w:lang w:eastAsia="en-US"/>
    </w:rPr>
  </w:style>
  <w:style w:type="paragraph" w:customStyle="1" w:styleId="Default">
    <w:name w:val="Default"/>
    <w:rsid w:val="004205E6"/>
    <w:pPr>
      <w:autoSpaceDE w:val="0"/>
      <w:autoSpaceDN w:val="0"/>
      <w:adjustRightInd w:val="0"/>
    </w:pPr>
    <w:rPr>
      <w:rFonts w:ascii="Arial" w:hAnsi="Arial" w:cs="Arial"/>
      <w:color w:val="000000"/>
      <w:sz w:val="24"/>
      <w:szCs w:val="24"/>
      <w:lang w:eastAsia="en-US"/>
    </w:rPr>
  </w:style>
  <w:style w:type="character" w:styleId="af4">
    <w:name w:val="Emphasis"/>
    <w:uiPriority w:val="20"/>
    <w:qFormat/>
    <w:rsid w:val="004205E6"/>
    <w:rPr>
      <w:i/>
      <w:iCs/>
    </w:rPr>
  </w:style>
  <w:style w:type="paragraph" w:customStyle="1" w:styleId="Standard">
    <w:name w:val="Standard"/>
    <w:rsid w:val="004205E6"/>
    <w:pPr>
      <w:suppressAutoHyphens/>
      <w:autoSpaceDN w:val="0"/>
      <w:textAlignment w:val="baseline"/>
    </w:pPr>
    <w:rPr>
      <w:rFonts w:ascii="Times New Roman" w:eastAsia="Times New Roman" w:hAnsi="Times New Roman"/>
      <w:kern w:val="3"/>
    </w:rPr>
  </w:style>
  <w:style w:type="table" w:customStyle="1" w:styleId="110">
    <w:name w:val="Сетка таблицы11"/>
    <w:basedOn w:val="a2"/>
    <w:next w:val="ab"/>
    <w:uiPriority w:val="59"/>
    <w:rsid w:val="004205E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2"/>
    <w:next w:val="ab"/>
    <w:uiPriority w:val="59"/>
    <w:rsid w:val="004205E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b"/>
    <w:uiPriority w:val="59"/>
    <w:rsid w:val="004205E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2"/>
    <w:next w:val="ab"/>
    <w:uiPriority w:val="59"/>
    <w:rsid w:val="004205E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
    <w:name w:val="Нет списка2"/>
    <w:next w:val="a3"/>
    <w:semiHidden/>
    <w:unhideWhenUsed/>
    <w:rsid w:val="004205E6"/>
  </w:style>
  <w:style w:type="paragraph" w:customStyle="1" w:styleId="23">
    <w:name w:val="Абзац списка2"/>
    <w:basedOn w:val="a0"/>
    <w:rsid w:val="004205E6"/>
    <w:pPr>
      <w:ind w:left="720"/>
    </w:pPr>
    <w:rPr>
      <w:rFonts w:eastAsia="Times New Roman"/>
    </w:rPr>
  </w:style>
  <w:style w:type="character" w:customStyle="1" w:styleId="c1">
    <w:name w:val="c1"/>
    <w:basedOn w:val="a1"/>
    <w:rsid w:val="004205E6"/>
    <w:rPr>
      <w:rFonts w:cs="Times New Roman"/>
    </w:rPr>
  </w:style>
  <w:style w:type="character" w:customStyle="1" w:styleId="apple-style-span">
    <w:name w:val="apple-style-span"/>
    <w:basedOn w:val="a1"/>
    <w:rsid w:val="004205E6"/>
    <w:rPr>
      <w:rFonts w:cs="Times New Roman"/>
    </w:rPr>
  </w:style>
  <w:style w:type="character" w:customStyle="1" w:styleId="NoSpacingChar">
    <w:name w:val="No Spacing Char"/>
    <w:aliases w:val="основа Char"/>
    <w:basedOn w:val="a1"/>
    <w:locked/>
    <w:rsid w:val="004205E6"/>
    <w:rPr>
      <w:rFonts w:ascii="Calibri" w:hAnsi="Calibri"/>
      <w:sz w:val="22"/>
      <w:szCs w:val="22"/>
      <w:lang w:eastAsia="en-US"/>
    </w:rPr>
  </w:style>
  <w:style w:type="table" w:customStyle="1" w:styleId="4">
    <w:name w:val="Сетка таблицы4"/>
    <w:basedOn w:val="a2"/>
    <w:next w:val="ab"/>
    <w:rsid w:val="004205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page number"/>
    <w:basedOn w:val="a1"/>
    <w:semiHidden/>
    <w:rsid w:val="004205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07685"/>
    <w:pPr>
      <w:spacing w:after="200" w:line="276" w:lineRule="auto"/>
    </w:pPr>
    <w:rPr>
      <w:sz w:val="22"/>
      <w:szCs w:val="22"/>
      <w:lang w:eastAsia="en-US"/>
    </w:rPr>
  </w:style>
  <w:style w:type="paragraph" w:styleId="1">
    <w:name w:val="heading 1"/>
    <w:basedOn w:val="a0"/>
    <w:next w:val="a0"/>
    <w:link w:val="10"/>
    <w:qFormat/>
    <w:rsid w:val="00130F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EF27F9"/>
    <w:pPr>
      <w:keepNext/>
      <w:spacing w:before="240" w:after="60"/>
      <w:outlineLvl w:val="1"/>
    </w:pPr>
    <w:rPr>
      <w:rFonts w:ascii="Cambria" w:eastAsia="Times New Roman" w:hAnsi="Cambria"/>
      <w:b/>
      <w:bCs/>
      <w:i/>
      <w:i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nhideWhenUsed/>
    <w:rsid w:val="00907685"/>
    <w:rPr>
      <w:color w:val="0000FF"/>
      <w:u w:val="single"/>
    </w:rPr>
  </w:style>
  <w:style w:type="paragraph" w:styleId="a5">
    <w:name w:val="List Paragraph"/>
    <w:basedOn w:val="a0"/>
    <w:uiPriority w:val="34"/>
    <w:qFormat/>
    <w:rsid w:val="00907685"/>
    <w:pPr>
      <w:ind w:left="720"/>
      <w:contextualSpacing/>
    </w:pPr>
  </w:style>
  <w:style w:type="paragraph" w:styleId="a6">
    <w:name w:val="Normal (Web)"/>
    <w:basedOn w:val="a0"/>
    <w:unhideWhenUsed/>
    <w:rsid w:val="0090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1"/>
    <w:link w:val="2"/>
    <w:rsid w:val="00EF27F9"/>
    <w:rPr>
      <w:rFonts w:ascii="Cambria" w:eastAsia="Times New Roman" w:hAnsi="Cambria"/>
      <w:b/>
      <w:bCs/>
      <w:i/>
      <w:iCs/>
      <w:sz w:val="28"/>
      <w:szCs w:val="28"/>
    </w:rPr>
  </w:style>
  <w:style w:type="paragraph" w:styleId="a7">
    <w:name w:val="Body Text"/>
    <w:basedOn w:val="a0"/>
    <w:link w:val="a8"/>
    <w:unhideWhenUsed/>
    <w:rsid w:val="00EF27F9"/>
    <w:pPr>
      <w:spacing w:after="120" w:line="240" w:lineRule="auto"/>
    </w:pPr>
    <w:rPr>
      <w:rFonts w:ascii="Times New Roman" w:eastAsia="Times New Roman" w:hAnsi="Times New Roman"/>
      <w:sz w:val="20"/>
      <w:szCs w:val="20"/>
      <w:lang w:eastAsia="ru-RU"/>
    </w:rPr>
  </w:style>
  <w:style w:type="character" w:customStyle="1" w:styleId="a8">
    <w:name w:val="Основной текст Знак"/>
    <w:basedOn w:val="a1"/>
    <w:link w:val="a7"/>
    <w:rsid w:val="00EF27F9"/>
    <w:rPr>
      <w:rFonts w:ascii="Times New Roman" w:eastAsia="Times New Roman" w:hAnsi="Times New Roman"/>
    </w:rPr>
  </w:style>
  <w:style w:type="paragraph" w:styleId="a9">
    <w:name w:val="No Spacing"/>
    <w:aliases w:val="основа,No Spacing"/>
    <w:link w:val="aa"/>
    <w:qFormat/>
    <w:rsid w:val="00424BFD"/>
    <w:rPr>
      <w:rFonts w:eastAsia="Times New Roman"/>
      <w:sz w:val="22"/>
      <w:szCs w:val="22"/>
    </w:rPr>
  </w:style>
  <w:style w:type="table" w:styleId="ab">
    <w:name w:val="Table Grid"/>
    <w:basedOn w:val="a2"/>
    <w:uiPriority w:val="59"/>
    <w:rsid w:val="00424BFD"/>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Базовый"/>
    <w:rsid w:val="00424BFD"/>
    <w:pPr>
      <w:tabs>
        <w:tab w:val="left" w:pos="709"/>
      </w:tabs>
      <w:suppressAutoHyphens/>
      <w:overflowPunct w:val="0"/>
      <w:spacing w:after="200" w:line="276" w:lineRule="atLeast"/>
    </w:pPr>
    <w:rPr>
      <w:rFonts w:eastAsia="SimSun" w:cs="Mangal"/>
      <w:color w:val="00000A"/>
      <w:sz w:val="22"/>
      <w:szCs w:val="22"/>
      <w:lang w:eastAsia="en-US"/>
    </w:rPr>
  </w:style>
  <w:style w:type="paragraph" w:customStyle="1" w:styleId="ListParagraph1">
    <w:name w:val="List Paragraph1"/>
    <w:basedOn w:val="a0"/>
    <w:uiPriority w:val="99"/>
    <w:rsid w:val="00424BFD"/>
    <w:pPr>
      <w:ind w:left="720"/>
    </w:pPr>
    <w:rPr>
      <w:rFonts w:eastAsia="Times New Roman" w:cs="Calibri"/>
    </w:rPr>
  </w:style>
  <w:style w:type="character" w:customStyle="1" w:styleId="aa">
    <w:name w:val="Без интервала Знак"/>
    <w:aliases w:val="основа Знак"/>
    <w:basedOn w:val="a1"/>
    <w:link w:val="a9"/>
    <w:uiPriority w:val="1"/>
    <w:locked/>
    <w:rsid w:val="00F45C98"/>
    <w:rPr>
      <w:rFonts w:eastAsia="Times New Roman"/>
      <w:sz w:val="22"/>
      <w:szCs w:val="22"/>
      <w:lang w:val="ru-RU" w:eastAsia="ru-RU" w:bidi="ar-SA"/>
    </w:rPr>
  </w:style>
  <w:style w:type="paragraph" w:customStyle="1" w:styleId="a">
    <w:name w:val="фффффффффф"/>
    <w:basedOn w:val="a0"/>
    <w:rsid w:val="00F45C98"/>
    <w:pPr>
      <w:numPr>
        <w:ilvl w:val="1"/>
        <w:numId w:val="4"/>
      </w:numPr>
      <w:spacing w:after="0" w:line="360" w:lineRule="auto"/>
      <w:jc w:val="both"/>
    </w:pPr>
    <w:rPr>
      <w:rFonts w:ascii="Times New Roman" w:hAnsi="Times New Roman"/>
      <w:sz w:val="28"/>
      <w:szCs w:val="28"/>
      <w:lang w:eastAsia="ru-RU"/>
    </w:rPr>
  </w:style>
  <w:style w:type="paragraph" w:customStyle="1" w:styleId="Style5">
    <w:name w:val="Style5"/>
    <w:basedOn w:val="a0"/>
    <w:rsid w:val="00F45C98"/>
    <w:pPr>
      <w:widowControl w:val="0"/>
      <w:autoSpaceDE w:val="0"/>
      <w:autoSpaceDN w:val="0"/>
      <w:adjustRightInd w:val="0"/>
      <w:spacing w:after="0" w:line="476" w:lineRule="exact"/>
      <w:ind w:firstLine="686"/>
      <w:jc w:val="both"/>
    </w:pPr>
    <w:rPr>
      <w:rFonts w:ascii="Century Schoolbook" w:hAnsi="Century Schoolbook" w:cs="Century Schoolbook"/>
      <w:sz w:val="24"/>
      <w:szCs w:val="24"/>
      <w:lang w:eastAsia="ru-RU"/>
    </w:rPr>
  </w:style>
  <w:style w:type="character" w:customStyle="1" w:styleId="FontStyle17">
    <w:name w:val="Font Style17"/>
    <w:basedOn w:val="a1"/>
    <w:rsid w:val="00F45C98"/>
    <w:rPr>
      <w:rFonts w:ascii="Times New Roman" w:hAnsi="Times New Roman" w:cs="Times New Roman"/>
      <w:sz w:val="26"/>
      <w:szCs w:val="26"/>
    </w:rPr>
  </w:style>
  <w:style w:type="paragraph" w:customStyle="1" w:styleId="Style2">
    <w:name w:val="Style2"/>
    <w:basedOn w:val="a0"/>
    <w:rsid w:val="00F45C98"/>
    <w:pPr>
      <w:widowControl w:val="0"/>
      <w:autoSpaceDE w:val="0"/>
      <w:autoSpaceDN w:val="0"/>
      <w:adjustRightInd w:val="0"/>
      <w:spacing w:after="0" w:line="317" w:lineRule="exact"/>
      <w:ind w:hanging="278"/>
    </w:pPr>
    <w:rPr>
      <w:rFonts w:ascii="Century Schoolbook" w:hAnsi="Century Schoolbook" w:cs="Century Schoolbook"/>
      <w:sz w:val="24"/>
      <w:szCs w:val="24"/>
      <w:lang w:eastAsia="ru-RU"/>
    </w:rPr>
  </w:style>
  <w:style w:type="paragraph" w:customStyle="1" w:styleId="11">
    <w:name w:val="Абзац списка1"/>
    <w:basedOn w:val="a0"/>
    <w:rsid w:val="00A258AE"/>
    <w:pPr>
      <w:suppressAutoHyphens/>
      <w:ind w:left="720"/>
    </w:pPr>
    <w:rPr>
      <w:rFonts w:cs="Calibri"/>
      <w:lang w:eastAsia="zh-CN"/>
    </w:rPr>
  </w:style>
  <w:style w:type="paragraph" w:customStyle="1" w:styleId="ConsPlusNormal">
    <w:name w:val="ConsPlusNormal"/>
    <w:rsid w:val="003C5E28"/>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3C5E28"/>
    <w:pPr>
      <w:widowControl w:val="0"/>
      <w:autoSpaceDE w:val="0"/>
      <w:autoSpaceDN w:val="0"/>
      <w:adjustRightInd w:val="0"/>
    </w:pPr>
    <w:rPr>
      <w:rFonts w:ascii="Courier New" w:eastAsia="Times New Roman" w:hAnsi="Courier New" w:cs="Courier New"/>
    </w:rPr>
  </w:style>
  <w:style w:type="character" w:styleId="ad">
    <w:name w:val="Strong"/>
    <w:qFormat/>
    <w:rsid w:val="003C5E28"/>
    <w:rPr>
      <w:rFonts w:ascii="Times New Roman" w:hAnsi="Times New Roman" w:cs="Times New Roman" w:hint="default"/>
      <w:b/>
      <w:bCs/>
    </w:rPr>
  </w:style>
  <w:style w:type="paragraph" w:customStyle="1" w:styleId="12">
    <w:name w:val="Абзац списка1"/>
    <w:basedOn w:val="a0"/>
    <w:rsid w:val="003C5E28"/>
    <w:pPr>
      <w:ind w:left="720"/>
      <w:contextualSpacing/>
    </w:pPr>
    <w:rPr>
      <w:rFonts w:eastAsia="Times New Roman"/>
    </w:rPr>
  </w:style>
  <w:style w:type="paragraph" w:customStyle="1" w:styleId="Style6">
    <w:name w:val="Style6"/>
    <w:basedOn w:val="a0"/>
    <w:rsid w:val="003C5E28"/>
    <w:pPr>
      <w:widowControl w:val="0"/>
      <w:autoSpaceDE w:val="0"/>
      <w:autoSpaceDN w:val="0"/>
      <w:adjustRightInd w:val="0"/>
      <w:spacing w:after="0" w:line="326" w:lineRule="exact"/>
      <w:ind w:firstLine="341"/>
      <w:jc w:val="both"/>
    </w:pPr>
    <w:rPr>
      <w:rFonts w:ascii="Times New Roman" w:eastAsia="Times New Roman" w:hAnsi="Times New Roman"/>
      <w:sz w:val="24"/>
      <w:szCs w:val="24"/>
      <w:lang w:eastAsia="ru-RU"/>
    </w:rPr>
  </w:style>
  <w:style w:type="paragraph" w:customStyle="1" w:styleId="Style7">
    <w:name w:val="Style7"/>
    <w:basedOn w:val="a0"/>
    <w:rsid w:val="003C5E28"/>
    <w:pPr>
      <w:widowControl w:val="0"/>
      <w:autoSpaceDE w:val="0"/>
      <w:autoSpaceDN w:val="0"/>
      <w:adjustRightInd w:val="0"/>
      <w:spacing w:after="0" w:line="317" w:lineRule="exact"/>
      <w:ind w:firstLine="773"/>
    </w:pPr>
    <w:rPr>
      <w:rFonts w:ascii="Times New Roman" w:eastAsia="Times New Roman" w:hAnsi="Times New Roman"/>
      <w:sz w:val="24"/>
      <w:szCs w:val="24"/>
      <w:lang w:eastAsia="ru-RU"/>
    </w:rPr>
  </w:style>
  <w:style w:type="paragraph" w:customStyle="1" w:styleId="Style9">
    <w:name w:val="Style9"/>
    <w:basedOn w:val="a0"/>
    <w:rsid w:val="003C5E28"/>
    <w:pPr>
      <w:widowControl w:val="0"/>
      <w:autoSpaceDE w:val="0"/>
      <w:autoSpaceDN w:val="0"/>
      <w:adjustRightInd w:val="0"/>
      <w:spacing w:after="0" w:line="322" w:lineRule="exact"/>
      <w:jc w:val="both"/>
    </w:pPr>
    <w:rPr>
      <w:rFonts w:ascii="Times New Roman" w:eastAsia="Times New Roman" w:hAnsi="Times New Roman"/>
      <w:sz w:val="24"/>
      <w:szCs w:val="24"/>
      <w:lang w:eastAsia="ru-RU"/>
    </w:rPr>
  </w:style>
  <w:style w:type="paragraph" w:customStyle="1" w:styleId="Style10">
    <w:name w:val="Style10"/>
    <w:basedOn w:val="a0"/>
    <w:rsid w:val="003C5E28"/>
    <w:pPr>
      <w:widowControl w:val="0"/>
      <w:autoSpaceDE w:val="0"/>
      <w:autoSpaceDN w:val="0"/>
      <w:adjustRightInd w:val="0"/>
      <w:spacing w:after="0" w:line="322" w:lineRule="exact"/>
      <w:ind w:hanging="355"/>
    </w:pPr>
    <w:rPr>
      <w:rFonts w:ascii="Times New Roman" w:eastAsia="Times New Roman" w:hAnsi="Times New Roman"/>
      <w:sz w:val="24"/>
      <w:szCs w:val="24"/>
      <w:lang w:eastAsia="ru-RU"/>
    </w:rPr>
  </w:style>
  <w:style w:type="paragraph" w:customStyle="1" w:styleId="Style4">
    <w:name w:val="Style4"/>
    <w:basedOn w:val="a0"/>
    <w:rsid w:val="003C5E28"/>
    <w:pPr>
      <w:widowControl w:val="0"/>
      <w:autoSpaceDE w:val="0"/>
      <w:autoSpaceDN w:val="0"/>
      <w:adjustRightInd w:val="0"/>
      <w:spacing w:after="0" w:line="318" w:lineRule="exact"/>
      <w:ind w:firstLine="624"/>
      <w:jc w:val="both"/>
    </w:pPr>
    <w:rPr>
      <w:rFonts w:ascii="Times New Roman" w:eastAsia="Times New Roman" w:hAnsi="Times New Roman"/>
      <w:sz w:val="24"/>
      <w:szCs w:val="24"/>
      <w:lang w:eastAsia="ru-RU"/>
    </w:rPr>
  </w:style>
  <w:style w:type="paragraph" w:customStyle="1" w:styleId="Style8">
    <w:name w:val="Style8"/>
    <w:basedOn w:val="a0"/>
    <w:rsid w:val="003C5E28"/>
    <w:pPr>
      <w:widowControl w:val="0"/>
      <w:autoSpaceDE w:val="0"/>
      <w:autoSpaceDN w:val="0"/>
      <w:adjustRightInd w:val="0"/>
      <w:spacing w:after="0" w:line="319" w:lineRule="exact"/>
      <w:jc w:val="both"/>
    </w:pPr>
    <w:rPr>
      <w:rFonts w:ascii="Times New Roman" w:eastAsia="Times New Roman" w:hAnsi="Times New Roman"/>
      <w:sz w:val="24"/>
      <w:szCs w:val="24"/>
      <w:lang w:eastAsia="ru-RU"/>
    </w:rPr>
  </w:style>
  <w:style w:type="paragraph" w:customStyle="1" w:styleId="Style1">
    <w:name w:val="Style1"/>
    <w:basedOn w:val="a0"/>
    <w:rsid w:val="003C5E28"/>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3">
    <w:name w:val="Style3"/>
    <w:basedOn w:val="a0"/>
    <w:rsid w:val="003C5E28"/>
    <w:pPr>
      <w:widowControl w:val="0"/>
      <w:autoSpaceDE w:val="0"/>
      <w:autoSpaceDN w:val="0"/>
      <w:adjustRightInd w:val="0"/>
      <w:spacing w:after="0" w:line="317" w:lineRule="exact"/>
      <w:jc w:val="both"/>
    </w:pPr>
    <w:rPr>
      <w:rFonts w:ascii="Times New Roman" w:eastAsia="Times New Roman" w:hAnsi="Times New Roman"/>
      <w:sz w:val="24"/>
      <w:szCs w:val="24"/>
      <w:lang w:eastAsia="ru-RU"/>
    </w:rPr>
  </w:style>
  <w:style w:type="character" w:customStyle="1" w:styleId="FontStyle27">
    <w:name w:val="Font Style27"/>
    <w:rsid w:val="003C5E28"/>
    <w:rPr>
      <w:rFonts w:ascii="Times New Roman" w:hAnsi="Times New Roman" w:cs="Times New Roman" w:hint="default"/>
      <w:b/>
      <w:bCs/>
      <w:sz w:val="34"/>
      <w:szCs w:val="34"/>
    </w:rPr>
  </w:style>
  <w:style w:type="character" w:customStyle="1" w:styleId="FontStyle23">
    <w:name w:val="Font Style23"/>
    <w:rsid w:val="003C5E28"/>
    <w:rPr>
      <w:rFonts w:ascii="Times New Roman" w:hAnsi="Times New Roman" w:cs="Times New Roman" w:hint="default"/>
      <w:sz w:val="26"/>
      <w:szCs w:val="26"/>
    </w:rPr>
  </w:style>
  <w:style w:type="character" w:customStyle="1" w:styleId="FontStyle29">
    <w:name w:val="Font Style29"/>
    <w:rsid w:val="003C5E28"/>
    <w:rPr>
      <w:rFonts w:ascii="Times New Roman" w:hAnsi="Times New Roman" w:cs="Times New Roman" w:hint="default"/>
      <w:b/>
      <w:bCs/>
      <w:sz w:val="30"/>
      <w:szCs w:val="30"/>
    </w:rPr>
  </w:style>
  <w:style w:type="character" w:customStyle="1" w:styleId="FontStyle28">
    <w:name w:val="Font Style28"/>
    <w:rsid w:val="003C5E28"/>
    <w:rPr>
      <w:rFonts w:ascii="Times New Roman" w:hAnsi="Times New Roman" w:cs="Times New Roman" w:hint="default"/>
      <w:b/>
      <w:bCs/>
      <w:sz w:val="26"/>
      <w:szCs w:val="26"/>
    </w:rPr>
  </w:style>
  <w:style w:type="character" w:customStyle="1" w:styleId="FontStyle11">
    <w:name w:val="Font Style11"/>
    <w:rsid w:val="003C5E28"/>
    <w:rPr>
      <w:rFonts w:ascii="Times New Roman" w:hAnsi="Times New Roman" w:cs="Times New Roman" w:hint="default"/>
      <w:b/>
      <w:bCs/>
      <w:sz w:val="28"/>
      <w:szCs w:val="28"/>
    </w:rPr>
  </w:style>
  <w:style w:type="character" w:customStyle="1" w:styleId="FontStyle12">
    <w:name w:val="Font Style12"/>
    <w:rsid w:val="003C5E28"/>
    <w:rPr>
      <w:rFonts w:ascii="Times New Roman" w:hAnsi="Times New Roman" w:cs="Times New Roman" w:hint="default"/>
      <w:sz w:val="26"/>
      <w:szCs w:val="26"/>
    </w:rPr>
  </w:style>
  <w:style w:type="paragraph" w:styleId="ae">
    <w:name w:val="Balloon Text"/>
    <w:basedOn w:val="a0"/>
    <w:link w:val="af"/>
    <w:semiHidden/>
    <w:unhideWhenUsed/>
    <w:rsid w:val="003C5E28"/>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1"/>
    <w:link w:val="ae"/>
    <w:semiHidden/>
    <w:rsid w:val="003C5E28"/>
    <w:rPr>
      <w:rFonts w:ascii="Tahoma" w:eastAsia="Times New Roman" w:hAnsi="Tahoma" w:cs="Tahoma"/>
      <w:sz w:val="16"/>
      <w:szCs w:val="16"/>
    </w:rPr>
  </w:style>
  <w:style w:type="character" w:customStyle="1" w:styleId="apple-converted-space">
    <w:name w:val="apple-converted-space"/>
    <w:basedOn w:val="a1"/>
    <w:rsid w:val="003C5E28"/>
  </w:style>
  <w:style w:type="paragraph" w:customStyle="1" w:styleId="NoSpacing1">
    <w:name w:val="No Spacing1"/>
    <w:uiPriority w:val="99"/>
    <w:rsid w:val="00596363"/>
    <w:rPr>
      <w:rFonts w:eastAsia="Times New Roman" w:cs="Calibri"/>
      <w:sz w:val="22"/>
      <w:szCs w:val="22"/>
    </w:rPr>
  </w:style>
  <w:style w:type="paragraph" w:customStyle="1" w:styleId="13">
    <w:name w:val="Без интервала1"/>
    <w:link w:val="NoSpacingChar1"/>
    <w:uiPriority w:val="99"/>
    <w:rsid w:val="00596363"/>
    <w:rPr>
      <w:rFonts w:cs="Calibri"/>
      <w:sz w:val="22"/>
      <w:szCs w:val="22"/>
      <w:lang w:eastAsia="en-US"/>
    </w:rPr>
  </w:style>
  <w:style w:type="character" w:customStyle="1" w:styleId="NoSpacingChar1">
    <w:name w:val="No Spacing Char1"/>
    <w:link w:val="13"/>
    <w:uiPriority w:val="99"/>
    <w:locked/>
    <w:rsid w:val="00596363"/>
    <w:rPr>
      <w:rFonts w:cs="Calibri"/>
      <w:sz w:val="22"/>
      <w:szCs w:val="22"/>
      <w:lang w:eastAsia="en-US"/>
    </w:rPr>
  </w:style>
  <w:style w:type="paragraph" w:customStyle="1" w:styleId="TimesNewRoman">
    <w:name w:val="Обычный + Times New Roman"/>
    <w:aliases w:val="12 пт"/>
    <w:basedOn w:val="a0"/>
    <w:rsid w:val="000F4500"/>
    <w:rPr>
      <w:rFonts w:ascii="Times New Roman" w:hAnsi="Times New Roman"/>
      <w:sz w:val="24"/>
      <w:szCs w:val="24"/>
    </w:rPr>
  </w:style>
  <w:style w:type="character" w:customStyle="1" w:styleId="10">
    <w:name w:val="Заголовок 1 Знак"/>
    <w:basedOn w:val="a1"/>
    <w:link w:val="1"/>
    <w:rsid w:val="00130FF3"/>
    <w:rPr>
      <w:rFonts w:asciiTheme="majorHAnsi" w:eastAsiaTheme="majorEastAsia" w:hAnsiTheme="majorHAnsi" w:cstheme="majorBidi"/>
      <w:b/>
      <w:bCs/>
      <w:color w:val="365F91" w:themeColor="accent1" w:themeShade="BF"/>
      <w:sz w:val="28"/>
      <w:szCs w:val="28"/>
      <w:lang w:eastAsia="en-US"/>
    </w:rPr>
  </w:style>
  <w:style w:type="numbering" w:customStyle="1" w:styleId="14">
    <w:name w:val="Нет списка1"/>
    <w:next w:val="a3"/>
    <w:uiPriority w:val="99"/>
    <w:semiHidden/>
    <w:unhideWhenUsed/>
    <w:rsid w:val="00AA15A2"/>
  </w:style>
  <w:style w:type="table" w:customStyle="1" w:styleId="15">
    <w:name w:val="Сетка таблицы1"/>
    <w:basedOn w:val="a2"/>
    <w:next w:val="ab"/>
    <w:uiPriority w:val="59"/>
    <w:rsid w:val="00AA15A2"/>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header"/>
    <w:basedOn w:val="a0"/>
    <w:link w:val="af1"/>
    <w:unhideWhenUsed/>
    <w:rsid w:val="00AA15A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1">
    <w:name w:val="Верхний колонтитул Знак"/>
    <w:basedOn w:val="a1"/>
    <w:link w:val="af0"/>
    <w:rsid w:val="00AA15A2"/>
    <w:rPr>
      <w:rFonts w:ascii="Times New Roman" w:eastAsia="Times New Roman" w:hAnsi="Times New Roman"/>
      <w:sz w:val="24"/>
      <w:szCs w:val="24"/>
    </w:rPr>
  </w:style>
  <w:style w:type="paragraph" w:styleId="af2">
    <w:name w:val="footer"/>
    <w:basedOn w:val="a0"/>
    <w:link w:val="af3"/>
    <w:semiHidden/>
    <w:unhideWhenUsed/>
    <w:rsid w:val="00AA15A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3">
    <w:name w:val="Нижний колонтитул Знак"/>
    <w:basedOn w:val="a1"/>
    <w:link w:val="af2"/>
    <w:semiHidden/>
    <w:rsid w:val="00AA15A2"/>
    <w:rPr>
      <w:rFonts w:ascii="Times New Roman" w:eastAsia="Times New Roman" w:hAnsi="Times New Roman"/>
      <w:sz w:val="24"/>
      <w:szCs w:val="24"/>
    </w:rPr>
  </w:style>
  <w:style w:type="paragraph" w:customStyle="1" w:styleId="ParagraphStyle">
    <w:name w:val="Paragraph Style"/>
    <w:uiPriority w:val="99"/>
    <w:rsid w:val="00AA15A2"/>
    <w:pPr>
      <w:autoSpaceDE w:val="0"/>
      <w:autoSpaceDN w:val="0"/>
      <w:adjustRightInd w:val="0"/>
    </w:pPr>
    <w:rPr>
      <w:rFonts w:ascii="Arial" w:eastAsiaTheme="minorHAnsi" w:hAnsi="Arial" w:cs="Arial"/>
      <w:sz w:val="24"/>
      <w:szCs w:val="24"/>
      <w:lang w:eastAsia="en-US"/>
    </w:rPr>
  </w:style>
  <w:style w:type="paragraph" w:customStyle="1" w:styleId="Default">
    <w:name w:val="Default"/>
    <w:rsid w:val="004205E6"/>
    <w:pPr>
      <w:autoSpaceDE w:val="0"/>
      <w:autoSpaceDN w:val="0"/>
      <w:adjustRightInd w:val="0"/>
    </w:pPr>
    <w:rPr>
      <w:rFonts w:ascii="Arial" w:hAnsi="Arial" w:cs="Arial"/>
      <w:color w:val="000000"/>
      <w:sz w:val="24"/>
      <w:szCs w:val="24"/>
      <w:lang w:eastAsia="en-US"/>
    </w:rPr>
  </w:style>
  <w:style w:type="character" w:styleId="af4">
    <w:name w:val="Emphasis"/>
    <w:uiPriority w:val="20"/>
    <w:qFormat/>
    <w:rsid w:val="004205E6"/>
    <w:rPr>
      <w:i/>
      <w:iCs/>
    </w:rPr>
  </w:style>
  <w:style w:type="paragraph" w:customStyle="1" w:styleId="Standard">
    <w:name w:val="Standard"/>
    <w:rsid w:val="004205E6"/>
    <w:pPr>
      <w:suppressAutoHyphens/>
      <w:autoSpaceDN w:val="0"/>
      <w:textAlignment w:val="baseline"/>
    </w:pPr>
    <w:rPr>
      <w:rFonts w:ascii="Times New Roman" w:eastAsia="Times New Roman" w:hAnsi="Times New Roman"/>
      <w:kern w:val="3"/>
    </w:rPr>
  </w:style>
  <w:style w:type="table" w:customStyle="1" w:styleId="110">
    <w:name w:val="Сетка таблицы11"/>
    <w:basedOn w:val="a2"/>
    <w:next w:val="ab"/>
    <w:uiPriority w:val="59"/>
    <w:rsid w:val="004205E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2"/>
    <w:next w:val="ab"/>
    <w:uiPriority w:val="59"/>
    <w:rsid w:val="004205E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b"/>
    <w:uiPriority w:val="59"/>
    <w:rsid w:val="004205E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2"/>
    <w:next w:val="ab"/>
    <w:uiPriority w:val="59"/>
    <w:rsid w:val="004205E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
    <w:name w:val="Нет списка2"/>
    <w:next w:val="a3"/>
    <w:semiHidden/>
    <w:unhideWhenUsed/>
    <w:rsid w:val="004205E6"/>
  </w:style>
  <w:style w:type="paragraph" w:customStyle="1" w:styleId="ListParagraph">
    <w:name w:val="List Paragraph"/>
    <w:basedOn w:val="a0"/>
    <w:rsid w:val="004205E6"/>
    <w:pPr>
      <w:ind w:left="720"/>
    </w:pPr>
    <w:rPr>
      <w:rFonts w:eastAsia="Times New Roman"/>
    </w:rPr>
  </w:style>
  <w:style w:type="character" w:customStyle="1" w:styleId="c1">
    <w:name w:val="c1"/>
    <w:basedOn w:val="a1"/>
    <w:rsid w:val="004205E6"/>
    <w:rPr>
      <w:rFonts w:cs="Times New Roman"/>
    </w:rPr>
  </w:style>
  <w:style w:type="character" w:customStyle="1" w:styleId="apple-style-span">
    <w:name w:val="apple-style-span"/>
    <w:basedOn w:val="a1"/>
    <w:rsid w:val="004205E6"/>
    <w:rPr>
      <w:rFonts w:cs="Times New Roman"/>
    </w:rPr>
  </w:style>
  <w:style w:type="character" w:customStyle="1" w:styleId="NoSpacingChar">
    <w:name w:val="No Spacing Char"/>
    <w:aliases w:val="основа Char"/>
    <w:basedOn w:val="a1"/>
    <w:locked/>
    <w:rsid w:val="004205E6"/>
    <w:rPr>
      <w:rFonts w:ascii="Calibri" w:hAnsi="Calibri"/>
      <w:sz w:val="22"/>
      <w:szCs w:val="22"/>
      <w:lang w:eastAsia="en-US"/>
    </w:rPr>
  </w:style>
  <w:style w:type="table" w:customStyle="1" w:styleId="4">
    <w:name w:val="Сетка таблицы4"/>
    <w:basedOn w:val="a2"/>
    <w:next w:val="ab"/>
    <w:rsid w:val="00420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page number"/>
    <w:basedOn w:val="a1"/>
    <w:semiHidden/>
    <w:rsid w:val="004205E6"/>
  </w:style>
</w:styles>
</file>

<file path=word/webSettings.xml><?xml version="1.0" encoding="utf-8"?>
<w:webSettings xmlns:r="http://schemas.openxmlformats.org/officeDocument/2006/relationships" xmlns:w="http://schemas.openxmlformats.org/wordprocessingml/2006/main">
  <w:divs>
    <w:div w:id="441338094">
      <w:bodyDiv w:val="1"/>
      <w:marLeft w:val="0"/>
      <w:marRight w:val="0"/>
      <w:marTop w:val="0"/>
      <w:marBottom w:val="0"/>
      <w:divBdr>
        <w:top w:val="none" w:sz="0" w:space="0" w:color="auto"/>
        <w:left w:val="none" w:sz="0" w:space="0" w:color="auto"/>
        <w:bottom w:val="none" w:sz="0" w:space="0" w:color="auto"/>
        <w:right w:val="none" w:sz="0" w:space="0" w:color="auto"/>
      </w:divBdr>
    </w:div>
    <w:div w:id="130226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gomyagkovo@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mbousosh8@mail.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8"/>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I четверть</c:v>
                </c:pt>
              </c:strCache>
            </c:strRef>
          </c:tx>
          <c:cat>
            <c:strRef>
              <c:f>Лист1!$A$2:$A$10</c:f>
              <c:strCache>
                <c:ptCount val="9"/>
                <c:pt idx="0">
                  <c:v>Русский язык</c:v>
                </c:pt>
                <c:pt idx="1">
                  <c:v>Литературное чтение</c:v>
                </c:pt>
                <c:pt idx="2">
                  <c:v>Английский язык</c:v>
                </c:pt>
                <c:pt idx="3">
                  <c:v>Математика</c:v>
                </c:pt>
                <c:pt idx="4">
                  <c:v>Окружающий мир</c:v>
                </c:pt>
                <c:pt idx="5">
                  <c:v>Изобразительное искусство</c:v>
                </c:pt>
                <c:pt idx="6">
                  <c:v>Технология</c:v>
                </c:pt>
                <c:pt idx="7">
                  <c:v>Физическая культура</c:v>
                </c:pt>
                <c:pt idx="8">
                  <c:v>Музыка</c:v>
                </c:pt>
              </c:strCache>
            </c:strRef>
          </c:cat>
          <c:val>
            <c:numRef>
              <c:f>Лист1!$B$2:$B$10</c:f>
              <c:numCache>
                <c:formatCode>General</c:formatCode>
                <c:ptCount val="9"/>
                <c:pt idx="0">
                  <c:v>48</c:v>
                </c:pt>
                <c:pt idx="1">
                  <c:v>62</c:v>
                </c:pt>
                <c:pt idx="2">
                  <c:v>50</c:v>
                </c:pt>
                <c:pt idx="3">
                  <c:v>60</c:v>
                </c:pt>
                <c:pt idx="4">
                  <c:v>69</c:v>
                </c:pt>
                <c:pt idx="5">
                  <c:v>98</c:v>
                </c:pt>
                <c:pt idx="6">
                  <c:v>100</c:v>
                </c:pt>
                <c:pt idx="7">
                  <c:v>100</c:v>
                </c:pt>
                <c:pt idx="8">
                  <c:v>100</c:v>
                </c:pt>
              </c:numCache>
            </c:numRef>
          </c:val>
        </c:ser>
        <c:ser>
          <c:idx val="1"/>
          <c:order val="1"/>
          <c:tx>
            <c:strRef>
              <c:f>Лист1!$C$1</c:f>
              <c:strCache>
                <c:ptCount val="1"/>
                <c:pt idx="0">
                  <c:v>II четверть</c:v>
                </c:pt>
              </c:strCache>
            </c:strRef>
          </c:tx>
          <c:cat>
            <c:strRef>
              <c:f>Лист1!$A$2:$A$10</c:f>
              <c:strCache>
                <c:ptCount val="9"/>
                <c:pt idx="0">
                  <c:v>Русский язык</c:v>
                </c:pt>
                <c:pt idx="1">
                  <c:v>Литературное чтение</c:v>
                </c:pt>
                <c:pt idx="2">
                  <c:v>Английский язык</c:v>
                </c:pt>
                <c:pt idx="3">
                  <c:v>Математика</c:v>
                </c:pt>
                <c:pt idx="4">
                  <c:v>Окружающий мир</c:v>
                </c:pt>
                <c:pt idx="5">
                  <c:v>Изобразительное искусство</c:v>
                </c:pt>
                <c:pt idx="6">
                  <c:v>Технология</c:v>
                </c:pt>
                <c:pt idx="7">
                  <c:v>Физическая культура</c:v>
                </c:pt>
                <c:pt idx="8">
                  <c:v>Музыка</c:v>
                </c:pt>
              </c:strCache>
            </c:strRef>
          </c:cat>
          <c:val>
            <c:numRef>
              <c:f>Лист1!$C$2:$C$10</c:f>
              <c:numCache>
                <c:formatCode>General</c:formatCode>
                <c:ptCount val="9"/>
                <c:pt idx="0">
                  <c:v>54</c:v>
                </c:pt>
                <c:pt idx="1">
                  <c:v>74</c:v>
                </c:pt>
                <c:pt idx="2">
                  <c:v>58</c:v>
                </c:pt>
                <c:pt idx="3">
                  <c:v>61</c:v>
                </c:pt>
                <c:pt idx="4">
                  <c:v>72</c:v>
                </c:pt>
                <c:pt idx="5">
                  <c:v>98</c:v>
                </c:pt>
                <c:pt idx="6">
                  <c:v>99</c:v>
                </c:pt>
                <c:pt idx="7">
                  <c:v>100</c:v>
                </c:pt>
                <c:pt idx="8">
                  <c:v>100</c:v>
                </c:pt>
              </c:numCache>
            </c:numRef>
          </c:val>
        </c:ser>
        <c:ser>
          <c:idx val="2"/>
          <c:order val="2"/>
          <c:tx>
            <c:strRef>
              <c:f>Лист1!$D$1</c:f>
              <c:strCache>
                <c:ptCount val="1"/>
                <c:pt idx="0">
                  <c:v>III четверть</c:v>
                </c:pt>
              </c:strCache>
            </c:strRef>
          </c:tx>
          <c:cat>
            <c:strRef>
              <c:f>Лист1!$A$2:$A$10</c:f>
              <c:strCache>
                <c:ptCount val="9"/>
                <c:pt idx="0">
                  <c:v>Русский язык</c:v>
                </c:pt>
                <c:pt idx="1">
                  <c:v>Литературное чтение</c:v>
                </c:pt>
                <c:pt idx="2">
                  <c:v>Английский язык</c:v>
                </c:pt>
                <c:pt idx="3">
                  <c:v>Математика</c:v>
                </c:pt>
                <c:pt idx="4">
                  <c:v>Окружающий мир</c:v>
                </c:pt>
                <c:pt idx="5">
                  <c:v>Изобразительное искусство</c:v>
                </c:pt>
                <c:pt idx="6">
                  <c:v>Технология</c:v>
                </c:pt>
                <c:pt idx="7">
                  <c:v>Физическая культура</c:v>
                </c:pt>
                <c:pt idx="8">
                  <c:v>Музыка</c:v>
                </c:pt>
              </c:strCache>
            </c:strRef>
          </c:cat>
          <c:val>
            <c:numRef>
              <c:f>Лист1!$D$2:$D$10</c:f>
              <c:numCache>
                <c:formatCode>General</c:formatCode>
                <c:ptCount val="9"/>
                <c:pt idx="0">
                  <c:v>54</c:v>
                </c:pt>
                <c:pt idx="1">
                  <c:v>72</c:v>
                </c:pt>
                <c:pt idx="2">
                  <c:v>54</c:v>
                </c:pt>
                <c:pt idx="3">
                  <c:v>61</c:v>
                </c:pt>
                <c:pt idx="4">
                  <c:v>76</c:v>
                </c:pt>
                <c:pt idx="5">
                  <c:v>100</c:v>
                </c:pt>
                <c:pt idx="6">
                  <c:v>100</c:v>
                </c:pt>
                <c:pt idx="7">
                  <c:v>100</c:v>
                </c:pt>
                <c:pt idx="8">
                  <c:v>100</c:v>
                </c:pt>
              </c:numCache>
            </c:numRef>
          </c:val>
        </c:ser>
        <c:ser>
          <c:idx val="3"/>
          <c:order val="3"/>
          <c:tx>
            <c:strRef>
              <c:f>Лист1!$E$1</c:f>
              <c:strCache>
                <c:ptCount val="1"/>
                <c:pt idx="0">
                  <c:v>IV четверть</c:v>
                </c:pt>
              </c:strCache>
            </c:strRef>
          </c:tx>
          <c:cat>
            <c:strRef>
              <c:f>Лист1!$A$2:$A$10</c:f>
              <c:strCache>
                <c:ptCount val="9"/>
                <c:pt idx="0">
                  <c:v>Русский язык</c:v>
                </c:pt>
                <c:pt idx="1">
                  <c:v>Литературное чтение</c:v>
                </c:pt>
                <c:pt idx="2">
                  <c:v>Английский язык</c:v>
                </c:pt>
                <c:pt idx="3">
                  <c:v>Математика</c:v>
                </c:pt>
                <c:pt idx="4">
                  <c:v>Окружающий мир</c:v>
                </c:pt>
                <c:pt idx="5">
                  <c:v>Изобразительное искусство</c:v>
                </c:pt>
                <c:pt idx="6">
                  <c:v>Технология</c:v>
                </c:pt>
                <c:pt idx="7">
                  <c:v>Физическая культура</c:v>
                </c:pt>
                <c:pt idx="8">
                  <c:v>Музыка</c:v>
                </c:pt>
              </c:strCache>
            </c:strRef>
          </c:cat>
          <c:val>
            <c:numRef>
              <c:f>Лист1!$E$2:$E$10</c:f>
              <c:numCache>
                <c:formatCode>General</c:formatCode>
                <c:ptCount val="9"/>
                <c:pt idx="0">
                  <c:v>49</c:v>
                </c:pt>
                <c:pt idx="1">
                  <c:v>69</c:v>
                </c:pt>
                <c:pt idx="2">
                  <c:v>56</c:v>
                </c:pt>
                <c:pt idx="3">
                  <c:v>50</c:v>
                </c:pt>
                <c:pt idx="4">
                  <c:v>71</c:v>
                </c:pt>
                <c:pt idx="5">
                  <c:v>100</c:v>
                </c:pt>
                <c:pt idx="6">
                  <c:v>100</c:v>
                </c:pt>
                <c:pt idx="7">
                  <c:v>100</c:v>
                </c:pt>
                <c:pt idx="8">
                  <c:v>100</c:v>
                </c:pt>
              </c:numCache>
            </c:numRef>
          </c:val>
        </c:ser>
        <c:ser>
          <c:idx val="4"/>
          <c:order val="4"/>
          <c:tx>
            <c:strRef>
              <c:f>Лист1!$F$1</c:f>
              <c:strCache>
                <c:ptCount val="1"/>
                <c:pt idx="0">
                  <c:v>год</c:v>
                </c:pt>
              </c:strCache>
            </c:strRef>
          </c:tx>
          <c:cat>
            <c:strRef>
              <c:f>Лист1!$A$2:$A$10</c:f>
              <c:strCache>
                <c:ptCount val="9"/>
                <c:pt idx="0">
                  <c:v>Русский язык</c:v>
                </c:pt>
                <c:pt idx="1">
                  <c:v>Литературное чтение</c:v>
                </c:pt>
                <c:pt idx="2">
                  <c:v>Английский язык</c:v>
                </c:pt>
                <c:pt idx="3">
                  <c:v>Математика</c:v>
                </c:pt>
                <c:pt idx="4">
                  <c:v>Окружающий мир</c:v>
                </c:pt>
                <c:pt idx="5">
                  <c:v>Изобразительное искусство</c:v>
                </c:pt>
                <c:pt idx="6">
                  <c:v>Технология</c:v>
                </c:pt>
                <c:pt idx="7">
                  <c:v>Физическая культура</c:v>
                </c:pt>
                <c:pt idx="8">
                  <c:v>Музыка</c:v>
                </c:pt>
              </c:strCache>
            </c:strRef>
          </c:cat>
          <c:val>
            <c:numRef>
              <c:f>Лист1!$F$2:$F$10</c:f>
              <c:numCache>
                <c:formatCode>General</c:formatCode>
                <c:ptCount val="9"/>
                <c:pt idx="0">
                  <c:v>53</c:v>
                </c:pt>
                <c:pt idx="1">
                  <c:v>69</c:v>
                </c:pt>
                <c:pt idx="2">
                  <c:v>56</c:v>
                </c:pt>
                <c:pt idx="3">
                  <c:v>60</c:v>
                </c:pt>
                <c:pt idx="4">
                  <c:v>68</c:v>
                </c:pt>
                <c:pt idx="5">
                  <c:v>100</c:v>
                </c:pt>
                <c:pt idx="6">
                  <c:v>100</c:v>
                </c:pt>
                <c:pt idx="7">
                  <c:v>100</c:v>
                </c:pt>
                <c:pt idx="8">
                  <c:v>100</c:v>
                </c:pt>
              </c:numCache>
            </c:numRef>
          </c:val>
        </c:ser>
        <c:axId val="115417856"/>
        <c:axId val="115419392"/>
      </c:barChart>
      <c:catAx>
        <c:axId val="115417856"/>
        <c:scaling>
          <c:orientation val="minMax"/>
        </c:scaling>
        <c:axPos val="b"/>
        <c:numFmt formatCode="General" sourceLinked="1"/>
        <c:majorTickMark val="none"/>
        <c:tickLblPos val="nextTo"/>
        <c:crossAx val="115419392"/>
        <c:crosses val="autoZero"/>
        <c:auto val="1"/>
        <c:lblAlgn val="ctr"/>
        <c:lblOffset val="100"/>
      </c:catAx>
      <c:valAx>
        <c:axId val="115419392"/>
        <c:scaling>
          <c:orientation val="minMax"/>
        </c:scaling>
        <c:axPos val="l"/>
        <c:majorGridlines/>
        <c:numFmt formatCode="General" sourceLinked="1"/>
        <c:majorTickMark val="none"/>
        <c:tickLblPos val="nextTo"/>
        <c:crossAx val="115417856"/>
        <c:crosses val="autoZero"/>
        <c:crossBetween val="between"/>
      </c:valAx>
      <c:dTable>
        <c:showHorzBorder val="1"/>
        <c:showVertBorder val="1"/>
        <c:showOutline val="1"/>
        <c:showKeys val="1"/>
      </c:dTable>
    </c:plotArea>
    <c:plotVisOnly val="1"/>
    <c:dispBlanksAs val="gap"/>
  </c:chart>
  <c:txPr>
    <a:bodyPr/>
    <a:lstStyle/>
    <a:p>
      <a:pPr>
        <a:defRPr sz="900"/>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8"/>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I четверть</c:v>
                </c:pt>
              </c:strCache>
            </c:strRef>
          </c:tx>
          <c:cat>
            <c:strRef>
              <c:f>Лист1!$A$2:$A$20</c:f>
              <c:strCache>
                <c:ptCount val="19"/>
                <c:pt idx="0">
                  <c:v>Русский язык</c:v>
                </c:pt>
                <c:pt idx="1">
                  <c:v>Литература</c:v>
                </c:pt>
                <c:pt idx="2">
                  <c:v>Английский язык</c:v>
                </c:pt>
                <c:pt idx="3">
                  <c:v>Математика</c:v>
                </c:pt>
                <c:pt idx="4">
                  <c:v>Алгебра</c:v>
                </c:pt>
                <c:pt idx="5">
                  <c:v>Геометрия</c:v>
                </c:pt>
                <c:pt idx="6">
                  <c:v>Информатика</c:v>
                </c:pt>
                <c:pt idx="7">
                  <c:v>История</c:v>
                </c:pt>
                <c:pt idx="8">
                  <c:v>Обществознание</c:v>
                </c:pt>
                <c:pt idx="9">
                  <c:v>География</c:v>
                </c:pt>
                <c:pt idx="10">
                  <c:v>Музыка</c:v>
                </c:pt>
                <c:pt idx="11">
                  <c:v>ОБЖ</c:v>
                </c:pt>
                <c:pt idx="12">
                  <c:v>Физика</c:v>
                </c:pt>
                <c:pt idx="13">
                  <c:v>Химия</c:v>
                </c:pt>
                <c:pt idx="14">
                  <c:v>Биология</c:v>
                </c:pt>
                <c:pt idx="15">
                  <c:v>МХК</c:v>
                </c:pt>
                <c:pt idx="16">
                  <c:v>ИЗО</c:v>
                </c:pt>
                <c:pt idx="17">
                  <c:v>Технология</c:v>
                </c:pt>
                <c:pt idx="18">
                  <c:v>Физическая культура</c:v>
                </c:pt>
              </c:strCache>
            </c:strRef>
          </c:cat>
          <c:val>
            <c:numRef>
              <c:f>Лист1!$B$2:$B$20</c:f>
              <c:numCache>
                <c:formatCode>0</c:formatCode>
                <c:ptCount val="19"/>
                <c:pt idx="0">
                  <c:v>44</c:v>
                </c:pt>
                <c:pt idx="1">
                  <c:v>57</c:v>
                </c:pt>
                <c:pt idx="2">
                  <c:v>52</c:v>
                </c:pt>
                <c:pt idx="3">
                  <c:v>65</c:v>
                </c:pt>
                <c:pt idx="4">
                  <c:v>31</c:v>
                </c:pt>
                <c:pt idx="5">
                  <c:v>39</c:v>
                </c:pt>
                <c:pt idx="6">
                  <c:v>61</c:v>
                </c:pt>
                <c:pt idx="7">
                  <c:v>56</c:v>
                </c:pt>
                <c:pt idx="8">
                  <c:v>54</c:v>
                </c:pt>
                <c:pt idx="9">
                  <c:v>60</c:v>
                </c:pt>
                <c:pt idx="10">
                  <c:v>100</c:v>
                </c:pt>
                <c:pt idx="11">
                  <c:v>90</c:v>
                </c:pt>
                <c:pt idx="12">
                  <c:v>36</c:v>
                </c:pt>
                <c:pt idx="13">
                  <c:v>36</c:v>
                </c:pt>
                <c:pt idx="14">
                  <c:v>58</c:v>
                </c:pt>
                <c:pt idx="15">
                  <c:v>81</c:v>
                </c:pt>
                <c:pt idx="16">
                  <c:v>90</c:v>
                </c:pt>
                <c:pt idx="17">
                  <c:v>100</c:v>
                </c:pt>
                <c:pt idx="18">
                  <c:v>92</c:v>
                </c:pt>
              </c:numCache>
            </c:numRef>
          </c:val>
        </c:ser>
        <c:ser>
          <c:idx val="1"/>
          <c:order val="1"/>
          <c:tx>
            <c:strRef>
              <c:f>Лист1!$C$1</c:f>
              <c:strCache>
                <c:ptCount val="1"/>
                <c:pt idx="0">
                  <c:v>II четверть</c:v>
                </c:pt>
              </c:strCache>
            </c:strRef>
          </c:tx>
          <c:cat>
            <c:strRef>
              <c:f>Лист1!$A$2:$A$20</c:f>
              <c:strCache>
                <c:ptCount val="19"/>
                <c:pt idx="0">
                  <c:v>Русский язык</c:v>
                </c:pt>
                <c:pt idx="1">
                  <c:v>Литература</c:v>
                </c:pt>
                <c:pt idx="2">
                  <c:v>Английский язык</c:v>
                </c:pt>
                <c:pt idx="3">
                  <c:v>Математика</c:v>
                </c:pt>
                <c:pt idx="4">
                  <c:v>Алгебра</c:v>
                </c:pt>
                <c:pt idx="5">
                  <c:v>Геометрия</c:v>
                </c:pt>
                <c:pt idx="6">
                  <c:v>Информатика</c:v>
                </c:pt>
                <c:pt idx="7">
                  <c:v>История</c:v>
                </c:pt>
                <c:pt idx="8">
                  <c:v>Обществознание</c:v>
                </c:pt>
                <c:pt idx="9">
                  <c:v>География</c:v>
                </c:pt>
                <c:pt idx="10">
                  <c:v>Музыка</c:v>
                </c:pt>
                <c:pt idx="11">
                  <c:v>ОБЖ</c:v>
                </c:pt>
                <c:pt idx="12">
                  <c:v>Физика</c:v>
                </c:pt>
                <c:pt idx="13">
                  <c:v>Химия</c:v>
                </c:pt>
                <c:pt idx="14">
                  <c:v>Биология</c:v>
                </c:pt>
                <c:pt idx="15">
                  <c:v>МХК</c:v>
                </c:pt>
                <c:pt idx="16">
                  <c:v>ИЗО</c:v>
                </c:pt>
                <c:pt idx="17">
                  <c:v>Технология</c:v>
                </c:pt>
                <c:pt idx="18">
                  <c:v>Физическая культура</c:v>
                </c:pt>
              </c:strCache>
            </c:strRef>
          </c:cat>
          <c:val>
            <c:numRef>
              <c:f>Лист1!$C$2:$C$20</c:f>
              <c:numCache>
                <c:formatCode>0</c:formatCode>
                <c:ptCount val="19"/>
                <c:pt idx="0">
                  <c:v>43</c:v>
                </c:pt>
                <c:pt idx="1">
                  <c:v>55</c:v>
                </c:pt>
                <c:pt idx="2">
                  <c:v>62</c:v>
                </c:pt>
                <c:pt idx="3">
                  <c:v>53</c:v>
                </c:pt>
                <c:pt idx="4">
                  <c:v>33</c:v>
                </c:pt>
                <c:pt idx="5">
                  <c:v>36</c:v>
                </c:pt>
                <c:pt idx="6">
                  <c:v>68</c:v>
                </c:pt>
                <c:pt idx="7">
                  <c:v>52</c:v>
                </c:pt>
                <c:pt idx="8">
                  <c:v>48</c:v>
                </c:pt>
                <c:pt idx="9">
                  <c:v>56</c:v>
                </c:pt>
                <c:pt idx="10">
                  <c:v>100</c:v>
                </c:pt>
                <c:pt idx="11">
                  <c:v>81</c:v>
                </c:pt>
                <c:pt idx="12">
                  <c:v>35</c:v>
                </c:pt>
                <c:pt idx="13">
                  <c:v>27</c:v>
                </c:pt>
                <c:pt idx="14">
                  <c:v>56</c:v>
                </c:pt>
                <c:pt idx="15">
                  <c:v>71</c:v>
                </c:pt>
                <c:pt idx="16">
                  <c:v>95</c:v>
                </c:pt>
                <c:pt idx="17">
                  <c:v>100</c:v>
                </c:pt>
                <c:pt idx="18">
                  <c:v>91</c:v>
                </c:pt>
              </c:numCache>
            </c:numRef>
          </c:val>
        </c:ser>
        <c:ser>
          <c:idx val="2"/>
          <c:order val="2"/>
          <c:tx>
            <c:strRef>
              <c:f>Лист1!$D$1</c:f>
              <c:strCache>
                <c:ptCount val="1"/>
                <c:pt idx="0">
                  <c:v>III четверть</c:v>
                </c:pt>
              </c:strCache>
            </c:strRef>
          </c:tx>
          <c:cat>
            <c:strRef>
              <c:f>Лист1!$A$2:$A$20</c:f>
              <c:strCache>
                <c:ptCount val="19"/>
                <c:pt idx="0">
                  <c:v>Русский язык</c:v>
                </c:pt>
                <c:pt idx="1">
                  <c:v>Литература</c:v>
                </c:pt>
                <c:pt idx="2">
                  <c:v>Английский язык</c:v>
                </c:pt>
                <c:pt idx="3">
                  <c:v>Математика</c:v>
                </c:pt>
                <c:pt idx="4">
                  <c:v>Алгебра</c:v>
                </c:pt>
                <c:pt idx="5">
                  <c:v>Геометрия</c:v>
                </c:pt>
                <c:pt idx="6">
                  <c:v>Информатика</c:v>
                </c:pt>
                <c:pt idx="7">
                  <c:v>История</c:v>
                </c:pt>
                <c:pt idx="8">
                  <c:v>Обществознание</c:v>
                </c:pt>
                <c:pt idx="9">
                  <c:v>География</c:v>
                </c:pt>
                <c:pt idx="10">
                  <c:v>Музыка</c:v>
                </c:pt>
                <c:pt idx="11">
                  <c:v>ОБЖ</c:v>
                </c:pt>
                <c:pt idx="12">
                  <c:v>Физика</c:v>
                </c:pt>
                <c:pt idx="13">
                  <c:v>Химия</c:v>
                </c:pt>
                <c:pt idx="14">
                  <c:v>Биология</c:v>
                </c:pt>
                <c:pt idx="15">
                  <c:v>МХК</c:v>
                </c:pt>
                <c:pt idx="16">
                  <c:v>ИЗО</c:v>
                </c:pt>
                <c:pt idx="17">
                  <c:v>Технология</c:v>
                </c:pt>
                <c:pt idx="18">
                  <c:v>Физическая культура</c:v>
                </c:pt>
              </c:strCache>
            </c:strRef>
          </c:cat>
          <c:val>
            <c:numRef>
              <c:f>Лист1!$D$2:$D$20</c:f>
              <c:numCache>
                <c:formatCode>General</c:formatCode>
                <c:ptCount val="19"/>
                <c:pt idx="0">
                  <c:v>44</c:v>
                </c:pt>
                <c:pt idx="1">
                  <c:v>51</c:v>
                </c:pt>
                <c:pt idx="2">
                  <c:v>54</c:v>
                </c:pt>
                <c:pt idx="3">
                  <c:v>54</c:v>
                </c:pt>
                <c:pt idx="4">
                  <c:v>31</c:v>
                </c:pt>
                <c:pt idx="5">
                  <c:v>34</c:v>
                </c:pt>
                <c:pt idx="6">
                  <c:v>57</c:v>
                </c:pt>
                <c:pt idx="7">
                  <c:v>43</c:v>
                </c:pt>
                <c:pt idx="8">
                  <c:v>50</c:v>
                </c:pt>
                <c:pt idx="9">
                  <c:v>53</c:v>
                </c:pt>
                <c:pt idx="10">
                  <c:v>100</c:v>
                </c:pt>
                <c:pt idx="11">
                  <c:v>79</c:v>
                </c:pt>
                <c:pt idx="12">
                  <c:v>33</c:v>
                </c:pt>
                <c:pt idx="13">
                  <c:v>26</c:v>
                </c:pt>
                <c:pt idx="14">
                  <c:v>56</c:v>
                </c:pt>
                <c:pt idx="15">
                  <c:v>71</c:v>
                </c:pt>
                <c:pt idx="16">
                  <c:v>93</c:v>
                </c:pt>
                <c:pt idx="17">
                  <c:v>100</c:v>
                </c:pt>
                <c:pt idx="18">
                  <c:v>92</c:v>
                </c:pt>
              </c:numCache>
            </c:numRef>
          </c:val>
        </c:ser>
        <c:ser>
          <c:idx val="3"/>
          <c:order val="3"/>
          <c:tx>
            <c:strRef>
              <c:f>Лист1!$E$1</c:f>
              <c:strCache>
                <c:ptCount val="1"/>
                <c:pt idx="0">
                  <c:v>IV четверть</c:v>
                </c:pt>
              </c:strCache>
            </c:strRef>
          </c:tx>
          <c:cat>
            <c:strRef>
              <c:f>Лист1!$A$2:$A$20</c:f>
              <c:strCache>
                <c:ptCount val="19"/>
                <c:pt idx="0">
                  <c:v>Русский язык</c:v>
                </c:pt>
                <c:pt idx="1">
                  <c:v>Литература</c:v>
                </c:pt>
                <c:pt idx="2">
                  <c:v>Английский язык</c:v>
                </c:pt>
                <c:pt idx="3">
                  <c:v>Математика</c:v>
                </c:pt>
                <c:pt idx="4">
                  <c:v>Алгебра</c:v>
                </c:pt>
                <c:pt idx="5">
                  <c:v>Геометрия</c:v>
                </c:pt>
                <c:pt idx="6">
                  <c:v>Информатика</c:v>
                </c:pt>
                <c:pt idx="7">
                  <c:v>История</c:v>
                </c:pt>
                <c:pt idx="8">
                  <c:v>Обществознание</c:v>
                </c:pt>
                <c:pt idx="9">
                  <c:v>География</c:v>
                </c:pt>
                <c:pt idx="10">
                  <c:v>Музыка</c:v>
                </c:pt>
                <c:pt idx="11">
                  <c:v>ОБЖ</c:v>
                </c:pt>
                <c:pt idx="12">
                  <c:v>Физика</c:v>
                </c:pt>
                <c:pt idx="13">
                  <c:v>Химия</c:v>
                </c:pt>
                <c:pt idx="14">
                  <c:v>Биология</c:v>
                </c:pt>
                <c:pt idx="15">
                  <c:v>МХК</c:v>
                </c:pt>
                <c:pt idx="16">
                  <c:v>ИЗО</c:v>
                </c:pt>
                <c:pt idx="17">
                  <c:v>Технология</c:v>
                </c:pt>
                <c:pt idx="18">
                  <c:v>Физическая культура</c:v>
                </c:pt>
              </c:strCache>
            </c:strRef>
          </c:cat>
          <c:val>
            <c:numRef>
              <c:f>Лист1!$E$2:$E$20</c:f>
              <c:numCache>
                <c:formatCode>General</c:formatCode>
                <c:ptCount val="19"/>
                <c:pt idx="0">
                  <c:v>47</c:v>
                </c:pt>
                <c:pt idx="1">
                  <c:v>54</c:v>
                </c:pt>
                <c:pt idx="2">
                  <c:v>56</c:v>
                </c:pt>
                <c:pt idx="3">
                  <c:v>49</c:v>
                </c:pt>
                <c:pt idx="4">
                  <c:v>36</c:v>
                </c:pt>
                <c:pt idx="5">
                  <c:v>37</c:v>
                </c:pt>
                <c:pt idx="6">
                  <c:v>57</c:v>
                </c:pt>
                <c:pt idx="7">
                  <c:v>49</c:v>
                </c:pt>
                <c:pt idx="8">
                  <c:v>52</c:v>
                </c:pt>
                <c:pt idx="9">
                  <c:v>55</c:v>
                </c:pt>
                <c:pt idx="10">
                  <c:v>100</c:v>
                </c:pt>
                <c:pt idx="11">
                  <c:v>89</c:v>
                </c:pt>
                <c:pt idx="12">
                  <c:v>41</c:v>
                </c:pt>
                <c:pt idx="13">
                  <c:v>24</c:v>
                </c:pt>
                <c:pt idx="14">
                  <c:v>58</c:v>
                </c:pt>
                <c:pt idx="15">
                  <c:v>67</c:v>
                </c:pt>
                <c:pt idx="16">
                  <c:v>99</c:v>
                </c:pt>
                <c:pt idx="17">
                  <c:v>100</c:v>
                </c:pt>
                <c:pt idx="18">
                  <c:v>87</c:v>
                </c:pt>
              </c:numCache>
            </c:numRef>
          </c:val>
        </c:ser>
        <c:ser>
          <c:idx val="4"/>
          <c:order val="4"/>
          <c:tx>
            <c:strRef>
              <c:f>Лист1!$F$1</c:f>
              <c:strCache>
                <c:ptCount val="1"/>
                <c:pt idx="0">
                  <c:v>год</c:v>
                </c:pt>
              </c:strCache>
            </c:strRef>
          </c:tx>
          <c:cat>
            <c:strRef>
              <c:f>Лист1!$A$2:$A$20</c:f>
              <c:strCache>
                <c:ptCount val="19"/>
                <c:pt idx="0">
                  <c:v>Русский язык</c:v>
                </c:pt>
                <c:pt idx="1">
                  <c:v>Литература</c:v>
                </c:pt>
                <c:pt idx="2">
                  <c:v>Английский язык</c:v>
                </c:pt>
                <c:pt idx="3">
                  <c:v>Математика</c:v>
                </c:pt>
                <c:pt idx="4">
                  <c:v>Алгебра</c:v>
                </c:pt>
                <c:pt idx="5">
                  <c:v>Геометрия</c:v>
                </c:pt>
                <c:pt idx="6">
                  <c:v>Информатика</c:v>
                </c:pt>
                <c:pt idx="7">
                  <c:v>История</c:v>
                </c:pt>
                <c:pt idx="8">
                  <c:v>Обществознание</c:v>
                </c:pt>
                <c:pt idx="9">
                  <c:v>География</c:v>
                </c:pt>
                <c:pt idx="10">
                  <c:v>Музыка</c:v>
                </c:pt>
                <c:pt idx="11">
                  <c:v>ОБЖ</c:v>
                </c:pt>
                <c:pt idx="12">
                  <c:v>Физика</c:v>
                </c:pt>
                <c:pt idx="13">
                  <c:v>Химия</c:v>
                </c:pt>
                <c:pt idx="14">
                  <c:v>Биология</c:v>
                </c:pt>
                <c:pt idx="15">
                  <c:v>МХК</c:v>
                </c:pt>
                <c:pt idx="16">
                  <c:v>ИЗО</c:v>
                </c:pt>
                <c:pt idx="17">
                  <c:v>Технология</c:v>
                </c:pt>
                <c:pt idx="18">
                  <c:v>Физическая культура</c:v>
                </c:pt>
              </c:strCache>
            </c:strRef>
          </c:cat>
          <c:val>
            <c:numRef>
              <c:f>Лист1!$F$2:$F$20</c:f>
              <c:numCache>
                <c:formatCode>General</c:formatCode>
                <c:ptCount val="19"/>
                <c:pt idx="0">
                  <c:v>41</c:v>
                </c:pt>
                <c:pt idx="1">
                  <c:v>55</c:v>
                </c:pt>
                <c:pt idx="2">
                  <c:v>55</c:v>
                </c:pt>
                <c:pt idx="3">
                  <c:v>54</c:v>
                </c:pt>
                <c:pt idx="4">
                  <c:v>34</c:v>
                </c:pt>
                <c:pt idx="5">
                  <c:v>37</c:v>
                </c:pt>
                <c:pt idx="6">
                  <c:v>58</c:v>
                </c:pt>
                <c:pt idx="7">
                  <c:v>49</c:v>
                </c:pt>
                <c:pt idx="8">
                  <c:v>52</c:v>
                </c:pt>
                <c:pt idx="9">
                  <c:v>55</c:v>
                </c:pt>
                <c:pt idx="10">
                  <c:v>100</c:v>
                </c:pt>
                <c:pt idx="11">
                  <c:v>81</c:v>
                </c:pt>
                <c:pt idx="12">
                  <c:v>33</c:v>
                </c:pt>
                <c:pt idx="13">
                  <c:v>26</c:v>
                </c:pt>
                <c:pt idx="14">
                  <c:v>56</c:v>
                </c:pt>
                <c:pt idx="15">
                  <c:v>71</c:v>
                </c:pt>
                <c:pt idx="16">
                  <c:v>99</c:v>
                </c:pt>
                <c:pt idx="17">
                  <c:v>100</c:v>
                </c:pt>
                <c:pt idx="18">
                  <c:v>92</c:v>
                </c:pt>
              </c:numCache>
            </c:numRef>
          </c:val>
        </c:ser>
        <c:axId val="121570048"/>
        <c:axId val="121571584"/>
      </c:barChart>
      <c:catAx>
        <c:axId val="121570048"/>
        <c:scaling>
          <c:orientation val="minMax"/>
        </c:scaling>
        <c:axPos val="b"/>
        <c:numFmt formatCode="General" sourceLinked="1"/>
        <c:majorTickMark val="none"/>
        <c:tickLblPos val="nextTo"/>
        <c:crossAx val="121571584"/>
        <c:crosses val="autoZero"/>
        <c:auto val="1"/>
        <c:lblAlgn val="ctr"/>
        <c:lblOffset val="100"/>
      </c:catAx>
      <c:valAx>
        <c:axId val="121571584"/>
        <c:scaling>
          <c:orientation val="minMax"/>
        </c:scaling>
        <c:axPos val="l"/>
        <c:majorGridlines/>
        <c:title>
          <c:tx>
            <c:rich>
              <a:bodyPr/>
              <a:lstStyle/>
              <a:p>
                <a:pPr>
                  <a:defRPr sz="1000" b="1" i="0" u="none" strike="noStrike" baseline="0">
                    <a:solidFill>
                      <a:srgbClr val="000000"/>
                    </a:solidFill>
                    <a:latin typeface="Calibri"/>
                    <a:ea typeface="Calibri"/>
                    <a:cs typeface="Calibri"/>
                  </a:defRPr>
                </a:pPr>
                <a:r>
                  <a:rPr lang="ru-RU"/>
                  <a:t>качество знаний,%</a:t>
                </a:r>
              </a:p>
            </c:rich>
          </c:tx>
        </c:title>
        <c:numFmt formatCode="0" sourceLinked="1"/>
        <c:majorTickMark val="none"/>
        <c:tickLblPos val="nextTo"/>
        <c:crossAx val="121570048"/>
        <c:crosses val="autoZero"/>
        <c:crossBetween val="between"/>
      </c:valAx>
      <c:dTable>
        <c:showHorzBorder val="1"/>
        <c:showVertBorder val="1"/>
        <c:showOutline val="1"/>
        <c:showKeys val="1"/>
      </c:dTable>
    </c:plotArea>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766FE-E994-407A-AA61-709F8A834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30546</Words>
  <Characters>174118</Characters>
  <Application>Microsoft Office Word</Application>
  <DocSecurity>0</DocSecurity>
  <Lines>1450</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2019-04-18T06:11:00Z</cp:lastPrinted>
  <dcterms:created xsi:type="dcterms:W3CDTF">2019-04-18T07:03:00Z</dcterms:created>
  <dcterms:modified xsi:type="dcterms:W3CDTF">2019-04-18T07:03:00Z</dcterms:modified>
</cp:coreProperties>
</file>